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D94A2" w14:textId="77777777" w:rsidR="00AD0D23" w:rsidRPr="006C414A" w:rsidRDefault="000C13E0">
      <w:pPr>
        <w:rPr>
          <w:rFonts w:asciiTheme="minorHAnsi" w:hAnsiTheme="minorHAnsi" w:cstheme="minorHAnsi"/>
          <w:sz w:val="48"/>
          <w:szCs w:val="48"/>
          <w:u w:val="single"/>
        </w:rPr>
      </w:pPr>
      <w:r w:rsidRPr="006C414A">
        <w:rPr>
          <w:rFonts w:asciiTheme="minorHAnsi" w:hAnsiTheme="minorHAnsi" w:cstheme="minorHAnsi"/>
          <w:noProof/>
          <w:sz w:val="48"/>
          <w:szCs w:val="48"/>
          <w:u w:val="single"/>
        </w:rPr>
        <w:drawing>
          <wp:anchor distT="0" distB="0" distL="114300" distR="114300" simplePos="0" relativeHeight="198" behindDoc="0" locked="0" layoutInCell="0" allowOverlap="1" wp14:anchorId="2FD50D7F" wp14:editId="1B738B05">
            <wp:simplePos x="0" y="0"/>
            <wp:positionH relativeFrom="column">
              <wp:posOffset>1597025</wp:posOffset>
            </wp:positionH>
            <wp:positionV relativeFrom="paragraph">
              <wp:posOffset>147955</wp:posOffset>
            </wp:positionV>
            <wp:extent cx="2324100" cy="3192780"/>
            <wp:effectExtent l="0" t="0" r="0" b="0"/>
            <wp:wrapSquare wrapText="bothSides"/>
            <wp:docPr id="1" name="Grafik 1" descr="Gemeinde Böb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emeinde Böbingen"/>
                    <pic:cNvPicPr>
                      <a:picLocks noChangeAspect="1" noChangeArrowheads="1"/>
                    </pic:cNvPicPr>
                  </pic:nvPicPr>
                  <pic:blipFill>
                    <a:blip r:embed="rId8"/>
                    <a:stretch>
                      <a:fillRect/>
                    </a:stretch>
                  </pic:blipFill>
                  <pic:spPr bwMode="auto">
                    <a:xfrm>
                      <a:off x="0" y="0"/>
                      <a:ext cx="2324100" cy="3192780"/>
                    </a:xfrm>
                    <a:prstGeom prst="rect">
                      <a:avLst/>
                    </a:prstGeom>
                  </pic:spPr>
                </pic:pic>
              </a:graphicData>
            </a:graphic>
          </wp:anchor>
        </w:drawing>
      </w:r>
    </w:p>
    <w:p w14:paraId="3EABB9D5" w14:textId="77777777" w:rsidR="00AD0D23" w:rsidRPr="006C414A" w:rsidRDefault="00AD0D23">
      <w:pPr>
        <w:rPr>
          <w:rFonts w:asciiTheme="minorHAnsi" w:hAnsiTheme="minorHAnsi" w:cstheme="minorHAnsi"/>
        </w:rPr>
      </w:pPr>
    </w:p>
    <w:p w14:paraId="5D04F5F2" w14:textId="77777777" w:rsidR="00AD0D23" w:rsidRPr="006C414A" w:rsidRDefault="00AD0D23">
      <w:pPr>
        <w:rPr>
          <w:rFonts w:asciiTheme="minorHAnsi" w:hAnsiTheme="minorHAnsi" w:cstheme="minorHAnsi"/>
        </w:rPr>
      </w:pPr>
    </w:p>
    <w:p w14:paraId="225C2F64" w14:textId="77777777" w:rsidR="00AD0D23" w:rsidRPr="006C414A" w:rsidRDefault="00AD0D23">
      <w:pPr>
        <w:rPr>
          <w:rFonts w:asciiTheme="minorHAnsi" w:hAnsiTheme="minorHAnsi" w:cstheme="minorHAnsi"/>
        </w:rPr>
      </w:pPr>
    </w:p>
    <w:p w14:paraId="4592C713" w14:textId="77777777" w:rsidR="00AD0D23" w:rsidRPr="006C414A" w:rsidRDefault="00AD0D23">
      <w:pPr>
        <w:rPr>
          <w:rFonts w:asciiTheme="minorHAnsi" w:hAnsiTheme="minorHAnsi" w:cstheme="minorHAnsi"/>
        </w:rPr>
      </w:pPr>
    </w:p>
    <w:p w14:paraId="2AEC0323" w14:textId="77777777" w:rsidR="00AD0D23" w:rsidRPr="006C414A" w:rsidRDefault="00AD0D23">
      <w:pPr>
        <w:rPr>
          <w:rFonts w:asciiTheme="minorHAnsi" w:hAnsiTheme="minorHAnsi" w:cstheme="minorHAnsi"/>
        </w:rPr>
      </w:pPr>
    </w:p>
    <w:p w14:paraId="3B412A62" w14:textId="77777777" w:rsidR="00AD0D23" w:rsidRPr="006C414A" w:rsidRDefault="00AD0D23">
      <w:pPr>
        <w:rPr>
          <w:rFonts w:asciiTheme="minorHAnsi" w:hAnsiTheme="minorHAnsi" w:cstheme="minorHAnsi"/>
        </w:rPr>
      </w:pPr>
    </w:p>
    <w:p w14:paraId="4E03D52E" w14:textId="77777777" w:rsidR="00AD0D23" w:rsidRPr="006C414A" w:rsidRDefault="00AD0D23">
      <w:pPr>
        <w:rPr>
          <w:rFonts w:asciiTheme="minorHAnsi" w:hAnsiTheme="minorHAnsi" w:cstheme="minorHAnsi"/>
        </w:rPr>
      </w:pPr>
    </w:p>
    <w:p w14:paraId="04162EEA" w14:textId="77777777" w:rsidR="00AD0D23" w:rsidRPr="006C414A" w:rsidRDefault="00AD0D23">
      <w:pPr>
        <w:rPr>
          <w:rFonts w:asciiTheme="minorHAnsi" w:hAnsiTheme="minorHAnsi" w:cstheme="minorHAnsi"/>
        </w:rPr>
      </w:pPr>
    </w:p>
    <w:p w14:paraId="62127B62" w14:textId="77777777" w:rsidR="00AD0D23" w:rsidRPr="006C414A" w:rsidRDefault="00AD0D23">
      <w:pPr>
        <w:rPr>
          <w:rFonts w:asciiTheme="minorHAnsi" w:hAnsiTheme="minorHAnsi" w:cstheme="minorHAnsi"/>
        </w:rPr>
      </w:pPr>
    </w:p>
    <w:p w14:paraId="7A14372A" w14:textId="77777777" w:rsidR="00AD0D23" w:rsidRPr="006C414A" w:rsidRDefault="00AD0D23">
      <w:pPr>
        <w:rPr>
          <w:rFonts w:asciiTheme="minorHAnsi" w:hAnsiTheme="minorHAnsi" w:cstheme="minorHAnsi"/>
        </w:rPr>
      </w:pPr>
    </w:p>
    <w:p w14:paraId="74953AEB" w14:textId="77777777" w:rsidR="00AD0D23" w:rsidRPr="006C414A" w:rsidRDefault="00AD0D23">
      <w:pPr>
        <w:pStyle w:val="Titel"/>
        <w:jc w:val="center"/>
        <w:rPr>
          <w:rFonts w:asciiTheme="minorHAnsi" w:hAnsiTheme="minorHAnsi" w:cstheme="minorHAnsi"/>
          <w:b/>
          <w:bCs/>
        </w:rPr>
      </w:pPr>
    </w:p>
    <w:p w14:paraId="1C024288" w14:textId="77777777" w:rsidR="00AD0D23" w:rsidRPr="006C414A" w:rsidRDefault="00AD0D23">
      <w:pPr>
        <w:pStyle w:val="Titel"/>
        <w:jc w:val="center"/>
        <w:rPr>
          <w:rFonts w:asciiTheme="minorHAnsi" w:hAnsiTheme="minorHAnsi" w:cstheme="minorHAnsi"/>
          <w:b/>
          <w:bCs/>
        </w:rPr>
      </w:pPr>
    </w:p>
    <w:p w14:paraId="1DBF2A4F" w14:textId="77777777" w:rsidR="00AD0D23" w:rsidRPr="006C414A" w:rsidRDefault="00AD0D23">
      <w:pPr>
        <w:pStyle w:val="Titel"/>
        <w:jc w:val="center"/>
        <w:rPr>
          <w:rFonts w:asciiTheme="minorHAnsi" w:hAnsiTheme="minorHAnsi" w:cstheme="minorHAnsi"/>
          <w:b/>
          <w:bCs/>
        </w:rPr>
      </w:pPr>
    </w:p>
    <w:p w14:paraId="49C6D671" w14:textId="77777777" w:rsidR="00AD0D23" w:rsidRPr="006C414A" w:rsidRDefault="00AD0D23">
      <w:pPr>
        <w:pStyle w:val="Titel"/>
        <w:jc w:val="center"/>
        <w:rPr>
          <w:rFonts w:asciiTheme="minorHAnsi" w:hAnsiTheme="minorHAnsi" w:cstheme="minorHAnsi"/>
          <w:b/>
          <w:bCs/>
        </w:rPr>
      </w:pPr>
    </w:p>
    <w:p w14:paraId="6C1D7A4D" w14:textId="77777777" w:rsidR="00AD0D23" w:rsidRPr="006C414A" w:rsidRDefault="00AD0D23">
      <w:pPr>
        <w:pStyle w:val="Titel"/>
        <w:jc w:val="center"/>
        <w:rPr>
          <w:rFonts w:asciiTheme="minorHAnsi" w:hAnsiTheme="minorHAnsi" w:cstheme="minorHAnsi"/>
          <w:b/>
          <w:bCs/>
        </w:rPr>
      </w:pPr>
    </w:p>
    <w:p w14:paraId="41E9C03A" w14:textId="77777777" w:rsidR="00AD0D23" w:rsidRPr="006C414A" w:rsidRDefault="00AD0D23">
      <w:pPr>
        <w:pStyle w:val="Titel"/>
        <w:jc w:val="center"/>
        <w:rPr>
          <w:rFonts w:asciiTheme="minorHAnsi" w:hAnsiTheme="minorHAnsi" w:cstheme="minorHAnsi"/>
          <w:b/>
          <w:bCs/>
        </w:rPr>
      </w:pPr>
    </w:p>
    <w:p w14:paraId="3F804C69" w14:textId="77777777" w:rsidR="00AD0D23" w:rsidRPr="006C414A" w:rsidRDefault="000C13E0">
      <w:pPr>
        <w:pStyle w:val="Titel"/>
        <w:jc w:val="center"/>
        <w:rPr>
          <w:rFonts w:asciiTheme="minorHAnsi" w:hAnsiTheme="minorHAnsi" w:cstheme="minorHAnsi"/>
          <w:b/>
          <w:bCs/>
        </w:rPr>
      </w:pPr>
      <w:r w:rsidRPr="006C414A">
        <w:rPr>
          <w:rFonts w:asciiTheme="minorHAnsi" w:hAnsiTheme="minorHAnsi" w:cstheme="minorHAnsi"/>
          <w:b/>
          <w:bCs/>
        </w:rPr>
        <w:t>FINDBUCH</w:t>
      </w:r>
    </w:p>
    <w:p w14:paraId="38001BBB" w14:textId="77777777" w:rsidR="00AD0D23" w:rsidRPr="006C414A" w:rsidRDefault="00AD0D23">
      <w:pPr>
        <w:pStyle w:val="Titel"/>
        <w:jc w:val="center"/>
        <w:rPr>
          <w:rFonts w:asciiTheme="minorHAnsi" w:hAnsiTheme="minorHAnsi" w:cstheme="minorHAnsi"/>
          <w:b/>
          <w:bCs/>
        </w:rPr>
      </w:pPr>
    </w:p>
    <w:p w14:paraId="7734A8A0" w14:textId="77777777" w:rsidR="00AD0D23" w:rsidRPr="006C414A" w:rsidRDefault="000C13E0">
      <w:pPr>
        <w:pStyle w:val="Titel"/>
        <w:jc w:val="center"/>
        <w:rPr>
          <w:rFonts w:asciiTheme="minorHAnsi" w:hAnsiTheme="minorHAnsi" w:cstheme="minorHAnsi"/>
          <w:b/>
          <w:bCs/>
          <w:sz w:val="44"/>
          <w:szCs w:val="44"/>
        </w:rPr>
      </w:pPr>
      <w:r w:rsidRPr="006C414A">
        <w:rPr>
          <w:rFonts w:asciiTheme="minorHAnsi" w:hAnsiTheme="minorHAnsi" w:cstheme="minorHAnsi"/>
          <w:b/>
          <w:bCs/>
          <w:sz w:val="44"/>
          <w:szCs w:val="44"/>
        </w:rPr>
        <w:t>Zum Archiv des Geschichts- und Heimatvereins Böbingen an der Rems e.V.</w:t>
      </w:r>
    </w:p>
    <w:p w14:paraId="3A35FE35" w14:textId="77777777" w:rsidR="00AD0D23" w:rsidRPr="006C414A" w:rsidRDefault="00AD0D23">
      <w:pPr>
        <w:rPr>
          <w:rFonts w:asciiTheme="minorHAnsi" w:hAnsiTheme="minorHAnsi" w:cstheme="minorHAnsi"/>
        </w:rPr>
      </w:pPr>
    </w:p>
    <w:p w14:paraId="4466094D" w14:textId="77777777" w:rsidR="00AD0D23" w:rsidRPr="006C414A" w:rsidRDefault="00AD0D23">
      <w:pPr>
        <w:rPr>
          <w:rFonts w:asciiTheme="minorHAnsi" w:hAnsiTheme="minorHAnsi" w:cstheme="minorHAnsi"/>
        </w:rPr>
      </w:pPr>
    </w:p>
    <w:p w14:paraId="197FA4D8" w14:textId="77777777" w:rsidR="00AD0D23" w:rsidRPr="006C414A" w:rsidRDefault="00AD0D23">
      <w:pPr>
        <w:rPr>
          <w:rFonts w:asciiTheme="minorHAnsi" w:hAnsiTheme="minorHAnsi" w:cstheme="minorHAnsi"/>
          <w:b/>
          <w:bCs/>
          <w:sz w:val="24"/>
          <w:szCs w:val="24"/>
        </w:rPr>
      </w:pPr>
    </w:p>
    <w:p w14:paraId="50E3AC17" w14:textId="77777777" w:rsidR="00AD0D23" w:rsidRPr="006C414A" w:rsidRDefault="00AD0D23">
      <w:pPr>
        <w:rPr>
          <w:rFonts w:asciiTheme="minorHAnsi" w:hAnsiTheme="minorHAnsi" w:cstheme="minorHAnsi"/>
          <w:b/>
          <w:bCs/>
          <w:sz w:val="24"/>
          <w:szCs w:val="24"/>
        </w:rPr>
      </w:pPr>
    </w:p>
    <w:p w14:paraId="494DBBFB" w14:textId="77777777" w:rsidR="00AD0D23" w:rsidRPr="006C414A" w:rsidRDefault="00AD0D23">
      <w:pPr>
        <w:rPr>
          <w:rFonts w:asciiTheme="minorHAnsi" w:hAnsiTheme="minorHAnsi" w:cstheme="minorHAnsi"/>
          <w:b/>
          <w:bCs/>
          <w:sz w:val="24"/>
          <w:szCs w:val="24"/>
        </w:rPr>
      </w:pPr>
    </w:p>
    <w:p w14:paraId="46316CEA" w14:textId="77777777" w:rsidR="00AD0D23" w:rsidRPr="006C414A" w:rsidRDefault="00AD0D23">
      <w:pPr>
        <w:rPr>
          <w:rFonts w:asciiTheme="minorHAnsi" w:hAnsiTheme="minorHAnsi" w:cstheme="minorHAnsi"/>
          <w:b/>
          <w:bCs/>
          <w:sz w:val="24"/>
          <w:szCs w:val="24"/>
        </w:rPr>
      </w:pPr>
    </w:p>
    <w:p w14:paraId="712C39F3" w14:textId="77777777" w:rsidR="00AD0D23" w:rsidRPr="006C414A" w:rsidRDefault="00AD0D23">
      <w:pPr>
        <w:rPr>
          <w:rFonts w:asciiTheme="minorHAnsi" w:hAnsiTheme="minorHAnsi" w:cstheme="minorHAnsi"/>
          <w:b/>
          <w:bCs/>
          <w:sz w:val="24"/>
          <w:szCs w:val="24"/>
        </w:rPr>
      </w:pPr>
    </w:p>
    <w:p w14:paraId="48B82387" w14:textId="77777777" w:rsidR="00AD0D23" w:rsidRPr="006C414A" w:rsidRDefault="00AD0D23">
      <w:pPr>
        <w:rPr>
          <w:rFonts w:asciiTheme="minorHAnsi" w:hAnsiTheme="minorHAnsi" w:cstheme="minorHAnsi"/>
          <w:b/>
          <w:bCs/>
          <w:sz w:val="24"/>
          <w:szCs w:val="24"/>
        </w:rPr>
      </w:pPr>
    </w:p>
    <w:p w14:paraId="5B37BC72" w14:textId="77777777" w:rsidR="00AD0D23" w:rsidRPr="006C414A" w:rsidRDefault="00AD0D23">
      <w:pPr>
        <w:rPr>
          <w:rFonts w:asciiTheme="minorHAnsi" w:hAnsiTheme="minorHAnsi" w:cstheme="minorHAnsi"/>
          <w:b/>
          <w:bCs/>
          <w:sz w:val="24"/>
          <w:szCs w:val="24"/>
        </w:rPr>
      </w:pPr>
    </w:p>
    <w:p w14:paraId="0445496B" w14:textId="5E513939" w:rsidR="00AD0D23" w:rsidRPr="006C414A" w:rsidRDefault="000C13E0">
      <w:pPr>
        <w:rPr>
          <w:rFonts w:asciiTheme="minorHAnsi" w:hAnsiTheme="minorHAnsi" w:cstheme="minorHAnsi"/>
          <w:b/>
          <w:bCs/>
          <w:sz w:val="24"/>
          <w:szCs w:val="24"/>
        </w:rPr>
      </w:pPr>
      <w:r w:rsidRPr="006C414A">
        <w:rPr>
          <w:rFonts w:asciiTheme="minorHAnsi" w:hAnsiTheme="minorHAnsi" w:cstheme="minorHAnsi"/>
          <w:b/>
          <w:bCs/>
          <w:sz w:val="24"/>
          <w:szCs w:val="24"/>
        </w:rPr>
        <w:t xml:space="preserve">Böbingen an der Rems, </w:t>
      </w:r>
      <w:r w:rsidR="00F23C27">
        <w:rPr>
          <w:rFonts w:asciiTheme="minorHAnsi" w:hAnsiTheme="minorHAnsi" w:cstheme="minorHAnsi"/>
          <w:b/>
          <w:bCs/>
          <w:sz w:val="24"/>
          <w:szCs w:val="24"/>
        </w:rPr>
        <w:t>März 2022</w:t>
      </w:r>
      <w:r w:rsidR="00F23C27">
        <w:rPr>
          <w:rFonts w:asciiTheme="minorHAnsi" w:hAnsiTheme="minorHAnsi" w:cstheme="minorHAnsi"/>
          <w:b/>
          <w:bCs/>
          <w:sz w:val="24"/>
          <w:szCs w:val="24"/>
        </w:rPr>
        <w:tab/>
      </w:r>
      <w:r w:rsidRPr="006C414A">
        <w:rPr>
          <w:rFonts w:asciiTheme="minorHAnsi" w:hAnsiTheme="minorHAnsi" w:cstheme="minorHAnsi"/>
          <w:b/>
          <w:bCs/>
          <w:sz w:val="24"/>
          <w:szCs w:val="24"/>
        </w:rPr>
        <w:tab/>
      </w:r>
      <w:r w:rsidRPr="006C414A">
        <w:rPr>
          <w:rFonts w:asciiTheme="minorHAnsi" w:hAnsiTheme="minorHAnsi" w:cstheme="minorHAnsi"/>
          <w:b/>
          <w:bCs/>
          <w:sz w:val="24"/>
          <w:szCs w:val="24"/>
        </w:rPr>
        <w:tab/>
        <w:t xml:space="preserve">Version: </w:t>
      </w:r>
      <w:r w:rsidR="00F23C27">
        <w:rPr>
          <w:rFonts w:asciiTheme="minorHAnsi" w:hAnsiTheme="minorHAnsi" w:cstheme="minorHAnsi"/>
          <w:b/>
          <w:bCs/>
          <w:sz w:val="24"/>
          <w:szCs w:val="24"/>
        </w:rPr>
        <w:t>1</w:t>
      </w:r>
      <w:r w:rsidRPr="006C414A">
        <w:rPr>
          <w:rFonts w:asciiTheme="minorHAnsi" w:hAnsiTheme="minorHAnsi" w:cstheme="minorHAnsi"/>
          <w:b/>
          <w:bCs/>
          <w:sz w:val="24"/>
          <w:szCs w:val="24"/>
        </w:rPr>
        <w:t>.0</w:t>
      </w:r>
    </w:p>
    <w:p w14:paraId="711E45D7" w14:textId="77777777" w:rsidR="00AD0D23" w:rsidRPr="006C414A" w:rsidRDefault="00AD0D23">
      <w:pPr>
        <w:rPr>
          <w:rFonts w:asciiTheme="minorHAnsi" w:hAnsiTheme="minorHAnsi" w:cstheme="minorHAnsi"/>
          <w:b/>
          <w:bCs/>
          <w:sz w:val="24"/>
          <w:szCs w:val="24"/>
        </w:rPr>
      </w:pPr>
    </w:p>
    <w:p w14:paraId="316A3D3F" w14:textId="77777777" w:rsidR="00AD0D23" w:rsidRPr="006C414A" w:rsidRDefault="000C13E0">
      <w:pPr>
        <w:rPr>
          <w:rFonts w:asciiTheme="minorHAnsi" w:hAnsiTheme="minorHAnsi" w:cstheme="minorHAnsi"/>
        </w:rPr>
      </w:pPr>
      <w:r w:rsidRPr="006C414A">
        <w:rPr>
          <w:rFonts w:asciiTheme="minorHAnsi" w:hAnsiTheme="minorHAnsi" w:cstheme="minorHAnsi"/>
          <w:b/>
          <w:bCs/>
          <w:sz w:val="24"/>
          <w:szCs w:val="24"/>
        </w:rPr>
        <w:t>Zusammengestellt von Werner Kowarsch</w:t>
      </w:r>
      <w:r w:rsidRPr="006C414A">
        <w:rPr>
          <w:rFonts w:asciiTheme="minorHAnsi" w:hAnsiTheme="minorHAnsi" w:cstheme="minorHAnsi"/>
          <w:b/>
          <w:bCs/>
          <w:sz w:val="24"/>
          <w:szCs w:val="24"/>
        </w:rPr>
        <w:tab/>
      </w:r>
      <w:r w:rsidRPr="006C414A">
        <w:rPr>
          <w:rFonts w:asciiTheme="minorHAnsi" w:hAnsiTheme="minorHAnsi" w:cstheme="minorHAnsi"/>
          <w:b/>
          <w:bCs/>
          <w:sz w:val="24"/>
          <w:szCs w:val="24"/>
        </w:rPr>
        <w:tab/>
        <w:t>Ergänzt durch Otto Betz</w:t>
      </w:r>
      <w:r w:rsidRPr="006C414A">
        <w:rPr>
          <w:rFonts w:asciiTheme="minorHAnsi" w:hAnsiTheme="minorHAnsi" w:cstheme="minorHAnsi"/>
          <w:b/>
          <w:bCs/>
          <w:sz w:val="24"/>
          <w:szCs w:val="24"/>
        </w:rPr>
        <w:tab/>
      </w:r>
      <w:r w:rsidRPr="006C414A">
        <w:rPr>
          <w:rFonts w:asciiTheme="minorHAnsi" w:hAnsiTheme="minorHAnsi" w:cstheme="minorHAnsi"/>
        </w:rPr>
        <w:tab/>
      </w:r>
    </w:p>
    <w:p w14:paraId="53BC6257" w14:textId="77777777" w:rsidR="00AD0D23" w:rsidRPr="006C414A" w:rsidRDefault="00AD0D23">
      <w:pPr>
        <w:rPr>
          <w:rFonts w:asciiTheme="minorHAnsi" w:hAnsiTheme="minorHAnsi" w:cstheme="minorHAnsi"/>
        </w:rPr>
      </w:pPr>
    </w:p>
    <w:p w14:paraId="7D15963E"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p w14:paraId="4031C548" w14:textId="77777777" w:rsidR="00AD0D23" w:rsidRPr="006C414A" w:rsidRDefault="000C13E0">
      <w:pPr>
        <w:pStyle w:val="berschrift1"/>
        <w:numPr>
          <w:ilvl w:val="0"/>
          <w:numId w:val="0"/>
        </w:numPr>
        <w:rPr>
          <w:rFonts w:asciiTheme="minorHAnsi" w:hAnsiTheme="minorHAnsi" w:cstheme="minorHAnsi"/>
        </w:rPr>
      </w:pPr>
      <w:bookmarkStart w:id="0" w:name="_Toc89269059"/>
      <w:bookmarkStart w:id="1" w:name="_Toc89670260"/>
      <w:bookmarkStart w:id="2" w:name="_Toc89672646"/>
      <w:bookmarkStart w:id="3" w:name="_Toc99983557"/>
      <w:r w:rsidRPr="006C414A">
        <w:rPr>
          <w:rFonts w:asciiTheme="minorHAnsi" w:hAnsiTheme="minorHAnsi" w:cstheme="minorHAnsi"/>
        </w:rPr>
        <w:lastRenderedPageBreak/>
        <w:t>Einleitung</w:t>
      </w:r>
      <w:bookmarkEnd w:id="0"/>
      <w:bookmarkEnd w:id="1"/>
      <w:bookmarkEnd w:id="2"/>
      <w:bookmarkEnd w:id="3"/>
    </w:p>
    <w:p w14:paraId="506A1F44" w14:textId="743F79AE"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Eine bisher etwas zu kurz gekommene Zielstellung des Geschichts- und Heimatvereins Böbingen e.V. ist die Sicherung der geschichtlichen Dokumente, Zeugnisse und Überlieferungen, die gewissermaßen das „Gedächtnis des Ortes“ Böbingen an der Rems darstellen. Dies lag zum einen an den bescheidenen räumlichen Bedingungen, in denen sich das dem Verein von Seiten der Gemeindeverwaltung zur Archivierung, Pflege und Aufarbeitung übergebene Schriftgut – soweit dies datenschutzrechtlich möglich war – befand. Zum anderen fehlte über Jahre hinweg die erforderliche Expertise, wie mit diesen umfangreichen, historischen und dauerhaft aufbewahrenswertem Material umzugehen ist.</w:t>
      </w:r>
    </w:p>
    <w:p w14:paraId="123E51D1"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Dankenswerterweise konnten in den beiden Jahren 2019 und 2020 zwei wichtige Fortschritte in Sachen Archiv und Archivierung erzielt werden:</w:t>
      </w:r>
    </w:p>
    <w:p w14:paraId="7BD577CB"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Durch die Arbeit von Herrn Werner Kowarsch wurde der Schriftgut-Bestand „aufgeräumt“. Unwichtiges wurde der (datenschutzrechtlichen) Vernichtung zugeführt, Wichtiges wurde katalogisiert und in diesem Findbuch festgehalten. Erstmals ist damit ein Gesamtüberblick – auch und vor allem in elektronischer Form – über die Archivbestände gegeben.</w:t>
      </w:r>
    </w:p>
    <w:p w14:paraId="4761A1C7"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Im Rahmen der Umbauarbeiten der Räumlichkeiten an der Schule (in dessen Kellerräumen das Archiv untergebracht ist) konnte eine wesentliche Verbesserung der räumlichen Bedingungen (Temperatur, Feuchtigkeit etc.) erreicht werden. </w:t>
      </w:r>
    </w:p>
    <w:p w14:paraId="07883307"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Der augenblicklich vorhandene Archivbestand umfasst rund 200 laufende Regalmeter (vor allem Akten, Bände, Bücher und Verzeichnisse) Insgesamt handelt es sich um ca. 1300 Archivalien-Einheiten aus dem Zeitraum von Ende des 15. Jahrhunderts bis in die Gegenwart. Das älteste Dokument stammt aus dem Jahre 1492 (Dorfordnung von Oberböbingen). </w:t>
      </w:r>
    </w:p>
    <w:p w14:paraId="0F1A3DF5"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Das vorliegende Findbuch kann auf der WEB-Seite des Geschichts- und Heimatvereins Böbingen e.V. (</w:t>
      </w:r>
      <w:hyperlink r:id="rId9">
        <w:r w:rsidRPr="00AA122E">
          <w:rPr>
            <w:rFonts w:asciiTheme="minorHAnsi" w:hAnsiTheme="minorHAnsi" w:cstheme="minorHAnsi"/>
            <w:sz w:val="22"/>
            <w:szCs w:val="22"/>
          </w:rPr>
          <w:t>http://geschichtsundheimatverein-boebingen.de/wp-content/uploads/2021/11/Findbuch.pdf</w:t>
        </w:r>
      </w:hyperlink>
      <w:r w:rsidRPr="00AA122E">
        <w:rPr>
          <w:rFonts w:asciiTheme="minorHAnsi" w:hAnsiTheme="minorHAnsi" w:cstheme="minorHAnsi"/>
          <w:sz w:val="22"/>
          <w:szCs w:val="22"/>
        </w:rPr>
        <w:t xml:space="preserve">) heruntergeladen werden. Als weiterer Schritt ist geplant, das Findbuch mit Hilfe einer Archivsoftware für elektronische Recherchen anzubieten. </w:t>
      </w:r>
    </w:p>
    <w:p w14:paraId="7CC78C22"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Die Arbeit in einem Archiv, wie das der Gemeinde Böbingen an der Rems, ist eine nicht endende Aufgabe. Dafür bedarf es interessierte Menschen, die Freude an der örtlichen Historie haben, die mehr über das Leben ihrer Vorfahren wissen wollen und die das Vergangene nicht als vergänglich betrachten, sondern als Grundlage dafür, für die Gegenwart und Zukunft aus Fehlern der Altvorderen zu lernen und aus den positiven Entwicklungen die richtigen Schlüsse zu ziehen. Der Geschichts- und Heimatvereins Böbingen e.V. würde ich sehr freuen, wenn noch mehr solche interessierten Menschen mitmachen, das Böbingen Archiv zu einem Vorzeigearchiv zu machen.</w:t>
      </w:r>
    </w:p>
    <w:p w14:paraId="0E57F408" w14:textId="77777777" w:rsidR="00AD0D23" w:rsidRPr="00AA122E" w:rsidRDefault="00AD0D23">
      <w:pPr>
        <w:rPr>
          <w:rFonts w:asciiTheme="minorHAnsi" w:hAnsiTheme="minorHAnsi" w:cstheme="minorHAnsi"/>
          <w:sz w:val="22"/>
          <w:szCs w:val="22"/>
        </w:rPr>
      </w:pPr>
    </w:p>
    <w:p w14:paraId="5F399E29" w14:textId="77777777" w:rsidR="00AD0D23" w:rsidRPr="00AA122E" w:rsidRDefault="00AD0D23">
      <w:pPr>
        <w:rPr>
          <w:rFonts w:asciiTheme="minorHAnsi" w:hAnsiTheme="minorHAnsi" w:cstheme="minorHAnsi"/>
          <w:sz w:val="22"/>
          <w:szCs w:val="22"/>
        </w:rPr>
      </w:pPr>
    </w:p>
    <w:p w14:paraId="40758122"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Im Januar 2022 – Dr. Egon Dick</w:t>
      </w:r>
    </w:p>
    <w:p w14:paraId="33E2350C" w14:textId="1F0768A2" w:rsidR="00AD0D23" w:rsidRPr="006C414A" w:rsidRDefault="000C13E0">
      <w:pPr>
        <w:rPr>
          <w:rFonts w:asciiTheme="minorHAnsi" w:eastAsiaTheme="majorEastAsia" w:hAnsiTheme="minorHAnsi" w:cstheme="minorHAnsi"/>
          <w:color w:val="2E74B5" w:themeColor="accent1" w:themeShade="BF"/>
          <w:sz w:val="32"/>
          <w:szCs w:val="32"/>
        </w:rPr>
      </w:pPr>
      <w:r w:rsidRPr="00AA122E">
        <w:rPr>
          <w:rFonts w:asciiTheme="minorHAnsi" w:hAnsiTheme="minorHAnsi" w:cstheme="minorHAnsi"/>
          <w:sz w:val="22"/>
          <w:szCs w:val="22"/>
        </w:rPr>
        <w:t>Vorsitzender des Geschichts- und Heimatvereins Böbingen e.V.</w:t>
      </w:r>
      <w:r w:rsidRPr="006C414A">
        <w:rPr>
          <w:rFonts w:asciiTheme="minorHAnsi" w:hAnsiTheme="minorHAnsi" w:cstheme="minorHAnsi"/>
        </w:rPr>
        <w:br w:type="page"/>
      </w:r>
    </w:p>
    <w:p w14:paraId="0819D020" w14:textId="1DCB422D" w:rsidR="00AD0D23" w:rsidRPr="006C414A" w:rsidRDefault="000C13E0">
      <w:pPr>
        <w:pStyle w:val="berschrift1"/>
        <w:numPr>
          <w:ilvl w:val="0"/>
          <w:numId w:val="0"/>
        </w:numPr>
        <w:rPr>
          <w:rFonts w:asciiTheme="minorHAnsi" w:hAnsiTheme="minorHAnsi" w:cstheme="minorHAnsi"/>
        </w:rPr>
      </w:pPr>
      <w:bookmarkStart w:id="4" w:name="_Toc89670261"/>
      <w:bookmarkStart w:id="5" w:name="_Toc89672647"/>
      <w:bookmarkStart w:id="6" w:name="_Toc89269060"/>
      <w:bookmarkStart w:id="7" w:name="_Toc99983558"/>
      <w:r w:rsidRPr="006C414A">
        <w:rPr>
          <w:rFonts w:asciiTheme="minorHAnsi" w:hAnsiTheme="minorHAnsi" w:cstheme="minorHAnsi"/>
        </w:rPr>
        <w:t>Vorbemerkung</w:t>
      </w:r>
      <w:bookmarkEnd w:id="4"/>
      <w:bookmarkEnd w:id="5"/>
      <w:bookmarkEnd w:id="6"/>
      <w:bookmarkEnd w:id="7"/>
      <w:r w:rsidRPr="006C414A">
        <w:rPr>
          <w:rFonts w:asciiTheme="minorHAnsi" w:hAnsiTheme="minorHAnsi" w:cstheme="minorHAnsi"/>
        </w:rPr>
        <w:t xml:space="preserve"> </w:t>
      </w:r>
    </w:p>
    <w:p w14:paraId="61520908"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Über Vermittlung des Geschichts- und Heimatvereins Böbingen e.V. erhielt ich im Oktober 2018 den Auftrag, das Archiv in der ehemaligen Hausmeisterwohnung der Schule zu sichten und ein Findbuch anzulegen. Ergänzt wurde dieser Auftrag später zur Sichtung der Verwaltungsregistratur im Rathaus, wobei nochmals Archivakten ausgesondert wurden.</w:t>
      </w:r>
    </w:p>
    <w:p w14:paraId="23315498"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Nach Renovierung der Archivräume wurde im November 2021 begonnen, mit neuer Ordnung einzuräumen.</w:t>
      </w:r>
    </w:p>
    <w:p w14:paraId="36871925"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Das Archiv befindet sich in den beiden Vereinsräumen des Geschichts- und Heimatvereins Böbingen e.V. sowie einem danebenliegenden Raum. In diesem hintersten großen Raum sind untergeordnete Dokumente sowie Gegenstände des Archivs untergebracht, außerdem Teile der Verwaltungsregistratur (insbesondere Rechnungsakten).</w:t>
      </w:r>
    </w:p>
    <w:p w14:paraId="77DC76AE"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Das Findbuch ist auf eine WORD-Datei aufgebaut und orientiert sich in der Gliederung an den Sachgebieten einer kleineren Gemeinde. Die allgemeinen Archivakten sind nach dem alten Registraturplan „Flattich“ geordnet, da dieser bislang zugrunde lag. Eingeordnet wurden neben historischer Verwaltungsliteratur sämtlich vorhandenen gebundenen Bücher. </w:t>
      </w:r>
    </w:p>
    <w:p w14:paraId="5FC1F409"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Sonderbestände außerhalb „Flattich“ sind weiterhin die Güter- und Steuerakten, Rechnungsakten Gemeinde und Heiligen, Inventuren u. Theilungen, Pflegakten und der Bestand „Notzeiten“. </w:t>
      </w:r>
    </w:p>
    <w:p w14:paraId="2EBBDCCE"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Die Regale sind nummeriert, die lateinische Zahl bedeutet von links gerechnet den Regalteil, „Fach“ bedeutet den von oben berechneten Fachboden.</w:t>
      </w:r>
    </w:p>
    <w:p w14:paraId="78129503" w14:textId="77777777" w:rsidR="00AD0D23" w:rsidRPr="00AA122E" w:rsidRDefault="00AD0D23">
      <w:pPr>
        <w:rPr>
          <w:rFonts w:asciiTheme="minorHAnsi" w:hAnsiTheme="minorHAnsi" w:cstheme="minorHAnsi"/>
          <w:sz w:val="22"/>
          <w:szCs w:val="22"/>
        </w:rPr>
      </w:pPr>
    </w:p>
    <w:p w14:paraId="7BEB8D8C"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Im November 2021 – Werner Kowarsch Bürgermeister i.R.</w:t>
      </w:r>
    </w:p>
    <w:p w14:paraId="16A21EA3" w14:textId="77777777" w:rsidR="00AD0D23" w:rsidRPr="006C414A" w:rsidRDefault="00AD0D23">
      <w:pPr>
        <w:rPr>
          <w:rFonts w:asciiTheme="minorHAnsi" w:hAnsiTheme="minorHAnsi" w:cstheme="minorHAnsi"/>
        </w:rPr>
      </w:pPr>
    </w:p>
    <w:p w14:paraId="647E008B" w14:textId="77777777" w:rsidR="00AD0D23" w:rsidRPr="006C414A" w:rsidRDefault="00AD0D23">
      <w:pPr>
        <w:rPr>
          <w:rFonts w:asciiTheme="minorHAnsi" w:hAnsiTheme="minorHAnsi" w:cstheme="minorHAnsi"/>
        </w:rPr>
      </w:pPr>
    </w:p>
    <w:p w14:paraId="50E7D094"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p w14:paraId="68398FCF" w14:textId="34CE277A" w:rsidR="00AD0D23" w:rsidRPr="006C414A" w:rsidRDefault="000C13E0">
      <w:pPr>
        <w:pStyle w:val="berschrift1"/>
        <w:numPr>
          <w:ilvl w:val="0"/>
          <w:numId w:val="0"/>
        </w:numPr>
        <w:rPr>
          <w:rFonts w:asciiTheme="minorHAnsi" w:hAnsiTheme="minorHAnsi" w:cstheme="minorHAnsi"/>
        </w:rPr>
      </w:pPr>
      <w:bookmarkStart w:id="8" w:name="_Toc89269061"/>
      <w:bookmarkStart w:id="9" w:name="_Toc89670262"/>
      <w:bookmarkStart w:id="10" w:name="_Toc89672648"/>
      <w:bookmarkStart w:id="11" w:name="_Toc99983559"/>
      <w:r w:rsidRPr="006C414A">
        <w:rPr>
          <w:rFonts w:asciiTheme="minorHAnsi" w:hAnsiTheme="minorHAnsi" w:cstheme="minorHAnsi"/>
        </w:rPr>
        <w:t>Die gebräuchlichsten Abkürzungen</w:t>
      </w:r>
      <w:bookmarkEnd w:id="8"/>
      <w:bookmarkEnd w:id="9"/>
      <w:bookmarkEnd w:id="10"/>
      <w:bookmarkEnd w:id="11"/>
    </w:p>
    <w:p w14:paraId="034EF46F"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Änd</w:t>
      </w:r>
      <w:r w:rsidRPr="00AA122E">
        <w:rPr>
          <w:rFonts w:asciiTheme="minorHAnsi" w:hAnsiTheme="minorHAnsi" w:cstheme="minorHAnsi"/>
          <w:sz w:val="22"/>
          <w:szCs w:val="22"/>
        </w:rPr>
        <w:tab/>
      </w:r>
      <w:r w:rsidRPr="00AA122E">
        <w:rPr>
          <w:rFonts w:asciiTheme="minorHAnsi" w:hAnsiTheme="minorHAnsi" w:cstheme="minorHAnsi"/>
          <w:sz w:val="22"/>
          <w:szCs w:val="22"/>
        </w:rPr>
        <w:tab/>
        <w:t>Änderung(en)</w:t>
      </w:r>
    </w:p>
    <w:p w14:paraId="0703FFF3"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Beil</w:t>
      </w:r>
      <w:r w:rsidRPr="00AA122E">
        <w:rPr>
          <w:rFonts w:asciiTheme="minorHAnsi" w:hAnsiTheme="minorHAnsi" w:cstheme="minorHAnsi"/>
          <w:sz w:val="22"/>
          <w:szCs w:val="22"/>
        </w:rPr>
        <w:tab/>
      </w:r>
      <w:r w:rsidRPr="00AA122E">
        <w:rPr>
          <w:rFonts w:asciiTheme="minorHAnsi" w:hAnsiTheme="minorHAnsi" w:cstheme="minorHAnsi"/>
          <w:sz w:val="22"/>
          <w:szCs w:val="22"/>
        </w:rPr>
        <w:tab/>
        <w:t>Beilage(n)</w:t>
      </w:r>
    </w:p>
    <w:p w14:paraId="3F7EB48B"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BM</w:t>
      </w:r>
      <w:r w:rsidRPr="00AA122E">
        <w:rPr>
          <w:rFonts w:asciiTheme="minorHAnsi" w:hAnsiTheme="minorHAnsi" w:cstheme="minorHAnsi"/>
          <w:sz w:val="22"/>
          <w:szCs w:val="22"/>
        </w:rPr>
        <w:tab/>
      </w:r>
      <w:r w:rsidRPr="00AA122E">
        <w:rPr>
          <w:rFonts w:asciiTheme="minorHAnsi" w:hAnsiTheme="minorHAnsi" w:cstheme="minorHAnsi"/>
          <w:sz w:val="22"/>
          <w:szCs w:val="22"/>
        </w:rPr>
        <w:tab/>
        <w:t>Bürgermeister</w:t>
      </w:r>
    </w:p>
    <w:p w14:paraId="7AE109DB"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Fl</w:t>
      </w:r>
      <w:r w:rsidRPr="00AA122E">
        <w:rPr>
          <w:rFonts w:asciiTheme="minorHAnsi" w:hAnsiTheme="minorHAnsi" w:cstheme="minorHAnsi"/>
          <w:sz w:val="22"/>
          <w:szCs w:val="22"/>
        </w:rPr>
        <w:tab/>
      </w:r>
      <w:r w:rsidRPr="00AA122E">
        <w:rPr>
          <w:rFonts w:asciiTheme="minorHAnsi" w:hAnsiTheme="minorHAnsi" w:cstheme="minorHAnsi"/>
          <w:sz w:val="22"/>
          <w:szCs w:val="22"/>
        </w:rPr>
        <w:tab/>
        <w:t>Gulden (Florentiner)</w:t>
      </w:r>
    </w:p>
    <w:p w14:paraId="26441185"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FW</w:t>
      </w:r>
      <w:r w:rsidRPr="00AA122E">
        <w:rPr>
          <w:rFonts w:asciiTheme="minorHAnsi" w:hAnsiTheme="minorHAnsi" w:cstheme="minorHAnsi"/>
          <w:sz w:val="22"/>
          <w:szCs w:val="22"/>
        </w:rPr>
        <w:tab/>
      </w:r>
      <w:r w:rsidRPr="00AA122E">
        <w:rPr>
          <w:rFonts w:asciiTheme="minorHAnsi" w:hAnsiTheme="minorHAnsi" w:cstheme="minorHAnsi"/>
          <w:sz w:val="22"/>
          <w:szCs w:val="22"/>
        </w:rPr>
        <w:tab/>
        <w:t>Feuerwehr</w:t>
      </w:r>
    </w:p>
    <w:p w14:paraId="1C60D1A4"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FFW</w:t>
      </w:r>
      <w:r w:rsidRPr="00AA122E">
        <w:rPr>
          <w:rFonts w:asciiTheme="minorHAnsi" w:hAnsiTheme="minorHAnsi" w:cstheme="minorHAnsi"/>
          <w:sz w:val="22"/>
          <w:szCs w:val="22"/>
        </w:rPr>
        <w:tab/>
      </w:r>
      <w:r w:rsidRPr="00AA122E">
        <w:rPr>
          <w:rFonts w:asciiTheme="minorHAnsi" w:hAnsiTheme="minorHAnsi" w:cstheme="minorHAnsi"/>
          <w:sz w:val="22"/>
          <w:szCs w:val="22"/>
        </w:rPr>
        <w:tab/>
        <w:t>Freiwillige Feuerwehr</w:t>
      </w:r>
    </w:p>
    <w:p w14:paraId="49574E81"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Gde</w:t>
      </w:r>
      <w:r w:rsidRPr="00AA122E">
        <w:rPr>
          <w:rFonts w:asciiTheme="minorHAnsi" w:hAnsiTheme="minorHAnsi" w:cstheme="minorHAnsi"/>
          <w:sz w:val="22"/>
          <w:szCs w:val="22"/>
        </w:rPr>
        <w:tab/>
      </w:r>
      <w:r w:rsidRPr="00AA122E">
        <w:rPr>
          <w:rFonts w:asciiTheme="minorHAnsi" w:hAnsiTheme="minorHAnsi" w:cstheme="minorHAnsi"/>
          <w:sz w:val="22"/>
          <w:szCs w:val="22"/>
        </w:rPr>
        <w:tab/>
        <w:t>Gemeinde(n)</w:t>
      </w:r>
    </w:p>
    <w:p w14:paraId="356B811B"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Genos</w:t>
      </w:r>
      <w:r w:rsidRPr="00AA122E">
        <w:rPr>
          <w:rFonts w:asciiTheme="minorHAnsi" w:hAnsiTheme="minorHAnsi" w:cstheme="minorHAnsi"/>
          <w:sz w:val="22"/>
          <w:szCs w:val="22"/>
        </w:rPr>
        <w:tab/>
      </w:r>
      <w:r w:rsidRPr="00AA122E">
        <w:rPr>
          <w:rFonts w:asciiTheme="minorHAnsi" w:hAnsiTheme="minorHAnsi" w:cstheme="minorHAnsi"/>
          <w:sz w:val="22"/>
          <w:szCs w:val="22"/>
        </w:rPr>
        <w:tab/>
        <w:t>Genossenschaft(en)</w:t>
      </w:r>
    </w:p>
    <w:p w14:paraId="7844C544"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Gl</w:t>
      </w:r>
      <w:r w:rsidRPr="00AA122E">
        <w:rPr>
          <w:rFonts w:asciiTheme="minorHAnsi" w:hAnsiTheme="minorHAnsi" w:cstheme="minorHAnsi"/>
          <w:sz w:val="22"/>
          <w:szCs w:val="22"/>
        </w:rPr>
        <w:tab/>
      </w:r>
      <w:r w:rsidRPr="00AA122E">
        <w:rPr>
          <w:rFonts w:asciiTheme="minorHAnsi" w:hAnsiTheme="minorHAnsi" w:cstheme="minorHAnsi"/>
          <w:sz w:val="22"/>
          <w:szCs w:val="22"/>
        </w:rPr>
        <w:tab/>
        <w:t>Gulden (Florentiner)</w:t>
      </w:r>
    </w:p>
    <w:p w14:paraId="0150C774"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GR</w:t>
      </w:r>
      <w:r w:rsidRPr="00AA122E">
        <w:rPr>
          <w:rFonts w:asciiTheme="minorHAnsi" w:hAnsiTheme="minorHAnsi" w:cstheme="minorHAnsi"/>
          <w:sz w:val="22"/>
          <w:szCs w:val="22"/>
        </w:rPr>
        <w:tab/>
      </w:r>
      <w:r w:rsidRPr="00AA122E">
        <w:rPr>
          <w:rFonts w:asciiTheme="minorHAnsi" w:hAnsiTheme="minorHAnsi" w:cstheme="minorHAnsi"/>
          <w:sz w:val="22"/>
          <w:szCs w:val="22"/>
        </w:rPr>
        <w:tab/>
        <w:t>Gemeinderat</w:t>
      </w:r>
    </w:p>
    <w:p w14:paraId="13006976"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Ha</w:t>
      </w:r>
      <w:r w:rsidRPr="00AA122E">
        <w:rPr>
          <w:rFonts w:asciiTheme="minorHAnsi" w:hAnsiTheme="minorHAnsi" w:cstheme="minorHAnsi"/>
          <w:sz w:val="22"/>
          <w:szCs w:val="22"/>
        </w:rPr>
        <w:tab/>
      </w:r>
      <w:r w:rsidRPr="00AA122E">
        <w:rPr>
          <w:rFonts w:asciiTheme="minorHAnsi" w:hAnsiTheme="minorHAnsi" w:cstheme="minorHAnsi"/>
          <w:sz w:val="22"/>
          <w:szCs w:val="22"/>
        </w:rPr>
        <w:tab/>
        <w:t>Hektar (Flächenmaß)</w:t>
      </w:r>
    </w:p>
    <w:p w14:paraId="11DA8FD0"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Hlr</w:t>
      </w:r>
      <w:r w:rsidRPr="00AA122E">
        <w:rPr>
          <w:rFonts w:asciiTheme="minorHAnsi" w:hAnsiTheme="minorHAnsi" w:cstheme="minorHAnsi"/>
          <w:sz w:val="22"/>
          <w:szCs w:val="22"/>
        </w:rPr>
        <w:tab/>
      </w:r>
      <w:r w:rsidRPr="00AA122E">
        <w:rPr>
          <w:rFonts w:asciiTheme="minorHAnsi" w:hAnsiTheme="minorHAnsi" w:cstheme="minorHAnsi"/>
          <w:sz w:val="22"/>
          <w:szCs w:val="22"/>
        </w:rPr>
        <w:tab/>
        <w:t>Heller</w:t>
      </w:r>
    </w:p>
    <w:p w14:paraId="08CBE988"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LTW</w:t>
      </w:r>
      <w:r w:rsidRPr="00AA122E">
        <w:rPr>
          <w:rFonts w:asciiTheme="minorHAnsi" w:hAnsiTheme="minorHAnsi" w:cstheme="minorHAnsi"/>
          <w:sz w:val="22"/>
          <w:szCs w:val="22"/>
        </w:rPr>
        <w:tab/>
      </w:r>
      <w:r w:rsidRPr="00AA122E">
        <w:rPr>
          <w:rFonts w:asciiTheme="minorHAnsi" w:hAnsiTheme="minorHAnsi" w:cstheme="minorHAnsi"/>
          <w:sz w:val="22"/>
          <w:szCs w:val="22"/>
        </w:rPr>
        <w:tab/>
        <w:t>Landtagswahlen</w:t>
      </w:r>
    </w:p>
    <w:p w14:paraId="11CAC2C4"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MKS</w:t>
      </w:r>
      <w:r w:rsidRPr="00AA122E">
        <w:rPr>
          <w:rFonts w:asciiTheme="minorHAnsi" w:hAnsiTheme="minorHAnsi" w:cstheme="minorHAnsi"/>
          <w:sz w:val="22"/>
          <w:szCs w:val="22"/>
        </w:rPr>
        <w:tab/>
      </w:r>
      <w:r w:rsidRPr="00AA122E">
        <w:rPr>
          <w:rFonts w:asciiTheme="minorHAnsi" w:hAnsiTheme="minorHAnsi" w:cstheme="minorHAnsi"/>
          <w:sz w:val="22"/>
          <w:szCs w:val="22"/>
        </w:rPr>
        <w:tab/>
        <w:t>Maul- und Klauenseuche</w:t>
      </w:r>
    </w:p>
    <w:p w14:paraId="2A9E8573"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Mrg</w:t>
      </w:r>
      <w:r w:rsidRPr="00AA122E">
        <w:rPr>
          <w:rFonts w:asciiTheme="minorHAnsi" w:hAnsiTheme="minorHAnsi" w:cstheme="minorHAnsi"/>
          <w:sz w:val="22"/>
          <w:szCs w:val="22"/>
        </w:rPr>
        <w:tab/>
      </w:r>
      <w:r w:rsidRPr="00AA122E">
        <w:rPr>
          <w:rFonts w:asciiTheme="minorHAnsi" w:hAnsiTheme="minorHAnsi" w:cstheme="minorHAnsi"/>
          <w:sz w:val="22"/>
          <w:szCs w:val="22"/>
        </w:rPr>
        <w:tab/>
        <w:t>Morgen (Flächenmaß)</w:t>
      </w:r>
    </w:p>
    <w:p w14:paraId="1E725D5D"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OB</w:t>
      </w:r>
      <w:r w:rsidRPr="00AA122E">
        <w:rPr>
          <w:rFonts w:asciiTheme="minorHAnsi" w:hAnsiTheme="minorHAnsi" w:cstheme="minorHAnsi"/>
          <w:sz w:val="22"/>
          <w:szCs w:val="22"/>
        </w:rPr>
        <w:tab/>
      </w:r>
      <w:r w:rsidRPr="00AA122E">
        <w:rPr>
          <w:rFonts w:asciiTheme="minorHAnsi" w:hAnsiTheme="minorHAnsi" w:cstheme="minorHAnsi"/>
          <w:sz w:val="22"/>
          <w:szCs w:val="22"/>
        </w:rPr>
        <w:tab/>
        <w:t>Oberböbingen</w:t>
      </w:r>
    </w:p>
    <w:p w14:paraId="24748D0B"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OA</w:t>
      </w:r>
      <w:r w:rsidRPr="00AA122E">
        <w:rPr>
          <w:rFonts w:asciiTheme="minorHAnsi" w:hAnsiTheme="minorHAnsi" w:cstheme="minorHAnsi"/>
          <w:sz w:val="22"/>
          <w:szCs w:val="22"/>
        </w:rPr>
        <w:tab/>
      </w:r>
      <w:r w:rsidRPr="00AA122E">
        <w:rPr>
          <w:rFonts w:asciiTheme="minorHAnsi" w:hAnsiTheme="minorHAnsi" w:cstheme="minorHAnsi"/>
          <w:sz w:val="22"/>
          <w:szCs w:val="22"/>
        </w:rPr>
        <w:tab/>
        <w:t>Oberamt</w:t>
      </w:r>
    </w:p>
    <w:p w14:paraId="2653AF6F"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o. A.</w:t>
      </w:r>
      <w:r w:rsidRPr="00AA122E">
        <w:rPr>
          <w:rFonts w:asciiTheme="minorHAnsi" w:hAnsiTheme="minorHAnsi" w:cstheme="minorHAnsi"/>
          <w:sz w:val="22"/>
          <w:szCs w:val="22"/>
        </w:rPr>
        <w:tab/>
      </w:r>
      <w:r w:rsidRPr="00AA122E">
        <w:rPr>
          <w:rFonts w:asciiTheme="minorHAnsi" w:hAnsiTheme="minorHAnsi" w:cstheme="minorHAnsi"/>
          <w:sz w:val="22"/>
          <w:szCs w:val="22"/>
        </w:rPr>
        <w:tab/>
        <w:t>ohne Angabe</w:t>
      </w:r>
    </w:p>
    <w:p w14:paraId="737DFBA4"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PersA</w:t>
      </w:r>
      <w:r w:rsidRPr="00AA122E">
        <w:rPr>
          <w:rFonts w:asciiTheme="minorHAnsi" w:hAnsiTheme="minorHAnsi" w:cstheme="minorHAnsi"/>
          <w:sz w:val="22"/>
          <w:szCs w:val="22"/>
        </w:rPr>
        <w:tab/>
      </w:r>
      <w:r w:rsidRPr="00AA122E">
        <w:rPr>
          <w:rFonts w:asciiTheme="minorHAnsi" w:hAnsiTheme="minorHAnsi" w:cstheme="minorHAnsi"/>
          <w:sz w:val="22"/>
          <w:szCs w:val="22"/>
        </w:rPr>
        <w:tab/>
        <w:t>Personalakte</w:t>
      </w:r>
    </w:p>
    <w:p w14:paraId="432BC19F"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Pfr</w:t>
      </w:r>
      <w:r w:rsidRPr="00AA122E">
        <w:rPr>
          <w:rFonts w:asciiTheme="minorHAnsi" w:hAnsiTheme="minorHAnsi" w:cstheme="minorHAnsi"/>
          <w:sz w:val="22"/>
          <w:szCs w:val="22"/>
        </w:rPr>
        <w:tab/>
      </w:r>
      <w:r w:rsidRPr="00AA122E">
        <w:rPr>
          <w:rFonts w:asciiTheme="minorHAnsi" w:hAnsiTheme="minorHAnsi" w:cstheme="minorHAnsi"/>
          <w:sz w:val="22"/>
          <w:szCs w:val="22"/>
        </w:rPr>
        <w:tab/>
        <w:t>Pfarrer</w:t>
      </w:r>
    </w:p>
    <w:p w14:paraId="00AFB660"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Prot</w:t>
      </w:r>
      <w:r w:rsidRPr="00AA122E">
        <w:rPr>
          <w:rFonts w:asciiTheme="minorHAnsi" w:hAnsiTheme="minorHAnsi" w:cstheme="minorHAnsi"/>
          <w:sz w:val="22"/>
          <w:szCs w:val="22"/>
        </w:rPr>
        <w:tab/>
      </w:r>
      <w:r w:rsidRPr="00AA122E">
        <w:rPr>
          <w:rFonts w:asciiTheme="minorHAnsi" w:hAnsiTheme="minorHAnsi" w:cstheme="minorHAnsi"/>
          <w:sz w:val="22"/>
          <w:szCs w:val="22"/>
        </w:rPr>
        <w:tab/>
        <w:t>Protokoll(e)</w:t>
      </w:r>
    </w:p>
    <w:p w14:paraId="6FF42A88"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Rg</w:t>
      </w:r>
      <w:r w:rsidRPr="00AA122E">
        <w:rPr>
          <w:rFonts w:asciiTheme="minorHAnsi" w:hAnsiTheme="minorHAnsi" w:cstheme="minorHAnsi"/>
          <w:sz w:val="22"/>
          <w:szCs w:val="22"/>
        </w:rPr>
        <w:tab/>
      </w:r>
      <w:r w:rsidRPr="00AA122E">
        <w:rPr>
          <w:rFonts w:asciiTheme="minorHAnsi" w:hAnsiTheme="minorHAnsi" w:cstheme="minorHAnsi"/>
          <w:sz w:val="22"/>
          <w:szCs w:val="22"/>
        </w:rPr>
        <w:tab/>
        <w:t>Register</w:t>
      </w:r>
    </w:p>
    <w:p w14:paraId="0510A350"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Sh</w:t>
      </w:r>
      <w:r w:rsidRPr="00AA122E">
        <w:rPr>
          <w:rFonts w:asciiTheme="minorHAnsi" w:hAnsiTheme="minorHAnsi" w:cstheme="minorHAnsi"/>
          <w:sz w:val="22"/>
          <w:szCs w:val="22"/>
        </w:rPr>
        <w:tab/>
      </w:r>
      <w:r w:rsidRPr="00AA122E">
        <w:rPr>
          <w:rFonts w:asciiTheme="minorHAnsi" w:hAnsiTheme="minorHAnsi" w:cstheme="minorHAnsi"/>
          <w:sz w:val="22"/>
          <w:szCs w:val="22"/>
        </w:rPr>
        <w:tab/>
        <w:t>Schultheiß</w:t>
      </w:r>
    </w:p>
    <w:p w14:paraId="6A55F579"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UB</w:t>
      </w:r>
      <w:r w:rsidRPr="00AA122E">
        <w:rPr>
          <w:rFonts w:asciiTheme="minorHAnsi" w:hAnsiTheme="minorHAnsi" w:cstheme="minorHAnsi"/>
          <w:sz w:val="22"/>
          <w:szCs w:val="22"/>
        </w:rPr>
        <w:tab/>
      </w:r>
      <w:r w:rsidRPr="00AA122E">
        <w:rPr>
          <w:rFonts w:asciiTheme="minorHAnsi" w:hAnsiTheme="minorHAnsi" w:cstheme="minorHAnsi"/>
          <w:sz w:val="22"/>
          <w:szCs w:val="22"/>
        </w:rPr>
        <w:tab/>
        <w:t>Unterböbingen</w:t>
      </w:r>
    </w:p>
    <w:p w14:paraId="7EB712BF"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ux.</w:t>
      </w:r>
      <w:r w:rsidRPr="00AA122E">
        <w:rPr>
          <w:rFonts w:asciiTheme="minorHAnsi" w:hAnsiTheme="minorHAnsi" w:cstheme="minorHAnsi"/>
          <w:sz w:val="22"/>
          <w:szCs w:val="22"/>
        </w:rPr>
        <w:tab/>
      </w:r>
      <w:r w:rsidRPr="00AA122E">
        <w:rPr>
          <w:rFonts w:asciiTheme="minorHAnsi" w:hAnsiTheme="minorHAnsi" w:cstheme="minorHAnsi"/>
          <w:sz w:val="22"/>
          <w:szCs w:val="22"/>
        </w:rPr>
        <w:tab/>
        <w:t>Lat. uxor = Ehefrau</w:t>
      </w:r>
      <w:r w:rsidRPr="00AA122E">
        <w:rPr>
          <w:rFonts w:asciiTheme="minorHAnsi" w:hAnsiTheme="minorHAnsi" w:cstheme="minorHAnsi"/>
          <w:sz w:val="22"/>
          <w:szCs w:val="22"/>
        </w:rPr>
        <w:tab/>
      </w:r>
      <w:r w:rsidRPr="00AA122E">
        <w:rPr>
          <w:rFonts w:asciiTheme="minorHAnsi" w:hAnsiTheme="minorHAnsi" w:cstheme="minorHAnsi"/>
          <w:sz w:val="22"/>
          <w:szCs w:val="22"/>
        </w:rPr>
        <w:tab/>
      </w:r>
    </w:p>
    <w:p w14:paraId="505729E3"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VG</w:t>
      </w:r>
      <w:r w:rsidRPr="00AA122E">
        <w:rPr>
          <w:rFonts w:asciiTheme="minorHAnsi" w:hAnsiTheme="minorHAnsi" w:cstheme="minorHAnsi"/>
          <w:sz w:val="22"/>
          <w:szCs w:val="22"/>
        </w:rPr>
        <w:tab/>
      </w:r>
      <w:r w:rsidRPr="00AA122E">
        <w:rPr>
          <w:rFonts w:asciiTheme="minorHAnsi" w:hAnsiTheme="minorHAnsi" w:cstheme="minorHAnsi"/>
          <w:sz w:val="22"/>
          <w:szCs w:val="22"/>
        </w:rPr>
        <w:tab/>
        <w:t>Verwaltungsgemeinschaft</w:t>
      </w:r>
    </w:p>
    <w:p w14:paraId="3AEED716"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VerwAkt</w:t>
      </w:r>
      <w:r w:rsidRPr="00AA122E">
        <w:rPr>
          <w:rFonts w:asciiTheme="minorHAnsi" w:hAnsiTheme="minorHAnsi" w:cstheme="minorHAnsi"/>
          <w:sz w:val="22"/>
          <w:szCs w:val="22"/>
        </w:rPr>
        <w:tab/>
        <w:t>Verwaltungsaktuar</w:t>
      </w:r>
    </w:p>
    <w:p w14:paraId="77BE36DD"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VO</w:t>
      </w:r>
      <w:r w:rsidRPr="00AA122E">
        <w:rPr>
          <w:rFonts w:asciiTheme="minorHAnsi" w:hAnsiTheme="minorHAnsi" w:cstheme="minorHAnsi"/>
          <w:sz w:val="22"/>
          <w:szCs w:val="22"/>
        </w:rPr>
        <w:tab/>
      </w:r>
      <w:r w:rsidRPr="00AA122E">
        <w:rPr>
          <w:rFonts w:asciiTheme="minorHAnsi" w:hAnsiTheme="minorHAnsi" w:cstheme="minorHAnsi"/>
          <w:sz w:val="22"/>
          <w:szCs w:val="22"/>
        </w:rPr>
        <w:tab/>
        <w:t>Verordnung</w:t>
      </w:r>
    </w:p>
    <w:p w14:paraId="574BAE40"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Xr</w:t>
      </w:r>
      <w:r w:rsidRPr="00AA122E">
        <w:rPr>
          <w:rFonts w:asciiTheme="minorHAnsi" w:hAnsiTheme="minorHAnsi" w:cstheme="minorHAnsi"/>
          <w:sz w:val="22"/>
          <w:szCs w:val="22"/>
        </w:rPr>
        <w:tab/>
      </w:r>
      <w:r w:rsidRPr="00AA122E">
        <w:rPr>
          <w:rFonts w:asciiTheme="minorHAnsi" w:hAnsiTheme="minorHAnsi" w:cstheme="minorHAnsi"/>
          <w:sz w:val="22"/>
          <w:szCs w:val="22"/>
        </w:rPr>
        <w:tab/>
        <w:t>Kreuzer</w:t>
      </w:r>
    </w:p>
    <w:p w14:paraId="0D68B1BB" w14:textId="77777777" w:rsidR="00AD0D23" w:rsidRPr="00AA122E" w:rsidRDefault="000C13E0">
      <w:pPr>
        <w:rPr>
          <w:rFonts w:asciiTheme="minorHAnsi" w:hAnsiTheme="minorHAnsi" w:cstheme="minorHAnsi"/>
          <w:sz w:val="22"/>
          <w:szCs w:val="22"/>
        </w:rPr>
      </w:pPr>
      <w:r w:rsidRPr="00AA122E">
        <w:rPr>
          <w:rFonts w:asciiTheme="minorHAnsi" w:hAnsiTheme="minorHAnsi" w:cstheme="minorHAnsi"/>
          <w:sz w:val="22"/>
          <w:szCs w:val="22"/>
        </w:rPr>
        <w:t>ZI</w:t>
      </w:r>
      <w:r w:rsidRPr="00AA122E">
        <w:rPr>
          <w:rFonts w:asciiTheme="minorHAnsi" w:hAnsiTheme="minorHAnsi" w:cstheme="minorHAnsi"/>
          <w:sz w:val="22"/>
          <w:szCs w:val="22"/>
        </w:rPr>
        <w:tab/>
      </w:r>
      <w:r w:rsidRPr="00AA122E">
        <w:rPr>
          <w:rFonts w:asciiTheme="minorHAnsi" w:hAnsiTheme="minorHAnsi" w:cstheme="minorHAnsi"/>
          <w:sz w:val="22"/>
          <w:szCs w:val="22"/>
        </w:rPr>
        <w:tab/>
        <w:t>Zimmern</w:t>
      </w:r>
    </w:p>
    <w:p w14:paraId="04771CAB" w14:textId="77777777" w:rsidR="00AD0D23" w:rsidRPr="006C414A" w:rsidRDefault="00AD0D23">
      <w:pPr>
        <w:rPr>
          <w:rFonts w:asciiTheme="minorHAnsi" w:hAnsiTheme="minorHAnsi" w:cstheme="minorHAnsi"/>
        </w:rPr>
      </w:pPr>
    </w:p>
    <w:p w14:paraId="68937568" w14:textId="77777777" w:rsidR="00AD0D23" w:rsidRPr="006C414A" w:rsidRDefault="00AD0D23">
      <w:pPr>
        <w:rPr>
          <w:rFonts w:asciiTheme="minorHAnsi" w:hAnsiTheme="minorHAnsi" w:cstheme="minorHAnsi"/>
        </w:rPr>
      </w:pPr>
    </w:p>
    <w:p w14:paraId="7C0BF3D7" w14:textId="77777777" w:rsidR="00AD0D23" w:rsidRPr="006C414A" w:rsidRDefault="00AD0D23">
      <w:pPr>
        <w:rPr>
          <w:rFonts w:asciiTheme="minorHAnsi" w:hAnsiTheme="minorHAnsi" w:cstheme="minorHAnsi"/>
        </w:rPr>
      </w:pPr>
    </w:p>
    <w:p w14:paraId="71966FDF" w14:textId="77777777" w:rsidR="00AD0D23" w:rsidRPr="006C414A" w:rsidRDefault="00AD0D23">
      <w:pPr>
        <w:rPr>
          <w:rFonts w:asciiTheme="minorHAnsi" w:hAnsiTheme="minorHAnsi" w:cstheme="minorHAnsi"/>
        </w:rPr>
      </w:pPr>
    </w:p>
    <w:p w14:paraId="334EA617" w14:textId="77777777" w:rsidR="00AD0D23" w:rsidRPr="006C414A" w:rsidRDefault="00AD0D23">
      <w:pPr>
        <w:rPr>
          <w:rFonts w:asciiTheme="minorHAnsi" w:hAnsiTheme="minorHAnsi" w:cstheme="minorHAnsi"/>
        </w:rPr>
      </w:pPr>
    </w:p>
    <w:p w14:paraId="6B467F5E" w14:textId="77777777" w:rsidR="00AD0D23" w:rsidRPr="006C414A" w:rsidRDefault="00AD0D23">
      <w:pPr>
        <w:rPr>
          <w:rFonts w:asciiTheme="minorHAnsi" w:hAnsiTheme="minorHAnsi" w:cstheme="minorHAnsi"/>
        </w:rPr>
      </w:pPr>
    </w:p>
    <w:p w14:paraId="0A913023" w14:textId="77777777" w:rsidR="00AD0D23" w:rsidRPr="006C414A" w:rsidRDefault="00AD0D23">
      <w:pPr>
        <w:rPr>
          <w:rFonts w:asciiTheme="minorHAnsi" w:hAnsiTheme="minorHAnsi" w:cstheme="minorHAnsi"/>
        </w:rPr>
      </w:pPr>
    </w:p>
    <w:p w14:paraId="7EF07345" w14:textId="77777777" w:rsidR="00AD0D23" w:rsidRPr="006C414A" w:rsidRDefault="00AD0D23">
      <w:pPr>
        <w:rPr>
          <w:rFonts w:asciiTheme="minorHAnsi" w:hAnsiTheme="minorHAnsi" w:cstheme="minorHAnsi"/>
        </w:rPr>
      </w:pPr>
    </w:p>
    <w:p w14:paraId="698325FC" w14:textId="77777777" w:rsidR="00AD0D23" w:rsidRPr="006C414A" w:rsidRDefault="00AD0D23">
      <w:pPr>
        <w:rPr>
          <w:rFonts w:asciiTheme="minorHAnsi" w:hAnsiTheme="minorHAnsi" w:cstheme="minorHAnsi"/>
        </w:rPr>
      </w:pPr>
    </w:p>
    <w:p w14:paraId="67552191" w14:textId="77777777" w:rsidR="00AD0D23" w:rsidRPr="006C414A" w:rsidRDefault="00AD0D23">
      <w:pPr>
        <w:rPr>
          <w:rFonts w:asciiTheme="minorHAnsi" w:hAnsiTheme="minorHAnsi" w:cstheme="minorHAnsi"/>
        </w:rPr>
      </w:pPr>
    </w:p>
    <w:p w14:paraId="47F59C87" w14:textId="77777777" w:rsidR="00AD0D23" w:rsidRPr="006C414A" w:rsidRDefault="00AD0D23">
      <w:pPr>
        <w:rPr>
          <w:rFonts w:asciiTheme="minorHAnsi" w:hAnsiTheme="minorHAnsi" w:cstheme="minorHAnsi"/>
        </w:rPr>
      </w:pPr>
    </w:p>
    <w:p w14:paraId="3482D39D" w14:textId="77777777" w:rsidR="00AD0D23" w:rsidRPr="006C414A" w:rsidRDefault="00AD0D23">
      <w:pPr>
        <w:rPr>
          <w:rFonts w:asciiTheme="minorHAnsi" w:hAnsiTheme="minorHAnsi" w:cstheme="minorHAnsi"/>
        </w:rPr>
      </w:pPr>
    </w:p>
    <w:p w14:paraId="19FD0F72" w14:textId="77777777" w:rsidR="00AD0D23" w:rsidRPr="006C414A" w:rsidRDefault="000C13E0">
      <w:pPr>
        <w:spacing w:after="160"/>
        <w:rPr>
          <w:rFonts w:asciiTheme="minorHAnsi" w:eastAsiaTheme="majorEastAsia" w:hAnsiTheme="minorHAnsi" w:cstheme="minorHAnsi"/>
          <w:b/>
          <w:color w:val="2E74B5" w:themeColor="accent1" w:themeShade="BF"/>
          <w:sz w:val="32"/>
          <w:szCs w:val="32"/>
        </w:rPr>
      </w:pPr>
      <w:r w:rsidRPr="006C414A">
        <w:rPr>
          <w:rFonts w:asciiTheme="minorHAnsi" w:hAnsiTheme="minorHAnsi" w:cstheme="minorHAnsi"/>
        </w:rPr>
        <w:br w:type="page"/>
      </w:r>
    </w:p>
    <w:p w14:paraId="1C4640FD" w14:textId="64FBE842" w:rsidR="00AD0D23" w:rsidRPr="006C414A" w:rsidRDefault="000C13E0">
      <w:pPr>
        <w:pStyle w:val="berschrift1"/>
        <w:numPr>
          <w:ilvl w:val="0"/>
          <w:numId w:val="0"/>
        </w:numPr>
        <w:rPr>
          <w:rFonts w:asciiTheme="minorHAnsi" w:hAnsiTheme="minorHAnsi" w:cstheme="minorHAnsi"/>
        </w:rPr>
      </w:pPr>
      <w:bookmarkStart w:id="12" w:name="_Toc89672649"/>
      <w:bookmarkStart w:id="13" w:name="_Toc99983560"/>
      <w:r w:rsidRPr="006C414A">
        <w:rPr>
          <w:rFonts w:asciiTheme="minorHAnsi" w:hAnsiTheme="minorHAnsi" w:cstheme="minorHAnsi"/>
        </w:rPr>
        <w:t>Inhaltsve</w:t>
      </w:r>
      <w:bookmarkEnd w:id="12"/>
      <w:r w:rsidRPr="006C414A">
        <w:rPr>
          <w:rFonts w:asciiTheme="minorHAnsi" w:hAnsiTheme="minorHAnsi" w:cstheme="minorHAnsi"/>
        </w:rPr>
        <w:t>rzeichnis</w:t>
      </w:r>
      <w:bookmarkEnd w:id="13"/>
    </w:p>
    <w:sdt>
      <w:sdtPr>
        <w:rPr>
          <w:rFonts w:asciiTheme="minorHAnsi" w:eastAsiaTheme="minorHAnsi" w:hAnsiTheme="minorHAnsi" w:cstheme="minorHAnsi"/>
          <w:b w:val="0"/>
          <w:bCs w:val="0"/>
          <w:color w:val="auto"/>
          <w:sz w:val="20"/>
          <w:szCs w:val="20"/>
        </w:rPr>
        <w:id w:val="931853472"/>
        <w:docPartObj>
          <w:docPartGallery w:val="Table of Contents"/>
          <w:docPartUnique/>
        </w:docPartObj>
      </w:sdtPr>
      <w:sdtEndPr/>
      <w:sdtContent>
        <w:p w14:paraId="642CD010" w14:textId="06D60A24" w:rsidR="006C414A" w:rsidRPr="006C414A" w:rsidRDefault="006C414A">
          <w:pPr>
            <w:pStyle w:val="Inhaltsverzeichnisberschrift"/>
            <w:rPr>
              <w:rFonts w:asciiTheme="minorHAnsi" w:hAnsiTheme="minorHAnsi" w:cstheme="minorHAnsi"/>
            </w:rPr>
          </w:pPr>
        </w:p>
        <w:p w14:paraId="7F22102F" w14:textId="1F1DBB20" w:rsidR="006C414A" w:rsidRPr="006C414A" w:rsidRDefault="006C414A">
          <w:pPr>
            <w:pStyle w:val="Verzeichnis1"/>
            <w:tabs>
              <w:tab w:val="right" w:leader="dot" w:pos="9062"/>
            </w:tabs>
            <w:rPr>
              <w:rFonts w:eastAsiaTheme="minorEastAsia"/>
              <w:b w:val="0"/>
              <w:bCs w:val="0"/>
              <w:caps w:val="0"/>
              <w:noProof/>
              <w:sz w:val="22"/>
              <w:szCs w:val="22"/>
              <w:lang w:eastAsia="de-DE"/>
            </w:rPr>
          </w:pPr>
          <w:r w:rsidRPr="006C414A">
            <w:fldChar w:fldCharType="begin"/>
          </w:r>
          <w:r w:rsidRPr="006C414A">
            <w:instrText xml:space="preserve"> TOC \o "1-3" \h \z \u </w:instrText>
          </w:r>
          <w:r w:rsidRPr="006C414A">
            <w:fldChar w:fldCharType="separate"/>
          </w:r>
          <w:hyperlink w:anchor="_Toc99983557" w:history="1">
            <w:r w:rsidRPr="006C414A">
              <w:rPr>
                <w:rStyle w:val="Hyperlink"/>
                <w:noProof/>
              </w:rPr>
              <w:t>Einleitung</w:t>
            </w:r>
            <w:r w:rsidRPr="006C414A">
              <w:rPr>
                <w:noProof/>
                <w:webHidden/>
              </w:rPr>
              <w:tab/>
            </w:r>
            <w:r w:rsidRPr="006C414A">
              <w:rPr>
                <w:noProof/>
                <w:webHidden/>
              </w:rPr>
              <w:fldChar w:fldCharType="begin"/>
            </w:r>
            <w:r w:rsidRPr="006C414A">
              <w:rPr>
                <w:noProof/>
                <w:webHidden/>
              </w:rPr>
              <w:instrText xml:space="preserve"> PAGEREF _Toc99983557 \h </w:instrText>
            </w:r>
            <w:r w:rsidRPr="006C414A">
              <w:rPr>
                <w:noProof/>
                <w:webHidden/>
              </w:rPr>
            </w:r>
            <w:r w:rsidRPr="006C414A">
              <w:rPr>
                <w:noProof/>
                <w:webHidden/>
              </w:rPr>
              <w:fldChar w:fldCharType="separate"/>
            </w:r>
            <w:r w:rsidR="00F17F6D">
              <w:rPr>
                <w:noProof/>
                <w:webHidden/>
              </w:rPr>
              <w:t>2</w:t>
            </w:r>
            <w:r w:rsidRPr="006C414A">
              <w:rPr>
                <w:noProof/>
                <w:webHidden/>
              </w:rPr>
              <w:fldChar w:fldCharType="end"/>
            </w:r>
          </w:hyperlink>
        </w:p>
        <w:p w14:paraId="58D3CFD0" w14:textId="7130BBA8" w:rsidR="006C414A" w:rsidRPr="006C414A" w:rsidRDefault="006C414A">
          <w:pPr>
            <w:pStyle w:val="Verzeichnis1"/>
            <w:tabs>
              <w:tab w:val="right" w:leader="dot" w:pos="9062"/>
            </w:tabs>
            <w:rPr>
              <w:rFonts w:eastAsiaTheme="minorEastAsia"/>
              <w:b w:val="0"/>
              <w:bCs w:val="0"/>
              <w:caps w:val="0"/>
              <w:noProof/>
              <w:sz w:val="22"/>
              <w:szCs w:val="22"/>
              <w:lang w:eastAsia="de-DE"/>
            </w:rPr>
          </w:pPr>
          <w:hyperlink w:anchor="_Toc99983558" w:history="1">
            <w:r w:rsidRPr="006C414A">
              <w:rPr>
                <w:rStyle w:val="Hyperlink"/>
                <w:noProof/>
              </w:rPr>
              <w:t>Vorbemerkung</w:t>
            </w:r>
            <w:r w:rsidRPr="006C414A">
              <w:rPr>
                <w:noProof/>
                <w:webHidden/>
              </w:rPr>
              <w:tab/>
            </w:r>
            <w:r w:rsidRPr="006C414A">
              <w:rPr>
                <w:noProof/>
                <w:webHidden/>
              </w:rPr>
              <w:fldChar w:fldCharType="begin"/>
            </w:r>
            <w:r w:rsidRPr="006C414A">
              <w:rPr>
                <w:noProof/>
                <w:webHidden/>
              </w:rPr>
              <w:instrText xml:space="preserve"> PAGEREF _Toc99983558 \h </w:instrText>
            </w:r>
            <w:r w:rsidRPr="006C414A">
              <w:rPr>
                <w:noProof/>
                <w:webHidden/>
              </w:rPr>
            </w:r>
            <w:r w:rsidRPr="006C414A">
              <w:rPr>
                <w:noProof/>
                <w:webHidden/>
              </w:rPr>
              <w:fldChar w:fldCharType="separate"/>
            </w:r>
            <w:r w:rsidR="00F17F6D">
              <w:rPr>
                <w:noProof/>
                <w:webHidden/>
              </w:rPr>
              <w:t>3</w:t>
            </w:r>
            <w:r w:rsidRPr="006C414A">
              <w:rPr>
                <w:noProof/>
                <w:webHidden/>
              </w:rPr>
              <w:fldChar w:fldCharType="end"/>
            </w:r>
          </w:hyperlink>
        </w:p>
        <w:p w14:paraId="50D83867" w14:textId="7DFFFD7A" w:rsidR="006C414A" w:rsidRPr="006C414A" w:rsidRDefault="006C414A">
          <w:pPr>
            <w:pStyle w:val="Verzeichnis1"/>
            <w:tabs>
              <w:tab w:val="right" w:leader="dot" w:pos="9062"/>
            </w:tabs>
            <w:rPr>
              <w:rFonts w:eastAsiaTheme="minorEastAsia"/>
              <w:b w:val="0"/>
              <w:bCs w:val="0"/>
              <w:caps w:val="0"/>
              <w:noProof/>
              <w:sz w:val="22"/>
              <w:szCs w:val="22"/>
              <w:lang w:eastAsia="de-DE"/>
            </w:rPr>
          </w:pPr>
          <w:hyperlink w:anchor="_Toc99983559" w:history="1">
            <w:r w:rsidRPr="006C414A">
              <w:rPr>
                <w:rStyle w:val="Hyperlink"/>
                <w:noProof/>
              </w:rPr>
              <w:t>Die gebräuchlichsten Abkürzungen</w:t>
            </w:r>
            <w:r w:rsidRPr="006C414A">
              <w:rPr>
                <w:noProof/>
                <w:webHidden/>
              </w:rPr>
              <w:tab/>
            </w:r>
            <w:r w:rsidRPr="006C414A">
              <w:rPr>
                <w:noProof/>
                <w:webHidden/>
              </w:rPr>
              <w:fldChar w:fldCharType="begin"/>
            </w:r>
            <w:r w:rsidRPr="006C414A">
              <w:rPr>
                <w:noProof/>
                <w:webHidden/>
              </w:rPr>
              <w:instrText xml:space="preserve"> PAGEREF _Toc99983559 \h </w:instrText>
            </w:r>
            <w:r w:rsidRPr="006C414A">
              <w:rPr>
                <w:noProof/>
                <w:webHidden/>
              </w:rPr>
            </w:r>
            <w:r w:rsidRPr="006C414A">
              <w:rPr>
                <w:noProof/>
                <w:webHidden/>
              </w:rPr>
              <w:fldChar w:fldCharType="separate"/>
            </w:r>
            <w:r w:rsidR="00F17F6D">
              <w:rPr>
                <w:noProof/>
                <w:webHidden/>
              </w:rPr>
              <w:t>4</w:t>
            </w:r>
            <w:r w:rsidRPr="006C414A">
              <w:rPr>
                <w:noProof/>
                <w:webHidden/>
              </w:rPr>
              <w:fldChar w:fldCharType="end"/>
            </w:r>
          </w:hyperlink>
        </w:p>
        <w:p w14:paraId="11F89918" w14:textId="4A592364" w:rsidR="006C414A" w:rsidRPr="006C414A" w:rsidRDefault="006C414A">
          <w:pPr>
            <w:pStyle w:val="Verzeichnis1"/>
            <w:tabs>
              <w:tab w:val="right" w:leader="dot" w:pos="9062"/>
            </w:tabs>
            <w:rPr>
              <w:rFonts w:eastAsiaTheme="minorEastAsia"/>
              <w:b w:val="0"/>
              <w:bCs w:val="0"/>
              <w:caps w:val="0"/>
              <w:noProof/>
              <w:sz w:val="22"/>
              <w:szCs w:val="22"/>
              <w:lang w:eastAsia="de-DE"/>
            </w:rPr>
          </w:pPr>
          <w:hyperlink w:anchor="_Toc99983560" w:history="1">
            <w:r w:rsidRPr="006C414A">
              <w:rPr>
                <w:rStyle w:val="Hyperlink"/>
                <w:noProof/>
              </w:rPr>
              <w:t>Inhaltsverzeichnis</w:t>
            </w:r>
            <w:r w:rsidRPr="006C414A">
              <w:rPr>
                <w:noProof/>
                <w:webHidden/>
              </w:rPr>
              <w:tab/>
            </w:r>
            <w:r w:rsidRPr="006C414A">
              <w:rPr>
                <w:noProof/>
                <w:webHidden/>
              </w:rPr>
              <w:fldChar w:fldCharType="begin"/>
            </w:r>
            <w:r w:rsidRPr="006C414A">
              <w:rPr>
                <w:noProof/>
                <w:webHidden/>
              </w:rPr>
              <w:instrText xml:space="preserve"> PAGEREF _Toc99983560 \h </w:instrText>
            </w:r>
            <w:r w:rsidRPr="006C414A">
              <w:rPr>
                <w:noProof/>
                <w:webHidden/>
              </w:rPr>
            </w:r>
            <w:r w:rsidRPr="006C414A">
              <w:rPr>
                <w:noProof/>
                <w:webHidden/>
              </w:rPr>
              <w:fldChar w:fldCharType="separate"/>
            </w:r>
            <w:r w:rsidR="00F17F6D">
              <w:rPr>
                <w:noProof/>
                <w:webHidden/>
              </w:rPr>
              <w:t>5</w:t>
            </w:r>
            <w:r w:rsidRPr="006C414A">
              <w:rPr>
                <w:noProof/>
                <w:webHidden/>
              </w:rPr>
              <w:fldChar w:fldCharType="end"/>
            </w:r>
          </w:hyperlink>
        </w:p>
        <w:p w14:paraId="0915E0C0" w14:textId="60EA2640" w:rsidR="006C414A" w:rsidRPr="006C414A" w:rsidRDefault="006C414A">
          <w:pPr>
            <w:pStyle w:val="Verzeichnis1"/>
            <w:tabs>
              <w:tab w:val="right" w:leader="dot" w:pos="9062"/>
            </w:tabs>
            <w:rPr>
              <w:rFonts w:eastAsiaTheme="minorEastAsia"/>
              <w:b w:val="0"/>
              <w:bCs w:val="0"/>
              <w:caps w:val="0"/>
              <w:noProof/>
              <w:sz w:val="22"/>
              <w:szCs w:val="22"/>
              <w:lang w:eastAsia="de-DE"/>
            </w:rPr>
          </w:pPr>
          <w:hyperlink w:anchor="_Toc99983561" w:history="1">
            <w:r w:rsidRPr="006C414A">
              <w:rPr>
                <w:rStyle w:val="Hyperlink"/>
                <w:noProof/>
              </w:rPr>
              <w:t>Ortsgeschichtlicher Überblick</w:t>
            </w:r>
            <w:r w:rsidRPr="006C414A">
              <w:rPr>
                <w:noProof/>
                <w:webHidden/>
              </w:rPr>
              <w:tab/>
            </w:r>
            <w:r w:rsidRPr="006C414A">
              <w:rPr>
                <w:noProof/>
                <w:webHidden/>
              </w:rPr>
              <w:fldChar w:fldCharType="begin"/>
            </w:r>
            <w:r w:rsidRPr="006C414A">
              <w:rPr>
                <w:noProof/>
                <w:webHidden/>
              </w:rPr>
              <w:instrText xml:space="preserve"> PAGEREF _Toc99983561 \h </w:instrText>
            </w:r>
            <w:r w:rsidRPr="006C414A">
              <w:rPr>
                <w:noProof/>
                <w:webHidden/>
              </w:rPr>
            </w:r>
            <w:r w:rsidRPr="006C414A">
              <w:rPr>
                <w:noProof/>
                <w:webHidden/>
              </w:rPr>
              <w:fldChar w:fldCharType="separate"/>
            </w:r>
            <w:r w:rsidR="00F17F6D">
              <w:rPr>
                <w:noProof/>
                <w:webHidden/>
              </w:rPr>
              <w:t>8</w:t>
            </w:r>
            <w:r w:rsidRPr="006C414A">
              <w:rPr>
                <w:noProof/>
                <w:webHidden/>
              </w:rPr>
              <w:fldChar w:fldCharType="end"/>
            </w:r>
          </w:hyperlink>
        </w:p>
        <w:p w14:paraId="275BCD9D" w14:textId="186175D4" w:rsidR="006C414A" w:rsidRPr="006C414A" w:rsidRDefault="006C414A">
          <w:pPr>
            <w:pStyle w:val="Verzeichnis1"/>
            <w:tabs>
              <w:tab w:val="right" w:leader="dot" w:pos="9062"/>
            </w:tabs>
            <w:rPr>
              <w:rFonts w:eastAsiaTheme="minorEastAsia"/>
              <w:b w:val="0"/>
              <w:bCs w:val="0"/>
              <w:caps w:val="0"/>
              <w:noProof/>
              <w:sz w:val="22"/>
              <w:szCs w:val="22"/>
              <w:lang w:eastAsia="de-DE"/>
            </w:rPr>
          </w:pPr>
          <w:hyperlink w:anchor="_Toc99983562" w:history="1">
            <w:r w:rsidRPr="006C414A">
              <w:rPr>
                <w:rStyle w:val="Hyperlink"/>
                <w:noProof/>
              </w:rPr>
              <w:t>Archiv-Ordnung</w:t>
            </w:r>
            <w:r w:rsidRPr="006C414A">
              <w:rPr>
                <w:noProof/>
                <w:webHidden/>
              </w:rPr>
              <w:tab/>
            </w:r>
            <w:r w:rsidRPr="006C414A">
              <w:rPr>
                <w:noProof/>
                <w:webHidden/>
              </w:rPr>
              <w:fldChar w:fldCharType="begin"/>
            </w:r>
            <w:r w:rsidRPr="006C414A">
              <w:rPr>
                <w:noProof/>
                <w:webHidden/>
              </w:rPr>
              <w:instrText xml:space="preserve"> PAGEREF _Toc99983562 \h </w:instrText>
            </w:r>
            <w:r w:rsidRPr="006C414A">
              <w:rPr>
                <w:noProof/>
                <w:webHidden/>
              </w:rPr>
            </w:r>
            <w:r w:rsidRPr="006C414A">
              <w:rPr>
                <w:noProof/>
                <w:webHidden/>
              </w:rPr>
              <w:fldChar w:fldCharType="separate"/>
            </w:r>
            <w:r w:rsidR="00F17F6D">
              <w:rPr>
                <w:noProof/>
                <w:webHidden/>
              </w:rPr>
              <w:t>13</w:t>
            </w:r>
            <w:r w:rsidRPr="006C414A">
              <w:rPr>
                <w:noProof/>
                <w:webHidden/>
              </w:rPr>
              <w:fldChar w:fldCharType="end"/>
            </w:r>
          </w:hyperlink>
        </w:p>
        <w:p w14:paraId="07EBCBCB" w14:textId="7B051A0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63" w:history="1">
            <w:r w:rsidRPr="006C414A">
              <w:rPr>
                <w:rStyle w:val="Hyperlink"/>
                <w:noProof/>
              </w:rPr>
              <w:t>Findliste Literatur und Medien</w:t>
            </w:r>
            <w:r w:rsidRPr="006C414A">
              <w:rPr>
                <w:noProof/>
                <w:webHidden/>
              </w:rPr>
              <w:tab/>
            </w:r>
            <w:r w:rsidRPr="006C414A">
              <w:rPr>
                <w:noProof/>
                <w:webHidden/>
              </w:rPr>
              <w:fldChar w:fldCharType="begin"/>
            </w:r>
            <w:r w:rsidRPr="006C414A">
              <w:rPr>
                <w:noProof/>
                <w:webHidden/>
              </w:rPr>
              <w:instrText xml:space="preserve"> PAGEREF _Toc99983563 \h </w:instrText>
            </w:r>
            <w:r w:rsidRPr="006C414A">
              <w:rPr>
                <w:noProof/>
                <w:webHidden/>
              </w:rPr>
            </w:r>
            <w:r w:rsidRPr="006C414A">
              <w:rPr>
                <w:noProof/>
                <w:webHidden/>
              </w:rPr>
              <w:fldChar w:fldCharType="separate"/>
            </w:r>
            <w:r w:rsidR="00F17F6D">
              <w:rPr>
                <w:noProof/>
                <w:webHidden/>
              </w:rPr>
              <w:t>13</w:t>
            </w:r>
            <w:r w:rsidRPr="006C414A">
              <w:rPr>
                <w:noProof/>
                <w:webHidden/>
              </w:rPr>
              <w:fldChar w:fldCharType="end"/>
            </w:r>
          </w:hyperlink>
        </w:p>
        <w:p w14:paraId="7BF5D05B" w14:textId="31B2E3CD"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64" w:history="1">
            <w:r w:rsidRPr="006C414A">
              <w:rPr>
                <w:rStyle w:val="Hyperlink"/>
                <w:noProof/>
              </w:rPr>
              <w:t>Sonstige Unterlagen</w:t>
            </w:r>
            <w:r w:rsidRPr="006C414A">
              <w:rPr>
                <w:noProof/>
                <w:webHidden/>
              </w:rPr>
              <w:tab/>
            </w:r>
            <w:r w:rsidRPr="006C414A">
              <w:rPr>
                <w:noProof/>
                <w:webHidden/>
              </w:rPr>
              <w:fldChar w:fldCharType="begin"/>
            </w:r>
            <w:r w:rsidRPr="006C414A">
              <w:rPr>
                <w:noProof/>
                <w:webHidden/>
              </w:rPr>
              <w:instrText xml:space="preserve"> PAGEREF _Toc99983564 \h </w:instrText>
            </w:r>
            <w:r w:rsidRPr="006C414A">
              <w:rPr>
                <w:noProof/>
                <w:webHidden/>
              </w:rPr>
            </w:r>
            <w:r w:rsidRPr="006C414A">
              <w:rPr>
                <w:noProof/>
                <w:webHidden/>
              </w:rPr>
              <w:fldChar w:fldCharType="separate"/>
            </w:r>
            <w:r w:rsidR="00F17F6D">
              <w:rPr>
                <w:noProof/>
                <w:webHidden/>
              </w:rPr>
              <w:t>13</w:t>
            </w:r>
            <w:r w:rsidRPr="006C414A">
              <w:rPr>
                <w:noProof/>
                <w:webHidden/>
              </w:rPr>
              <w:fldChar w:fldCharType="end"/>
            </w:r>
          </w:hyperlink>
        </w:p>
        <w:p w14:paraId="20473A4E" w14:textId="64370428"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65" w:history="1">
            <w:r w:rsidRPr="006C414A">
              <w:rPr>
                <w:rStyle w:val="Hyperlink"/>
                <w:noProof/>
              </w:rPr>
              <w:t>Findliste nach Fl-Nummern</w:t>
            </w:r>
            <w:r w:rsidRPr="006C414A">
              <w:rPr>
                <w:noProof/>
                <w:webHidden/>
              </w:rPr>
              <w:tab/>
            </w:r>
            <w:r w:rsidRPr="006C414A">
              <w:rPr>
                <w:noProof/>
                <w:webHidden/>
              </w:rPr>
              <w:fldChar w:fldCharType="begin"/>
            </w:r>
            <w:r w:rsidRPr="006C414A">
              <w:rPr>
                <w:noProof/>
                <w:webHidden/>
              </w:rPr>
              <w:instrText xml:space="preserve"> PAGEREF _Toc99983565 \h </w:instrText>
            </w:r>
            <w:r w:rsidRPr="006C414A">
              <w:rPr>
                <w:noProof/>
                <w:webHidden/>
              </w:rPr>
            </w:r>
            <w:r w:rsidRPr="006C414A">
              <w:rPr>
                <w:noProof/>
                <w:webHidden/>
              </w:rPr>
              <w:fldChar w:fldCharType="separate"/>
            </w:r>
            <w:r w:rsidR="00F17F6D">
              <w:rPr>
                <w:noProof/>
                <w:webHidden/>
              </w:rPr>
              <w:t>13</w:t>
            </w:r>
            <w:r w:rsidRPr="006C414A">
              <w:rPr>
                <w:noProof/>
                <w:webHidden/>
              </w:rPr>
              <w:fldChar w:fldCharType="end"/>
            </w:r>
          </w:hyperlink>
        </w:p>
        <w:p w14:paraId="679496EE" w14:textId="09CA206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66" w:history="1">
            <w:r w:rsidRPr="006C414A">
              <w:rPr>
                <w:rStyle w:val="Hyperlink"/>
                <w:noProof/>
              </w:rPr>
              <w:t>Findliste nach Unterbringungsort</w:t>
            </w:r>
            <w:r w:rsidRPr="006C414A">
              <w:rPr>
                <w:noProof/>
                <w:webHidden/>
              </w:rPr>
              <w:tab/>
            </w:r>
            <w:r w:rsidRPr="006C414A">
              <w:rPr>
                <w:noProof/>
                <w:webHidden/>
              </w:rPr>
              <w:fldChar w:fldCharType="begin"/>
            </w:r>
            <w:r w:rsidRPr="006C414A">
              <w:rPr>
                <w:noProof/>
                <w:webHidden/>
              </w:rPr>
              <w:instrText xml:space="preserve"> PAGEREF _Toc99983566 \h </w:instrText>
            </w:r>
            <w:r w:rsidRPr="006C414A">
              <w:rPr>
                <w:noProof/>
                <w:webHidden/>
              </w:rPr>
            </w:r>
            <w:r w:rsidRPr="006C414A">
              <w:rPr>
                <w:noProof/>
                <w:webHidden/>
              </w:rPr>
              <w:fldChar w:fldCharType="separate"/>
            </w:r>
            <w:r w:rsidR="00F17F6D">
              <w:rPr>
                <w:noProof/>
                <w:webHidden/>
              </w:rPr>
              <w:t>14</w:t>
            </w:r>
            <w:r w:rsidRPr="006C414A">
              <w:rPr>
                <w:noProof/>
                <w:webHidden/>
              </w:rPr>
              <w:fldChar w:fldCharType="end"/>
            </w:r>
          </w:hyperlink>
        </w:p>
        <w:p w14:paraId="7FA3069A" w14:textId="7DB222F2"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70" w:history="1">
            <w:r w:rsidRPr="006C414A">
              <w:rPr>
                <w:rStyle w:val="Hyperlink"/>
                <w:noProof/>
              </w:rPr>
              <w:t>Regalbezeichnung und Aufstellungsplan</w:t>
            </w:r>
            <w:r w:rsidRPr="006C414A">
              <w:rPr>
                <w:noProof/>
                <w:webHidden/>
              </w:rPr>
              <w:tab/>
            </w:r>
            <w:r w:rsidRPr="006C414A">
              <w:rPr>
                <w:noProof/>
                <w:webHidden/>
              </w:rPr>
              <w:fldChar w:fldCharType="begin"/>
            </w:r>
            <w:r w:rsidRPr="006C414A">
              <w:rPr>
                <w:noProof/>
                <w:webHidden/>
              </w:rPr>
              <w:instrText xml:space="preserve"> PAGEREF _Toc99983570 \h </w:instrText>
            </w:r>
            <w:r w:rsidRPr="006C414A">
              <w:rPr>
                <w:noProof/>
                <w:webHidden/>
              </w:rPr>
            </w:r>
            <w:r w:rsidRPr="006C414A">
              <w:rPr>
                <w:noProof/>
                <w:webHidden/>
              </w:rPr>
              <w:fldChar w:fldCharType="separate"/>
            </w:r>
            <w:r w:rsidR="00F17F6D">
              <w:rPr>
                <w:noProof/>
                <w:webHidden/>
              </w:rPr>
              <w:t>18</w:t>
            </w:r>
            <w:r w:rsidRPr="006C414A">
              <w:rPr>
                <w:noProof/>
                <w:webHidden/>
              </w:rPr>
              <w:fldChar w:fldCharType="end"/>
            </w:r>
          </w:hyperlink>
        </w:p>
        <w:p w14:paraId="2C414B37" w14:textId="5DEBD7E2"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571" w:history="1">
            <w:r w:rsidRPr="006C414A">
              <w:rPr>
                <w:rStyle w:val="Hyperlink"/>
                <w:noProof/>
              </w:rPr>
              <w:t>0</w:t>
            </w:r>
            <w:r w:rsidRPr="006C414A">
              <w:rPr>
                <w:rFonts w:eastAsiaTheme="minorEastAsia"/>
                <w:b w:val="0"/>
                <w:bCs w:val="0"/>
                <w:caps w:val="0"/>
                <w:noProof/>
                <w:sz w:val="22"/>
                <w:szCs w:val="22"/>
                <w:lang w:eastAsia="de-DE"/>
              </w:rPr>
              <w:tab/>
            </w:r>
            <w:r w:rsidRPr="006C414A">
              <w:rPr>
                <w:rStyle w:val="Hyperlink"/>
                <w:noProof/>
              </w:rPr>
              <w:t>Vor- und Frühgeschichte des Raumes</w:t>
            </w:r>
            <w:r w:rsidRPr="006C414A">
              <w:rPr>
                <w:noProof/>
                <w:webHidden/>
              </w:rPr>
              <w:tab/>
            </w:r>
            <w:r w:rsidRPr="006C414A">
              <w:rPr>
                <w:noProof/>
                <w:webHidden/>
              </w:rPr>
              <w:fldChar w:fldCharType="begin"/>
            </w:r>
            <w:r w:rsidRPr="006C414A">
              <w:rPr>
                <w:noProof/>
                <w:webHidden/>
              </w:rPr>
              <w:instrText xml:space="preserve"> PAGEREF _Toc99983571 \h </w:instrText>
            </w:r>
            <w:r w:rsidRPr="006C414A">
              <w:rPr>
                <w:noProof/>
                <w:webHidden/>
              </w:rPr>
            </w:r>
            <w:r w:rsidRPr="006C414A">
              <w:rPr>
                <w:noProof/>
                <w:webHidden/>
              </w:rPr>
              <w:fldChar w:fldCharType="separate"/>
            </w:r>
            <w:r w:rsidR="00F17F6D">
              <w:rPr>
                <w:noProof/>
                <w:webHidden/>
              </w:rPr>
              <w:t>20</w:t>
            </w:r>
            <w:r w:rsidRPr="006C414A">
              <w:rPr>
                <w:noProof/>
                <w:webHidden/>
              </w:rPr>
              <w:fldChar w:fldCharType="end"/>
            </w:r>
          </w:hyperlink>
        </w:p>
        <w:p w14:paraId="5FEF4DD4" w14:textId="310EC42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72" w:history="1">
            <w:r w:rsidRPr="006C414A">
              <w:rPr>
                <w:rStyle w:val="Hyperlink"/>
                <w:noProof/>
              </w:rPr>
              <w:t>Bau-, Kultur- und Bodendenkmale</w:t>
            </w:r>
            <w:r w:rsidRPr="006C414A">
              <w:rPr>
                <w:noProof/>
                <w:webHidden/>
              </w:rPr>
              <w:tab/>
            </w:r>
            <w:r w:rsidRPr="006C414A">
              <w:rPr>
                <w:noProof/>
                <w:webHidden/>
              </w:rPr>
              <w:fldChar w:fldCharType="begin"/>
            </w:r>
            <w:r w:rsidRPr="006C414A">
              <w:rPr>
                <w:noProof/>
                <w:webHidden/>
              </w:rPr>
              <w:instrText xml:space="preserve"> PAGEREF _Toc99983572 \h </w:instrText>
            </w:r>
            <w:r w:rsidRPr="006C414A">
              <w:rPr>
                <w:noProof/>
                <w:webHidden/>
              </w:rPr>
            </w:r>
            <w:r w:rsidRPr="006C414A">
              <w:rPr>
                <w:noProof/>
                <w:webHidden/>
              </w:rPr>
              <w:fldChar w:fldCharType="separate"/>
            </w:r>
            <w:r w:rsidR="00F17F6D">
              <w:rPr>
                <w:noProof/>
                <w:webHidden/>
              </w:rPr>
              <w:t>20</w:t>
            </w:r>
            <w:r w:rsidRPr="006C414A">
              <w:rPr>
                <w:noProof/>
                <w:webHidden/>
              </w:rPr>
              <w:fldChar w:fldCharType="end"/>
            </w:r>
          </w:hyperlink>
        </w:p>
        <w:p w14:paraId="168699BD" w14:textId="5010B35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76" w:history="1">
            <w:r w:rsidRPr="006C414A">
              <w:rPr>
                <w:rStyle w:val="Hyperlink"/>
                <w:noProof/>
              </w:rPr>
              <w:t>Vorgeschichte und frühes Mittelalter</w:t>
            </w:r>
            <w:r w:rsidRPr="006C414A">
              <w:rPr>
                <w:noProof/>
                <w:webHidden/>
              </w:rPr>
              <w:tab/>
            </w:r>
            <w:r w:rsidRPr="006C414A">
              <w:rPr>
                <w:noProof/>
                <w:webHidden/>
              </w:rPr>
              <w:fldChar w:fldCharType="begin"/>
            </w:r>
            <w:r w:rsidRPr="006C414A">
              <w:rPr>
                <w:noProof/>
                <w:webHidden/>
              </w:rPr>
              <w:instrText xml:space="preserve"> PAGEREF _Toc99983576 \h </w:instrText>
            </w:r>
            <w:r w:rsidRPr="006C414A">
              <w:rPr>
                <w:noProof/>
                <w:webHidden/>
              </w:rPr>
            </w:r>
            <w:r w:rsidRPr="006C414A">
              <w:rPr>
                <w:noProof/>
                <w:webHidden/>
              </w:rPr>
              <w:fldChar w:fldCharType="separate"/>
            </w:r>
            <w:r w:rsidR="00F17F6D">
              <w:rPr>
                <w:noProof/>
                <w:webHidden/>
              </w:rPr>
              <w:t>20</w:t>
            </w:r>
            <w:r w:rsidRPr="006C414A">
              <w:rPr>
                <w:noProof/>
                <w:webHidden/>
              </w:rPr>
              <w:fldChar w:fldCharType="end"/>
            </w:r>
          </w:hyperlink>
        </w:p>
        <w:p w14:paraId="2EAE19AA" w14:textId="2453D3D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80" w:history="1">
            <w:r w:rsidRPr="006C414A">
              <w:rPr>
                <w:rStyle w:val="Hyperlink"/>
                <w:noProof/>
              </w:rPr>
              <w:t>Mittelalter</w:t>
            </w:r>
            <w:r w:rsidRPr="006C414A">
              <w:rPr>
                <w:noProof/>
                <w:webHidden/>
              </w:rPr>
              <w:tab/>
            </w:r>
            <w:r w:rsidRPr="006C414A">
              <w:rPr>
                <w:noProof/>
                <w:webHidden/>
              </w:rPr>
              <w:fldChar w:fldCharType="begin"/>
            </w:r>
            <w:r w:rsidRPr="006C414A">
              <w:rPr>
                <w:noProof/>
                <w:webHidden/>
              </w:rPr>
              <w:instrText xml:space="preserve"> PAGEREF _Toc99983580 \h </w:instrText>
            </w:r>
            <w:r w:rsidRPr="006C414A">
              <w:rPr>
                <w:noProof/>
                <w:webHidden/>
              </w:rPr>
            </w:r>
            <w:r w:rsidRPr="006C414A">
              <w:rPr>
                <w:noProof/>
                <w:webHidden/>
              </w:rPr>
              <w:fldChar w:fldCharType="separate"/>
            </w:r>
            <w:r w:rsidR="00F17F6D">
              <w:rPr>
                <w:noProof/>
                <w:webHidden/>
              </w:rPr>
              <w:t>20</w:t>
            </w:r>
            <w:r w:rsidRPr="006C414A">
              <w:rPr>
                <w:noProof/>
                <w:webHidden/>
              </w:rPr>
              <w:fldChar w:fldCharType="end"/>
            </w:r>
          </w:hyperlink>
        </w:p>
        <w:p w14:paraId="7DF34CF7" w14:textId="29BDF4A5"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584" w:history="1">
            <w:r w:rsidRPr="006C414A">
              <w:rPr>
                <w:rStyle w:val="Hyperlink"/>
                <w:noProof/>
              </w:rPr>
              <w:t>1</w:t>
            </w:r>
            <w:r w:rsidRPr="006C414A">
              <w:rPr>
                <w:rFonts w:eastAsiaTheme="minorEastAsia"/>
                <w:b w:val="0"/>
                <w:bCs w:val="0"/>
                <w:caps w:val="0"/>
                <w:noProof/>
                <w:sz w:val="22"/>
                <w:szCs w:val="22"/>
                <w:lang w:eastAsia="de-DE"/>
              </w:rPr>
              <w:tab/>
            </w:r>
            <w:r w:rsidRPr="006C414A">
              <w:rPr>
                <w:rStyle w:val="Hyperlink"/>
                <w:noProof/>
              </w:rPr>
              <w:t>Reichs- und Landesangelegenheiten ab 1806</w:t>
            </w:r>
            <w:r w:rsidRPr="006C414A">
              <w:rPr>
                <w:noProof/>
                <w:webHidden/>
              </w:rPr>
              <w:tab/>
            </w:r>
            <w:r w:rsidRPr="006C414A">
              <w:rPr>
                <w:noProof/>
                <w:webHidden/>
              </w:rPr>
              <w:fldChar w:fldCharType="begin"/>
            </w:r>
            <w:r w:rsidRPr="006C414A">
              <w:rPr>
                <w:noProof/>
                <w:webHidden/>
              </w:rPr>
              <w:instrText xml:space="preserve"> PAGEREF _Toc99983584 \h </w:instrText>
            </w:r>
            <w:r w:rsidRPr="006C414A">
              <w:rPr>
                <w:noProof/>
                <w:webHidden/>
              </w:rPr>
            </w:r>
            <w:r w:rsidRPr="006C414A">
              <w:rPr>
                <w:noProof/>
                <w:webHidden/>
              </w:rPr>
              <w:fldChar w:fldCharType="separate"/>
            </w:r>
            <w:r w:rsidR="00F17F6D">
              <w:rPr>
                <w:noProof/>
                <w:webHidden/>
              </w:rPr>
              <w:t>21</w:t>
            </w:r>
            <w:r w:rsidRPr="006C414A">
              <w:rPr>
                <w:noProof/>
                <w:webHidden/>
              </w:rPr>
              <w:fldChar w:fldCharType="end"/>
            </w:r>
          </w:hyperlink>
        </w:p>
        <w:p w14:paraId="79DC8EEC" w14:textId="16039DD9"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85" w:history="1">
            <w:r w:rsidRPr="006C414A">
              <w:rPr>
                <w:rStyle w:val="Hyperlink"/>
                <w:noProof/>
              </w:rPr>
              <w:t>Deutscher Bund / Reich bis 1945</w:t>
            </w:r>
            <w:r w:rsidRPr="006C414A">
              <w:rPr>
                <w:noProof/>
                <w:webHidden/>
              </w:rPr>
              <w:tab/>
            </w:r>
            <w:r w:rsidRPr="006C414A">
              <w:rPr>
                <w:noProof/>
                <w:webHidden/>
              </w:rPr>
              <w:fldChar w:fldCharType="begin"/>
            </w:r>
            <w:r w:rsidRPr="006C414A">
              <w:rPr>
                <w:noProof/>
                <w:webHidden/>
              </w:rPr>
              <w:instrText xml:space="preserve"> PAGEREF _Toc99983585 \h </w:instrText>
            </w:r>
            <w:r w:rsidRPr="006C414A">
              <w:rPr>
                <w:noProof/>
                <w:webHidden/>
              </w:rPr>
            </w:r>
            <w:r w:rsidRPr="006C414A">
              <w:rPr>
                <w:noProof/>
                <w:webHidden/>
              </w:rPr>
              <w:fldChar w:fldCharType="separate"/>
            </w:r>
            <w:r w:rsidR="00F17F6D">
              <w:rPr>
                <w:noProof/>
                <w:webHidden/>
              </w:rPr>
              <w:t>21</w:t>
            </w:r>
            <w:r w:rsidRPr="006C414A">
              <w:rPr>
                <w:noProof/>
                <w:webHidden/>
              </w:rPr>
              <w:fldChar w:fldCharType="end"/>
            </w:r>
          </w:hyperlink>
        </w:p>
        <w:p w14:paraId="6427E7A4" w14:textId="473389C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598" w:history="1">
            <w:r w:rsidRPr="006C414A">
              <w:rPr>
                <w:rStyle w:val="Hyperlink"/>
                <w:noProof/>
              </w:rPr>
              <w:t>Bundesrepublik ab 1945</w:t>
            </w:r>
            <w:r w:rsidRPr="006C414A">
              <w:rPr>
                <w:noProof/>
                <w:webHidden/>
              </w:rPr>
              <w:tab/>
            </w:r>
            <w:r w:rsidRPr="006C414A">
              <w:rPr>
                <w:noProof/>
                <w:webHidden/>
              </w:rPr>
              <w:fldChar w:fldCharType="begin"/>
            </w:r>
            <w:r w:rsidRPr="006C414A">
              <w:rPr>
                <w:noProof/>
                <w:webHidden/>
              </w:rPr>
              <w:instrText xml:space="preserve"> PAGEREF _Toc99983598 \h </w:instrText>
            </w:r>
            <w:r w:rsidRPr="006C414A">
              <w:rPr>
                <w:noProof/>
                <w:webHidden/>
              </w:rPr>
            </w:r>
            <w:r w:rsidRPr="006C414A">
              <w:rPr>
                <w:noProof/>
                <w:webHidden/>
              </w:rPr>
              <w:fldChar w:fldCharType="separate"/>
            </w:r>
            <w:r w:rsidR="00F17F6D">
              <w:rPr>
                <w:noProof/>
                <w:webHidden/>
              </w:rPr>
              <w:t>22</w:t>
            </w:r>
            <w:r w:rsidRPr="006C414A">
              <w:rPr>
                <w:noProof/>
                <w:webHidden/>
              </w:rPr>
              <w:fldChar w:fldCharType="end"/>
            </w:r>
          </w:hyperlink>
        </w:p>
        <w:p w14:paraId="2E7A801C" w14:textId="6C25933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02" w:history="1">
            <w:r w:rsidRPr="006C414A">
              <w:rPr>
                <w:rStyle w:val="Hyperlink"/>
                <w:noProof/>
              </w:rPr>
              <w:t>Königreich Württemberg bis 1918</w:t>
            </w:r>
            <w:r w:rsidRPr="006C414A">
              <w:rPr>
                <w:noProof/>
                <w:webHidden/>
              </w:rPr>
              <w:tab/>
            </w:r>
            <w:r w:rsidRPr="006C414A">
              <w:rPr>
                <w:noProof/>
                <w:webHidden/>
              </w:rPr>
              <w:fldChar w:fldCharType="begin"/>
            </w:r>
            <w:r w:rsidRPr="006C414A">
              <w:rPr>
                <w:noProof/>
                <w:webHidden/>
              </w:rPr>
              <w:instrText xml:space="preserve"> PAGEREF _Toc99983602 \h </w:instrText>
            </w:r>
            <w:r w:rsidRPr="006C414A">
              <w:rPr>
                <w:noProof/>
                <w:webHidden/>
              </w:rPr>
            </w:r>
            <w:r w:rsidRPr="006C414A">
              <w:rPr>
                <w:noProof/>
                <w:webHidden/>
              </w:rPr>
              <w:fldChar w:fldCharType="separate"/>
            </w:r>
            <w:r w:rsidR="00F17F6D">
              <w:rPr>
                <w:noProof/>
                <w:webHidden/>
              </w:rPr>
              <w:t>22</w:t>
            </w:r>
            <w:r w:rsidRPr="006C414A">
              <w:rPr>
                <w:noProof/>
                <w:webHidden/>
              </w:rPr>
              <w:fldChar w:fldCharType="end"/>
            </w:r>
          </w:hyperlink>
        </w:p>
        <w:p w14:paraId="7E1B8592" w14:textId="199A8C6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08" w:history="1">
            <w:r w:rsidRPr="006C414A">
              <w:rPr>
                <w:rStyle w:val="Hyperlink"/>
                <w:noProof/>
              </w:rPr>
              <w:t>Land ab 1918</w:t>
            </w:r>
            <w:r w:rsidRPr="006C414A">
              <w:rPr>
                <w:noProof/>
                <w:webHidden/>
              </w:rPr>
              <w:tab/>
            </w:r>
            <w:r w:rsidRPr="006C414A">
              <w:rPr>
                <w:noProof/>
                <w:webHidden/>
              </w:rPr>
              <w:fldChar w:fldCharType="begin"/>
            </w:r>
            <w:r w:rsidRPr="006C414A">
              <w:rPr>
                <w:noProof/>
                <w:webHidden/>
              </w:rPr>
              <w:instrText xml:space="preserve"> PAGEREF _Toc99983608 \h </w:instrText>
            </w:r>
            <w:r w:rsidRPr="006C414A">
              <w:rPr>
                <w:noProof/>
                <w:webHidden/>
              </w:rPr>
            </w:r>
            <w:r w:rsidRPr="006C414A">
              <w:rPr>
                <w:noProof/>
                <w:webHidden/>
              </w:rPr>
              <w:fldChar w:fldCharType="separate"/>
            </w:r>
            <w:r w:rsidR="00F17F6D">
              <w:rPr>
                <w:noProof/>
                <w:webHidden/>
              </w:rPr>
              <w:t>22</w:t>
            </w:r>
            <w:r w:rsidRPr="006C414A">
              <w:rPr>
                <w:noProof/>
                <w:webHidden/>
              </w:rPr>
              <w:fldChar w:fldCharType="end"/>
            </w:r>
          </w:hyperlink>
        </w:p>
        <w:p w14:paraId="039DCDDD" w14:textId="47783C4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15" w:history="1">
            <w:r w:rsidRPr="006C414A">
              <w:rPr>
                <w:rStyle w:val="Hyperlink"/>
                <w:noProof/>
              </w:rPr>
              <w:t>Das Oberamt / Der Landkreis Gmünd</w:t>
            </w:r>
            <w:r w:rsidRPr="006C414A">
              <w:rPr>
                <w:noProof/>
                <w:webHidden/>
              </w:rPr>
              <w:tab/>
            </w:r>
            <w:r w:rsidRPr="006C414A">
              <w:rPr>
                <w:noProof/>
                <w:webHidden/>
              </w:rPr>
              <w:fldChar w:fldCharType="begin"/>
            </w:r>
            <w:r w:rsidRPr="006C414A">
              <w:rPr>
                <w:noProof/>
                <w:webHidden/>
              </w:rPr>
              <w:instrText xml:space="preserve"> PAGEREF _Toc99983615 \h </w:instrText>
            </w:r>
            <w:r w:rsidRPr="006C414A">
              <w:rPr>
                <w:noProof/>
                <w:webHidden/>
              </w:rPr>
            </w:r>
            <w:r w:rsidRPr="006C414A">
              <w:rPr>
                <w:noProof/>
                <w:webHidden/>
              </w:rPr>
              <w:fldChar w:fldCharType="separate"/>
            </w:r>
            <w:r w:rsidR="00F17F6D">
              <w:rPr>
                <w:noProof/>
                <w:webHidden/>
              </w:rPr>
              <w:t>23</w:t>
            </w:r>
            <w:r w:rsidRPr="006C414A">
              <w:rPr>
                <w:noProof/>
                <w:webHidden/>
              </w:rPr>
              <w:fldChar w:fldCharType="end"/>
            </w:r>
          </w:hyperlink>
        </w:p>
        <w:p w14:paraId="26DC376D" w14:textId="7E851FA8"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621" w:history="1">
            <w:r w:rsidRPr="006C414A">
              <w:rPr>
                <w:rStyle w:val="Hyperlink"/>
                <w:noProof/>
              </w:rPr>
              <w:t>2</w:t>
            </w:r>
            <w:r w:rsidRPr="006C414A">
              <w:rPr>
                <w:rFonts w:eastAsiaTheme="minorEastAsia"/>
                <w:b w:val="0"/>
                <w:bCs w:val="0"/>
                <w:caps w:val="0"/>
                <w:noProof/>
                <w:sz w:val="22"/>
                <w:szCs w:val="22"/>
                <w:lang w:eastAsia="de-DE"/>
              </w:rPr>
              <w:tab/>
            </w:r>
            <w:r w:rsidRPr="006C414A">
              <w:rPr>
                <w:rStyle w:val="Hyperlink"/>
                <w:noProof/>
              </w:rPr>
              <w:t>Alte Ortsherrschaft</w:t>
            </w:r>
            <w:r w:rsidRPr="006C414A">
              <w:rPr>
                <w:noProof/>
                <w:webHidden/>
              </w:rPr>
              <w:tab/>
            </w:r>
            <w:r w:rsidRPr="006C414A">
              <w:rPr>
                <w:noProof/>
                <w:webHidden/>
              </w:rPr>
              <w:fldChar w:fldCharType="begin"/>
            </w:r>
            <w:r w:rsidRPr="006C414A">
              <w:rPr>
                <w:noProof/>
                <w:webHidden/>
              </w:rPr>
              <w:instrText xml:space="preserve"> PAGEREF _Toc99983621 \h </w:instrText>
            </w:r>
            <w:r w:rsidRPr="006C414A">
              <w:rPr>
                <w:noProof/>
                <w:webHidden/>
              </w:rPr>
            </w:r>
            <w:r w:rsidRPr="006C414A">
              <w:rPr>
                <w:noProof/>
                <w:webHidden/>
              </w:rPr>
              <w:fldChar w:fldCharType="separate"/>
            </w:r>
            <w:r w:rsidR="00F17F6D">
              <w:rPr>
                <w:noProof/>
                <w:webHidden/>
              </w:rPr>
              <w:t>24</w:t>
            </w:r>
            <w:r w:rsidRPr="006C414A">
              <w:rPr>
                <w:noProof/>
                <w:webHidden/>
              </w:rPr>
              <w:fldChar w:fldCharType="end"/>
            </w:r>
          </w:hyperlink>
        </w:p>
        <w:p w14:paraId="787E445E" w14:textId="5E9AE71E"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624" w:history="1">
            <w:r w:rsidRPr="006C414A">
              <w:rPr>
                <w:rStyle w:val="Hyperlink"/>
                <w:noProof/>
              </w:rPr>
              <w:t>3</w:t>
            </w:r>
            <w:r w:rsidRPr="006C414A">
              <w:rPr>
                <w:rFonts w:eastAsiaTheme="minorEastAsia"/>
                <w:b w:val="0"/>
                <w:bCs w:val="0"/>
                <w:caps w:val="0"/>
                <w:noProof/>
                <w:sz w:val="22"/>
                <w:szCs w:val="22"/>
                <w:lang w:eastAsia="de-DE"/>
              </w:rPr>
              <w:tab/>
            </w:r>
            <w:r w:rsidRPr="006C414A">
              <w:rPr>
                <w:rStyle w:val="Hyperlink"/>
                <w:noProof/>
              </w:rPr>
              <w:t>Die Gemeinde</w:t>
            </w:r>
            <w:r w:rsidRPr="006C414A">
              <w:rPr>
                <w:noProof/>
                <w:webHidden/>
              </w:rPr>
              <w:tab/>
            </w:r>
            <w:r w:rsidRPr="006C414A">
              <w:rPr>
                <w:noProof/>
                <w:webHidden/>
              </w:rPr>
              <w:fldChar w:fldCharType="begin"/>
            </w:r>
            <w:r w:rsidRPr="006C414A">
              <w:rPr>
                <w:noProof/>
                <w:webHidden/>
              </w:rPr>
              <w:instrText xml:space="preserve"> PAGEREF _Toc99983624 \h </w:instrText>
            </w:r>
            <w:r w:rsidRPr="006C414A">
              <w:rPr>
                <w:noProof/>
                <w:webHidden/>
              </w:rPr>
            </w:r>
            <w:r w:rsidRPr="006C414A">
              <w:rPr>
                <w:noProof/>
                <w:webHidden/>
              </w:rPr>
              <w:fldChar w:fldCharType="separate"/>
            </w:r>
            <w:r w:rsidR="00F17F6D">
              <w:rPr>
                <w:noProof/>
                <w:webHidden/>
              </w:rPr>
              <w:t>25</w:t>
            </w:r>
            <w:r w:rsidRPr="006C414A">
              <w:rPr>
                <w:noProof/>
                <w:webHidden/>
              </w:rPr>
              <w:fldChar w:fldCharType="end"/>
            </w:r>
          </w:hyperlink>
        </w:p>
        <w:p w14:paraId="1F11B6A6" w14:textId="00ECD89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25" w:history="1">
            <w:r w:rsidRPr="006C414A">
              <w:rPr>
                <w:rStyle w:val="Hyperlink"/>
                <w:noProof/>
              </w:rPr>
              <w:t>Allgemeine Beschreibungen, Chronik, Prosa</w:t>
            </w:r>
            <w:r w:rsidRPr="006C414A">
              <w:rPr>
                <w:noProof/>
                <w:webHidden/>
              </w:rPr>
              <w:tab/>
            </w:r>
            <w:r w:rsidRPr="006C414A">
              <w:rPr>
                <w:noProof/>
                <w:webHidden/>
              </w:rPr>
              <w:fldChar w:fldCharType="begin"/>
            </w:r>
            <w:r w:rsidRPr="006C414A">
              <w:rPr>
                <w:noProof/>
                <w:webHidden/>
              </w:rPr>
              <w:instrText xml:space="preserve"> PAGEREF _Toc99983625 \h </w:instrText>
            </w:r>
            <w:r w:rsidRPr="006C414A">
              <w:rPr>
                <w:noProof/>
                <w:webHidden/>
              </w:rPr>
            </w:r>
            <w:r w:rsidRPr="006C414A">
              <w:rPr>
                <w:noProof/>
                <w:webHidden/>
              </w:rPr>
              <w:fldChar w:fldCharType="separate"/>
            </w:r>
            <w:r w:rsidR="00F17F6D">
              <w:rPr>
                <w:noProof/>
                <w:webHidden/>
              </w:rPr>
              <w:t>25</w:t>
            </w:r>
            <w:r w:rsidRPr="006C414A">
              <w:rPr>
                <w:noProof/>
                <w:webHidden/>
              </w:rPr>
              <w:fldChar w:fldCharType="end"/>
            </w:r>
          </w:hyperlink>
        </w:p>
        <w:p w14:paraId="12828197" w14:textId="1F4BAA6C"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634" w:history="1">
            <w:r w:rsidRPr="006C414A">
              <w:rPr>
                <w:rStyle w:val="Hyperlink"/>
                <w:noProof/>
              </w:rPr>
              <w:t>4</w:t>
            </w:r>
            <w:r w:rsidRPr="006C414A">
              <w:rPr>
                <w:rFonts w:eastAsiaTheme="minorEastAsia"/>
                <w:b w:val="0"/>
                <w:bCs w:val="0"/>
                <w:caps w:val="0"/>
                <w:noProof/>
                <w:sz w:val="22"/>
                <w:szCs w:val="22"/>
                <w:lang w:eastAsia="de-DE"/>
              </w:rPr>
              <w:tab/>
            </w:r>
            <w:r w:rsidRPr="006C414A">
              <w:rPr>
                <w:rStyle w:val="Hyperlink"/>
                <w:noProof/>
              </w:rPr>
              <w:t>Urkunden, erste Erwähnung</w:t>
            </w:r>
            <w:r w:rsidRPr="006C414A">
              <w:rPr>
                <w:noProof/>
                <w:webHidden/>
              </w:rPr>
              <w:tab/>
            </w:r>
            <w:r w:rsidRPr="006C414A">
              <w:rPr>
                <w:noProof/>
                <w:webHidden/>
              </w:rPr>
              <w:fldChar w:fldCharType="begin"/>
            </w:r>
            <w:r w:rsidRPr="006C414A">
              <w:rPr>
                <w:noProof/>
                <w:webHidden/>
              </w:rPr>
              <w:instrText xml:space="preserve"> PAGEREF _Toc99983634 \h </w:instrText>
            </w:r>
            <w:r w:rsidRPr="006C414A">
              <w:rPr>
                <w:noProof/>
                <w:webHidden/>
              </w:rPr>
            </w:r>
            <w:r w:rsidRPr="006C414A">
              <w:rPr>
                <w:noProof/>
                <w:webHidden/>
              </w:rPr>
              <w:fldChar w:fldCharType="separate"/>
            </w:r>
            <w:r w:rsidR="00F17F6D">
              <w:rPr>
                <w:noProof/>
                <w:webHidden/>
              </w:rPr>
              <w:t>26</w:t>
            </w:r>
            <w:r w:rsidRPr="006C414A">
              <w:rPr>
                <w:noProof/>
                <w:webHidden/>
              </w:rPr>
              <w:fldChar w:fldCharType="end"/>
            </w:r>
          </w:hyperlink>
        </w:p>
        <w:p w14:paraId="7400C543" w14:textId="0845805E"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38" w:history="1">
            <w:r w:rsidRPr="006C414A">
              <w:rPr>
                <w:rStyle w:val="Hyperlink"/>
                <w:noProof/>
              </w:rPr>
              <w:t>Name, Siegel</w:t>
            </w:r>
            <w:r w:rsidRPr="006C414A">
              <w:rPr>
                <w:noProof/>
                <w:webHidden/>
              </w:rPr>
              <w:tab/>
            </w:r>
            <w:r w:rsidRPr="006C414A">
              <w:rPr>
                <w:noProof/>
                <w:webHidden/>
              </w:rPr>
              <w:fldChar w:fldCharType="begin"/>
            </w:r>
            <w:r w:rsidRPr="006C414A">
              <w:rPr>
                <w:noProof/>
                <w:webHidden/>
              </w:rPr>
              <w:instrText xml:space="preserve"> PAGEREF _Toc99983638 \h </w:instrText>
            </w:r>
            <w:r w:rsidRPr="006C414A">
              <w:rPr>
                <w:noProof/>
                <w:webHidden/>
              </w:rPr>
            </w:r>
            <w:r w:rsidRPr="006C414A">
              <w:rPr>
                <w:noProof/>
                <w:webHidden/>
              </w:rPr>
              <w:fldChar w:fldCharType="separate"/>
            </w:r>
            <w:r w:rsidR="00F17F6D">
              <w:rPr>
                <w:noProof/>
                <w:webHidden/>
              </w:rPr>
              <w:t>26</w:t>
            </w:r>
            <w:r w:rsidRPr="006C414A">
              <w:rPr>
                <w:noProof/>
                <w:webHidden/>
              </w:rPr>
              <w:fldChar w:fldCharType="end"/>
            </w:r>
          </w:hyperlink>
        </w:p>
        <w:p w14:paraId="74801A32" w14:textId="3C83985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43" w:history="1">
            <w:r w:rsidRPr="006C414A">
              <w:rPr>
                <w:rStyle w:val="Hyperlink"/>
                <w:noProof/>
              </w:rPr>
              <w:t>Gericht, Ortspolizeibehörde</w:t>
            </w:r>
            <w:r w:rsidRPr="006C414A">
              <w:rPr>
                <w:noProof/>
                <w:webHidden/>
              </w:rPr>
              <w:tab/>
            </w:r>
            <w:r w:rsidRPr="006C414A">
              <w:rPr>
                <w:noProof/>
                <w:webHidden/>
              </w:rPr>
              <w:fldChar w:fldCharType="begin"/>
            </w:r>
            <w:r w:rsidRPr="006C414A">
              <w:rPr>
                <w:noProof/>
                <w:webHidden/>
              </w:rPr>
              <w:instrText xml:space="preserve"> PAGEREF _Toc99983643 \h </w:instrText>
            </w:r>
            <w:r w:rsidRPr="006C414A">
              <w:rPr>
                <w:noProof/>
                <w:webHidden/>
              </w:rPr>
            </w:r>
            <w:r w:rsidRPr="006C414A">
              <w:rPr>
                <w:noProof/>
                <w:webHidden/>
              </w:rPr>
              <w:fldChar w:fldCharType="separate"/>
            </w:r>
            <w:r w:rsidR="00F17F6D">
              <w:rPr>
                <w:noProof/>
                <w:webHidden/>
              </w:rPr>
              <w:t>26</w:t>
            </w:r>
            <w:r w:rsidRPr="006C414A">
              <w:rPr>
                <w:noProof/>
                <w:webHidden/>
              </w:rPr>
              <w:fldChar w:fldCharType="end"/>
            </w:r>
          </w:hyperlink>
        </w:p>
        <w:p w14:paraId="666D3A8D" w14:textId="495DA0F1"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47" w:history="1">
            <w:r w:rsidRPr="006C414A">
              <w:rPr>
                <w:rStyle w:val="Hyperlink"/>
                <w:noProof/>
              </w:rPr>
              <w:t>Statuten</w:t>
            </w:r>
            <w:r w:rsidRPr="006C414A">
              <w:rPr>
                <w:noProof/>
                <w:webHidden/>
              </w:rPr>
              <w:tab/>
            </w:r>
            <w:r w:rsidRPr="006C414A">
              <w:rPr>
                <w:noProof/>
                <w:webHidden/>
              </w:rPr>
              <w:fldChar w:fldCharType="begin"/>
            </w:r>
            <w:r w:rsidRPr="006C414A">
              <w:rPr>
                <w:noProof/>
                <w:webHidden/>
              </w:rPr>
              <w:instrText xml:space="preserve"> PAGEREF _Toc99983647 \h </w:instrText>
            </w:r>
            <w:r w:rsidRPr="006C414A">
              <w:rPr>
                <w:noProof/>
                <w:webHidden/>
              </w:rPr>
            </w:r>
            <w:r w:rsidRPr="006C414A">
              <w:rPr>
                <w:noProof/>
                <w:webHidden/>
              </w:rPr>
              <w:fldChar w:fldCharType="separate"/>
            </w:r>
            <w:r w:rsidR="00F17F6D">
              <w:rPr>
                <w:noProof/>
                <w:webHidden/>
              </w:rPr>
              <w:t>27</w:t>
            </w:r>
            <w:r w:rsidRPr="006C414A">
              <w:rPr>
                <w:noProof/>
                <w:webHidden/>
              </w:rPr>
              <w:fldChar w:fldCharType="end"/>
            </w:r>
          </w:hyperlink>
        </w:p>
        <w:p w14:paraId="7573953E" w14:textId="5A93E49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51" w:history="1">
            <w:r w:rsidRPr="006C414A">
              <w:rPr>
                <w:rStyle w:val="Hyperlink"/>
                <w:noProof/>
              </w:rPr>
              <w:t>Teilgemeinden</w:t>
            </w:r>
            <w:r w:rsidRPr="006C414A">
              <w:rPr>
                <w:noProof/>
                <w:webHidden/>
              </w:rPr>
              <w:tab/>
            </w:r>
            <w:r w:rsidRPr="006C414A">
              <w:rPr>
                <w:noProof/>
                <w:webHidden/>
              </w:rPr>
              <w:fldChar w:fldCharType="begin"/>
            </w:r>
            <w:r w:rsidRPr="006C414A">
              <w:rPr>
                <w:noProof/>
                <w:webHidden/>
              </w:rPr>
              <w:instrText xml:space="preserve"> PAGEREF _Toc99983651 \h </w:instrText>
            </w:r>
            <w:r w:rsidRPr="006C414A">
              <w:rPr>
                <w:noProof/>
                <w:webHidden/>
              </w:rPr>
            </w:r>
            <w:r w:rsidRPr="006C414A">
              <w:rPr>
                <w:noProof/>
                <w:webHidden/>
              </w:rPr>
              <w:fldChar w:fldCharType="separate"/>
            </w:r>
            <w:r w:rsidR="00F17F6D">
              <w:rPr>
                <w:noProof/>
                <w:webHidden/>
              </w:rPr>
              <w:t>27</w:t>
            </w:r>
            <w:r w:rsidRPr="006C414A">
              <w:rPr>
                <w:noProof/>
                <w:webHidden/>
              </w:rPr>
              <w:fldChar w:fldCharType="end"/>
            </w:r>
          </w:hyperlink>
        </w:p>
        <w:p w14:paraId="03778855" w14:textId="37C6777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55" w:history="1">
            <w:r w:rsidRPr="006C414A">
              <w:rPr>
                <w:rStyle w:val="Hyperlink"/>
                <w:noProof/>
              </w:rPr>
              <w:t>Realgemeinden</w:t>
            </w:r>
            <w:r w:rsidRPr="006C414A">
              <w:rPr>
                <w:noProof/>
                <w:webHidden/>
              </w:rPr>
              <w:tab/>
            </w:r>
            <w:r w:rsidRPr="006C414A">
              <w:rPr>
                <w:noProof/>
                <w:webHidden/>
              </w:rPr>
              <w:fldChar w:fldCharType="begin"/>
            </w:r>
            <w:r w:rsidRPr="006C414A">
              <w:rPr>
                <w:noProof/>
                <w:webHidden/>
              </w:rPr>
              <w:instrText xml:space="preserve"> PAGEREF _Toc99983655 \h </w:instrText>
            </w:r>
            <w:r w:rsidRPr="006C414A">
              <w:rPr>
                <w:noProof/>
                <w:webHidden/>
              </w:rPr>
            </w:r>
            <w:r w:rsidRPr="006C414A">
              <w:rPr>
                <w:noProof/>
                <w:webHidden/>
              </w:rPr>
              <w:fldChar w:fldCharType="separate"/>
            </w:r>
            <w:r w:rsidR="00F17F6D">
              <w:rPr>
                <w:noProof/>
                <w:webHidden/>
              </w:rPr>
              <w:t>28</w:t>
            </w:r>
            <w:r w:rsidRPr="006C414A">
              <w:rPr>
                <w:noProof/>
                <w:webHidden/>
              </w:rPr>
              <w:fldChar w:fldCharType="end"/>
            </w:r>
          </w:hyperlink>
        </w:p>
        <w:p w14:paraId="55BA0B61" w14:textId="0315AF26"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660" w:history="1">
            <w:r w:rsidRPr="006C414A">
              <w:rPr>
                <w:rStyle w:val="Hyperlink"/>
                <w:noProof/>
              </w:rPr>
              <w:t>5</w:t>
            </w:r>
            <w:r w:rsidRPr="006C414A">
              <w:rPr>
                <w:rFonts w:eastAsiaTheme="minorEastAsia"/>
                <w:b w:val="0"/>
                <w:bCs w:val="0"/>
                <w:caps w:val="0"/>
                <w:noProof/>
                <w:sz w:val="22"/>
                <w:szCs w:val="22"/>
                <w:lang w:eastAsia="de-DE"/>
              </w:rPr>
              <w:tab/>
            </w:r>
            <w:r w:rsidRPr="006C414A">
              <w:rPr>
                <w:rStyle w:val="Hyperlink"/>
                <w:noProof/>
              </w:rPr>
              <w:t>Rathaus und Verwaltung</w:t>
            </w:r>
            <w:r w:rsidRPr="006C414A">
              <w:rPr>
                <w:noProof/>
                <w:webHidden/>
              </w:rPr>
              <w:tab/>
            </w:r>
            <w:r w:rsidRPr="006C414A">
              <w:rPr>
                <w:noProof/>
                <w:webHidden/>
              </w:rPr>
              <w:fldChar w:fldCharType="begin"/>
            </w:r>
            <w:r w:rsidRPr="006C414A">
              <w:rPr>
                <w:noProof/>
                <w:webHidden/>
              </w:rPr>
              <w:instrText xml:space="preserve"> PAGEREF _Toc99983660 \h </w:instrText>
            </w:r>
            <w:r w:rsidRPr="006C414A">
              <w:rPr>
                <w:noProof/>
                <w:webHidden/>
              </w:rPr>
            </w:r>
            <w:r w:rsidRPr="006C414A">
              <w:rPr>
                <w:noProof/>
                <w:webHidden/>
              </w:rPr>
              <w:fldChar w:fldCharType="separate"/>
            </w:r>
            <w:r w:rsidR="00F17F6D">
              <w:rPr>
                <w:noProof/>
                <w:webHidden/>
              </w:rPr>
              <w:t>29</w:t>
            </w:r>
            <w:r w:rsidRPr="006C414A">
              <w:rPr>
                <w:noProof/>
                <w:webHidden/>
              </w:rPr>
              <w:fldChar w:fldCharType="end"/>
            </w:r>
          </w:hyperlink>
        </w:p>
        <w:p w14:paraId="5D536719" w14:textId="28DB8C6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61" w:history="1">
            <w:r w:rsidRPr="006C414A">
              <w:rPr>
                <w:rStyle w:val="Hyperlink"/>
                <w:noProof/>
              </w:rPr>
              <w:t>Gebäude und Inventar</w:t>
            </w:r>
            <w:r w:rsidRPr="006C414A">
              <w:rPr>
                <w:noProof/>
                <w:webHidden/>
              </w:rPr>
              <w:tab/>
            </w:r>
            <w:r w:rsidRPr="006C414A">
              <w:rPr>
                <w:noProof/>
                <w:webHidden/>
              </w:rPr>
              <w:fldChar w:fldCharType="begin"/>
            </w:r>
            <w:r w:rsidRPr="006C414A">
              <w:rPr>
                <w:noProof/>
                <w:webHidden/>
              </w:rPr>
              <w:instrText xml:space="preserve"> PAGEREF _Toc99983661 \h </w:instrText>
            </w:r>
            <w:r w:rsidRPr="006C414A">
              <w:rPr>
                <w:noProof/>
                <w:webHidden/>
              </w:rPr>
            </w:r>
            <w:r w:rsidRPr="006C414A">
              <w:rPr>
                <w:noProof/>
                <w:webHidden/>
              </w:rPr>
              <w:fldChar w:fldCharType="separate"/>
            </w:r>
            <w:r w:rsidR="00F17F6D">
              <w:rPr>
                <w:noProof/>
                <w:webHidden/>
              </w:rPr>
              <w:t>29</w:t>
            </w:r>
            <w:r w:rsidRPr="006C414A">
              <w:rPr>
                <w:noProof/>
                <w:webHidden/>
              </w:rPr>
              <w:fldChar w:fldCharType="end"/>
            </w:r>
          </w:hyperlink>
        </w:p>
        <w:p w14:paraId="4675CAC0" w14:textId="45F026A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65" w:history="1">
            <w:r w:rsidRPr="006C414A">
              <w:rPr>
                <w:rStyle w:val="Hyperlink"/>
                <w:noProof/>
              </w:rPr>
              <w:t>Akten, Rechnungen u. Vermögen</w:t>
            </w:r>
            <w:r w:rsidRPr="006C414A">
              <w:rPr>
                <w:noProof/>
                <w:webHidden/>
              </w:rPr>
              <w:tab/>
            </w:r>
            <w:r w:rsidRPr="006C414A">
              <w:rPr>
                <w:noProof/>
                <w:webHidden/>
              </w:rPr>
              <w:fldChar w:fldCharType="begin"/>
            </w:r>
            <w:r w:rsidRPr="006C414A">
              <w:rPr>
                <w:noProof/>
                <w:webHidden/>
              </w:rPr>
              <w:instrText xml:space="preserve"> PAGEREF _Toc99983665 \h </w:instrText>
            </w:r>
            <w:r w:rsidRPr="006C414A">
              <w:rPr>
                <w:noProof/>
                <w:webHidden/>
              </w:rPr>
            </w:r>
            <w:r w:rsidRPr="006C414A">
              <w:rPr>
                <w:noProof/>
                <w:webHidden/>
              </w:rPr>
              <w:fldChar w:fldCharType="separate"/>
            </w:r>
            <w:r w:rsidR="00F17F6D">
              <w:rPr>
                <w:noProof/>
                <w:webHidden/>
              </w:rPr>
              <w:t>29</w:t>
            </w:r>
            <w:r w:rsidRPr="006C414A">
              <w:rPr>
                <w:noProof/>
                <w:webHidden/>
              </w:rPr>
              <w:fldChar w:fldCharType="end"/>
            </w:r>
          </w:hyperlink>
        </w:p>
        <w:p w14:paraId="6EC801CD" w14:textId="20ED85E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79" w:history="1">
            <w:r w:rsidRPr="006C414A">
              <w:rPr>
                <w:rStyle w:val="Hyperlink"/>
                <w:noProof/>
              </w:rPr>
              <w:t>Schultheißen/Bürgermeister, Bedienstete, Gemeinderäte</w:t>
            </w:r>
            <w:r w:rsidRPr="006C414A">
              <w:rPr>
                <w:noProof/>
                <w:webHidden/>
              </w:rPr>
              <w:tab/>
            </w:r>
            <w:r w:rsidRPr="006C414A">
              <w:rPr>
                <w:noProof/>
                <w:webHidden/>
              </w:rPr>
              <w:fldChar w:fldCharType="begin"/>
            </w:r>
            <w:r w:rsidRPr="006C414A">
              <w:rPr>
                <w:noProof/>
                <w:webHidden/>
              </w:rPr>
              <w:instrText xml:space="preserve"> PAGEREF _Toc99983679 \h </w:instrText>
            </w:r>
            <w:r w:rsidRPr="006C414A">
              <w:rPr>
                <w:noProof/>
                <w:webHidden/>
              </w:rPr>
            </w:r>
            <w:r w:rsidRPr="006C414A">
              <w:rPr>
                <w:noProof/>
                <w:webHidden/>
              </w:rPr>
              <w:fldChar w:fldCharType="separate"/>
            </w:r>
            <w:r w:rsidR="00F17F6D">
              <w:rPr>
                <w:noProof/>
                <w:webHidden/>
              </w:rPr>
              <w:t>31</w:t>
            </w:r>
            <w:r w:rsidRPr="006C414A">
              <w:rPr>
                <w:noProof/>
                <w:webHidden/>
              </w:rPr>
              <w:fldChar w:fldCharType="end"/>
            </w:r>
          </w:hyperlink>
        </w:p>
        <w:p w14:paraId="066FE565" w14:textId="6464EB1B"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693" w:history="1">
            <w:r w:rsidRPr="006C414A">
              <w:rPr>
                <w:rStyle w:val="Hyperlink"/>
                <w:noProof/>
              </w:rPr>
              <w:t>6</w:t>
            </w:r>
            <w:r w:rsidRPr="006C414A">
              <w:rPr>
                <w:rFonts w:eastAsiaTheme="minorEastAsia"/>
                <w:b w:val="0"/>
                <w:bCs w:val="0"/>
                <w:caps w:val="0"/>
                <w:noProof/>
                <w:sz w:val="22"/>
                <w:szCs w:val="22"/>
                <w:lang w:eastAsia="de-DE"/>
              </w:rPr>
              <w:tab/>
            </w:r>
            <w:r w:rsidRPr="006C414A">
              <w:rPr>
                <w:rStyle w:val="Hyperlink"/>
                <w:noProof/>
              </w:rPr>
              <w:t>Bürger</w:t>
            </w:r>
            <w:r w:rsidRPr="006C414A">
              <w:rPr>
                <w:noProof/>
                <w:webHidden/>
              </w:rPr>
              <w:tab/>
            </w:r>
            <w:r w:rsidRPr="006C414A">
              <w:rPr>
                <w:noProof/>
                <w:webHidden/>
              </w:rPr>
              <w:fldChar w:fldCharType="begin"/>
            </w:r>
            <w:r w:rsidRPr="006C414A">
              <w:rPr>
                <w:noProof/>
                <w:webHidden/>
              </w:rPr>
              <w:instrText xml:space="preserve"> PAGEREF _Toc99983693 \h </w:instrText>
            </w:r>
            <w:r w:rsidRPr="006C414A">
              <w:rPr>
                <w:noProof/>
                <w:webHidden/>
              </w:rPr>
            </w:r>
            <w:r w:rsidRPr="006C414A">
              <w:rPr>
                <w:noProof/>
                <w:webHidden/>
              </w:rPr>
              <w:fldChar w:fldCharType="separate"/>
            </w:r>
            <w:r w:rsidR="00F17F6D">
              <w:rPr>
                <w:noProof/>
                <w:webHidden/>
              </w:rPr>
              <w:t>34</w:t>
            </w:r>
            <w:r w:rsidRPr="006C414A">
              <w:rPr>
                <w:noProof/>
                <w:webHidden/>
              </w:rPr>
              <w:fldChar w:fldCharType="end"/>
            </w:r>
          </w:hyperlink>
        </w:p>
        <w:p w14:paraId="0DBFF736" w14:textId="1D1099D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694" w:history="1">
            <w:r w:rsidRPr="006C414A">
              <w:rPr>
                <w:rStyle w:val="Hyperlink"/>
                <w:noProof/>
              </w:rPr>
              <w:t>Bürgerlisten, Inventuren und Teilungen</w:t>
            </w:r>
            <w:r w:rsidRPr="006C414A">
              <w:rPr>
                <w:noProof/>
                <w:webHidden/>
              </w:rPr>
              <w:tab/>
            </w:r>
            <w:r w:rsidRPr="006C414A">
              <w:rPr>
                <w:noProof/>
                <w:webHidden/>
              </w:rPr>
              <w:fldChar w:fldCharType="begin"/>
            </w:r>
            <w:r w:rsidRPr="006C414A">
              <w:rPr>
                <w:noProof/>
                <w:webHidden/>
              </w:rPr>
              <w:instrText xml:space="preserve"> PAGEREF _Toc99983694 \h </w:instrText>
            </w:r>
            <w:r w:rsidRPr="006C414A">
              <w:rPr>
                <w:noProof/>
                <w:webHidden/>
              </w:rPr>
            </w:r>
            <w:r w:rsidRPr="006C414A">
              <w:rPr>
                <w:noProof/>
                <w:webHidden/>
              </w:rPr>
              <w:fldChar w:fldCharType="separate"/>
            </w:r>
            <w:r w:rsidR="00F17F6D">
              <w:rPr>
                <w:noProof/>
                <w:webHidden/>
              </w:rPr>
              <w:t>34</w:t>
            </w:r>
            <w:r w:rsidRPr="006C414A">
              <w:rPr>
                <w:noProof/>
                <w:webHidden/>
              </w:rPr>
              <w:fldChar w:fldCharType="end"/>
            </w:r>
          </w:hyperlink>
        </w:p>
        <w:p w14:paraId="642035ED" w14:textId="47B3B5E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08" w:history="1">
            <w:r w:rsidRPr="006C414A">
              <w:rPr>
                <w:rStyle w:val="Hyperlink"/>
                <w:noProof/>
              </w:rPr>
              <w:t>Einzelne Familien</w:t>
            </w:r>
            <w:r w:rsidRPr="006C414A">
              <w:rPr>
                <w:noProof/>
                <w:webHidden/>
              </w:rPr>
              <w:tab/>
            </w:r>
            <w:r w:rsidRPr="006C414A">
              <w:rPr>
                <w:noProof/>
                <w:webHidden/>
              </w:rPr>
              <w:fldChar w:fldCharType="begin"/>
            </w:r>
            <w:r w:rsidRPr="006C414A">
              <w:rPr>
                <w:noProof/>
                <w:webHidden/>
              </w:rPr>
              <w:instrText xml:space="preserve"> PAGEREF _Toc99983708 \h </w:instrText>
            </w:r>
            <w:r w:rsidRPr="006C414A">
              <w:rPr>
                <w:noProof/>
                <w:webHidden/>
              </w:rPr>
            </w:r>
            <w:r w:rsidRPr="006C414A">
              <w:rPr>
                <w:noProof/>
                <w:webHidden/>
              </w:rPr>
              <w:fldChar w:fldCharType="separate"/>
            </w:r>
            <w:r w:rsidR="00F17F6D">
              <w:rPr>
                <w:noProof/>
                <w:webHidden/>
              </w:rPr>
              <w:t>36</w:t>
            </w:r>
            <w:r w:rsidRPr="006C414A">
              <w:rPr>
                <w:noProof/>
                <w:webHidden/>
              </w:rPr>
              <w:fldChar w:fldCharType="end"/>
            </w:r>
          </w:hyperlink>
        </w:p>
        <w:p w14:paraId="490FA6CB" w14:textId="0AD1FBE5"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714" w:history="1">
            <w:r w:rsidRPr="006C414A">
              <w:rPr>
                <w:rStyle w:val="Hyperlink"/>
                <w:noProof/>
              </w:rPr>
              <w:t>7</w:t>
            </w:r>
            <w:r w:rsidRPr="006C414A">
              <w:rPr>
                <w:rFonts w:eastAsiaTheme="minorEastAsia"/>
                <w:b w:val="0"/>
                <w:bCs w:val="0"/>
                <w:caps w:val="0"/>
                <w:noProof/>
                <w:sz w:val="22"/>
                <w:szCs w:val="22"/>
                <w:lang w:eastAsia="de-DE"/>
              </w:rPr>
              <w:tab/>
            </w:r>
            <w:r w:rsidRPr="006C414A">
              <w:rPr>
                <w:rStyle w:val="Hyperlink"/>
                <w:noProof/>
              </w:rPr>
              <w:t>Schulen</w:t>
            </w:r>
            <w:r w:rsidRPr="006C414A">
              <w:rPr>
                <w:noProof/>
                <w:webHidden/>
              </w:rPr>
              <w:tab/>
            </w:r>
            <w:r w:rsidRPr="006C414A">
              <w:rPr>
                <w:noProof/>
                <w:webHidden/>
              </w:rPr>
              <w:fldChar w:fldCharType="begin"/>
            </w:r>
            <w:r w:rsidRPr="006C414A">
              <w:rPr>
                <w:noProof/>
                <w:webHidden/>
              </w:rPr>
              <w:instrText xml:space="preserve"> PAGEREF _Toc99983714 \h </w:instrText>
            </w:r>
            <w:r w:rsidRPr="006C414A">
              <w:rPr>
                <w:noProof/>
                <w:webHidden/>
              </w:rPr>
            </w:r>
            <w:r w:rsidRPr="006C414A">
              <w:rPr>
                <w:noProof/>
                <w:webHidden/>
              </w:rPr>
              <w:fldChar w:fldCharType="separate"/>
            </w:r>
            <w:r w:rsidR="00F17F6D">
              <w:rPr>
                <w:noProof/>
                <w:webHidden/>
              </w:rPr>
              <w:t>37</w:t>
            </w:r>
            <w:r w:rsidRPr="006C414A">
              <w:rPr>
                <w:noProof/>
                <w:webHidden/>
              </w:rPr>
              <w:fldChar w:fldCharType="end"/>
            </w:r>
          </w:hyperlink>
        </w:p>
        <w:p w14:paraId="787E84D2" w14:textId="3EB287C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15" w:history="1">
            <w:r w:rsidRPr="006C414A">
              <w:rPr>
                <w:rStyle w:val="Hyperlink"/>
                <w:noProof/>
              </w:rPr>
              <w:t>Allgemeines zur Schule</w:t>
            </w:r>
            <w:r w:rsidRPr="006C414A">
              <w:rPr>
                <w:noProof/>
                <w:webHidden/>
              </w:rPr>
              <w:tab/>
            </w:r>
            <w:r w:rsidRPr="006C414A">
              <w:rPr>
                <w:noProof/>
                <w:webHidden/>
              </w:rPr>
              <w:fldChar w:fldCharType="begin"/>
            </w:r>
            <w:r w:rsidRPr="006C414A">
              <w:rPr>
                <w:noProof/>
                <w:webHidden/>
              </w:rPr>
              <w:instrText xml:space="preserve"> PAGEREF _Toc99983715 \h </w:instrText>
            </w:r>
            <w:r w:rsidRPr="006C414A">
              <w:rPr>
                <w:noProof/>
                <w:webHidden/>
              </w:rPr>
            </w:r>
            <w:r w:rsidRPr="006C414A">
              <w:rPr>
                <w:noProof/>
                <w:webHidden/>
              </w:rPr>
              <w:fldChar w:fldCharType="separate"/>
            </w:r>
            <w:r w:rsidR="00F17F6D">
              <w:rPr>
                <w:noProof/>
                <w:webHidden/>
              </w:rPr>
              <w:t>37</w:t>
            </w:r>
            <w:r w:rsidRPr="006C414A">
              <w:rPr>
                <w:noProof/>
                <w:webHidden/>
              </w:rPr>
              <w:fldChar w:fldCharType="end"/>
            </w:r>
          </w:hyperlink>
        </w:p>
        <w:p w14:paraId="7527E300" w14:textId="29857E6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26" w:history="1">
            <w:r w:rsidRPr="006C414A">
              <w:rPr>
                <w:rStyle w:val="Hyperlink"/>
                <w:noProof/>
              </w:rPr>
              <w:t>Schulgebäude, Inventar, Finanzen</w:t>
            </w:r>
            <w:r w:rsidRPr="006C414A">
              <w:rPr>
                <w:noProof/>
                <w:webHidden/>
              </w:rPr>
              <w:tab/>
            </w:r>
            <w:r w:rsidRPr="006C414A">
              <w:rPr>
                <w:noProof/>
                <w:webHidden/>
              </w:rPr>
              <w:fldChar w:fldCharType="begin"/>
            </w:r>
            <w:r w:rsidRPr="006C414A">
              <w:rPr>
                <w:noProof/>
                <w:webHidden/>
              </w:rPr>
              <w:instrText xml:space="preserve"> PAGEREF _Toc99983726 \h </w:instrText>
            </w:r>
            <w:r w:rsidRPr="006C414A">
              <w:rPr>
                <w:noProof/>
                <w:webHidden/>
              </w:rPr>
            </w:r>
            <w:r w:rsidRPr="006C414A">
              <w:rPr>
                <w:noProof/>
                <w:webHidden/>
              </w:rPr>
              <w:fldChar w:fldCharType="separate"/>
            </w:r>
            <w:r w:rsidR="00F17F6D">
              <w:rPr>
                <w:noProof/>
                <w:webHidden/>
              </w:rPr>
              <w:t>38</w:t>
            </w:r>
            <w:r w:rsidRPr="006C414A">
              <w:rPr>
                <w:noProof/>
                <w:webHidden/>
              </w:rPr>
              <w:fldChar w:fldCharType="end"/>
            </w:r>
          </w:hyperlink>
        </w:p>
        <w:p w14:paraId="3EC6A0B2" w14:textId="69A60D2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34" w:history="1">
            <w:r w:rsidRPr="006C414A">
              <w:rPr>
                <w:rStyle w:val="Hyperlink"/>
                <w:noProof/>
              </w:rPr>
              <w:t>Lehrer</w:t>
            </w:r>
            <w:r w:rsidRPr="006C414A">
              <w:rPr>
                <w:noProof/>
                <w:webHidden/>
              </w:rPr>
              <w:tab/>
            </w:r>
            <w:r w:rsidRPr="006C414A">
              <w:rPr>
                <w:noProof/>
                <w:webHidden/>
              </w:rPr>
              <w:fldChar w:fldCharType="begin"/>
            </w:r>
            <w:r w:rsidRPr="006C414A">
              <w:rPr>
                <w:noProof/>
                <w:webHidden/>
              </w:rPr>
              <w:instrText xml:space="preserve"> PAGEREF _Toc99983734 \h </w:instrText>
            </w:r>
            <w:r w:rsidRPr="006C414A">
              <w:rPr>
                <w:noProof/>
                <w:webHidden/>
              </w:rPr>
            </w:r>
            <w:r w:rsidRPr="006C414A">
              <w:rPr>
                <w:noProof/>
                <w:webHidden/>
              </w:rPr>
              <w:fldChar w:fldCharType="separate"/>
            </w:r>
            <w:r w:rsidR="00F17F6D">
              <w:rPr>
                <w:noProof/>
                <w:webHidden/>
              </w:rPr>
              <w:t>39</w:t>
            </w:r>
            <w:r w:rsidRPr="006C414A">
              <w:rPr>
                <w:noProof/>
                <w:webHidden/>
              </w:rPr>
              <w:fldChar w:fldCharType="end"/>
            </w:r>
          </w:hyperlink>
        </w:p>
        <w:p w14:paraId="3AAC6823" w14:textId="0978DFD2"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741" w:history="1">
            <w:r w:rsidRPr="006C414A">
              <w:rPr>
                <w:rStyle w:val="Hyperlink"/>
                <w:noProof/>
              </w:rPr>
              <w:t>8</w:t>
            </w:r>
            <w:r w:rsidRPr="006C414A">
              <w:rPr>
                <w:rFonts w:eastAsiaTheme="minorEastAsia"/>
                <w:b w:val="0"/>
                <w:bCs w:val="0"/>
                <w:caps w:val="0"/>
                <w:noProof/>
                <w:sz w:val="22"/>
                <w:szCs w:val="22"/>
                <w:lang w:eastAsia="de-DE"/>
              </w:rPr>
              <w:tab/>
            </w:r>
            <w:r w:rsidRPr="006C414A">
              <w:rPr>
                <w:rStyle w:val="Hyperlink"/>
                <w:noProof/>
              </w:rPr>
              <w:t>Kultur</w:t>
            </w:r>
            <w:r w:rsidRPr="006C414A">
              <w:rPr>
                <w:noProof/>
                <w:webHidden/>
              </w:rPr>
              <w:tab/>
            </w:r>
            <w:r w:rsidRPr="006C414A">
              <w:rPr>
                <w:noProof/>
                <w:webHidden/>
              </w:rPr>
              <w:fldChar w:fldCharType="begin"/>
            </w:r>
            <w:r w:rsidRPr="006C414A">
              <w:rPr>
                <w:noProof/>
                <w:webHidden/>
              </w:rPr>
              <w:instrText xml:space="preserve"> PAGEREF _Toc99983741 \h </w:instrText>
            </w:r>
            <w:r w:rsidRPr="006C414A">
              <w:rPr>
                <w:noProof/>
                <w:webHidden/>
              </w:rPr>
            </w:r>
            <w:r w:rsidRPr="006C414A">
              <w:rPr>
                <w:noProof/>
                <w:webHidden/>
              </w:rPr>
              <w:fldChar w:fldCharType="separate"/>
            </w:r>
            <w:r w:rsidR="00F17F6D">
              <w:rPr>
                <w:noProof/>
                <w:webHidden/>
              </w:rPr>
              <w:t>41</w:t>
            </w:r>
            <w:r w:rsidRPr="006C414A">
              <w:rPr>
                <w:noProof/>
                <w:webHidden/>
              </w:rPr>
              <w:fldChar w:fldCharType="end"/>
            </w:r>
          </w:hyperlink>
        </w:p>
        <w:p w14:paraId="0323D086" w14:textId="174FB94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42" w:history="1">
            <w:r w:rsidRPr="006C414A">
              <w:rPr>
                <w:rStyle w:val="Hyperlink"/>
                <w:noProof/>
              </w:rPr>
              <w:t>Vereine</w:t>
            </w:r>
            <w:r w:rsidRPr="006C414A">
              <w:rPr>
                <w:noProof/>
                <w:webHidden/>
              </w:rPr>
              <w:tab/>
            </w:r>
            <w:r w:rsidRPr="006C414A">
              <w:rPr>
                <w:noProof/>
                <w:webHidden/>
              </w:rPr>
              <w:fldChar w:fldCharType="begin"/>
            </w:r>
            <w:r w:rsidRPr="006C414A">
              <w:rPr>
                <w:noProof/>
                <w:webHidden/>
              </w:rPr>
              <w:instrText xml:space="preserve"> PAGEREF _Toc99983742 \h </w:instrText>
            </w:r>
            <w:r w:rsidRPr="006C414A">
              <w:rPr>
                <w:noProof/>
                <w:webHidden/>
              </w:rPr>
            </w:r>
            <w:r w:rsidRPr="006C414A">
              <w:rPr>
                <w:noProof/>
                <w:webHidden/>
              </w:rPr>
              <w:fldChar w:fldCharType="separate"/>
            </w:r>
            <w:r w:rsidR="00F17F6D">
              <w:rPr>
                <w:noProof/>
                <w:webHidden/>
              </w:rPr>
              <w:t>41</w:t>
            </w:r>
            <w:r w:rsidRPr="006C414A">
              <w:rPr>
                <w:noProof/>
                <w:webHidden/>
              </w:rPr>
              <w:fldChar w:fldCharType="end"/>
            </w:r>
          </w:hyperlink>
        </w:p>
        <w:p w14:paraId="7DE618FB" w14:textId="3A7E0A9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53" w:history="1">
            <w:r w:rsidRPr="006C414A">
              <w:rPr>
                <w:rStyle w:val="Hyperlink"/>
                <w:noProof/>
              </w:rPr>
              <w:t>Feste, Kultur</w:t>
            </w:r>
            <w:r w:rsidRPr="006C414A">
              <w:rPr>
                <w:noProof/>
                <w:webHidden/>
              </w:rPr>
              <w:tab/>
            </w:r>
            <w:r w:rsidRPr="006C414A">
              <w:rPr>
                <w:noProof/>
                <w:webHidden/>
              </w:rPr>
              <w:fldChar w:fldCharType="begin"/>
            </w:r>
            <w:r w:rsidRPr="006C414A">
              <w:rPr>
                <w:noProof/>
                <w:webHidden/>
              </w:rPr>
              <w:instrText xml:space="preserve"> PAGEREF _Toc99983753 \h </w:instrText>
            </w:r>
            <w:r w:rsidRPr="006C414A">
              <w:rPr>
                <w:noProof/>
                <w:webHidden/>
              </w:rPr>
            </w:r>
            <w:r w:rsidRPr="006C414A">
              <w:rPr>
                <w:noProof/>
                <w:webHidden/>
              </w:rPr>
              <w:fldChar w:fldCharType="separate"/>
            </w:r>
            <w:r w:rsidR="00F17F6D">
              <w:rPr>
                <w:noProof/>
                <w:webHidden/>
              </w:rPr>
              <w:t>42</w:t>
            </w:r>
            <w:r w:rsidRPr="006C414A">
              <w:rPr>
                <w:noProof/>
                <w:webHidden/>
              </w:rPr>
              <w:fldChar w:fldCharType="end"/>
            </w:r>
          </w:hyperlink>
        </w:p>
        <w:p w14:paraId="4F52822E" w14:textId="2AD7F1D7" w:rsidR="006C414A" w:rsidRPr="006C414A" w:rsidRDefault="006C414A">
          <w:pPr>
            <w:pStyle w:val="Verzeichnis1"/>
            <w:tabs>
              <w:tab w:val="left" w:pos="400"/>
              <w:tab w:val="right" w:leader="dot" w:pos="9062"/>
            </w:tabs>
            <w:rPr>
              <w:rFonts w:eastAsiaTheme="minorEastAsia"/>
              <w:b w:val="0"/>
              <w:bCs w:val="0"/>
              <w:caps w:val="0"/>
              <w:noProof/>
              <w:sz w:val="22"/>
              <w:szCs w:val="22"/>
              <w:lang w:eastAsia="de-DE"/>
            </w:rPr>
          </w:pPr>
          <w:hyperlink w:anchor="_Toc99983758" w:history="1">
            <w:r w:rsidRPr="006C414A">
              <w:rPr>
                <w:rStyle w:val="Hyperlink"/>
                <w:noProof/>
              </w:rPr>
              <w:t>9</w:t>
            </w:r>
            <w:r w:rsidRPr="006C414A">
              <w:rPr>
                <w:rFonts w:eastAsiaTheme="minorEastAsia"/>
                <w:b w:val="0"/>
                <w:bCs w:val="0"/>
                <w:caps w:val="0"/>
                <w:noProof/>
                <w:sz w:val="22"/>
                <w:szCs w:val="22"/>
                <w:lang w:eastAsia="de-DE"/>
              </w:rPr>
              <w:tab/>
            </w:r>
            <w:r w:rsidRPr="006C414A">
              <w:rPr>
                <w:rStyle w:val="Hyperlink"/>
                <w:noProof/>
              </w:rPr>
              <w:t>Kirchengemeinden</w:t>
            </w:r>
            <w:r w:rsidRPr="006C414A">
              <w:rPr>
                <w:noProof/>
                <w:webHidden/>
              </w:rPr>
              <w:tab/>
            </w:r>
            <w:r w:rsidRPr="006C414A">
              <w:rPr>
                <w:noProof/>
                <w:webHidden/>
              </w:rPr>
              <w:fldChar w:fldCharType="begin"/>
            </w:r>
            <w:r w:rsidRPr="006C414A">
              <w:rPr>
                <w:noProof/>
                <w:webHidden/>
              </w:rPr>
              <w:instrText xml:space="preserve"> PAGEREF _Toc99983758 \h </w:instrText>
            </w:r>
            <w:r w:rsidRPr="006C414A">
              <w:rPr>
                <w:noProof/>
                <w:webHidden/>
              </w:rPr>
            </w:r>
            <w:r w:rsidRPr="006C414A">
              <w:rPr>
                <w:noProof/>
                <w:webHidden/>
              </w:rPr>
              <w:fldChar w:fldCharType="separate"/>
            </w:r>
            <w:r w:rsidR="00F17F6D">
              <w:rPr>
                <w:noProof/>
                <w:webHidden/>
              </w:rPr>
              <w:t>43</w:t>
            </w:r>
            <w:r w:rsidRPr="006C414A">
              <w:rPr>
                <w:noProof/>
                <w:webHidden/>
              </w:rPr>
              <w:fldChar w:fldCharType="end"/>
            </w:r>
          </w:hyperlink>
        </w:p>
        <w:p w14:paraId="2B58EF7C" w14:textId="0611AF52"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59" w:history="1">
            <w:r w:rsidRPr="006C414A">
              <w:rPr>
                <w:rStyle w:val="Hyperlink"/>
                <w:noProof/>
              </w:rPr>
              <w:t>Allgemeines zur evangelischen Kirchengemeinde</w:t>
            </w:r>
            <w:r w:rsidRPr="006C414A">
              <w:rPr>
                <w:noProof/>
                <w:webHidden/>
              </w:rPr>
              <w:tab/>
            </w:r>
            <w:r w:rsidRPr="006C414A">
              <w:rPr>
                <w:noProof/>
                <w:webHidden/>
              </w:rPr>
              <w:fldChar w:fldCharType="begin"/>
            </w:r>
            <w:r w:rsidRPr="006C414A">
              <w:rPr>
                <w:noProof/>
                <w:webHidden/>
              </w:rPr>
              <w:instrText xml:space="preserve"> PAGEREF _Toc99983759 \h </w:instrText>
            </w:r>
            <w:r w:rsidRPr="006C414A">
              <w:rPr>
                <w:noProof/>
                <w:webHidden/>
              </w:rPr>
            </w:r>
            <w:r w:rsidRPr="006C414A">
              <w:rPr>
                <w:noProof/>
                <w:webHidden/>
              </w:rPr>
              <w:fldChar w:fldCharType="separate"/>
            </w:r>
            <w:r w:rsidR="00F17F6D">
              <w:rPr>
                <w:noProof/>
                <w:webHidden/>
              </w:rPr>
              <w:t>43</w:t>
            </w:r>
            <w:r w:rsidRPr="006C414A">
              <w:rPr>
                <w:noProof/>
                <w:webHidden/>
              </w:rPr>
              <w:fldChar w:fldCharType="end"/>
            </w:r>
          </w:hyperlink>
        </w:p>
        <w:p w14:paraId="3E12292A" w14:textId="0B8F1539"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63" w:history="1">
            <w:r w:rsidRPr="006C414A">
              <w:rPr>
                <w:rStyle w:val="Hyperlink"/>
                <w:noProof/>
              </w:rPr>
              <w:t>Allgemeines zur katholischen Kirchengemeinde</w:t>
            </w:r>
            <w:r w:rsidRPr="006C414A">
              <w:rPr>
                <w:noProof/>
                <w:webHidden/>
              </w:rPr>
              <w:tab/>
            </w:r>
            <w:r w:rsidRPr="006C414A">
              <w:rPr>
                <w:noProof/>
                <w:webHidden/>
              </w:rPr>
              <w:fldChar w:fldCharType="begin"/>
            </w:r>
            <w:r w:rsidRPr="006C414A">
              <w:rPr>
                <w:noProof/>
                <w:webHidden/>
              </w:rPr>
              <w:instrText xml:space="preserve"> PAGEREF _Toc99983763 \h </w:instrText>
            </w:r>
            <w:r w:rsidRPr="006C414A">
              <w:rPr>
                <w:noProof/>
                <w:webHidden/>
              </w:rPr>
            </w:r>
            <w:r w:rsidRPr="006C414A">
              <w:rPr>
                <w:noProof/>
                <w:webHidden/>
              </w:rPr>
              <w:fldChar w:fldCharType="separate"/>
            </w:r>
            <w:r w:rsidR="00F17F6D">
              <w:rPr>
                <w:noProof/>
                <w:webHidden/>
              </w:rPr>
              <w:t>43</w:t>
            </w:r>
            <w:r w:rsidRPr="006C414A">
              <w:rPr>
                <w:noProof/>
                <w:webHidden/>
              </w:rPr>
              <w:fldChar w:fldCharType="end"/>
            </w:r>
          </w:hyperlink>
        </w:p>
        <w:p w14:paraId="72F47A38" w14:textId="7BDD487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69" w:history="1">
            <w:r w:rsidRPr="006C414A">
              <w:rPr>
                <w:rStyle w:val="Hyperlink"/>
                <w:noProof/>
              </w:rPr>
              <w:t>Bauten und Inventar</w:t>
            </w:r>
            <w:r w:rsidRPr="006C414A">
              <w:rPr>
                <w:noProof/>
                <w:webHidden/>
              </w:rPr>
              <w:tab/>
            </w:r>
            <w:r w:rsidRPr="006C414A">
              <w:rPr>
                <w:noProof/>
                <w:webHidden/>
              </w:rPr>
              <w:fldChar w:fldCharType="begin"/>
            </w:r>
            <w:r w:rsidRPr="006C414A">
              <w:rPr>
                <w:noProof/>
                <w:webHidden/>
              </w:rPr>
              <w:instrText xml:space="preserve"> PAGEREF _Toc99983769 \h </w:instrText>
            </w:r>
            <w:r w:rsidRPr="006C414A">
              <w:rPr>
                <w:noProof/>
                <w:webHidden/>
              </w:rPr>
            </w:r>
            <w:r w:rsidRPr="006C414A">
              <w:rPr>
                <w:noProof/>
                <w:webHidden/>
              </w:rPr>
              <w:fldChar w:fldCharType="separate"/>
            </w:r>
            <w:r w:rsidR="00F17F6D">
              <w:rPr>
                <w:noProof/>
                <w:webHidden/>
              </w:rPr>
              <w:t>43</w:t>
            </w:r>
            <w:r w:rsidRPr="006C414A">
              <w:rPr>
                <w:noProof/>
                <w:webHidden/>
              </w:rPr>
              <w:fldChar w:fldCharType="end"/>
            </w:r>
          </w:hyperlink>
        </w:p>
        <w:p w14:paraId="2790283B" w14:textId="5DD4B41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76" w:history="1">
            <w:r w:rsidRPr="006C414A">
              <w:rPr>
                <w:rStyle w:val="Hyperlink"/>
                <w:noProof/>
              </w:rPr>
              <w:t>Pfarrer</w:t>
            </w:r>
            <w:r w:rsidRPr="006C414A">
              <w:rPr>
                <w:noProof/>
                <w:webHidden/>
              </w:rPr>
              <w:tab/>
            </w:r>
            <w:r w:rsidRPr="006C414A">
              <w:rPr>
                <w:noProof/>
                <w:webHidden/>
              </w:rPr>
              <w:fldChar w:fldCharType="begin"/>
            </w:r>
            <w:r w:rsidRPr="006C414A">
              <w:rPr>
                <w:noProof/>
                <w:webHidden/>
              </w:rPr>
              <w:instrText xml:space="preserve"> PAGEREF _Toc99983776 \h </w:instrText>
            </w:r>
            <w:r w:rsidRPr="006C414A">
              <w:rPr>
                <w:noProof/>
                <w:webHidden/>
              </w:rPr>
            </w:r>
            <w:r w:rsidRPr="006C414A">
              <w:rPr>
                <w:noProof/>
                <w:webHidden/>
              </w:rPr>
              <w:fldChar w:fldCharType="separate"/>
            </w:r>
            <w:r w:rsidR="00F17F6D">
              <w:rPr>
                <w:noProof/>
                <w:webHidden/>
              </w:rPr>
              <w:t>44</w:t>
            </w:r>
            <w:r w:rsidRPr="006C414A">
              <w:rPr>
                <w:noProof/>
                <w:webHidden/>
              </w:rPr>
              <w:fldChar w:fldCharType="end"/>
            </w:r>
          </w:hyperlink>
        </w:p>
        <w:p w14:paraId="3F27C6AB" w14:textId="5DDC6C6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80" w:history="1">
            <w:r w:rsidRPr="006C414A">
              <w:rPr>
                <w:rStyle w:val="Hyperlink"/>
                <w:noProof/>
              </w:rPr>
              <w:t>Vermögen, Rechnungen, Akten</w:t>
            </w:r>
            <w:r w:rsidRPr="006C414A">
              <w:rPr>
                <w:noProof/>
                <w:webHidden/>
              </w:rPr>
              <w:tab/>
            </w:r>
            <w:r w:rsidRPr="006C414A">
              <w:rPr>
                <w:noProof/>
                <w:webHidden/>
              </w:rPr>
              <w:fldChar w:fldCharType="begin"/>
            </w:r>
            <w:r w:rsidRPr="006C414A">
              <w:rPr>
                <w:noProof/>
                <w:webHidden/>
              </w:rPr>
              <w:instrText xml:space="preserve"> PAGEREF _Toc99983780 \h </w:instrText>
            </w:r>
            <w:r w:rsidRPr="006C414A">
              <w:rPr>
                <w:noProof/>
                <w:webHidden/>
              </w:rPr>
            </w:r>
            <w:r w:rsidRPr="006C414A">
              <w:rPr>
                <w:noProof/>
                <w:webHidden/>
              </w:rPr>
              <w:fldChar w:fldCharType="separate"/>
            </w:r>
            <w:r w:rsidR="00F17F6D">
              <w:rPr>
                <w:noProof/>
                <w:webHidden/>
              </w:rPr>
              <w:t>44</w:t>
            </w:r>
            <w:r w:rsidRPr="006C414A">
              <w:rPr>
                <w:noProof/>
                <w:webHidden/>
              </w:rPr>
              <w:fldChar w:fldCharType="end"/>
            </w:r>
          </w:hyperlink>
        </w:p>
        <w:p w14:paraId="0E088604" w14:textId="5C05BAFE"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790" w:history="1">
            <w:r w:rsidRPr="006C414A">
              <w:rPr>
                <w:rStyle w:val="Hyperlink"/>
                <w:noProof/>
              </w:rPr>
              <w:t>10</w:t>
            </w:r>
            <w:r w:rsidRPr="006C414A">
              <w:rPr>
                <w:rFonts w:eastAsiaTheme="minorEastAsia"/>
                <w:b w:val="0"/>
                <w:bCs w:val="0"/>
                <w:caps w:val="0"/>
                <w:noProof/>
                <w:sz w:val="22"/>
                <w:szCs w:val="22"/>
                <w:lang w:eastAsia="de-DE"/>
              </w:rPr>
              <w:tab/>
            </w:r>
            <w:r w:rsidRPr="006C414A">
              <w:rPr>
                <w:rStyle w:val="Hyperlink"/>
                <w:noProof/>
              </w:rPr>
              <w:t>Öffentliche Einrichtungen</w:t>
            </w:r>
            <w:r w:rsidRPr="006C414A">
              <w:rPr>
                <w:noProof/>
                <w:webHidden/>
              </w:rPr>
              <w:tab/>
            </w:r>
            <w:r w:rsidRPr="006C414A">
              <w:rPr>
                <w:noProof/>
                <w:webHidden/>
              </w:rPr>
              <w:fldChar w:fldCharType="begin"/>
            </w:r>
            <w:r w:rsidRPr="006C414A">
              <w:rPr>
                <w:noProof/>
                <w:webHidden/>
              </w:rPr>
              <w:instrText xml:space="preserve"> PAGEREF _Toc99983790 \h </w:instrText>
            </w:r>
            <w:r w:rsidRPr="006C414A">
              <w:rPr>
                <w:noProof/>
                <w:webHidden/>
              </w:rPr>
            </w:r>
            <w:r w:rsidRPr="006C414A">
              <w:rPr>
                <w:noProof/>
                <w:webHidden/>
              </w:rPr>
              <w:fldChar w:fldCharType="separate"/>
            </w:r>
            <w:r w:rsidR="00F17F6D">
              <w:rPr>
                <w:noProof/>
                <w:webHidden/>
              </w:rPr>
              <w:t>46</w:t>
            </w:r>
            <w:r w:rsidRPr="006C414A">
              <w:rPr>
                <w:noProof/>
                <w:webHidden/>
              </w:rPr>
              <w:fldChar w:fldCharType="end"/>
            </w:r>
          </w:hyperlink>
        </w:p>
        <w:p w14:paraId="7809F515" w14:textId="4B59BF00"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91" w:history="1">
            <w:r w:rsidRPr="006C414A">
              <w:rPr>
                <w:rStyle w:val="Hyperlink"/>
                <w:noProof/>
              </w:rPr>
              <w:t>Kindergarten</w:t>
            </w:r>
            <w:r w:rsidRPr="006C414A">
              <w:rPr>
                <w:noProof/>
                <w:webHidden/>
              </w:rPr>
              <w:tab/>
            </w:r>
            <w:r w:rsidRPr="006C414A">
              <w:rPr>
                <w:noProof/>
                <w:webHidden/>
              </w:rPr>
              <w:fldChar w:fldCharType="begin"/>
            </w:r>
            <w:r w:rsidRPr="006C414A">
              <w:rPr>
                <w:noProof/>
                <w:webHidden/>
              </w:rPr>
              <w:instrText xml:space="preserve"> PAGEREF _Toc99983791 \h </w:instrText>
            </w:r>
            <w:r w:rsidRPr="006C414A">
              <w:rPr>
                <w:noProof/>
                <w:webHidden/>
              </w:rPr>
            </w:r>
            <w:r w:rsidRPr="006C414A">
              <w:rPr>
                <w:noProof/>
                <w:webHidden/>
              </w:rPr>
              <w:fldChar w:fldCharType="separate"/>
            </w:r>
            <w:r w:rsidR="00F17F6D">
              <w:rPr>
                <w:noProof/>
                <w:webHidden/>
              </w:rPr>
              <w:t>46</w:t>
            </w:r>
            <w:r w:rsidRPr="006C414A">
              <w:rPr>
                <w:noProof/>
                <w:webHidden/>
              </w:rPr>
              <w:fldChar w:fldCharType="end"/>
            </w:r>
          </w:hyperlink>
        </w:p>
        <w:p w14:paraId="442E4E39" w14:textId="45370261"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795" w:history="1">
            <w:r w:rsidRPr="006C414A">
              <w:rPr>
                <w:rStyle w:val="Hyperlink"/>
                <w:noProof/>
              </w:rPr>
              <w:t>Feuerwehrwesen</w:t>
            </w:r>
            <w:r w:rsidRPr="006C414A">
              <w:rPr>
                <w:noProof/>
                <w:webHidden/>
              </w:rPr>
              <w:tab/>
            </w:r>
            <w:r w:rsidRPr="006C414A">
              <w:rPr>
                <w:noProof/>
                <w:webHidden/>
              </w:rPr>
              <w:fldChar w:fldCharType="begin"/>
            </w:r>
            <w:r w:rsidRPr="006C414A">
              <w:rPr>
                <w:noProof/>
                <w:webHidden/>
              </w:rPr>
              <w:instrText xml:space="preserve"> PAGEREF _Toc99983795 \h </w:instrText>
            </w:r>
            <w:r w:rsidRPr="006C414A">
              <w:rPr>
                <w:noProof/>
                <w:webHidden/>
              </w:rPr>
            </w:r>
            <w:r w:rsidRPr="006C414A">
              <w:rPr>
                <w:noProof/>
                <w:webHidden/>
              </w:rPr>
              <w:fldChar w:fldCharType="separate"/>
            </w:r>
            <w:r w:rsidR="00F17F6D">
              <w:rPr>
                <w:noProof/>
                <w:webHidden/>
              </w:rPr>
              <w:t>46</w:t>
            </w:r>
            <w:r w:rsidRPr="006C414A">
              <w:rPr>
                <w:noProof/>
                <w:webHidden/>
              </w:rPr>
              <w:fldChar w:fldCharType="end"/>
            </w:r>
          </w:hyperlink>
        </w:p>
        <w:p w14:paraId="080204B3" w14:textId="76A7623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01" w:history="1">
            <w:r w:rsidRPr="006C414A">
              <w:rPr>
                <w:rStyle w:val="Hyperlink"/>
                <w:noProof/>
              </w:rPr>
              <w:t>Wasserversorgung</w:t>
            </w:r>
            <w:r w:rsidRPr="006C414A">
              <w:rPr>
                <w:noProof/>
                <w:webHidden/>
              </w:rPr>
              <w:tab/>
            </w:r>
            <w:r w:rsidRPr="006C414A">
              <w:rPr>
                <w:noProof/>
                <w:webHidden/>
              </w:rPr>
              <w:fldChar w:fldCharType="begin"/>
            </w:r>
            <w:r w:rsidRPr="006C414A">
              <w:rPr>
                <w:noProof/>
                <w:webHidden/>
              </w:rPr>
              <w:instrText xml:space="preserve"> PAGEREF _Toc99983801 \h </w:instrText>
            </w:r>
            <w:r w:rsidRPr="006C414A">
              <w:rPr>
                <w:noProof/>
                <w:webHidden/>
              </w:rPr>
            </w:r>
            <w:r w:rsidRPr="006C414A">
              <w:rPr>
                <w:noProof/>
                <w:webHidden/>
              </w:rPr>
              <w:fldChar w:fldCharType="separate"/>
            </w:r>
            <w:r w:rsidR="00F17F6D">
              <w:rPr>
                <w:noProof/>
                <w:webHidden/>
              </w:rPr>
              <w:t>47</w:t>
            </w:r>
            <w:r w:rsidRPr="006C414A">
              <w:rPr>
                <w:noProof/>
                <w:webHidden/>
              </w:rPr>
              <w:fldChar w:fldCharType="end"/>
            </w:r>
          </w:hyperlink>
        </w:p>
        <w:p w14:paraId="1DA4028A" w14:textId="6D3C601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08" w:history="1">
            <w:r w:rsidRPr="006C414A">
              <w:rPr>
                <w:rStyle w:val="Hyperlink"/>
                <w:noProof/>
              </w:rPr>
              <w:t>Abwasser</w:t>
            </w:r>
            <w:r w:rsidRPr="006C414A">
              <w:rPr>
                <w:noProof/>
                <w:webHidden/>
              </w:rPr>
              <w:tab/>
            </w:r>
            <w:r w:rsidRPr="006C414A">
              <w:rPr>
                <w:noProof/>
                <w:webHidden/>
              </w:rPr>
              <w:fldChar w:fldCharType="begin"/>
            </w:r>
            <w:r w:rsidRPr="006C414A">
              <w:rPr>
                <w:noProof/>
                <w:webHidden/>
              </w:rPr>
              <w:instrText xml:space="preserve"> PAGEREF _Toc99983808 \h </w:instrText>
            </w:r>
            <w:r w:rsidRPr="006C414A">
              <w:rPr>
                <w:noProof/>
                <w:webHidden/>
              </w:rPr>
            </w:r>
            <w:r w:rsidRPr="006C414A">
              <w:rPr>
                <w:noProof/>
                <w:webHidden/>
              </w:rPr>
              <w:fldChar w:fldCharType="separate"/>
            </w:r>
            <w:r w:rsidR="00F17F6D">
              <w:rPr>
                <w:noProof/>
                <w:webHidden/>
              </w:rPr>
              <w:t>47</w:t>
            </w:r>
            <w:r w:rsidRPr="006C414A">
              <w:rPr>
                <w:noProof/>
                <w:webHidden/>
              </w:rPr>
              <w:fldChar w:fldCharType="end"/>
            </w:r>
          </w:hyperlink>
        </w:p>
        <w:p w14:paraId="57EB8FD7" w14:textId="50C6406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12" w:history="1">
            <w:r w:rsidRPr="006C414A">
              <w:rPr>
                <w:rStyle w:val="Hyperlink"/>
                <w:noProof/>
              </w:rPr>
              <w:t>Waagen</w:t>
            </w:r>
            <w:r w:rsidRPr="006C414A">
              <w:rPr>
                <w:noProof/>
                <w:webHidden/>
              </w:rPr>
              <w:tab/>
            </w:r>
            <w:r w:rsidRPr="006C414A">
              <w:rPr>
                <w:noProof/>
                <w:webHidden/>
              </w:rPr>
              <w:fldChar w:fldCharType="begin"/>
            </w:r>
            <w:r w:rsidRPr="006C414A">
              <w:rPr>
                <w:noProof/>
                <w:webHidden/>
              </w:rPr>
              <w:instrText xml:space="preserve"> PAGEREF _Toc99983812 \h </w:instrText>
            </w:r>
            <w:r w:rsidRPr="006C414A">
              <w:rPr>
                <w:noProof/>
                <w:webHidden/>
              </w:rPr>
            </w:r>
            <w:r w:rsidRPr="006C414A">
              <w:rPr>
                <w:noProof/>
                <w:webHidden/>
              </w:rPr>
              <w:fldChar w:fldCharType="separate"/>
            </w:r>
            <w:r w:rsidR="00F17F6D">
              <w:rPr>
                <w:noProof/>
                <w:webHidden/>
              </w:rPr>
              <w:t>47</w:t>
            </w:r>
            <w:r w:rsidRPr="006C414A">
              <w:rPr>
                <w:noProof/>
                <w:webHidden/>
              </w:rPr>
              <w:fldChar w:fldCharType="end"/>
            </w:r>
          </w:hyperlink>
        </w:p>
        <w:p w14:paraId="09348924" w14:textId="2AC0585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16" w:history="1">
            <w:r w:rsidRPr="006C414A">
              <w:rPr>
                <w:rStyle w:val="Hyperlink"/>
                <w:noProof/>
              </w:rPr>
              <w:t>Friedhöfe</w:t>
            </w:r>
            <w:r w:rsidRPr="006C414A">
              <w:rPr>
                <w:noProof/>
                <w:webHidden/>
              </w:rPr>
              <w:tab/>
            </w:r>
            <w:r w:rsidRPr="006C414A">
              <w:rPr>
                <w:noProof/>
                <w:webHidden/>
              </w:rPr>
              <w:fldChar w:fldCharType="begin"/>
            </w:r>
            <w:r w:rsidRPr="006C414A">
              <w:rPr>
                <w:noProof/>
                <w:webHidden/>
              </w:rPr>
              <w:instrText xml:space="preserve"> PAGEREF _Toc99983816 \h </w:instrText>
            </w:r>
            <w:r w:rsidRPr="006C414A">
              <w:rPr>
                <w:noProof/>
                <w:webHidden/>
              </w:rPr>
            </w:r>
            <w:r w:rsidRPr="006C414A">
              <w:rPr>
                <w:noProof/>
                <w:webHidden/>
              </w:rPr>
              <w:fldChar w:fldCharType="separate"/>
            </w:r>
            <w:r w:rsidR="00F17F6D">
              <w:rPr>
                <w:noProof/>
                <w:webHidden/>
              </w:rPr>
              <w:t>48</w:t>
            </w:r>
            <w:r w:rsidRPr="006C414A">
              <w:rPr>
                <w:noProof/>
                <w:webHidden/>
              </w:rPr>
              <w:fldChar w:fldCharType="end"/>
            </w:r>
          </w:hyperlink>
        </w:p>
        <w:p w14:paraId="24EDE4F6" w14:textId="00C5092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22" w:history="1">
            <w:r w:rsidRPr="006C414A">
              <w:rPr>
                <w:rStyle w:val="Hyperlink"/>
                <w:noProof/>
              </w:rPr>
              <w:t>Elektrizität</w:t>
            </w:r>
            <w:r w:rsidRPr="006C414A">
              <w:rPr>
                <w:noProof/>
                <w:webHidden/>
              </w:rPr>
              <w:tab/>
            </w:r>
            <w:r w:rsidRPr="006C414A">
              <w:rPr>
                <w:noProof/>
                <w:webHidden/>
              </w:rPr>
              <w:fldChar w:fldCharType="begin"/>
            </w:r>
            <w:r w:rsidRPr="006C414A">
              <w:rPr>
                <w:noProof/>
                <w:webHidden/>
              </w:rPr>
              <w:instrText xml:space="preserve"> PAGEREF _Toc99983822 \h </w:instrText>
            </w:r>
            <w:r w:rsidRPr="006C414A">
              <w:rPr>
                <w:noProof/>
                <w:webHidden/>
              </w:rPr>
            </w:r>
            <w:r w:rsidRPr="006C414A">
              <w:rPr>
                <w:noProof/>
                <w:webHidden/>
              </w:rPr>
              <w:fldChar w:fldCharType="separate"/>
            </w:r>
            <w:r w:rsidR="00F17F6D">
              <w:rPr>
                <w:noProof/>
                <w:webHidden/>
              </w:rPr>
              <w:t>48</w:t>
            </w:r>
            <w:r w:rsidRPr="006C414A">
              <w:rPr>
                <w:noProof/>
                <w:webHidden/>
              </w:rPr>
              <w:fldChar w:fldCharType="end"/>
            </w:r>
          </w:hyperlink>
        </w:p>
        <w:p w14:paraId="7165C279" w14:textId="1A05D4BD"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26" w:history="1">
            <w:r w:rsidRPr="006C414A">
              <w:rPr>
                <w:rStyle w:val="Hyperlink"/>
                <w:noProof/>
              </w:rPr>
              <w:t>Eisenbahn, Post</w:t>
            </w:r>
            <w:r w:rsidRPr="006C414A">
              <w:rPr>
                <w:noProof/>
                <w:webHidden/>
              </w:rPr>
              <w:tab/>
            </w:r>
            <w:r w:rsidRPr="006C414A">
              <w:rPr>
                <w:noProof/>
                <w:webHidden/>
              </w:rPr>
              <w:fldChar w:fldCharType="begin"/>
            </w:r>
            <w:r w:rsidRPr="006C414A">
              <w:rPr>
                <w:noProof/>
                <w:webHidden/>
              </w:rPr>
              <w:instrText xml:space="preserve"> PAGEREF _Toc99983826 \h </w:instrText>
            </w:r>
            <w:r w:rsidRPr="006C414A">
              <w:rPr>
                <w:noProof/>
                <w:webHidden/>
              </w:rPr>
            </w:r>
            <w:r w:rsidRPr="006C414A">
              <w:rPr>
                <w:noProof/>
                <w:webHidden/>
              </w:rPr>
              <w:fldChar w:fldCharType="separate"/>
            </w:r>
            <w:r w:rsidR="00F17F6D">
              <w:rPr>
                <w:noProof/>
                <w:webHidden/>
              </w:rPr>
              <w:t>49</w:t>
            </w:r>
            <w:r w:rsidRPr="006C414A">
              <w:rPr>
                <w:noProof/>
                <w:webHidden/>
              </w:rPr>
              <w:fldChar w:fldCharType="end"/>
            </w:r>
          </w:hyperlink>
        </w:p>
        <w:p w14:paraId="59348F9D" w14:textId="790FD5A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31" w:history="1">
            <w:r w:rsidRPr="006C414A">
              <w:rPr>
                <w:rStyle w:val="Hyperlink"/>
                <w:noProof/>
              </w:rPr>
              <w:t>Banken</w:t>
            </w:r>
            <w:r w:rsidRPr="006C414A">
              <w:rPr>
                <w:noProof/>
                <w:webHidden/>
              </w:rPr>
              <w:tab/>
            </w:r>
            <w:r w:rsidRPr="006C414A">
              <w:rPr>
                <w:noProof/>
                <w:webHidden/>
              </w:rPr>
              <w:fldChar w:fldCharType="begin"/>
            </w:r>
            <w:r w:rsidRPr="006C414A">
              <w:rPr>
                <w:noProof/>
                <w:webHidden/>
              </w:rPr>
              <w:instrText xml:space="preserve"> PAGEREF _Toc99983831 \h </w:instrText>
            </w:r>
            <w:r w:rsidRPr="006C414A">
              <w:rPr>
                <w:noProof/>
                <w:webHidden/>
              </w:rPr>
            </w:r>
            <w:r w:rsidRPr="006C414A">
              <w:rPr>
                <w:noProof/>
                <w:webHidden/>
              </w:rPr>
              <w:fldChar w:fldCharType="separate"/>
            </w:r>
            <w:r w:rsidR="00F17F6D">
              <w:rPr>
                <w:noProof/>
                <w:webHidden/>
              </w:rPr>
              <w:t>49</w:t>
            </w:r>
            <w:r w:rsidRPr="006C414A">
              <w:rPr>
                <w:noProof/>
                <w:webHidden/>
              </w:rPr>
              <w:fldChar w:fldCharType="end"/>
            </w:r>
          </w:hyperlink>
        </w:p>
        <w:p w14:paraId="1FEB5135" w14:textId="398DF22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35" w:history="1">
            <w:r w:rsidRPr="006C414A">
              <w:rPr>
                <w:rStyle w:val="Hyperlink"/>
                <w:noProof/>
              </w:rPr>
              <w:t>Sonstige Öffentliche Einrichtungen</w:t>
            </w:r>
            <w:r w:rsidRPr="006C414A">
              <w:rPr>
                <w:noProof/>
                <w:webHidden/>
              </w:rPr>
              <w:tab/>
            </w:r>
            <w:r w:rsidRPr="006C414A">
              <w:rPr>
                <w:noProof/>
                <w:webHidden/>
              </w:rPr>
              <w:fldChar w:fldCharType="begin"/>
            </w:r>
            <w:r w:rsidRPr="006C414A">
              <w:rPr>
                <w:noProof/>
                <w:webHidden/>
              </w:rPr>
              <w:instrText xml:space="preserve"> PAGEREF _Toc99983835 \h </w:instrText>
            </w:r>
            <w:r w:rsidRPr="006C414A">
              <w:rPr>
                <w:noProof/>
                <w:webHidden/>
              </w:rPr>
            </w:r>
            <w:r w:rsidRPr="006C414A">
              <w:rPr>
                <w:noProof/>
                <w:webHidden/>
              </w:rPr>
              <w:fldChar w:fldCharType="separate"/>
            </w:r>
            <w:r w:rsidR="00F17F6D">
              <w:rPr>
                <w:noProof/>
                <w:webHidden/>
              </w:rPr>
              <w:t>50</w:t>
            </w:r>
            <w:r w:rsidRPr="006C414A">
              <w:rPr>
                <w:noProof/>
                <w:webHidden/>
              </w:rPr>
              <w:fldChar w:fldCharType="end"/>
            </w:r>
          </w:hyperlink>
        </w:p>
        <w:p w14:paraId="34186414" w14:textId="2B088BC2"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840" w:history="1">
            <w:r w:rsidRPr="006C414A">
              <w:rPr>
                <w:rStyle w:val="Hyperlink"/>
                <w:noProof/>
              </w:rPr>
              <w:t>11</w:t>
            </w:r>
            <w:r w:rsidRPr="006C414A">
              <w:rPr>
                <w:rFonts w:eastAsiaTheme="minorEastAsia"/>
                <w:b w:val="0"/>
                <w:bCs w:val="0"/>
                <w:caps w:val="0"/>
                <w:noProof/>
                <w:sz w:val="22"/>
                <w:szCs w:val="22"/>
                <w:lang w:eastAsia="de-DE"/>
              </w:rPr>
              <w:tab/>
            </w:r>
            <w:r w:rsidRPr="006C414A">
              <w:rPr>
                <w:rStyle w:val="Hyperlink"/>
                <w:noProof/>
              </w:rPr>
              <w:t>Gesundheitswesen, Soziales u. Armenfürsorge</w:t>
            </w:r>
            <w:r w:rsidRPr="006C414A">
              <w:rPr>
                <w:noProof/>
                <w:webHidden/>
              </w:rPr>
              <w:tab/>
            </w:r>
            <w:r w:rsidRPr="006C414A">
              <w:rPr>
                <w:noProof/>
                <w:webHidden/>
              </w:rPr>
              <w:fldChar w:fldCharType="begin"/>
            </w:r>
            <w:r w:rsidRPr="006C414A">
              <w:rPr>
                <w:noProof/>
                <w:webHidden/>
              </w:rPr>
              <w:instrText xml:space="preserve"> PAGEREF _Toc99983840 \h </w:instrText>
            </w:r>
            <w:r w:rsidRPr="006C414A">
              <w:rPr>
                <w:noProof/>
                <w:webHidden/>
              </w:rPr>
            </w:r>
            <w:r w:rsidRPr="006C414A">
              <w:rPr>
                <w:noProof/>
                <w:webHidden/>
              </w:rPr>
              <w:fldChar w:fldCharType="separate"/>
            </w:r>
            <w:r w:rsidR="00F17F6D">
              <w:rPr>
                <w:noProof/>
                <w:webHidden/>
              </w:rPr>
              <w:t>51</w:t>
            </w:r>
            <w:r w:rsidRPr="006C414A">
              <w:rPr>
                <w:noProof/>
                <w:webHidden/>
              </w:rPr>
              <w:fldChar w:fldCharType="end"/>
            </w:r>
          </w:hyperlink>
        </w:p>
        <w:p w14:paraId="26C41249" w14:textId="7E4B6421"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41" w:history="1">
            <w:r w:rsidRPr="006C414A">
              <w:rPr>
                <w:rStyle w:val="Hyperlink"/>
                <w:noProof/>
              </w:rPr>
              <w:t>Gesundheitswesen</w:t>
            </w:r>
            <w:r w:rsidRPr="006C414A">
              <w:rPr>
                <w:noProof/>
                <w:webHidden/>
              </w:rPr>
              <w:tab/>
            </w:r>
            <w:r w:rsidRPr="006C414A">
              <w:rPr>
                <w:noProof/>
                <w:webHidden/>
              </w:rPr>
              <w:fldChar w:fldCharType="begin"/>
            </w:r>
            <w:r w:rsidRPr="006C414A">
              <w:rPr>
                <w:noProof/>
                <w:webHidden/>
              </w:rPr>
              <w:instrText xml:space="preserve"> PAGEREF _Toc99983841 \h </w:instrText>
            </w:r>
            <w:r w:rsidRPr="006C414A">
              <w:rPr>
                <w:noProof/>
                <w:webHidden/>
              </w:rPr>
            </w:r>
            <w:r w:rsidRPr="006C414A">
              <w:rPr>
                <w:noProof/>
                <w:webHidden/>
              </w:rPr>
              <w:fldChar w:fldCharType="separate"/>
            </w:r>
            <w:r w:rsidR="00F17F6D">
              <w:rPr>
                <w:noProof/>
                <w:webHidden/>
              </w:rPr>
              <w:t>51</w:t>
            </w:r>
            <w:r w:rsidRPr="006C414A">
              <w:rPr>
                <w:noProof/>
                <w:webHidden/>
              </w:rPr>
              <w:fldChar w:fldCharType="end"/>
            </w:r>
          </w:hyperlink>
        </w:p>
        <w:p w14:paraId="589AEED3" w14:textId="0A50DA0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47" w:history="1">
            <w:r w:rsidRPr="006C414A">
              <w:rPr>
                <w:rStyle w:val="Hyperlink"/>
                <w:noProof/>
              </w:rPr>
              <w:t>Ärzte und Heilberufe</w:t>
            </w:r>
            <w:r w:rsidRPr="006C414A">
              <w:rPr>
                <w:noProof/>
                <w:webHidden/>
              </w:rPr>
              <w:tab/>
            </w:r>
            <w:r w:rsidRPr="006C414A">
              <w:rPr>
                <w:noProof/>
                <w:webHidden/>
              </w:rPr>
              <w:fldChar w:fldCharType="begin"/>
            </w:r>
            <w:r w:rsidRPr="006C414A">
              <w:rPr>
                <w:noProof/>
                <w:webHidden/>
              </w:rPr>
              <w:instrText xml:space="preserve"> PAGEREF _Toc99983847 \h </w:instrText>
            </w:r>
            <w:r w:rsidRPr="006C414A">
              <w:rPr>
                <w:noProof/>
                <w:webHidden/>
              </w:rPr>
            </w:r>
            <w:r w:rsidRPr="006C414A">
              <w:rPr>
                <w:noProof/>
                <w:webHidden/>
              </w:rPr>
              <w:fldChar w:fldCharType="separate"/>
            </w:r>
            <w:r w:rsidR="00F17F6D">
              <w:rPr>
                <w:noProof/>
                <w:webHidden/>
              </w:rPr>
              <w:t>51</w:t>
            </w:r>
            <w:r w:rsidRPr="006C414A">
              <w:rPr>
                <w:noProof/>
                <w:webHidden/>
              </w:rPr>
              <w:fldChar w:fldCharType="end"/>
            </w:r>
          </w:hyperlink>
        </w:p>
        <w:p w14:paraId="34C1C303" w14:textId="05735F08"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52" w:history="1">
            <w:r w:rsidRPr="006C414A">
              <w:rPr>
                <w:rStyle w:val="Hyperlink"/>
                <w:noProof/>
              </w:rPr>
              <w:t>Armenfürsorge</w:t>
            </w:r>
            <w:r w:rsidRPr="006C414A">
              <w:rPr>
                <w:noProof/>
                <w:webHidden/>
              </w:rPr>
              <w:tab/>
            </w:r>
            <w:r w:rsidRPr="006C414A">
              <w:rPr>
                <w:noProof/>
                <w:webHidden/>
              </w:rPr>
              <w:fldChar w:fldCharType="begin"/>
            </w:r>
            <w:r w:rsidRPr="006C414A">
              <w:rPr>
                <w:noProof/>
                <w:webHidden/>
              </w:rPr>
              <w:instrText xml:space="preserve"> PAGEREF _Toc99983852 \h </w:instrText>
            </w:r>
            <w:r w:rsidRPr="006C414A">
              <w:rPr>
                <w:noProof/>
                <w:webHidden/>
              </w:rPr>
            </w:r>
            <w:r w:rsidRPr="006C414A">
              <w:rPr>
                <w:noProof/>
                <w:webHidden/>
              </w:rPr>
              <w:fldChar w:fldCharType="separate"/>
            </w:r>
            <w:r w:rsidR="00F17F6D">
              <w:rPr>
                <w:noProof/>
                <w:webHidden/>
              </w:rPr>
              <w:t>51</w:t>
            </w:r>
            <w:r w:rsidRPr="006C414A">
              <w:rPr>
                <w:noProof/>
                <w:webHidden/>
              </w:rPr>
              <w:fldChar w:fldCharType="end"/>
            </w:r>
          </w:hyperlink>
        </w:p>
        <w:p w14:paraId="5F2ED708" w14:textId="55BF7DDE"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62" w:history="1">
            <w:r w:rsidRPr="006C414A">
              <w:rPr>
                <w:rStyle w:val="Hyperlink"/>
                <w:noProof/>
              </w:rPr>
              <w:t>Sozialversicherung</w:t>
            </w:r>
            <w:r w:rsidRPr="006C414A">
              <w:rPr>
                <w:noProof/>
                <w:webHidden/>
              </w:rPr>
              <w:tab/>
            </w:r>
            <w:r w:rsidRPr="006C414A">
              <w:rPr>
                <w:noProof/>
                <w:webHidden/>
              </w:rPr>
              <w:fldChar w:fldCharType="begin"/>
            </w:r>
            <w:r w:rsidRPr="006C414A">
              <w:rPr>
                <w:noProof/>
                <w:webHidden/>
              </w:rPr>
              <w:instrText xml:space="preserve"> PAGEREF _Toc99983862 \h </w:instrText>
            </w:r>
            <w:r w:rsidRPr="006C414A">
              <w:rPr>
                <w:noProof/>
                <w:webHidden/>
              </w:rPr>
            </w:r>
            <w:r w:rsidRPr="006C414A">
              <w:rPr>
                <w:noProof/>
                <w:webHidden/>
              </w:rPr>
              <w:fldChar w:fldCharType="separate"/>
            </w:r>
            <w:r w:rsidR="00F17F6D">
              <w:rPr>
                <w:noProof/>
                <w:webHidden/>
              </w:rPr>
              <w:t>53</w:t>
            </w:r>
            <w:r w:rsidRPr="006C414A">
              <w:rPr>
                <w:noProof/>
                <w:webHidden/>
              </w:rPr>
              <w:fldChar w:fldCharType="end"/>
            </w:r>
          </w:hyperlink>
        </w:p>
        <w:p w14:paraId="42FD20EB" w14:textId="48FF37B2"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868" w:history="1">
            <w:r w:rsidRPr="006C414A">
              <w:rPr>
                <w:rStyle w:val="Hyperlink"/>
                <w:noProof/>
              </w:rPr>
              <w:t>12</w:t>
            </w:r>
            <w:r w:rsidRPr="006C414A">
              <w:rPr>
                <w:rFonts w:eastAsiaTheme="minorEastAsia"/>
                <w:b w:val="0"/>
                <w:bCs w:val="0"/>
                <w:caps w:val="0"/>
                <w:noProof/>
                <w:sz w:val="22"/>
                <w:szCs w:val="22"/>
                <w:lang w:eastAsia="de-DE"/>
              </w:rPr>
              <w:tab/>
            </w:r>
            <w:r w:rsidRPr="006C414A">
              <w:rPr>
                <w:rStyle w:val="Hyperlink"/>
                <w:noProof/>
              </w:rPr>
              <w:t>Notzeiten, Flucht und Vertreibung</w:t>
            </w:r>
            <w:r w:rsidRPr="006C414A">
              <w:rPr>
                <w:noProof/>
                <w:webHidden/>
              </w:rPr>
              <w:tab/>
            </w:r>
            <w:r w:rsidRPr="006C414A">
              <w:rPr>
                <w:noProof/>
                <w:webHidden/>
              </w:rPr>
              <w:fldChar w:fldCharType="begin"/>
            </w:r>
            <w:r w:rsidRPr="006C414A">
              <w:rPr>
                <w:noProof/>
                <w:webHidden/>
              </w:rPr>
              <w:instrText xml:space="preserve"> PAGEREF _Toc99983868 \h </w:instrText>
            </w:r>
            <w:r w:rsidRPr="006C414A">
              <w:rPr>
                <w:noProof/>
                <w:webHidden/>
              </w:rPr>
            </w:r>
            <w:r w:rsidRPr="006C414A">
              <w:rPr>
                <w:noProof/>
                <w:webHidden/>
              </w:rPr>
              <w:fldChar w:fldCharType="separate"/>
            </w:r>
            <w:r w:rsidR="00F17F6D">
              <w:rPr>
                <w:noProof/>
                <w:webHidden/>
              </w:rPr>
              <w:t>54</w:t>
            </w:r>
            <w:r w:rsidRPr="006C414A">
              <w:rPr>
                <w:noProof/>
                <w:webHidden/>
              </w:rPr>
              <w:fldChar w:fldCharType="end"/>
            </w:r>
          </w:hyperlink>
        </w:p>
        <w:p w14:paraId="4EC1FFFE" w14:textId="197179A7"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877" w:history="1">
            <w:r w:rsidRPr="006C414A">
              <w:rPr>
                <w:rStyle w:val="Hyperlink"/>
                <w:noProof/>
              </w:rPr>
              <w:t>13</w:t>
            </w:r>
            <w:r w:rsidRPr="006C414A">
              <w:rPr>
                <w:rFonts w:eastAsiaTheme="minorEastAsia"/>
                <w:b w:val="0"/>
                <w:bCs w:val="0"/>
                <w:caps w:val="0"/>
                <w:noProof/>
                <w:sz w:val="22"/>
                <w:szCs w:val="22"/>
                <w:lang w:eastAsia="de-DE"/>
              </w:rPr>
              <w:tab/>
            </w:r>
            <w:r w:rsidRPr="006C414A">
              <w:rPr>
                <w:rStyle w:val="Hyperlink"/>
                <w:noProof/>
              </w:rPr>
              <w:t>Das Gewerbe</w:t>
            </w:r>
            <w:r w:rsidRPr="006C414A">
              <w:rPr>
                <w:noProof/>
                <w:webHidden/>
              </w:rPr>
              <w:tab/>
            </w:r>
            <w:r w:rsidRPr="006C414A">
              <w:rPr>
                <w:noProof/>
                <w:webHidden/>
              </w:rPr>
              <w:fldChar w:fldCharType="begin"/>
            </w:r>
            <w:r w:rsidRPr="006C414A">
              <w:rPr>
                <w:noProof/>
                <w:webHidden/>
              </w:rPr>
              <w:instrText xml:space="preserve"> PAGEREF _Toc99983877 \h </w:instrText>
            </w:r>
            <w:r w:rsidRPr="006C414A">
              <w:rPr>
                <w:noProof/>
                <w:webHidden/>
              </w:rPr>
            </w:r>
            <w:r w:rsidRPr="006C414A">
              <w:rPr>
                <w:noProof/>
                <w:webHidden/>
              </w:rPr>
              <w:fldChar w:fldCharType="separate"/>
            </w:r>
            <w:r w:rsidR="00F17F6D">
              <w:rPr>
                <w:noProof/>
                <w:webHidden/>
              </w:rPr>
              <w:t>56</w:t>
            </w:r>
            <w:r w:rsidRPr="006C414A">
              <w:rPr>
                <w:noProof/>
                <w:webHidden/>
              </w:rPr>
              <w:fldChar w:fldCharType="end"/>
            </w:r>
          </w:hyperlink>
        </w:p>
        <w:p w14:paraId="03869535" w14:textId="1ADE0F7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78" w:history="1">
            <w:r w:rsidRPr="006C414A">
              <w:rPr>
                <w:rStyle w:val="Hyperlink"/>
                <w:noProof/>
              </w:rPr>
              <w:t>Allgemeines zum Gewerbe</w:t>
            </w:r>
            <w:r w:rsidRPr="006C414A">
              <w:rPr>
                <w:noProof/>
                <w:webHidden/>
              </w:rPr>
              <w:tab/>
            </w:r>
            <w:r w:rsidRPr="006C414A">
              <w:rPr>
                <w:noProof/>
                <w:webHidden/>
              </w:rPr>
              <w:fldChar w:fldCharType="begin"/>
            </w:r>
            <w:r w:rsidRPr="006C414A">
              <w:rPr>
                <w:noProof/>
                <w:webHidden/>
              </w:rPr>
              <w:instrText xml:space="preserve"> PAGEREF _Toc99983878 \h </w:instrText>
            </w:r>
            <w:r w:rsidRPr="006C414A">
              <w:rPr>
                <w:noProof/>
                <w:webHidden/>
              </w:rPr>
            </w:r>
            <w:r w:rsidRPr="006C414A">
              <w:rPr>
                <w:noProof/>
                <w:webHidden/>
              </w:rPr>
              <w:fldChar w:fldCharType="separate"/>
            </w:r>
            <w:r w:rsidR="00F17F6D">
              <w:rPr>
                <w:noProof/>
                <w:webHidden/>
              </w:rPr>
              <w:t>56</w:t>
            </w:r>
            <w:r w:rsidRPr="006C414A">
              <w:rPr>
                <w:noProof/>
                <w:webHidden/>
              </w:rPr>
              <w:fldChar w:fldCharType="end"/>
            </w:r>
          </w:hyperlink>
        </w:p>
        <w:p w14:paraId="2F7070C3" w14:textId="2726E0DD"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84" w:history="1">
            <w:r w:rsidRPr="006C414A">
              <w:rPr>
                <w:rStyle w:val="Hyperlink"/>
                <w:noProof/>
              </w:rPr>
              <w:t>Einzelne Gewerbetreibende</w:t>
            </w:r>
            <w:r w:rsidRPr="006C414A">
              <w:rPr>
                <w:noProof/>
                <w:webHidden/>
              </w:rPr>
              <w:tab/>
            </w:r>
            <w:r w:rsidRPr="006C414A">
              <w:rPr>
                <w:noProof/>
                <w:webHidden/>
              </w:rPr>
              <w:fldChar w:fldCharType="begin"/>
            </w:r>
            <w:r w:rsidRPr="006C414A">
              <w:rPr>
                <w:noProof/>
                <w:webHidden/>
              </w:rPr>
              <w:instrText xml:space="preserve"> PAGEREF _Toc99983884 \h </w:instrText>
            </w:r>
            <w:r w:rsidRPr="006C414A">
              <w:rPr>
                <w:noProof/>
                <w:webHidden/>
              </w:rPr>
            </w:r>
            <w:r w:rsidRPr="006C414A">
              <w:rPr>
                <w:noProof/>
                <w:webHidden/>
              </w:rPr>
              <w:fldChar w:fldCharType="separate"/>
            </w:r>
            <w:r w:rsidR="00F17F6D">
              <w:rPr>
                <w:noProof/>
                <w:webHidden/>
              </w:rPr>
              <w:t>56</w:t>
            </w:r>
            <w:r w:rsidRPr="006C414A">
              <w:rPr>
                <w:noProof/>
                <w:webHidden/>
              </w:rPr>
              <w:fldChar w:fldCharType="end"/>
            </w:r>
          </w:hyperlink>
        </w:p>
        <w:p w14:paraId="43E1A3FF" w14:textId="5D83606B"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895" w:history="1">
            <w:r w:rsidRPr="006C414A">
              <w:rPr>
                <w:rStyle w:val="Hyperlink"/>
                <w:noProof/>
              </w:rPr>
              <w:t>Steuerlisten etc.</w:t>
            </w:r>
            <w:r w:rsidRPr="006C414A">
              <w:rPr>
                <w:noProof/>
                <w:webHidden/>
              </w:rPr>
              <w:tab/>
            </w:r>
            <w:r w:rsidRPr="006C414A">
              <w:rPr>
                <w:noProof/>
                <w:webHidden/>
              </w:rPr>
              <w:fldChar w:fldCharType="begin"/>
            </w:r>
            <w:r w:rsidRPr="006C414A">
              <w:rPr>
                <w:noProof/>
                <w:webHidden/>
              </w:rPr>
              <w:instrText xml:space="preserve"> PAGEREF _Toc99983895 \h </w:instrText>
            </w:r>
            <w:r w:rsidRPr="006C414A">
              <w:rPr>
                <w:noProof/>
                <w:webHidden/>
              </w:rPr>
            </w:r>
            <w:r w:rsidRPr="006C414A">
              <w:rPr>
                <w:noProof/>
                <w:webHidden/>
              </w:rPr>
              <w:fldChar w:fldCharType="separate"/>
            </w:r>
            <w:r w:rsidR="00F17F6D">
              <w:rPr>
                <w:noProof/>
                <w:webHidden/>
              </w:rPr>
              <w:t>58</w:t>
            </w:r>
            <w:r w:rsidRPr="006C414A">
              <w:rPr>
                <w:noProof/>
                <w:webHidden/>
              </w:rPr>
              <w:fldChar w:fldCharType="end"/>
            </w:r>
          </w:hyperlink>
        </w:p>
        <w:p w14:paraId="45CBBB7D" w14:textId="498602C9"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899" w:history="1">
            <w:r w:rsidRPr="006C414A">
              <w:rPr>
                <w:rStyle w:val="Hyperlink"/>
                <w:noProof/>
              </w:rPr>
              <w:t>14</w:t>
            </w:r>
            <w:r w:rsidRPr="006C414A">
              <w:rPr>
                <w:rFonts w:eastAsiaTheme="minorEastAsia"/>
                <w:b w:val="0"/>
                <w:bCs w:val="0"/>
                <w:caps w:val="0"/>
                <w:noProof/>
                <w:sz w:val="22"/>
                <w:szCs w:val="22"/>
                <w:lang w:eastAsia="de-DE"/>
              </w:rPr>
              <w:tab/>
            </w:r>
            <w:r w:rsidRPr="006C414A">
              <w:rPr>
                <w:rStyle w:val="Hyperlink"/>
                <w:noProof/>
              </w:rPr>
              <w:t>Gebäude</w:t>
            </w:r>
            <w:r w:rsidRPr="006C414A">
              <w:rPr>
                <w:noProof/>
                <w:webHidden/>
              </w:rPr>
              <w:tab/>
            </w:r>
            <w:r w:rsidRPr="006C414A">
              <w:rPr>
                <w:noProof/>
                <w:webHidden/>
              </w:rPr>
              <w:fldChar w:fldCharType="begin"/>
            </w:r>
            <w:r w:rsidRPr="006C414A">
              <w:rPr>
                <w:noProof/>
                <w:webHidden/>
              </w:rPr>
              <w:instrText xml:space="preserve"> PAGEREF _Toc99983899 \h </w:instrText>
            </w:r>
            <w:r w:rsidRPr="006C414A">
              <w:rPr>
                <w:noProof/>
                <w:webHidden/>
              </w:rPr>
            </w:r>
            <w:r w:rsidRPr="006C414A">
              <w:rPr>
                <w:noProof/>
                <w:webHidden/>
              </w:rPr>
              <w:fldChar w:fldCharType="separate"/>
            </w:r>
            <w:r w:rsidR="00F17F6D">
              <w:rPr>
                <w:noProof/>
                <w:webHidden/>
              </w:rPr>
              <w:t>59</w:t>
            </w:r>
            <w:r w:rsidRPr="006C414A">
              <w:rPr>
                <w:noProof/>
                <w:webHidden/>
              </w:rPr>
              <w:fldChar w:fldCharType="end"/>
            </w:r>
          </w:hyperlink>
        </w:p>
        <w:p w14:paraId="33E49230" w14:textId="055390AE"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00" w:history="1">
            <w:r w:rsidRPr="006C414A">
              <w:rPr>
                <w:rStyle w:val="Hyperlink"/>
                <w:noProof/>
              </w:rPr>
              <w:t>Allgemeines, Bausachen</w:t>
            </w:r>
            <w:r w:rsidRPr="006C414A">
              <w:rPr>
                <w:noProof/>
                <w:webHidden/>
              </w:rPr>
              <w:tab/>
            </w:r>
            <w:r w:rsidRPr="006C414A">
              <w:rPr>
                <w:noProof/>
                <w:webHidden/>
              </w:rPr>
              <w:fldChar w:fldCharType="begin"/>
            </w:r>
            <w:r w:rsidRPr="006C414A">
              <w:rPr>
                <w:noProof/>
                <w:webHidden/>
              </w:rPr>
              <w:instrText xml:space="preserve"> PAGEREF _Toc99983900 \h </w:instrText>
            </w:r>
            <w:r w:rsidRPr="006C414A">
              <w:rPr>
                <w:noProof/>
                <w:webHidden/>
              </w:rPr>
            </w:r>
            <w:r w:rsidRPr="006C414A">
              <w:rPr>
                <w:noProof/>
                <w:webHidden/>
              </w:rPr>
              <w:fldChar w:fldCharType="separate"/>
            </w:r>
            <w:r w:rsidR="00F17F6D">
              <w:rPr>
                <w:noProof/>
                <w:webHidden/>
              </w:rPr>
              <w:t>59</w:t>
            </w:r>
            <w:r w:rsidRPr="006C414A">
              <w:rPr>
                <w:noProof/>
                <w:webHidden/>
              </w:rPr>
              <w:fldChar w:fldCharType="end"/>
            </w:r>
          </w:hyperlink>
        </w:p>
        <w:p w14:paraId="4DF1E23E" w14:textId="097630A6" w:rsidR="006C414A" w:rsidRDefault="006C414A">
          <w:pPr>
            <w:pStyle w:val="Verzeichnis2"/>
            <w:tabs>
              <w:tab w:val="right" w:leader="dot" w:pos="9062"/>
            </w:tabs>
            <w:rPr>
              <w:noProof/>
            </w:rPr>
          </w:pPr>
          <w:hyperlink w:anchor="_Toc99983909" w:history="1">
            <w:r w:rsidRPr="006C414A">
              <w:rPr>
                <w:rStyle w:val="Hyperlink"/>
                <w:noProof/>
              </w:rPr>
              <w:t>Gebäudebrandversicherung</w:t>
            </w:r>
            <w:r w:rsidRPr="006C414A">
              <w:rPr>
                <w:noProof/>
                <w:webHidden/>
              </w:rPr>
              <w:tab/>
            </w:r>
            <w:r w:rsidRPr="006C414A">
              <w:rPr>
                <w:noProof/>
                <w:webHidden/>
              </w:rPr>
              <w:fldChar w:fldCharType="begin"/>
            </w:r>
            <w:r w:rsidRPr="006C414A">
              <w:rPr>
                <w:noProof/>
                <w:webHidden/>
              </w:rPr>
              <w:instrText xml:space="preserve"> PAGEREF _Toc99983909 \h </w:instrText>
            </w:r>
            <w:r w:rsidRPr="006C414A">
              <w:rPr>
                <w:noProof/>
                <w:webHidden/>
              </w:rPr>
            </w:r>
            <w:r w:rsidRPr="006C414A">
              <w:rPr>
                <w:noProof/>
                <w:webHidden/>
              </w:rPr>
              <w:fldChar w:fldCharType="separate"/>
            </w:r>
            <w:r w:rsidR="00F17F6D">
              <w:rPr>
                <w:noProof/>
                <w:webHidden/>
              </w:rPr>
              <w:t>60</w:t>
            </w:r>
            <w:r w:rsidRPr="006C414A">
              <w:rPr>
                <w:noProof/>
                <w:webHidden/>
              </w:rPr>
              <w:fldChar w:fldCharType="end"/>
            </w:r>
          </w:hyperlink>
        </w:p>
        <w:p w14:paraId="47B0E685" w14:textId="4A5BE57E" w:rsidR="00F17F6D" w:rsidRPr="00F17F6D" w:rsidRDefault="00F17F6D" w:rsidP="00F17F6D">
          <w:pPr>
            <w:rPr>
              <w:noProof/>
            </w:rPr>
          </w:pPr>
          <w:r>
            <w:rPr>
              <w:noProof/>
            </w:rPr>
            <w:t xml:space="preserve">  </w:t>
          </w:r>
          <w:r w:rsidRPr="00F17F6D">
            <w:rPr>
              <w:rStyle w:val="Hyperlink"/>
              <w:rFonts w:asciiTheme="minorHAnsi" w:hAnsiTheme="minorHAnsi" w:cstheme="minorHAnsi"/>
              <w:smallCaps/>
              <w:noProof/>
            </w:rPr>
            <w:t xml:space="preserve">  Feuer</w:t>
          </w:r>
          <w:r>
            <w:rPr>
              <w:rStyle w:val="Hyperlink"/>
              <w:rFonts w:asciiTheme="minorHAnsi" w:hAnsiTheme="minorHAnsi" w:cstheme="minorHAnsi"/>
              <w:smallCaps/>
              <w:noProof/>
            </w:rPr>
            <w:t>versicherung</w:t>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r>
          <w:r>
            <w:rPr>
              <w:rStyle w:val="Hyperlink"/>
              <w:rFonts w:asciiTheme="minorHAnsi" w:hAnsiTheme="minorHAnsi" w:cstheme="minorHAnsi"/>
              <w:smallCaps/>
              <w:noProof/>
            </w:rPr>
            <w:tab/>
            <w:t xml:space="preserve">          61</w:t>
          </w:r>
          <w:r>
            <w:rPr>
              <w:noProof/>
            </w:rPr>
            <w:tab/>
          </w:r>
        </w:p>
        <w:p w14:paraId="49FF7BD7" w14:textId="0A046B29"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916" w:history="1">
            <w:r w:rsidRPr="006C414A">
              <w:rPr>
                <w:rStyle w:val="Hyperlink"/>
                <w:noProof/>
              </w:rPr>
              <w:t>15</w:t>
            </w:r>
            <w:r w:rsidRPr="006C414A">
              <w:rPr>
                <w:rFonts w:eastAsiaTheme="minorEastAsia"/>
                <w:b w:val="0"/>
                <w:bCs w:val="0"/>
                <w:caps w:val="0"/>
                <w:noProof/>
                <w:sz w:val="22"/>
                <w:szCs w:val="22"/>
                <w:lang w:eastAsia="de-DE"/>
              </w:rPr>
              <w:tab/>
            </w:r>
            <w:r w:rsidRPr="006C414A">
              <w:rPr>
                <w:rStyle w:val="Hyperlink"/>
                <w:noProof/>
              </w:rPr>
              <w:t>Markung</w:t>
            </w:r>
            <w:r w:rsidRPr="006C414A">
              <w:rPr>
                <w:noProof/>
                <w:webHidden/>
              </w:rPr>
              <w:tab/>
            </w:r>
            <w:r w:rsidRPr="006C414A">
              <w:rPr>
                <w:noProof/>
                <w:webHidden/>
              </w:rPr>
              <w:fldChar w:fldCharType="begin"/>
            </w:r>
            <w:r w:rsidRPr="006C414A">
              <w:rPr>
                <w:noProof/>
                <w:webHidden/>
              </w:rPr>
              <w:instrText xml:space="preserve"> PAGEREF _Toc99983916 \h </w:instrText>
            </w:r>
            <w:r w:rsidRPr="006C414A">
              <w:rPr>
                <w:noProof/>
                <w:webHidden/>
              </w:rPr>
            </w:r>
            <w:r w:rsidRPr="006C414A">
              <w:rPr>
                <w:noProof/>
                <w:webHidden/>
              </w:rPr>
              <w:fldChar w:fldCharType="separate"/>
            </w:r>
            <w:r w:rsidR="00F17F6D">
              <w:rPr>
                <w:noProof/>
                <w:webHidden/>
              </w:rPr>
              <w:t>62</w:t>
            </w:r>
            <w:r w:rsidRPr="006C414A">
              <w:rPr>
                <w:noProof/>
                <w:webHidden/>
              </w:rPr>
              <w:fldChar w:fldCharType="end"/>
            </w:r>
          </w:hyperlink>
        </w:p>
        <w:p w14:paraId="693EB4F4" w14:textId="335ABF19"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17" w:history="1">
            <w:r w:rsidRPr="006C414A">
              <w:rPr>
                <w:rStyle w:val="Hyperlink"/>
                <w:noProof/>
              </w:rPr>
              <w:t>Urkunden über Grenzstreitigkeiten, Zehnte, Fron, Güterbücher und Kaufverträge</w:t>
            </w:r>
            <w:r w:rsidRPr="006C414A">
              <w:rPr>
                <w:noProof/>
                <w:webHidden/>
              </w:rPr>
              <w:tab/>
            </w:r>
            <w:r w:rsidRPr="006C414A">
              <w:rPr>
                <w:noProof/>
                <w:webHidden/>
              </w:rPr>
              <w:fldChar w:fldCharType="begin"/>
            </w:r>
            <w:r w:rsidRPr="006C414A">
              <w:rPr>
                <w:noProof/>
                <w:webHidden/>
              </w:rPr>
              <w:instrText xml:space="preserve"> PAGEREF _Toc99983917 \h </w:instrText>
            </w:r>
            <w:r w:rsidRPr="006C414A">
              <w:rPr>
                <w:noProof/>
                <w:webHidden/>
              </w:rPr>
            </w:r>
            <w:r w:rsidRPr="006C414A">
              <w:rPr>
                <w:noProof/>
                <w:webHidden/>
              </w:rPr>
              <w:fldChar w:fldCharType="separate"/>
            </w:r>
            <w:r w:rsidR="00F17F6D">
              <w:rPr>
                <w:noProof/>
                <w:webHidden/>
              </w:rPr>
              <w:t>62</w:t>
            </w:r>
            <w:r w:rsidRPr="006C414A">
              <w:rPr>
                <w:noProof/>
                <w:webHidden/>
              </w:rPr>
              <w:fldChar w:fldCharType="end"/>
            </w:r>
          </w:hyperlink>
        </w:p>
        <w:p w14:paraId="5F114F81" w14:textId="36CB784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33" w:history="1">
            <w:r w:rsidRPr="006C414A">
              <w:rPr>
                <w:rStyle w:val="Hyperlink"/>
                <w:noProof/>
              </w:rPr>
              <w:t>Karten und Pläne von Ober- und Unterböbingen mit Umgebung</w:t>
            </w:r>
            <w:r w:rsidRPr="006C414A">
              <w:rPr>
                <w:noProof/>
                <w:webHidden/>
              </w:rPr>
              <w:tab/>
            </w:r>
            <w:r w:rsidRPr="006C414A">
              <w:rPr>
                <w:noProof/>
                <w:webHidden/>
              </w:rPr>
              <w:fldChar w:fldCharType="begin"/>
            </w:r>
            <w:r w:rsidRPr="006C414A">
              <w:rPr>
                <w:noProof/>
                <w:webHidden/>
              </w:rPr>
              <w:instrText xml:space="preserve"> PAGEREF _Toc99983933 \h </w:instrText>
            </w:r>
            <w:r w:rsidRPr="006C414A">
              <w:rPr>
                <w:noProof/>
                <w:webHidden/>
              </w:rPr>
            </w:r>
            <w:r w:rsidRPr="006C414A">
              <w:rPr>
                <w:noProof/>
                <w:webHidden/>
              </w:rPr>
              <w:fldChar w:fldCharType="separate"/>
            </w:r>
            <w:r w:rsidR="00F17F6D">
              <w:rPr>
                <w:noProof/>
                <w:webHidden/>
              </w:rPr>
              <w:t>64</w:t>
            </w:r>
            <w:r w:rsidRPr="006C414A">
              <w:rPr>
                <w:noProof/>
                <w:webHidden/>
              </w:rPr>
              <w:fldChar w:fldCharType="end"/>
            </w:r>
          </w:hyperlink>
        </w:p>
        <w:p w14:paraId="3623DE8E" w14:textId="2BCCDEA8"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34" w:history="1">
            <w:r w:rsidRPr="006C414A">
              <w:rPr>
                <w:rStyle w:val="Hyperlink"/>
                <w:noProof/>
              </w:rPr>
              <w:t>Straßen, Wege</w:t>
            </w:r>
            <w:r w:rsidRPr="006C414A">
              <w:rPr>
                <w:noProof/>
                <w:webHidden/>
              </w:rPr>
              <w:tab/>
            </w:r>
            <w:r w:rsidRPr="006C414A">
              <w:rPr>
                <w:noProof/>
                <w:webHidden/>
              </w:rPr>
              <w:fldChar w:fldCharType="begin"/>
            </w:r>
            <w:r w:rsidRPr="006C414A">
              <w:rPr>
                <w:noProof/>
                <w:webHidden/>
              </w:rPr>
              <w:instrText xml:space="preserve"> PAGEREF _Toc99983934 \h </w:instrText>
            </w:r>
            <w:r w:rsidRPr="006C414A">
              <w:rPr>
                <w:noProof/>
                <w:webHidden/>
              </w:rPr>
            </w:r>
            <w:r w:rsidRPr="006C414A">
              <w:rPr>
                <w:noProof/>
                <w:webHidden/>
              </w:rPr>
              <w:fldChar w:fldCharType="separate"/>
            </w:r>
            <w:r w:rsidR="00F17F6D">
              <w:rPr>
                <w:noProof/>
                <w:webHidden/>
              </w:rPr>
              <w:t>65</w:t>
            </w:r>
            <w:r w:rsidRPr="006C414A">
              <w:rPr>
                <w:noProof/>
                <w:webHidden/>
              </w:rPr>
              <w:fldChar w:fldCharType="end"/>
            </w:r>
          </w:hyperlink>
        </w:p>
        <w:p w14:paraId="291DB70B" w14:textId="6297393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45" w:history="1">
            <w:r w:rsidRPr="006C414A">
              <w:rPr>
                <w:rStyle w:val="Hyperlink"/>
                <w:noProof/>
              </w:rPr>
              <w:t>Steuern, Obligationen und Schulden</w:t>
            </w:r>
            <w:r w:rsidRPr="006C414A">
              <w:rPr>
                <w:noProof/>
                <w:webHidden/>
              </w:rPr>
              <w:tab/>
            </w:r>
            <w:r w:rsidRPr="006C414A">
              <w:rPr>
                <w:noProof/>
                <w:webHidden/>
              </w:rPr>
              <w:fldChar w:fldCharType="begin"/>
            </w:r>
            <w:r w:rsidRPr="006C414A">
              <w:rPr>
                <w:noProof/>
                <w:webHidden/>
              </w:rPr>
              <w:instrText xml:space="preserve"> PAGEREF _Toc99983945 \h </w:instrText>
            </w:r>
            <w:r w:rsidRPr="006C414A">
              <w:rPr>
                <w:noProof/>
                <w:webHidden/>
              </w:rPr>
            </w:r>
            <w:r w:rsidRPr="006C414A">
              <w:rPr>
                <w:noProof/>
                <w:webHidden/>
              </w:rPr>
              <w:fldChar w:fldCharType="separate"/>
            </w:r>
            <w:r w:rsidR="00F17F6D">
              <w:rPr>
                <w:noProof/>
                <w:webHidden/>
              </w:rPr>
              <w:t>66</w:t>
            </w:r>
            <w:r w:rsidRPr="006C414A">
              <w:rPr>
                <w:noProof/>
                <w:webHidden/>
              </w:rPr>
              <w:fldChar w:fldCharType="end"/>
            </w:r>
          </w:hyperlink>
        </w:p>
        <w:p w14:paraId="326A1483" w14:textId="137E52E4"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954" w:history="1">
            <w:r w:rsidRPr="006C414A">
              <w:rPr>
                <w:rStyle w:val="Hyperlink"/>
                <w:noProof/>
              </w:rPr>
              <w:t>16</w:t>
            </w:r>
            <w:r w:rsidRPr="006C414A">
              <w:rPr>
                <w:rFonts w:eastAsiaTheme="minorEastAsia"/>
                <w:b w:val="0"/>
                <w:bCs w:val="0"/>
                <w:caps w:val="0"/>
                <w:noProof/>
                <w:sz w:val="22"/>
                <w:szCs w:val="22"/>
                <w:lang w:eastAsia="de-DE"/>
              </w:rPr>
              <w:tab/>
            </w:r>
            <w:r w:rsidRPr="006C414A">
              <w:rPr>
                <w:rStyle w:val="Hyperlink"/>
                <w:noProof/>
              </w:rPr>
              <w:t>Landwirtschaft</w:t>
            </w:r>
            <w:r w:rsidRPr="006C414A">
              <w:rPr>
                <w:noProof/>
                <w:webHidden/>
              </w:rPr>
              <w:tab/>
            </w:r>
            <w:r w:rsidRPr="006C414A">
              <w:rPr>
                <w:noProof/>
                <w:webHidden/>
              </w:rPr>
              <w:fldChar w:fldCharType="begin"/>
            </w:r>
            <w:r w:rsidRPr="006C414A">
              <w:rPr>
                <w:noProof/>
                <w:webHidden/>
              </w:rPr>
              <w:instrText xml:space="preserve"> PAGEREF _Toc99983954 \h </w:instrText>
            </w:r>
            <w:r w:rsidRPr="006C414A">
              <w:rPr>
                <w:noProof/>
                <w:webHidden/>
              </w:rPr>
            </w:r>
            <w:r w:rsidRPr="006C414A">
              <w:rPr>
                <w:noProof/>
                <w:webHidden/>
              </w:rPr>
              <w:fldChar w:fldCharType="separate"/>
            </w:r>
            <w:r w:rsidR="00F17F6D">
              <w:rPr>
                <w:noProof/>
                <w:webHidden/>
              </w:rPr>
              <w:t>69</w:t>
            </w:r>
            <w:r w:rsidRPr="006C414A">
              <w:rPr>
                <w:noProof/>
                <w:webHidden/>
              </w:rPr>
              <w:fldChar w:fldCharType="end"/>
            </w:r>
          </w:hyperlink>
        </w:p>
        <w:p w14:paraId="2AA1BE28" w14:textId="2D8F583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55" w:history="1">
            <w:r w:rsidRPr="006C414A">
              <w:rPr>
                <w:rStyle w:val="Hyperlink"/>
                <w:noProof/>
              </w:rPr>
              <w:t>Allgemeines</w:t>
            </w:r>
            <w:r w:rsidRPr="006C414A">
              <w:rPr>
                <w:noProof/>
                <w:webHidden/>
              </w:rPr>
              <w:tab/>
            </w:r>
            <w:r w:rsidRPr="006C414A">
              <w:rPr>
                <w:noProof/>
                <w:webHidden/>
              </w:rPr>
              <w:fldChar w:fldCharType="begin"/>
            </w:r>
            <w:r w:rsidRPr="006C414A">
              <w:rPr>
                <w:noProof/>
                <w:webHidden/>
              </w:rPr>
              <w:instrText xml:space="preserve"> PAGEREF _Toc99983955 \h </w:instrText>
            </w:r>
            <w:r w:rsidRPr="006C414A">
              <w:rPr>
                <w:noProof/>
                <w:webHidden/>
              </w:rPr>
            </w:r>
            <w:r w:rsidRPr="006C414A">
              <w:rPr>
                <w:noProof/>
                <w:webHidden/>
              </w:rPr>
              <w:fldChar w:fldCharType="separate"/>
            </w:r>
            <w:r w:rsidR="00F17F6D">
              <w:rPr>
                <w:noProof/>
                <w:webHidden/>
              </w:rPr>
              <w:t>69</w:t>
            </w:r>
            <w:r w:rsidRPr="006C414A">
              <w:rPr>
                <w:noProof/>
                <w:webHidden/>
              </w:rPr>
              <w:fldChar w:fldCharType="end"/>
            </w:r>
          </w:hyperlink>
        </w:p>
        <w:p w14:paraId="59A8846E" w14:textId="7062FED1"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60" w:history="1">
            <w:r w:rsidRPr="006C414A">
              <w:rPr>
                <w:rStyle w:val="Hyperlink"/>
                <w:noProof/>
              </w:rPr>
              <w:t>Tiere</w:t>
            </w:r>
            <w:r w:rsidRPr="006C414A">
              <w:rPr>
                <w:noProof/>
                <w:webHidden/>
              </w:rPr>
              <w:tab/>
            </w:r>
            <w:r w:rsidRPr="006C414A">
              <w:rPr>
                <w:noProof/>
                <w:webHidden/>
              </w:rPr>
              <w:fldChar w:fldCharType="begin"/>
            </w:r>
            <w:r w:rsidRPr="006C414A">
              <w:rPr>
                <w:noProof/>
                <w:webHidden/>
              </w:rPr>
              <w:instrText xml:space="preserve"> PAGEREF _Toc99983960 \h </w:instrText>
            </w:r>
            <w:r w:rsidRPr="006C414A">
              <w:rPr>
                <w:noProof/>
                <w:webHidden/>
              </w:rPr>
            </w:r>
            <w:r w:rsidRPr="006C414A">
              <w:rPr>
                <w:noProof/>
                <w:webHidden/>
              </w:rPr>
              <w:fldChar w:fldCharType="separate"/>
            </w:r>
            <w:r w:rsidR="00F17F6D">
              <w:rPr>
                <w:noProof/>
                <w:webHidden/>
              </w:rPr>
              <w:t>70</w:t>
            </w:r>
            <w:r w:rsidRPr="006C414A">
              <w:rPr>
                <w:noProof/>
                <w:webHidden/>
              </w:rPr>
              <w:fldChar w:fldCharType="end"/>
            </w:r>
          </w:hyperlink>
        </w:p>
        <w:p w14:paraId="02572EA2" w14:textId="62100D52"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973" w:history="1">
            <w:r w:rsidRPr="006C414A">
              <w:rPr>
                <w:rStyle w:val="Hyperlink"/>
                <w:noProof/>
              </w:rPr>
              <w:t>17</w:t>
            </w:r>
            <w:r w:rsidRPr="006C414A">
              <w:rPr>
                <w:rFonts w:eastAsiaTheme="minorEastAsia"/>
                <w:b w:val="0"/>
                <w:bCs w:val="0"/>
                <w:caps w:val="0"/>
                <w:noProof/>
                <w:sz w:val="22"/>
                <w:szCs w:val="22"/>
                <w:lang w:eastAsia="de-DE"/>
              </w:rPr>
              <w:tab/>
            </w:r>
            <w:r w:rsidRPr="006C414A">
              <w:rPr>
                <w:rStyle w:val="Hyperlink"/>
                <w:noProof/>
              </w:rPr>
              <w:t>Kriege und Militärdienst</w:t>
            </w:r>
            <w:r w:rsidRPr="006C414A">
              <w:rPr>
                <w:noProof/>
                <w:webHidden/>
              </w:rPr>
              <w:tab/>
            </w:r>
            <w:r w:rsidRPr="006C414A">
              <w:rPr>
                <w:noProof/>
                <w:webHidden/>
              </w:rPr>
              <w:fldChar w:fldCharType="begin"/>
            </w:r>
            <w:r w:rsidRPr="006C414A">
              <w:rPr>
                <w:noProof/>
                <w:webHidden/>
              </w:rPr>
              <w:instrText xml:space="preserve"> PAGEREF _Toc99983973 \h </w:instrText>
            </w:r>
            <w:r w:rsidRPr="006C414A">
              <w:rPr>
                <w:noProof/>
                <w:webHidden/>
              </w:rPr>
            </w:r>
            <w:r w:rsidRPr="006C414A">
              <w:rPr>
                <w:noProof/>
                <w:webHidden/>
              </w:rPr>
              <w:fldChar w:fldCharType="separate"/>
            </w:r>
            <w:r w:rsidR="00F17F6D">
              <w:rPr>
                <w:noProof/>
                <w:webHidden/>
              </w:rPr>
              <w:t>72</w:t>
            </w:r>
            <w:r w:rsidRPr="006C414A">
              <w:rPr>
                <w:noProof/>
                <w:webHidden/>
              </w:rPr>
              <w:fldChar w:fldCharType="end"/>
            </w:r>
          </w:hyperlink>
        </w:p>
        <w:p w14:paraId="65A4AF34" w14:textId="3E26CA8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74" w:history="1">
            <w:r w:rsidRPr="006C414A">
              <w:rPr>
                <w:rStyle w:val="Hyperlink"/>
                <w:noProof/>
              </w:rPr>
              <w:t>Zeit bis 1914</w:t>
            </w:r>
            <w:r w:rsidRPr="006C414A">
              <w:rPr>
                <w:noProof/>
                <w:webHidden/>
              </w:rPr>
              <w:tab/>
            </w:r>
            <w:r w:rsidRPr="006C414A">
              <w:rPr>
                <w:noProof/>
                <w:webHidden/>
              </w:rPr>
              <w:fldChar w:fldCharType="begin"/>
            </w:r>
            <w:r w:rsidRPr="006C414A">
              <w:rPr>
                <w:noProof/>
                <w:webHidden/>
              </w:rPr>
              <w:instrText xml:space="preserve"> PAGEREF _Toc99983974 \h </w:instrText>
            </w:r>
            <w:r w:rsidRPr="006C414A">
              <w:rPr>
                <w:noProof/>
                <w:webHidden/>
              </w:rPr>
            </w:r>
            <w:r w:rsidRPr="006C414A">
              <w:rPr>
                <w:noProof/>
                <w:webHidden/>
              </w:rPr>
              <w:fldChar w:fldCharType="separate"/>
            </w:r>
            <w:r w:rsidR="00F17F6D">
              <w:rPr>
                <w:noProof/>
                <w:webHidden/>
              </w:rPr>
              <w:t>72</w:t>
            </w:r>
            <w:r w:rsidRPr="006C414A">
              <w:rPr>
                <w:noProof/>
                <w:webHidden/>
              </w:rPr>
              <w:fldChar w:fldCharType="end"/>
            </w:r>
          </w:hyperlink>
        </w:p>
        <w:p w14:paraId="220E3E82" w14:textId="337A53A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80" w:history="1">
            <w:r w:rsidRPr="006C414A">
              <w:rPr>
                <w:rStyle w:val="Hyperlink"/>
                <w:noProof/>
              </w:rPr>
              <w:t>Zeit 1914 – 1932, I. Weltkrieg</w:t>
            </w:r>
            <w:r w:rsidRPr="006C414A">
              <w:rPr>
                <w:noProof/>
                <w:webHidden/>
              </w:rPr>
              <w:tab/>
            </w:r>
            <w:r w:rsidRPr="006C414A">
              <w:rPr>
                <w:noProof/>
                <w:webHidden/>
              </w:rPr>
              <w:fldChar w:fldCharType="begin"/>
            </w:r>
            <w:r w:rsidRPr="006C414A">
              <w:rPr>
                <w:noProof/>
                <w:webHidden/>
              </w:rPr>
              <w:instrText xml:space="preserve"> PAGEREF _Toc99983980 \h </w:instrText>
            </w:r>
            <w:r w:rsidRPr="006C414A">
              <w:rPr>
                <w:noProof/>
                <w:webHidden/>
              </w:rPr>
            </w:r>
            <w:r w:rsidRPr="006C414A">
              <w:rPr>
                <w:noProof/>
                <w:webHidden/>
              </w:rPr>
              <w:fldChar w:fldCharType="separate"/>
            </w:r>
            <w:r w:rsidR="00F17F6D">
              <w:rPr>
                <w:noProof/>
                <w:webHidden/>
              </w:rPr>
              <w:t>72</w:t>
            </w:r>
            <w:r w:rsidRPr="006C414A">
              <w:rPr>
                <w:noProof/>
                <w:webHidden/>
              </w:rPr>
              <w:fldChar w:fldCharType="end"/>
            </w:r>
          </w:hyperlink>
        </w:p>
        <w:p w14:paraId="23C89068" w14:textId="38C09999"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85" w:history="1">
            <w:r w:rsidRPr="006C414A">
              <w:rPr>
                <w:rStyle w:val="Hyperlink"/>
                <w:noProof/>
              </w:rPr>
              <w:t>Zeit 1933 – 1948, II. Weltkrieg</w:t>
            </w:r>
            <w:r w:rsidRPr="006C414A">
              <w:rPr>
                <w:noProof/>
                <w:webHidden/>
              </w:rPr>
              <w:tab/>
            </w:r>
            <w:r w:rsidRPr="006C414A">
              <w:rPr>
                <w:noProof/>
                <w:webHidden/>
              </w:rPr>
              <w:fldChar w:fldCharType="begin"/>
            </w:r>
            <w:r w:rsidRPr="006C414A">
              <w:rPr>
                <w:noProof/>
                <w:webHidden/>
              </w:rPr>
              <w:instrText xml:space="preserve"> PAGEREF _Toc99983985 \h </w:instrText>
            </w:r>
            <w:r w:rsidRPr="006C414A">
              <w:rPr>
                <w:noProof/>
                <w:webHidden/>
              </w:rPr>
            </w:r>
            <w:r w:rsidRPr="006C414A">
              <w:rPr>
                <w:noProof/>
                <w:webHidden/>
              </w:rPr>
              <w:fldChar w:fldCharType="separate"/>
            </w:r>
            <w:r w:rsidR="00F17F6D">
              <w:rPr>
                <w:noProof/>
                <w:webHidden/>
              </w:rPr>
              <w:t>73</w:t>
            </w:r>
            <w:r w:rsidRPr="006C414A">
              <w:rPr>
                <w:noProof/>
                <w:webHidden/>
              </w:rPr>
              <w:fldChar w:fldCharType="end"/>
            </w:r>
          </w:hyperlink>
        </w:p>
        <w:p w14:paraId="038B57F1" w14:textId="2B4F89E0"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994" w:history="1">
            <w:r w:rsidRPr="006C414A">
              <w:rPr>
                <w:rStyle w:val="Hyperlink"/>
                <w:noProof/>
              </w:rPr>
              <w:t>18</w:t>
            </w:r>
            <w:r w:rsidRPr="006C414A">
              <w:rPr>
                <w:rFonts w:eastAsiaTheme="minorEastAsia"/>
                <w:b w:val="0"/>
                <w:bCs w:val="0"/>
                <w:caps w:val="0"/>
                <w:noProof/>
                <w:sz w:val="22"/>
                <w:szCs w:val="22"/>
                <w:lang w:eastAsia="de-DE"/>
              </w:rPr>
              <w:tab/>
            </w:r>
            <w:r w:rsidRPr="006C414A">
              <w:rPr>
                <w:rStyle w:val="Hyperlink"/>
                <w:noProof/>
              </w:rPr>
              <w:t>Literaturverzeichnis</w:t>
            </w:r>
            <w:r w:rsidRPr="006C414A">
              <w:rPr>
                <w:noProof/>
                <w:webHidden/>
              </w:rPr>
              <w:tab/>
            </w:r>
            <w:r w:rsidRPr="006C414A">
              <w:rPr>
                <w:noProof/>
                <w:webHidden/>
              </w:rPr>
              <w:fldChar w:fldCharType="begin"/>
            </w:r>
            <w:r w:rsidRPr="006C414A">
              <w:rPr>
                <w:noProof/>
                <w:webHidden/>
              </w:rPr>
              <w:instrText xml:space="preserve"> PAGEREF _Toc99983994 \h </w:instrText>
            </w:r>
            <w:r w:rsidRPr="006C414A">
              <w:rPr>
                <w:noProof/>
                <w:webHidden/>
              </w:rPr>
            </w:r>
            <w:r w:rsidRPr="006C414A">
              <w:rPr>
                <w:noProof/>
                <w:webHidden/>
              </w:rPr>
              <w:fldChar w:fldCharType="separate"/>
            </w:r>
            <w:r w:rsidR="00F17F6D">
              <w:rPr>
                <w:noProof/>
                <w:webHidden/>
              </w:rPr>
              <w:t>74</w:t>
            </w:r>
            <w:r w:rsidRPr="006C414A">
              <w:rPr>
                <w:noProof/>
                <w:webHidden/>
              </w:rPr>
              <w:fldChar w:fldCharType="end"/>
            </w:r>
          </w:hyperlink>
        </w:p>
        <w:p w14:paraId="13B95CBF" w14:textId="4FB63C4A"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995" w:history="1">
            <w:r w:rsidRPr="006C414A">
              <w:rPr>
                <w:rStyle w:val="Hyperlink"/>
                <w:noProof/>
              </w:rPr>
              <w:t>19</w:t>
            </w:r>
            <w:r w:rsidRPr="006C414A">
              <w:rPr>
                <w:rFonts w:eastAsiaTheme="minorEastAsia"/>
                <w:b w:val="0"/>
                <w:bCs w:val="0"/>
                <w:caps w:val="0"/>
                <w:noProof/>
                <w:sz w:val="22"/>
                <w:szCs w:val="22"/>
                <w:lang w:eastAsia="de-DE"/>
              </w:rPr>
              <w:tab/>
            </w:r>
            <w:r w:rsidRPr="006C414A">
              <w:rPr>
                <w:rStyle w:val="Hyperlink"/>
                <w:noProof/>
              </w:rPr>
              <w:t>Verzeichnis elektronischer Medien</w:t>
            </w:r>
            <w:r w:rsidRPr="006C414A">
              <w:rPr>
                <w:noProof/>
                <w:webHidden/>
              </w:rPr>
              <w:tab/>
            </w:r>
            <w:r w:rsidRPr="006C414A">
              <w:rPr>
                <w:noProof/>
                <w:webHidden/>
              </w:rPr>
              <w:fldChar w:fldCharType="begin"/>
            </w:r>
            <w:r w:rsidRPr="006C414A">
              <w:rPr>
                <w:noProof/>
                <w:webHidden/>
              </w:rPr>
              <w:instrText xml:space="preserve"> PAGEREF _Toc99983995 \h </w:instrText>
            </w:r>
            <w:r w:rsidRPr="006C414A">
              <w:rPr>
                <w:noProof/>
                <w:webHidden/>
              </w:rPr>
            </w:r>
            <w:r w:rsidRPr="006C414A">
              <w:rPr>
                <w:noProof/>
                <w:webHidden/>
              </w:rPr>
              <w:fldChar w:fldCharType="separate"/>
            </w:r>
            <w:r w:rsidR="00F17F6D">
              <w:rPr>
                <w:noProof/>
                <w:webHidden/>
              </w:rPr>
              <w:t>74</w:t>
            </w:r>
            <w:r w:rsidRPr="006C414A">
              <w:rPr>
                <w:noProof/>
                <w:webHidden/>
              </w:rPr>
              <w:fldChar w:fldCharType="end"/>
            </w:r>
          </w:hyperlink>
        </w:p>
        <w:p w14:paraId="4927B499" w14:textId="65FB49F2"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3996" w:history="1">
            <w:r w:rsidRPr="006C414A">
              <w:rPr>
                <w:rStyle w:val="Hyperlink"/>
                <w:noProof/>
              </w:rPr>
              <w:t>20</w:t>
            </w:r>
            <w:r w:rsidRPr="006C414A">
              <w:rPr>
                <w:rFonts w:eastAsiaTheme="minorEastAsia"/>
                <w:b w:val="0"/>
                <w:bCs w:val="0"/>
                <w:caps w:val="0"/>
                <w:noProof/>
                <w:sz w:val="22"/>
                <w:szCs w:val="22"/>
                <w:lang w:eastAsia="de-DE"/>
              </w:rPr>
              <w:tab/>
            </w:r>
            <w:r w:rsidRPr="006C414A">
              <w:rPr>
                <w:rStyle w:val="Hyperlink"/>
                <w:noProof/>
              </w:rPr>
              <w:t>An Nachbargemeinden abgegebene Akten 2020</w:t>
            </w:r>
            <w:r w:rsidRPr="006C414A">
              <w:rPr>
                <w:noProof/>
                <w:webHidden/>
              </w:rPr>
              <w:tab/>
            </w:r>
            <w:r w:rsidRPr="006C414A">
              <w:rPr>
                <w:noProof/>
                <w:webHidden/>
              </w:rPr>
              <w:fldChar w:fldCharType="begin"/>
            </w:r>
            <w:r w:rsidRPr="006C414A">
              <w:rPr>
                <w:noProof/>
                <w:webHidden/>
              </w:rPr>
              <w:instrText xml:space="preserve"> PAGEREF _Toc99983996 \h </w:instrText>
            </w:r>
            <w:r w:rsidRPr="006C414A">
              <w:rPr>
                <w:noProof/>
                <w:webHidden/>
              </w:rPr>
            </w:r>
            <w:r w:rsidRPr="006C414A">
              <w:rPr>
                <w:noProof/>
                <w:webHidden/>
              </w:rPr>
              <w:fldChar w:fldCharType="separate"/>
            </w:r>
            <w:r w:rsidR="00F17F6D">
              <w:rPr>
                <w:noProof/>
                <w:webHidden/>
              </w:rPr>
              <w:t>75</w:t>
            </w:r>
            <w:r w:rsidRPr="006C414A">
              <w:rPr>
                <w:noProof/>
                <w:webHidden/>
              </w:rPr>
              <w:fldChar w:fldCharType="end"/>
            </w:r>
          </w:hyperlink>
        </w:p>
        <w:p w14:paraId="134827AD" w14:textId="55EAC77D" w:rsidR="006C414A" w:rsidRPr="006C414A" w:rsidRDefault="006C414A">
          <w:pPr>
            <w:pStyle w:val="Verzeichnis2"/>
            <w:tabs>
              <w:tab w:val="right" w:leader="dot" w:pos="9062"/>
            </w:tabs>
            <w:rPr>
              <w:rFonts w:eastAsiaTheme="minorEastAsia"/>
              <w:smallCaps w:val="0"/>
              <w:noProof/>
              <w:sz w:val="22"/>
              <w:szCs w:val="22"/>
              <w:lang w:eastAsia="de-DE"/>
            </w:rPr>
          </w:pPr>
          <w:hyperlink w:anchor="_Toc99983997" w:history="1">
            <w:r w:rsidRPr="006C414A">
              <w:rPr>
                <w:rStyle w:val="Hyperlink"/>
                <w:noProof/>
              </w:rPr>
              <w:t>Übergabe von Archivakten an die Gemeinde Täferrot</w:t>
            </w:r>
            <w:r w:rsidRPr="006C414A">
              <w:rPr>
                <w:noProof/>
                <w:webHidden/>
              </w:rPr>
              <w:tab/>
            </w:r>
            <w:r w:rsidRPr="006C414A">
              <w:rPr>
                <w:noProof/>
                <w:webHidden/>
              </w:rPr>
              <w:fldChar w:fldCharType="begin"/>
            </w:r>
            <w:r w:rsidRPr="006C414A">
              <w:rPr>
                <w:noProof/>
                <w:webHidden/>
              </w:rPr>
              <w:instrText xml:space="preserve"> PAGEREF _Toc99983997 \h </w:instrText>
            </w:r>
            <w:r w:rsidRPr="006C414A">
              <w:rPr>
                <w:noProof/>
                <w:webHidden/>
              </w:rPr>
            </w:r>
            <w:r w:rsidRPr="006C414A">
              <w:rPr>
                <w:noProof/>
                <w:webHidden/>
              </w:rPr>
              <w:fldChar w:fldCharType="separate"/>
            </w:r>
            <w:r w:rsidR="00F17F6D">
              <w:rPr>
                <w:noProof/>
                <w:webHidden/>
              </w:rPr>
              <w:t>75</w:t>
            </w:r>
            <w:r w:rsidRPr="006C414A">
              <w:rPr>
                <w:noProof/>
                <w:webHidden/>
              </w:rPr>
              <w:fldChar w:fldCharType="end"/>
            </w:r>
          </w:hyperlink>
        </w:p>
        <w:p w14:paraId="4D9ECA92" w14:textId="6B89AAE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00" w:history="1">
            <w:r w:rsidRPr="006C414A">
              <w:rPr>
                <w:rStyle w:val="Hyperlink"/>
                <w:noProof/>
              </w:rPr>
              <w:t>Übergabe von Archivakten der ehemaligen Teilgemeinde Zimmern an das Stadtarchiv Schwäbisch Gmünd</w:t>
            </w:r>
            <w:r w:rsidRPr="006C414A">
              <w:rPr>
                <w:noProof/>
                <w:webHidden/>
              </w:rPr>
              <w:tab/>
            </w:r>
            <w:r w:rsidRPr="006C414A">
              <w:rPr>
                <w:noProof/>
                <w:webHidden/>
              </w:rPr>
              <w:fldChar w:fldCharType="begin"/>
            </w:r>
            <w:r w:rsidRPr="006C414A">
              <w:rPr>
                <w:noProof/>
                <w:webHidden/>
              </w:rPr>
              <w:instrText xml:space="preserve"> PAGEREF _Toc99984000 \h </w:instrText>
            </w:r>
            <w:r w:rsidRPr="006C414A">
              <w:rPr>
                <w:noProof/>
                <w:webHidden/>
              </w:rPr>
            </w:r>
            <w:r w:rsidRPr="006C414A">
              <w:rPr>
                <w:noProof/>
                <w:webHidden/>
              </w:rPr>
              <w:fldChar w:fldCharType="separate"/>
            </w:r>
            <w:r w:rsidR="00F17F6D">
              <w:rPr>
                <w:noProof/>
                <w:webHidden/>
              </w:rPr>
              <w:t>76</w:t>
            </w:r>
            <w:r w:rsidRPr="006C414A">
              <w:rPr>
                <w:noProof/>
                <w:webHidden/>
              </w:rPr>
              <w:fldChar w:fldCharType="end"/>
            </w:r>
          </w:hyperlink>
        </w:p>
        <w:p w14:paraId="0D324B1E" w14:textId="060B4BF9"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4004" w:history="1">
            <w:r w:rsidRPr="006C414A">
              <w:rPr>
                <w:rStyle w:val="Hyperlink"/>
                <w:noProof/>
              </w:rPr>
              <w:t>21</w:t>
            </w:r>
            <w:r w:rsidRPr="006C414A">
              <w:rPr>
                <w:rFonts w:eastAsiaTheme="minorEastAsia"/>
                <w:b w:val="0"/>
                <w:bCs w:val="0"/>
                <w:caps w:val="0"/>
                <w:noProof/>
                <w:sz w:val="22"/>
                <w:szCs w:val="22"/>
                <w:lang w:eastAsia="de-DE"/>
              </w:rPr>
              <w:tab/>
            </w:r>
            <w:r w:rsidRPr="006C414A">
              <w:rPr>
                <w:rStyle w:val="Hyperlink"/>
                <w:noProof/>
              </w:rPr>
              <w:t>Ausgesonderte Bücher und Akten</w:t>
            </w:r>
            <w:r w:rsidRPr="006C414A">
              <w:rPr>
                <w:noProof/>
                <w:webHidden/>
              </w:rPr>
              <w:tab/>
            </w:r>
            <w:r w:rsidRPr="006C414A">
              <w:rPr>
                <w:noProof/>
                <w:webHidden/>
              </w:rPr>
              <w:fldChar w:fldCharType="begin"/>
            </w:r>
            <w:r w:rsidRPr="006C414A">
              <w:rPr>
                <w:noProof/>
                <w:webHidden/>
              </w:rPr>
              <w:instrText xml:space="preserve"> PAGEREF _Toc99984004 \h </w:instrText>
            </w:r>
            <w:r w:rsidRPr="006C414A">
              <w:rPr>
                <w:noProof/>
                <w:webHidden/>
              </w:rPr>
            </w:r>
            <w:r w:rsidRPr="006C414A">
              <w:rPr>
                <w:noProof/>
                <w:webHidden/>
              </w:rPr>
              <w:fldChar w:fldCharType="separate"/>
            </w:r>
            <w:r w:rsidR="00F17F6D">
              <w:rPr>
                <w:noProof/>
                <w:webHidden/>
              </w:rPr>
              <w:t>77</w:t>
            </w:r>
            <w:r w:rsidRPr="006C414A">
              <w:rPr>
                <w:noProof/>
                <w:webHidden/>
              </w:rPr>
              <w:fldChar w:fldCharType="end"/>
            </w:r>
          </w:hyperlink>
        </w:p>
        <w:p w14:paraId="5D786875" w14:textId="70449C70"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4005" w:history="1">
            <w:r w:rsidRPr="006C414A">
              <w:rPr>
                <w:rStyle w:val="Hyperlink"/>
                <w:noProof/>
              </w:rPr>
              <w:t>22</w:t>
            </w:r>
            <w:r w:rsidRPr="006C414A">
              <w:rPr>
                <w:rFonts w:eastAsiaTheme="minorEastAsia"/>
                <w:b w:val="0"/>
                <w:bCs w:val="0"/>
                <w:caps w:val="0"/>
                <w:noProof/>
                <w:sz w:val="22"/>
                <w:szCs w:val="22"/>
                <w:lang w:eastAsia="de-DE"/>
              </w:rPr>
              <w:tab/>
            </w:r>
            <w:r w:rsidRPr="006C414A">
              <w:rPr>
                <w:rStyle w:val="Hyperlink"/>
                <w:noProof/>
              </w:rPr>
              <w:t>Fundstellen</w:t>
            </w:r>
            <w:r w:rsidRPr="006C414A">
              <w:rPr>
                <w:noProof/>
                <w:webHidden/>
              </w:rPr>
              <w:tab/>
            </w:r>
            <w:r w:rsidRPr="006C414A">
              <w:rPr>
                <w:noProof/>
                <w:webHidden/>
              </w:rPr>
              <w:fldChar w:fldCharType="begin"/>
            </w:r>
            <w:r w:rsidRPr="006C414A">
              <w:rPr>
                <w:noProof/>
                <w:webHidden/>
              </w:rPr>
              <w:instrText xml:space="preserve"> PAGEREF _Toc99984005 \h </w:instrText>
            </w:r>
            <w:r w:rsidRPr="006C414A">
              <w:rPr>
                <w:noProof/>
                <w:webHidden/>
              </w:rPr>
            </w:r>
            <w:r w:rsidRPr="006C414A">
              <w:rPr>
                <w:noProof/>
                <w:webHidden/>
              </w:rPr>
              <w:fldChar w:fldCharType="separate"/>
            </w:r>
            <w:r w:rsidR="00F17F6D">
              <w:rPr>
                <w:noProof/>
                <w:webHidden/>
              </w:rPr>
              <w:t>79</w:t>
            </w:r>
            <w:r w:rsidRPr="006C414A">
              <w:rPr>
                <w:noProof/>
                <w:webHidden/>
              </w:rPr>
              <w:fldChar w:fldCharType="end"/>
            </w:r>
          </w:hyperlink>
        </w:p>
        <w:p w14:paraId="6F4C30EF" w14:textId="0EFDC022"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06" w:history="1">
            <w:r w:rsidRPr="006C414A">
              <w:rPr>
                <w:rStyle w:val="Hyperlink"/>
                <w:noProof/>
              </w:rPr>
              <w:t>Amtsgebäude</w:t>
            </w:r>
            <w:r w:rsidRPr="006C414A">
              <w:rPr>
                <w:noProof/>
                <w:webHidden/>
              </w:rPr>
              <w:tab/>
            </w:r>
            <w:r w:rsidRPr="006C414A">
              <w:rPr>
                <w:noProof/>
                <w:webHidden/>
              </w:rPr>
              <w:fldChar w:fldCharType="begin"/>
            </w:r>
            <w:r w:rsidRPr="006C414A">
              <w:rPr>
                <w:noProof/>
                <w:webHidden/>
              </w:rPr>
              <w:instrText xml:space="preserve"> PAGEREF _Toc99984006 \h </w:instrText>
            </w:r>
            <w:r w:rsidRPr="006C414A">
              <w:rPr>
                <w:noProof/>
                <w:webHidden/>
              </w:rPr>
            </w:r>
            <w:r w:rsidRPr="006C414A">
              <w:rPr>
                <w:noProof/>
                <w:webHidden/>
              </w:rPr>
              <w:fldChar w:fldCharType="separate"/>
            </w:r>
            <w:r w:rsidR="00F17F6D">
              <w:rPr>
                <w:noProof/>
                <w:webHidden/>
              </w:rPr>
              <w:t>79</w:t>
            </w:r>
            <w:r w:rsidRPr="006C414A">
              <w:rPr>
                <w:noProof/>
                <w:webHidden/>
              </w:rPr>
              <w:fldChar w:fldCharType="end"/>
            </w:r>
          </w:hyperlink>
        </w:p>
        <w:p w14:paraId="58FE3842" w14:textId="72F19C7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07" w:history="1">
            <w:r w:rsidRPr="006C414A">
              <w:rPr>
                <w:rStyle w:val="Hyperlink"/>
                <w:noProof/>
              </w:rPr>
              <w:t>Bahn</w:t>
            </w:r>
            <w:r w:rsidRPr="006C414A">
              <w:rPr>
                <w:noProof/>
                <w:webHidden/>
              </w:rPr>
              <w:tab/>
            </w:r>
            <w:r w:rsidRPr="006C414A">
              <w:rPr>
                <w:noProof/>
                <w:webHidden/>
              </w:rPr>
              <w:fldChar w:fldCharType="begin"/>
            </w:r>
            <w:r w:rsidRPr="006C414A">
              <w:rPr>
                <w:noProof/>
                <w:webHidden/>
              </w:rPr>
              <w:instrText xml:space="preserve"> PAGEREF _Toc99984007 \h </w:instrText>
            </w:r>
            <w:r w:rsidRPr="006C414A">
              <w:rPr>
                <w:noProof/>
                <w:webHidden/>
              </w:rPr>
            </w:r>
            <w:r w:rsidRPr="006C414A">
              <w:rPr>
                <w:noProof/>
                <w:webHidden/>
              </w:rPr>
              <w:fldChar w:fldCharType="separate"/>
            </w:r>
            <w:r w:rsidR="00F17F6D">
              <w:rPr>
                <w:noProof/>
                <w:webHidden/>
              </w:rPr>
              <w:t>79</w:t>
            </w:r>
            <w:r w:rsidRPr="006C414A">
              <w:rPr>
                <w:noProof/>
                <w:webHidden/>
              </w:rPr>
              <w:fldChar w:fldCharType="end"/>
            </w:r>
          </w:hyperlink>
        </w:p>
        <w:p w14:paraId="2BC12A7F" w14:textId="0D0AAE49"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08" w:history="1">
            <w:r w:rsidRPr="006C414A">
              <w:rPr>
                <w:rStyle w:val="Hyperlink"/>
                <w:noProof/>
              </w:rPr>
              <w:t>Bürger</w:t>
            </w:r>
            <w:r w:rsidRPr="006C414A">
              <w:rPr>
                <w:noProof/>
                <w:webHidden/>
              </w:rPr>
              <w:tab/>
            </w:r>
            <w:r w:rsidRPr="006C414A">
              <w:rPr>
                <w:noProof/>
                <w:webHidden/>
              </w:rPr>
              <w:fldChar w:fldCharType="begin"/>
            </w:r>
            <w:r w:rsidRPr="006C414A">
              <w:rPr>
                <w:noProof/>
                <w:webHidden/>
              </w:rPr>
              <w:instrText xml:space="preserve"> PAGEREF _Toc99984008 \h </w:instrText>
            </w:r>
            <w:r w:rsidRPr="006C414A">
              <w:rPr>
                <w:noProof/>
                <w:webHidden/>
              </w:rPr>
            </w:r>
            <w:r w:rsidRPr="006C414A">
              <w:rPr>
                <w:noProof/>
                <w:webHidden/>
              </w:rPr>
              <w:fldChar w:fldCharType="separate"/>
            </w:r>
            <w:r w:rsidR="00F17F6D">
              <w:rPr>
                <w:noProof/>
                <w:webHidden/>
              </w:rPr>
              <w:t>81</w:t>
            </w:r>
            <w:r w:rsidRPr="006C414A">
              <w:rPr>
                <w:noProof/>
                <w:webHidden/>
              </w:rPr>
              <w:fldChar w:fldCharType="end"/>
            </w:r>
          </w:hyperlink>
        </w:p>
        <w:p w14:paraId="2C8820E8" w14:textId="654A0F06"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09" w:history="1">
            <w:r w:rsidRPr="006C414A">
              <w:rPr>
                <w:rStyle w:val="Hyperlink"/>
                <w:noProof/>
              </w:rPr>
              <w:t>Flur</w:t>
            </w:r>
            <w:r w:rsidRPr="006C414A">
              <w:rPr>
                <w:noProof/>
                <w:webHidden/>
              </w:rPr>
              <w:tab/>
            </w:r>
            <w:r w:rsidRPr="006C414A">
              <w:rPr>
                <w:noProof/>
                <w:webHidden/>
              </w:rPr>
              <w:fldChar w:fldCharType="begin"/>
            </w:r>
            <w:r w:rsidRPr="006C414A">
              <w:rPr>
                <w:noProof/>
                <w:webHidden/>
              </w:rPr>
              <w:instrText xml:space="preserve"> PAGEREF _Toc99984009 \h </w:instrText>
            </w:r>
            <w:r w:rsidRPr="006C414A">
              <w:rPr>
                <w:noProof/>
                <w:webHidden/>
              </w:rPr>
            </w:r>
            <w:r w:rsidRPr="006C414A">
              <w:rPr>
                <w:noProof/>
                <w:webHidden/>
              </w:rPr>
              <w:fldChar w:fldCharType="separate"/>
            </w:r>
            <w:r w:rsidR="00F17F6D">
              <w:rPr>
                <w:noProof/>
                <w:webHidden/>
              </w:rPr>
              <w:t>82</w:t>
            </w:r>
            <w:r w:rsidRPr="006C414A">
              <w:rPr>
                <w:noProof/>
                <w:webHidden/>
              </w:rPr>
              <w:fldChar w:fldCharType="end"/>
            </w:r>
          </w:hyperlink>
        </w:p>
        <w:p w14:paraId="7D6324CB" w14:textId="62D5A9A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0" w:history="1">
            <w:r w:rsidRPr="006C414A">
              <w:rPr>
                <w:rStyle w:val="Hyperlink"/>
                <w:noProof/>
              </w:rPr>
              <w:t>Friedhof</w:t>
            </w:r>
            <w:r w:rsidRPr="006C414A">
              <w:rPr>
                <w:noProof/>
                <w:webHidden/>
              </w:rPr>
              <w:tab/>
            </w:r>
            <w:r w:rsidRPr="006C414A">
              <w:rPr>
                <w:noProof/>
                <w:webHidden/>
              </w:rPr>
              <w:fldChar w:fldCharType="begin"/>
            </w:r>
            <w:r w:rsidRPr="006C414A">
              <w:rPr>
                <w:noProof/>
                <w:webHidden/>
              </w:rPr>
              <w:instrText xml:space="preserve"> PAGEREF _Toc99984010 \h </w:instrText>
            </w:r>
            <w:r w:rsidRPr="006C414A">
              <w:rPr>
                <w:noProof/>
                <w:webHidden/>
              </w:rPr>
            </w:r>
            <w:r w:rsidRPr="006C414A">
              <w:rPr>
                <w:noProof/>
                <w:webHidden/>
              </w:rPr>
              <w:fldChar w:fldCharType="separate"/>
            </w:r>
            <w:r w:rsidR="00F17F6D">
              <w:rPr>
                <w:noProof/>
                <w:webHidden/>
              </w:rPr>
              <w:t>83</w:t>
            </w:r>
            <w:r w:rsidRPr="006C414A">
              <w:rPr>
                <w:noProof/>
                <w:webHidden/>
              </w:rPr>
              <w:fldChar w:fldCharType="end"/>
            </w:r>
          </w:hyperlink>
        </w:p>
        <w:p w14:paraId="5F8768A5" w14:textId="22FD8C1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1" w:history="1">
            <w:r w:rsidRPr="006C414A">
              <w:rPr>
                <w:rStyle w:val="Hyperlink"/>
                <w:noProof/>
              </w:rPr>
              <w:t>Fron und Dienste</w:t>
            </w:r>
            <w:r w:rsidRPr="006C414A">
              <w:rPr>
                <w:noProof/>
                <w:webHidden/>
              </w:rPr>
              <w:tab/>
            </w:r>
            <w:r w:rsidRPr="006C414A">
              <w:rPr>
                <w:noProof/>
                <w:webHidden/>
              </w:rPr>
              <w:fldChar w:fldCharType="begin"/>
            </w:r>
            <w:r w:rsidRPr="006C414A">
              <w:rPr>
                <w:noProof/>
                <w:webHidden/>
              </w:rPr>
              <w:instrText xml:space="preserve"> PAGEREF _Toc99984011 \h </w:instrText>
            </w:r>
            <w:r w:rsidRPr="006C414A">
              <w:rPr>
                <w:noProof/>
                <w:webHidden/>
              </w:rPr>
            </w:r>
            <w:r w:rsidRPr="006C414A">
              <w:rPr>
                <w:noProof/>
                <w:webHidden/>
              </w:rPr>
              <w:fldChar w:fldCharType="separate"/>
            </w:r>
            <w:r w:rsidR="00F17F6D">
              <w:rPr>
                <w:noProof/>
                <w:webHidden/>
              </w:rPr>
              <w:t>83</w:t>
            </w:r>
            <w:r w:rsidRPr="006C414A">
              <w:rPr>
                <w:noProof/>
                <w:webHidden/>
              </w:rPr>
              <w:fldChar w:fldCharType="end"/>
            </w:r>
          </w:hyperlink>
        </w:p>
        <w:p w14:paraId="68C6672B" w14:textId="068678C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2" w:history="1">
            <w:r w:rsidRPr="006C414A">
              <w:rPr>
                <w:rStyle w:val="Hyperlink"/>
                <w:noProof/>
              </w:rPr>
              <w:t>Gemeinde</w:t>
            </w:r>
            <w:r w:rsidRPr="006C414A">
              <w:rPr>
                <w:noProof/>
                <w:webHidden/>
              </w:rPr>
              <w:tab/>
            </w:r>
            <w:r w:rsidRPr="006C414A">
              <w:rPr>
                <w:noProof/>
                <w:webHidden/>
              </w:rPr>
              <w:fldChar w:fldCharType="begin"/>
            </w:r>
            <w:r w:rsidRPr="006C414A">
              <w:rPr>
                <w:noProof/>
                <w:webHidden/>
              </w:rPr>
              <w:instrText xml:space="preserve"> PAGEREF _Toc99984012 \h </w:instrText>
            </w:r>
            <w:r w:rsidRPr="006C414A">
              <w:rPr>
                <w:noProof/>
                <w:webHidden/>
              </w:rPr>
            </w:r>
            <w:r w:rsidRPr="006C414A">
              <w:rPr>
                <w:noProof/>
                <w:webHidden/>
              </w:rPr>
              <w:fldChar w:fldCharType="separate"/>
            </w:r>
            <w:r w:rsidR="00F17F6D">
              <w:rPr>
                <w:noProof/>
                <w:webHidden/>
              </w:rPr>
              <w:t>85</w:t>
            </w:r>
            <w:r w:rsidRPr="006C414A">
              <w:rPr>
                <w:noProof/>
                <w:webHidden/>
              </w:rPr>
              <w:fldChar w:fldCharType="end"/>
            </w:r>
          </w:hyperlink>
        </w:p>
        <w:p w14:paraId="1E70C5AC" w14:textId="2B386DFB"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3" w:history="1">
            <w:r w:rsidRPr="006C414A">
              <w:rPr>
                <w:rStyle w:val="Hyperlink"/>
                <w:noProof/>
              </w:rPr>
              <w:t>Gemeindediener</w:t>
            </w:r>
            <w:r w:rsidRPr="006C414A">
              <w:rPr>
                <w:noProof/>
                <w:webHidden/>
              </w:rPr>
              <w:tab/>
            </w:r>
            <w:r w:rsidRPr="006C414A">
              <w:rPr>
                <w:noProof/>
                <w:webHidden/>
              </w:rPr>
              <w:fldChar w:fldCharType="begin"/>
            </w:r>
            <w:r w:rsidRPr="006C414A">
              <w:rPr>
                <w:noProof/>
                <w:webHidden/>
              </w:rPr>
              <w:instrText xml:space="preserve"> PAGEREF _Toc99984013 \h </w:instrText>
            </w:r>
            <w:r w:rsidRPr="006C414A">
              <w:rPr>
                <w:noProof/>
                <w:webHidden/>
              </w:rPr>
            </w:r>
            <w:r w:rsidRPr="006C414A">
              <w:rPr>
                <w:noProof/>
                <w:webHidden/>
              </w:rPr>
              <w:fldChar w:fldCharType="separate"/>
            </w:r>
            <w:r w:rsidR="00F17F6D">
              <w:rPr>
                <w:noProof/>
                <w:webHidden/>
              </w:rPr>
              <w:t>88</w:t>
            </w:r>
            <w:r w:rsidRPr="006C414A">
              <w:rPr>
                <w:noProof/>
                <w:webHidden/>
              </w:rPr>
              <w:fldChar w:fldCharType="end"/>
            </w:r>
          </w:hyperlink>
        </w:p>
        <w:p w14:paraId="675C2449" w14:textId="634119F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4" w:history="1">
            <w:r w:rsidRPr="006C414A">
              <w:rPr>
                <w:rStyle w:val="Hyperlink"/>
                <w:noProof/>
              </w:rPr>
              <w:t>Gesundheit</w:t>
            </w:r>
            <w:r w:rsidRPr="006C414A">
              <w:rPr>
                <w:noProof/>
                <w:webHidden/>
              </w:rPr>
              <w:tab/>
            </w:r>
            <w:r w:rsidRPr="006C414A">
              <w:rPr>
                <w:noProof/>
                <w:webHidden/>
              </w:rPr>
              <w:fldChar w:fldCharType="begin"/>
            </w:r>
            <w:r w:rsidRPr="006C414A">
              <w:rPr>
                <w:noProof/>
                <w:webHidden/>
              </w:rPr>
              <w:instrText xml:space="preserve"> PAGEREF _Toc99984014 \h </w:instrText>
            </w:r>
            <w:r w:rsidRPr="006C414A">
              <w:rPr>
                <w:noProof/>
                <w:webHidden/>
              </w:rPr>
            </w:r>
            <w:r w:rsidRPr="006C414A">
              <w:rPr>
                <w:noProof/>
                <w:webHidden/>
              </w:rPr>
              <w:fldChar w:fldCharType="separate"/>
            </w:r>
            <w:r w:rsidR="00F17F6D">
              <w:rPr>
                <w:noProof/>
                <w:webHidden/>
              </w:rPr>
              <w:t>89</w:t>
            </w:r>
            <w:r w:rsidRPr="006C414A">
              <w:rPr>
                <w:noProof/>
                <w:webHidden/>
              </w:rPr>
              <w:fldChar w:fldCharType="end"/>
            </w:r>
          </w:hyperlink>
        </w:p>
        <w:p w14:paraId="54E8E553" w14:textId="7C485F5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5" w:history="1">
            <w:r w:rsidRPr="006C414A">
              <w:rPr>
                <w:rStyle w:val="Hyperlink"/>
                <w:noProof/>
              </w:rPr>
              <w:t>Gewässer</w:t>
            </w:r>
            <w:r w:rsidRPr="006C414A">
              <w:rPr>
                <w:noProof/>
                <w:webHidden/>
              </w:rPr>
              <w:tab/>
            </w:r>
            <w:r w:rsidRPr="006C414A">
              <w:rPr>
                <w:noProof/>
                <w:webHidden/>
              </w:rPr>
              <w:fldChar w:fldCharType="begin"/>
            </w:r>
            <w:r w:rsidRPr="006C414A">
              <w:rPr>
                <w:noProof/>
                <w:webHidden/>
              </w:rPr>
              <w:instrText xml:space="preserve"> PAGEREF _Toc99984015 \h </w:instrText>
            </w:r>
            <w:r w:rsidRPr="006C414A">
              <w:rPr>
                <w:noProof/>
                <w:webHidden/>
              </w:rPr>
            </w:r>
            <w:r w:rsidRPr="006C414A">
              <w:rPr>
                <w:noProof/>
                <w:webHidden/>
              </w:rPr>
              <w:fldChar w:fldCharType="separate"/>
            </w:r>
            <w:r w:rsidR="00F17F6D">
              <w:rPr>
                <w:noProof/>
                <w:webHidden/>
              </w:rPr>
              <w:t>89</w:t>
            </w:r>
            <w:r w:rsidRPr="006C414A">
              <w:rPr>
                <w:noProof/>
                <w:webHidden/>
              </w:rPr>
              <w:fldChar w:fldCharType="end"/>
            </w:r>
          </w:hyperlink>
        </w:p>
        <w:p w14:paraId="05B29512" w14:textId="20B69BB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6" w:history="1">
            <w:r w:rsidRPr="006C414A">
              <w:rPr>
                <w:rStyle w:val="Hyperlink"/>
                <w:noProof/>
              </w:rPr>
              <w:t>Gewerbe</w:t>
            </w:r>
            <w:r w:rsidRPr="006C414A">
              <w:rPr>
                <w:noProof/>
                <w:webHidden/>
              </w:rPr>
              <w:tab/>
            </w:r>
            <w:r w:rsidRPr="006C414A">
              <w:rPr>
                <w:noProof/>
                <w:webHidden/>
              </w:rPr>
              <w:fldChar w:fldCharType="begin"/>
            </w:r>
            <w:r w:rsidRPr="006C414A">
              <w:rPr>
                <w:noProof/>
                <w:webHidden/>
              </w:rPr>
              <w:instrText xml:space="preserve"> PAGEREF _Toc99984016 \h </w:instrText>
            </w:r>
            <w:r w:rsidRPr="006C414A">
              <w:rPr>
                <w:noProof/>
                <w:webHidden/>
              </w:rPr>
            </w:r>
            <w:r w:rsidRPr="006C414A">
              <w:rPr>
                <w:noProof/>
                <w:webHidden/>
              </w:rPr>
              <w:fldChar w:fldCharType="separate"/>
            </w:r>
            <w:r w:rsidR="00F17F6D">
              <w:rPr>
                <w:noProof/>
                <w:webHidden/>
              </w:rPr>
              <w:t>91</w:t>
            </w:r>
            <w:r w:rsidRPr="006C414A">
              <w:rPr>
                <w:noProof/>
                <w:webHidden/>
              </w:rPr>
              <w:fldChar w:fldCharType="end"/>
            </w:r>
          </w:hyperlink>
        </w:p>
        <w:p w14:paraId="2F0D86F1" w14:textId="31FA106D"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7" w:history="1">
            <w:r w:rsidRPr="006C414A">
              <w:rPr>
                <w:rStyle w:val="Hyperlink"/>
                <w:noProof/>
              </w:rPr>
              <w:t>Grundstücke</w:t>
            </w:r>
            <w:r w:rsidRPr="006C414A">
              <w:rPr>
                <w:noProof/>
                <w:webHidden/>
              </w:rPr>
              <w:tab/>
            </w:r>
            <w:r w:rsidRPr="006C414A">
              <w:rPr>
                <w:noProof/>
                <w:webHidden/>
              </w:rPr>
              <w:fldChar w:fldCharType="begin"/>
            </w:r>
            <w:r w:rsidRPr="006C414A">
              <w:rPr>
                <w:noProof/>
                <w:webHidden/>
              </w:rPr>
              <w:instrText xml:space="preserve"> PAGEREF _Toc99984017 \h </w:instrText>
            </w:r>
            <w:r w:rsidRPr="006C414A">
              <w:rPr>
                <w:noProof/>
                <w:webHidden/>
              </w:rPr>
            </w:r>
            <w:r w:rsidRPr="006C414A">
              <w:rPr>
                <w:noProof/>
                <w:webHidden/>
              </w:rPr>
              <w:fldChar w:fldCharType="separate"/>
            </w:r>
            <w:r w:rsidR="00F17F6D">
              <w:rPr>
                <w:noProof/>
                <w:webHidden/>
              </w:rPr>
              <w:t>92</w:t>
            </w:r>
            <w:r w:rsidRPr="006C414A">
              <w:rPr>
                <w:noProof/>
                <w:webHidden/>
              </w:rPr>
              <w:fldChar w:fldCharType="end"/>
            </w:r>
          </w:hyperlink>
        </w:p>
        <w:p w14:paraId="34FE9641" w14:textId="13850C9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8" w:history="1">
            <w:r w:rsidRPr="006C414A">
              <w:rPr>
                <w:rStyle w:val="Hyperlink"/>
                <w:noProof/>
              </w:rPr>
              <w:t>Häuser</w:t>
            </w:r>
            <w:r w:rsidRPr="006C414A">
              <w:rPr>
                <w:noProof/>
                <w:webHidden/>
              </w:rPr>
              <w:tab/>
            </w:r>
            <w:r w:rsidRPr="006C414A">
              <w:rPr>
                <w:noProof/>
                <w:webHidden/>
              </w:rPr>
              <w:fldChar w:fldCharType="begin"/>
            </w:r>
            <w:r w:rsidRPr="006C414A">
              <w:rPr>
                <w:noProof/>
                <w:webHidden/>
              </w:rPr>
              <w:instrText xml:space="preserve"> PAGEREF _Toc99984018 \h </w:instrText>
            </w:r>
            <w:r w:rsidRPr="006C414A">
              <w:rPr>
                <w:noProof/>
                <w:webHidden/>
              </w:rPr>
            </w:r>
            <w:r w:rsidRPr="006C414A">
              <w:rPr>
                <w:noProof/>
                <w:webHidden/>
              </w:rPr>
              <w:fldChar w:fldCharType="separate"/>
            </w:r>
            <w:r w:rsidR="00F17F6D">
              <w:rPr>
                <w:noProof/>
                <w:webHidden/>
              </w:rPr>
              <w:t>94</w:t>
            </w:r>
            <w:r w:rsidRPr="006C414A">
              <w:rPr>
                <w:noProof/>
                <w:webHidden/>
              </w:rPr>
              <w:fldChar w:fldCharType="end"/>
            </w:r>
          </w:hyperlink>
        </w:p>
        <w:p w14:paraId="25D71920" w14:textId="6888C0D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19" w:history="1">
            <w:r w:rsidRPr="006C414A">
              <w:rPr>
                <w:rStyle w:val="Hyperlink"/>
                <w:noProof/>
              </w:rPr>
              <w:t>Heiligenvermögen</w:t>
            </w:r>
            <w:r w:rsidRPr="006C414A">
              <w:rPr>
                <w:noProof/>
                <w:webHidden/>
              </w:rPr>
              <w:tab/>
            </w:r>
            <w:r w:rsidRPr="006C414A">
              <w:rPr>
                <w:noProof/>
                <w:webHidden/>
              </w:rPr>
              <w:fldChar w:fldCharType="begin"/>
            </w:r>
            <w:r w:rsidRPr="006C414A">
              <w:rPr>
                <w:noProof/>
                <w:webHidden/>
              </w:rPr>
              <w:instrText xml:space="preserve"> PAGEREF _Toc99984019 \h </w:instrText>
            </w:r>
            <w:r w:rsidRPr="006C414A">
              <w:rPr>
                <w:noProof/>
                <w:webHidden/>
              </w:rPr>
            </w:r>
            <w:r w:rsidRPr="006C414A">
              <w:rPr>
                <w:noProof/>
                <w:webHidden/>
              </w:rPr>
              <w:fldChar w:fldCharType="separate"/>
            </w:r>
            <w:r w:rsidR="00F17F6D">
              <w:rPr>
                <w:noProof/>
                <w:webHidden/>
              </w:rPr>
              <w:t>95</w:t>
            </w:r>
            <w:r w:rsidRPr="006C414A">
              <w:rPr>
                <w:noProof/>
                <w:webHidden/>
              </w:rPr>
              <w:fldChar w:fldCharType="end"/>
            </w:r>
          </w:hyperlink>
        </w:p>
        <w:p w14:paraId="47EBAE7A" w14:textId="13A5987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0" w:history="1">
            <w:r w:rsidRPr="006C414A">
              <w:rPr>
                <w:rStyle w:val="Hyperlink"/>
                <w:noProof/>
              </w:rPr>
              <w:t>Höfe Adel</w:t>
            </w:r>
            <w:r w:rsidRPr="006C414A">
              <w:rPr>
                <w:noProof/>
                <w:webHidden/>
              </w:rPr>
              <w:tab/>
            </w:r>
            <w:r w:rsidRPr="006C414A">
              <w:rPr>
                <w:noProof/>
                <w:webHidden/>
              </w:rPr>
              <w:fldChar w:fldCharType="begin"/>
            </w:r>
            <w:r w:rsidRPr="006C414A">
              <w:rPr>
                <w:noProof/>
                <w:webHidden/>
              </w:rPr>
              <w:instrText xml:space="preserve"> PAGEREF _Toc99984020 \h </w:instrText>
            </w:r>
            <w:r w:rsidRPr="006C414A">
              <w:rPr>
                <w:noProof/>
                <w:webHidden/>
              </w:rPr>
            </w:r>
            <w:r w:rsidRPr="006C414A">
              <w:rPr>
                <w:noProof/>
                <w:webHidden/>
              </w:rPr>
              <w:fldChar w:fldCharType="separate"/>
            </w:r>
            <w:r w:rsidR="00F17F6D">
              <w:rPr>
                <w:noProof/>
                <w:webHidden/>
              </w:rPr>
              <w:t>96</w:t>
            </w:r>
            <w:r w:rsidRPr="006C414A">
              <w:rPr>
                <w:noProof/>
                <w:webHidden/>
              </w:rPr>
              <w:fldChar w:fldCharType="end"/>
            </w:r>
          </w:hyperlink>
        </w:p>
        <w:p w14:paraId="37914D98" w14:textId="261B9D1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1" w:history="1">
            <w:r w:rsidRPr="006C414A">
              <w:rPr>
                <w:rStyle w:val="Hyperlink"/>
                <w:noProof/>
              </w:rPr>
              <w:t>Höfe Privat</w:t>
            </w:r>
            <w:r w:rsidRPr="006C414A">
              <w:rPr>
                <w:noProof/>
                <w:webHidden/>
              </w:rPr>
              <w:tab/>
            </w:r>
            <w:r w:rsidRPr="006C414A">
              <w:rPr>
                <w:noProof/>
                <w:webHidden/>
              </w:rPr>
              <w:fldChar w:fldCharType="begin"/>
            </w:r>
            <w:r w:rsidRPr="006C414A">
              <w:rPr>
                <w:noProof/>
                <w:webHidden/>
              </w:rPr>
              <w:instrText xml:space="preserve"> PAGEREF _Toc99984021 \h </w:instrText>
            </w:r>
            <w:r w:rsidRPr="006C414A">
              <w:rPr>
                <w:noProof/>
                <w:webHidden/>
              </w:rPr>
            </w:r>
            <w:r w:rsidRPr="006C414A">
              <w:rPr>
                <w:noProof/>
                <w:webHidden/>
              </w:rPr>
              <w:fldChar w:fldCharType="separate"/>
            </w:r>
            <w:r w:rsidR="00F17F6D">
              <w:rPr>
                <w:noProof/>
                <w:webHidden/>
              </w:rPr>
              <w:t>102</w:t>
            </w:r>
            <w:r w:rsidRPr="006C414A">
              <w:rPr>
                <w:noProof/>
                <w:webHidden/>
              </w:rPr>
              <w:fldChar w:fldCharType="end"/>
            </w:r>
          </w:hyperlink>
        </w:p>
        <w:p w14:paraId="5C5AA0CD" w14:textId="3395D41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2" w:history="1">
            <w:r w:rsidRPr="006C414A">
              <w:rPr>
                <w:rStyle w:val="Hyperlink"/>
                <w:noProof/>
              </w:rPr>
              <w:t>Kirche evangelisch</w:t>
            </w:r>
            <w:r w:rsidRPr="006C414A">
              <w:rPr>
                <w:noProof/>
                <w:webHidden/>
              </w:rPr>
              <w:tab/>
            </w:r>
            <w:r w:rsidRPr="006C414A">
              <w:rPr>
                <w:noProof/>
                <w:webHidden/>
              </w:rPr>
              <w:fldChar w:fldCharType="begin"/>
            </w:r>
            <w:r w:rsidRPr="006C414A">
              <w:rPr>
                <w:noProof/>
                <w:webHidden/>
              </w:rPr>
              <w:instrText xml:space="preserve"> PAGEREF _Toc99984022 \h </w:instrText>
            </w:r>
            <w:r w:rsidRPr="006C414A">
              <w:rPr>
                <w:noProof/>
                <w:webHidden/>
              </w:rPr>
            </w:r>
            <w:r w:rsidRPr="006C414A">
              <w:rPr>
                <w:noProof/>
                <w:webHidden/>
              </w:rPr>
              <w:fldChar w:fldCharType="separate"/>
            </w:r>
            <w:r w:rsidR="00F17F6D">
              <w:rPr>
                <w:noProof/>
                <w:webHidden/>
              </w:rPr>
              <w:t>108</w:t>
            </w:r>
            <w:r w:rsidRPr="006C414A">
              <w:rPr>
                <w:noProof/>
                <w:webHidden/>
              </w:rPr>
              <w:fldChar w:fldCharType="end"/>
            </w:r>
          </w:hyperlink>
        </w:p>
        <w:p w14:paraId="1BD7B77C" w14:textId="13A06CF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3" w:history="1">
            <w:r w:rsidRPr="006C414A">
              <w:rPr>
                <w:rStyle w:val="Hyperlink"/>
                <w:noProof/>
              </w:rPr>
              <w:t>Kirche katholisch</w:t>
            </w:r>
            <w:r w:rsidRPr="006C414A">
              <w:rPr>
                <w:noProof/>
                <w:webHidden/>
              </w:rPr>
              <w:tab/>
            </w:r>
            <w:r w:rsidRPr="006C414A">
              <w:rPr>
                <w:noProof/>
                <w:webHidden/>
              </w:rPr>
              <w:fldChar w:fldCharType="begin"/>
            </w:r>
            <w:r w:rsidRPr="006C414A">
              <w:rPr>
                <w:noProof/>
                <w:webHidden/>
              </w:rPr>
              <w:instrText xml:space="preserve"> PAGEREF _Toc99984023 \h </w:instrText>
            </w:r>
            <w:r w:rsidRPr="006C414A">
              <w:rPr>
                <w:noProof/>
                <w:webHidden/>
              </w:rPr>
            </w:r>
            <w:r w:rsidRPr="006C414A">
              <w:rPr>
                <w:noProof/>
                <w:webHidden/>
              </w:rPr>
              <w:fldChar w:fldCharType="separate"/>
            </w:r>
            <w:r w:rsidR="00F17F6D">
              <w:rPr>
                <w:noProof/>
                <w:webHidden/>
              </w:rPr>
              <w:t>108</w:t>
            </w:r>
            <w:r w:rsidRPr="006C414A">
              <w:rPr>
                <w:noProof/>
                <w:webHidden/>
              </w:rPr>
              <w:fldChar w:fldCharType="end"/>
            </w:r>
          </w:hyperlink>
        </w:p>
        <w:p w14:paraId="3DA6CFD0" w14:textId="3510FAFD"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4" w:history="1">
            <w:r w:rsidRPr="006C414A">
              <w:rPr>
                <w:rStyle w:val="Hyperlink"/>
                <w:noProof/>
              </w:rPr>
              <w:t>Kirchenbauten, Inventar</w:t>
            </w:r>
            <w:r w:rsidRPr="006C414A">
              <w:rPr>
                <w:noProof/>
                <w:webHidden/>
              </w:rPr>
              <w:tab/>
            </w:r>
            <w:r w:rsidRPr="006C414A">
              <w:rPr>
                <w:noProof/>
                <w:webHidden/>
              </w:rPr>
              <w:fldChar w:fldCharType="begin"/>
            </w:r>
            <w:r w:rsidRPr="006C414A">
              <w:rPr>
                <w:noProof/>
                <w:webHidden/>
              </w:rPr>
              <w:instrText xml:space="preserve"> PAGEREF _Toc99984024 \h </w:instrText>
            </w:r>
            <w:r w:rsidRPr="006C414A">
              <w:rPr>
                <w:noProof/>
                <w:webHidden/>
              </w:rPr>
            </w:r>
            <w:r w:rsidRPr="006C414A">
              <w:rPr>
                <w:noProof/>
                <w:webHidden/>
              </w:rPr>
              <w:fldChar w:fldCharType="separate"/>
            </w:r>
            <w:r w:rsidR="00F17F6D">
              <w:rPr>
                <w:noProof/>
                <w:webHidden/>
              </w:rPr>
              <w:t>109</w:t>
            </w:r>
            <w:r w:rsidRPr="006C414A">
              <w:rPr>
                <w:noProof/>
                <w:webHidden/>
              </w:rPr>
              <w:fldChar w:fldCharType="end"/>
            </w:r>
          </w:hyperlink>
        </w:p>
        <w:p w14:paraId="437F2824" w14:textId="3FBA69AE"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5" w:history="1">
            <w:r w:rsidRPr="006C414A">
              <w:rPr>
                <w:rStyle w:val="Hyperlink"/>
                <w:noProof/>
              </w:rPr>
              <w:t>Militär</w:t>
            </w:r>
            <w:r w:rsidRPr="006C414A">
              <w:rPr>
                <w:noProof/>
                <w:webHidden/>
              </w:rPr>
              <w:tab/>
            </w:r>
            <w:r w:rsidRPr="006C414A">
              <w:rPr>
                <w:noProof/>
                <w:webHidden/>
              </w:rPr>
              <w:fldChar w:fldCharType="begin"/>
            </w:r>
            <w:r w:rsidRPr="006C414A">
              <w:rPr>
                <w:noProof/>
                <w:webHidden/>
              </w:rPr>
              <w:instrText xml:space="preserve"> PAGEREF _Toc99984025 \h </w:instrText>
            </w:r>
            <w:r w:rsidRPr="006C414A">
              <w:rPr>
                <w:noProof/>
                <w:webHidden/>
              </w:rPr>
            </w:r>
            <w:r w:rsidRPr="006C414A">
              <w:rPr>
                <w:noProof/>
                <w:webHidden/>
              </w:rPr>
              <w:fldChar w:fldCharType="separate"/>
            </w:r>
            <w:r w:rsidR="00F17F6D">
              <w:rPr>
                <w:noProof/>
                <w:webHidden/>
              </w:rPr>
              <w:t>110</w:t>
            </w:r>
            <w:r w:rsidRPr="006C414A">
              <w:rPr>
                <w:noProof/>
                <w:webHidden/>
              </w:rPr>
              <w:fldChar w:fldCharType="end"/>
            </w:r>
          </w:hyperlink>
        </w:p>
        <w:p w14:paraId="0033D528" w14:textId="3DC6DF77"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6" w:history="1">
            <w:r w:rsidRPr="006C414A">
              <w:rPr>
                <w:rStyle w:val="Hyperlink"/>
                <w:noProof/>
              </w:rPr>
              <w:t>Nutzungsrechte Wald</w:t>
            </w:r>
            <w:r w:rsidRPr="006C414A">
              <w:rPr>
                <w:noProof/>
                <w:webHidden/>
              </w:rPr>
              <w:tab/>
            </w:r>
            <w:r w:rsidRPr="006C414A">
              <w:rPr>
                <w:noProof/>
                <w:webHidden/>
              </w:rPr>
              <w:fldChar w:fldCharType="begin"/>
            </w:r>
            <w:r w:rsidRPr="006C414A">
              <w:rPr>
                <w:noProof/>
                <w:webHidden/>
              </w:rPr>
              <w:instrText xml:space="preserve"> PAGEREF _Toc99984026 \h </w:instrText>
            </w:r>
            <w:r w:rsidRPr="006C414A">
              <w:rPr>
                <w:noProof/>
                <w:webHidden/>
              </w:rPr>
            </w:r>
            <w:r w:rsidRPr="006C414A">
              <w:rPr>
                <w:noProof/>
                <w:webHidden/>
              </w:rPr>
              <w:fldChar w:fldCharType="separate"/>
            </w:r>
            <w:r w:rsidR="00F17F6D">
              <w:rPr>
                <w:noProof/>
                <w:webHidden/>
              </w:rPr>
              <w:t>110</w:t>
            </w:r>
            <w:r w:rsidRPr="006C414A">
              <w:rPr>
                <w:noProof/>
                <w:webHidden/>
              </w:rPr>
              <w:fldChar w:fldCharType="end"/>
            </w:r>
          </w:hyperlink>
        </w:p>
        <w:p w14:paraId="5F851E78" w14:textId="38F422D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7" w:history="1">
            <w:r w:rsidRPr="006C414A">
              <w:rPr>
                <w:rStyle w:val="Hyperlink"/>
                <w:noProof/>
              </w:rPr>
              <w:t>Pfarrer und Mesner</w:t>
            </w:r>
            <w:r w:rsidRPr="006C414A">
              <w:rPr>
                <w:noProof/>
                <w:webHidden/>
              </w:rPr>
              <w:tab/>
            </w:r>
            <w:r w:rsidRPr="006C414A">
              <w:rPr>
                <w:noProof/>
                <w:webHidden/>
              </w:rPr>
              <w:fldChar w:fldCharType="begin"/>
            </w:r>
            <w:r w:rsidRPr="006C414A">
              <w:rPr>
                <w:noProof/>
                <w:webHidden/>
              </w:rPr>
              <w:instrText xml:space="preserve"> PAGEREF _Toc99984027 \h </w:instrText>
            </w:r>
            <w:r w:rsidRPr="006C414A">
              <w:rPr>
                <w:noProof/>
                <w:webHidden/>
              </w:rPr>
            </w:r>
            <w:r w:rsidRPr="006C414A">
              <w:rPr>
                <w:noProof/>
                <w:webHidden/>
              </w:rPr>
              <w:fldChar w:fldCharType="separate"/>
            </w:r>
            <w:r w:rsidR="00F17F6D">
              <w:rPr>
                <w:noProof/>
                <w:webHidden/>
              </w:rPr>
              <w:t>110</w:t>
            </w:r>
            <w:r w:rsidRPr="006C414A">
              <w:rPr>
                <w:noProof/>
                <w:webHidden/>
              </w:rPr>
              <w:fldChar w:fldCharType="end"/>
            </w:r>
          </w:hyperlink>
        </w:p>
        <w:p w14:paraId="10EED19E" w14:textId="6FB357CB"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8" w:history="1">
            <w:r w:rsidRPr="006C414A">
              <w:rPr>
                <w:rStyle w:val="Hyperlink"/>
                <w:noProof/>
              </w:rPr>
              <w:t>Post</w:t>
            </w:r>
            <w:r w:rsidRPr="006C414A">
              <w:rPr>
                <w:noProof/>
                <w:webHidden/>
              </w:rPr>
              <w:tab/>
            </w:r>
            <w:r w:rsidRPr="006C414A">
              <w:rPr>
                <w:noProof/>
                <w:webHidden/>
              </w:rPr>
              <w:fldChar w:fldCharType="begin"/>
            </w:r>
            <w:r w:rsidRPr="006C414A">
              <w:rPr>
                <w:noProof/>
                <w:webHidden/>
              </w:rPr>
              <w:instrText xml:space="preserve"> PAGEREF _Toc99984028 \h </w:instrText>
            </w:r>
            <w:r w:rsidRPr="006C414A">
              <w:rPr>
                <w:noProof/>
                <w:webHidden/>
              </w:rPr>
            </w:r>
            <w:r w:rsidRPr="006C414A">
              <w:rPr>
                <w:noProof/>
                <w:webHidden/>
              </w:rPr>
              <w:fldChar w:fldCharType="separate"/>
            </w:r>
            <w:r w:rsidR="00F17F6D">
              <w:rPr>
                <w:noProof/>
                <w:webHidden/>
              </w:rPr>
              <w:t>111</w:t>
            </w:r>
            <w:r w:rsidRPr="006C414A">
              <w:rPr>
                <w:noProof/>
                <w:webHidden/>
              </w:rPr>
              <w:fldChar w:fldCharType="end"/>
            </w:r>
          </w:hyperlink>
        </w:p>
        <w:p w14:paraId="34EC4B1A" w14:textId="6D540782"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29" w:history="1">
            <w:r w:rsidRPr="006C414A">
              <w:rPr>
                <w:rStyle w:val="Hyperlink"/>
                <w:noProof/>
              </w:rPr>
              <w:t>Realgemeinden und Allmende</w:t>
            </w:r>
            <w:r w:rsidRPr="006C414A">
              <w:rPr>
                <w:noProof/>
                <w:webHidden/>
              </w:rPr>
              <w:tab/>
            </w:r>
            <w:r w:rsidRPr="006C414A">
              <w:rPr>
                <w:noProof/>
                <w:webHidden/>
              </w:rPr>
              <w:fldChar w:fldCharType="begin"/>
            </w:r>
            <w:r w:rsidRPr="006C414A">
              <w:rPr>
                <w:noProof/>
                <w:webHidden/>
              </w:rPr>
              <w:instrText xml:space="preserve"> PAGEREF _Toc99984029 \h </w:instrText>
            </w:r>
            <w:r w:rsidRPr="006C414A">
              <w:rPr>
                <w:noProof/>
                <w:webHidden/>
              </w:rPr>
            </w:r>
            <w:r w:rsidRPr="006C414A">
              <w:rPr>
                <w:noProof/>
                <w:webHidden/>
              </w:rPr>
              <w:fldChar w:fldCharType="separate"/>
            </w:r>
            <w:r w:rsidR="00F17F6D">
              <w:rPr>
                <w:noProof/>
                <w:webHidden/>
              </w:rPr>
              <w:t>111</w:t>
            </w:r>
            <w:r w:rsidRPr="006C414A">
              <w:rPr>
                <w:noProof/>
                <w:webHidden/>
              </w:rPr>
              <w:fldChar w:fldCharType="end"/>
            </w:r>
          </w:hyperlink>
        </w:p>
        <w:p w14:paraId="680A00D4" w14:textId="5F5F3228"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0" w:history="1">
            <w:r w:rsidRPr="006C414A">
              <w:rPr>
                <w:rStyle w:val="Hyperlink"/>
                <w:noProof/>
              </w:rPr>
              <w:t>Ruggericht</w:t>
            </w:r>
            <w:r w:rsidRPr="006C414A">
              <w:rPr>
                <w:noProof/>
                <w:webHidden/>
              </w:rPr>
              <w:tab/>
            </w:r>
            <w:r w:rsidRPr="006C414A">
              <w:rPr>
                <w:noProof/>
                <w:webHidden/>
              </w:rPr>
              <w:fldChar w:fldCharType="begin"/>
            </w:r>
            <w:r w:rsidRPr="006C414A">
              <w:rPr>
                <w:noProof/>
                <w:webHidden/>
              </w:rPr>
              <w:instrText xml:space="preserve"> PAGEREF _Toc99984030 \h </w:instrText>
            </w:r>
            <w:r w:rsidRPr="006C414A">
              <w:rPr>
                <w:noProof/>
                <w:webHidden/>
              </w:rPr>
            </w:r>
            <w:r w:rsidRPr="006C414A">
              <w:rPr>
                <w:noProof/>
                <w:webHidden/>
              </w:rPr>
              <w:fldChar w:fldCharType="separate"/>
            </w:r>
            <w:r w:rsidR="00F17F6D">
              <w:rPr>
                <w:noProof/>
                <w:webHidden/>
              </w:rPr>
              <w:t>112</w:t>
            </w:r>
            <w:r w:rsidRPr="006C414A">
              <w:rPr>
                <w:noProof/>
                <w:webHidden/>
              </w:rPr>
              <w:fldChar w:fldCharType="end"/>
            </w:r>
          </w:hyperlink>
        </w:p>
        <w:p w14:paraId="62CEC3CB" w14:textId="344CEC74"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1" w:history="1">
            <w:r w:rsidRPr="006C414A">
              <w:rPr>
                <w:rStyle w:val="Hyperlink"/>
                <w:noProof/>
              </w:rPr>
              <w:t>Schule</w:t>
            </w:r>
            <w:r w:rsidRPr="006C414A">
              <w:rPr>
                <w:noProof/>
                <w:webHidden/>
              </w:rPr>
              <w:tab/>
            </w:r>
            <w:r w:rsidRPr="006C414A">
              <w:rPr>
                <w:noProof/>
                <w:webHidden/>
              </w:rPr>
              <w:fldChar w:fldCharType="begin"/>
            </w:r>
            <w:r w:rsidRPr="006C414A">
              <w:rPr>
                <w:noProof/>
                <w:webHidden/>
              </w:rPr>
              <w:instrText xml:space="preserve"> PAGEREF _Toc99984031 \h </w:instrText>
            </w:r>
            <w:r w:rsidRPr="006C414A">
              <w:rPr>
                <w:noProof/>
                <w:webHidden/>
              </w:rPr>
            </w:r>
            <w:r w:rsidRPr="006C414A">
              <w:rPr>
                <w:noProof/>
                <w:webHidden/>
              </w:rPr>
              <w:fldChar w:fldCharType="separate"/>
            </w:r>
            <w:r w:rsidR="00F17F6D">
              <w:rPr>
                <w:noProof/>
                <w:webHidden/>
              </w:rPr>
              <w:t>112</w:t>
            </w:r>
            <w:r w:rsidRPr="006C414A">
              <w:rPr>
                <w:noProof/>
                <w:webHidden/>
              </w:rPr>
              <w:fldChar w:fldCharType="end"/>
            </w:r>
          </w:hyperlink>
        </w:p>
        <w:p w14:paraId="313A2979" w14:textId="5DE228C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2" w:history="1">
            <w:r w:rsidRPr="006C414A">
              <w:rPr>
                <w:rStyle w:val="Hyperlink"/>
                <w:noProof/>
              </w:rPr>
              <w:t>Strafsachen</w:t>
            </w:r>
            <w:r w:rsidRPr="006C414A">
              <w:rPr>
                <w:noProof/>
                <w:webHidden/>
              </w:rPr>
              <w:tab/>
            </w:r>
            <w:r w:rsidRPr="006C414A">
              <w:rPr>
                <w:noProof/>
                <w:webHidden/>
              </w:rPr>
              <w:fldChar w:fldCharType="begin"/>
            </w:r>
            <w:r w:rsidRPr="006C414A">
              <w:rPr>
                <w:noProof/>
                <w:webHidden/>
              </w:rPr>
              <w:instrText xml:space="preserve"> PAGEREF _Toc99984032 \h </w:instrText>
            </w:r>
            <w:r w:rsidRPr="006C414A">
              <w:rPr>
                <w:noProof/>
                <w:webHidden/>
              </w:rPr>
            </w:r>
            <w:r w:rsidRPr="006C414A">
              <w:rPr>
                <w:noProof/>
                <w:webHidden/>
              </w:rPr>
              <w:fldChar w:fldCharType="separate"/>
            </w:r>
            <w:r w:rsidR="00F17F6D">
              <w:rPr>
                <w:noProof/>
                <w:webHidden/>
              </w:rPr>
              <w:t>113</w:t>
            </w:r>
            <w:r w:rsidRPr="006C414A">
              <w:rPr>
                <w:noProof/>
                <w:webHidden/>
              </w:rPr>
              <w:fldChar w:fldCharType="end"/>
            </w:r>
          </w:hyperlink>
        </w:p>
        <w:p w14:paraId="1F55E1EC" w14:textId="42034B0B"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3" w:history="1">
            <w:r w:rsidRPr="006C414A">
              <w:rPr>
                <w:rStyle w:val="Hyperlink"/>
                <w:noProof/>
              </w:rPr>
              <w:t>Straßen, Wege</w:t>
            </w:r>
            <w:r w:rsidRPr="006C414A">
              <w:rPr>
                <w:noProof/>
                <w:webHidden/>
              </w:rPr>
              <w:tab/>
            </w:r>
            <w:r w:rsidRPr="006C414A">
              <w:rPr>
                <w:noProof/>
                <w:webHidden/>
              </w:rPr>
              <w:fldChar w:fldCharType="begin"/>
            </w:r>
            <w:r w:rsidRPr="006C414A">
              <w:rPr>
                <w:noProof/>
                <w:webHidden/>
              </w:rPr>
              <w:instrText xml:space="preserve"> PAGEREF _Toc99984033 \h </w:instrText>
            </w:r>
            <w:r w:rsidRPr="006C414A">
              <w:rPr>
                <w:noProof/>
                <w:webHidden/>
              </w:rPr>
            </w:r>
            <w:r w:rsidRPr="006C414A">
              <w:rPr>
                <w:noProof/>
                <w:webHidden/>
              </w:rPr>
              <w:fldChar w:fldCharType="separate"/>
            </w:r>
            <w:r w:rsidR="00F17F6D">
              <w:rPr>
                <w:noProof/>
                <w:webHidden/>
              </w:rPr>
              <w:t>114</w:t>
            </w:r>
            <w:r w:rsidRPr="006C414A">
              <w:rPr>
                <w:noProof/>
                <w:webHidden/>
              </w:rPr>
              <w:fldChar w:fldCharType="end"/>
            </w:r>
          </w:hyperlink>
        </w:p>
        <w:p w14:paraId="3CC8E1D8" w14:textId="4BCA65B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4" w:history="1">
            <w:r w:rsidRPr="006C414A">
              <w:rPr>
                <w:rStyle w:val="Hyperlink"/>
                <w:noProof/>
              </w:rPr>
              <w:t>Vereine</w:t>
            </w:r>
            <w:r w:rsidRPr="006C414A">
              <w:rPr>
                <w:noProof/>
                <w:webHidden/>
              </w:rPr>
              <w:tab/>
            </w:r>
            <w:r w:rsidRPr="006C414A">
              <w:rPr>
                <w:noProof/>
                <w:webHidden/>
              </w:rPr>
              <w:fldChar w:fldCharType="begin"/>
            </w:r>
            <w:r w:rsidRPr="006C414A">
              <w:rPr>
                <w:noProof/>
                <w:webHidden/>
              </w:rPr>
              <w:instrText xml:space="preserve"> PAGEREF _Toc99984034 \h </w:instrText>
            </w:r>
            <w:r w:rsidRPr="006C414A">
              <w:rPr>
                <w:noProof/>
                <w:webHidden/>
              </w:rPr>
            </w:r>
            <w:r w:rsidRPr="006C414A">
              <w:rPr>
                <w:noProof/>
                <w:webHidden/>
              </w:rPr>
              <w:fldChar w:fldCharType="separate"/>
            </w:r>
            <w:r w:rsidR="00F17F6D">
              <w:rPr>
                <w:noProof/>
                <w:webHidden/>
              </w:rPr>
              <w:t>116</w:t>
            </w:r>
            <w:r w:rsidRPr="006C414A">
              <w:rPr>
                <w:noProof/>
                <w:webHidden/>
              </w:rPr>
              <w:fldChar w:fldCharType="end"/>
            </w:r>
          </w:hyperlink>
        </w:p>
        <w:p w14:paraId="018CDD69" w14:textId="5C4B895F"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5" w:history="1">
            <w:r w:rsidRPr="006C414A">
              <w:rPr>
                <w:rStyle w:val="Hyperlink"/>
                <w:noProof/>
              </w:rPr>
              <w:t>Vermögen Gemeinde</w:t>
            </w:r>
            <w:r w:rsidRPr="006C414A">
              <w:rPr>
                <w:noProof/>
                <w:webHidden/>
              </w:rPr>
              <w:tab/>
            </w:r>
            <w:r w:rsidRPr="006C414A">
              <w:rPr>
                <w:noProof/>
                <w:webHidden/>
              </w:rPr>
              <w:fldChar w:fldCharType="begin"/>
            </w:r>
            <w:r w:rsidRPr="006C414A">
              <w:rPr>
                <w:noProof/>
                <w:webHidden/>
              </w:rPr>
              <w:instrText xml:space="preserve"> PAGEREF _Toc99984035 \h </w:instrText>
            </w:r>
            <w:r w:rsidRPr="006C414A">
              <w:rPr>
                <w:noProof/>
                <w:webHidden/>
              </w:rPr>
            </w:r>
            <w:r w:rsidRPr="006C414A">
              <w:rPr>
                <w:noProof/>
                <w:webHidden/>
              </w:rPr>
              <w:fldChar w:fldCharType="separate"/>
            </w:r>
            <w:r w:rsidR="00F17F6D">
              <w:rPr>
                <w:noProof/>
                <w:webHidden/>
              </w:rPr>
              <w:t>116</w:t>
            </w:r>
            <w:r w:rsidRPr="006C414A">
              <w:rPr>
                <w:noProof/>
                <w:webHidden/>
              </w:rPr>
              <w:fldChar w:fldCharType="end"/>
            </w:r>
          </w:hyperlink>
        </w:p>
        <w:p w14:paraId="1416B2A1" w14:textId="6FE48C9C"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6" w:history="1">
            <w:r w:rsidRPr="006C414A">
              <w:rPr>
                <w:rStyle w:val="Hyperlink"/>
                <w:noProof/>
              </w:rPr>
              <w:t>Vieh- und Schafbetrieb</w:t>
            </w:r>
            <w:r w:rsidRPr="006C414A">
              <w:rPr>
                <w:noProof/>
                <w:webHidden/>
              </w:rPr>
              <w:tab/>
            </w:r>
            <w:r w:rsidRPr="006C414A">
              <w:rPr>
                <w:noProof/>
                <w:webHidden/>
              </w:rPr>
              <w:fldChar w:fldCharType="begin"/>
            </w:r>
            <w:r w:rsidRPr="006C414A">
              <w:rPr>
                <w:noProof/>
                <w:webHidden/>
              </w:rPr>
              <w:instrText xml:space="preserve"> PAGEREF _Toc99984036 \h </w:instrText>
            </w:r>
            <w:r w:rsidRPr="006C414A">
              <w:rPr>
                <w:noProof/>
                <w:webHidden/>
              </w:rPr>
            </w:r>
            <w:r w:rsidRPr="006C414A">
              <w:rPr>
                <w:noProof/>
                <w:webHidden/>
              </w:rPr>
              <w:fldChar w:fldCharType="separate"/>
            </w:r>
            <w:r w:rsidR="00F17F6D">
              <w:rPr>
                <w:noProof/>
                <w:webHidden/>
              </w:rPr>
              <w:t>116</w:t>
            </w:r>
            <w:r w:rsidRPr="006C414A">
              <w:rPr>
                <w:noProof/>
                <w:webHidden/>
              </w:rPr>
              <w:fldChar w:fldCharType="end"/>
            </w:r>
          </w:hyperlink>
        </w:p>
        <w:p w14:paraId="45CF87C8" w14:textId="6484F0F3"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7" w:history="1">
            <w:r w:rsidRPr="006C414A">
              <w:rPr>
                <w:rStyle w:val="Hyperlink"/>
                <w:noProof/>
              </w:rPr>
              <w:t>Wald und Jagd</w:t>
            </w:r>
            <w:r w:rsidRPr="006C414A">
              <w:rPr>
                <w:noProof/>
                <w:webHidden/>
              </w:rPr>
              <w:tab/>
            </w:r>
            <w:r w:rsidRPr="006C414A">
              <w:rPr>
                <w:noProof/>
                <w:webHidden/>
              </w:rPr>
              <w:fldChar w:fldCharType="begin"/>
            </w:r>
            <w:r w:rsidRPr="006C414A">
              <w:rPr>
                <w:noProof/>
                <w:webHidden/>
              </w:rPr>
              <w:instrText xml:space="preserve"> PAGEREF _Toc99984037 \h </w:instrText>
            </w:r>
            <w:r w:rsidRPr="006C414A">
              <w:rPr>
                <w:noProof/>
                <w:webHidden/>
              </w:rPr>
            </w:r>
            <w:r w:rsidRPr="006C414A">
              <w:rPr>
                <w:noProof/>
                <w:webHidden/>
              </w:rPr>
              <w:fldChar w:fldCharType="separate"/>
            </w:r>
            <w:r w:rsidR="00F17F6D">
              <w:rPr>
                <w:noProof/>
                <w:webHidden/>
              </w:rPr>
              <w:t>117</w:t>
            </w:r>
            <w:r w:rsidRPr="006C414A">
              <w:rPr>
                <w:noProof/>
                <w:webHidden/>
              </w:rPr>
              <w:fldChar w:fldCharType="end"/>
            </w:r>
          </w:hyperlink>
        </w:p>
        <w:p w14:paraId="4598D8F6" w14:textId="6FDB7AD5"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8" w:history="1">
            <w:r w:rsidRPr="006C414A">
              <w:rPr>
                <w:rStyle w:val="Hyperlink"/>
                <w:noProof/>
              </w:rPr>
              <w:t>Wasserversorgung</w:t>
            </w:r>
            <w:r w:rsidRPr="006C414A">
              <w:rPr>
                <w:noProof/>
                <w:webHidden/>
              </w:rPr>
              <w:tab/>
            </w:r>
            <w:r w:rsidRPr="006C414A">
              <w:rPr>
                <w:noProof/>
                <w:webHidden/>
              </w:rPr>
              <w:fldChar w:fldCharType="begin"/>
            </w:r>
            <w:r w:rsidRPr="006C414A">
              <w:rPr>
                <w:noProof/>
                <w:webHidden/>
              </w:rPr>
              <w:instrText xml:space="preserve"> PAGEREF _Toc99984038 \h </w:instrText>
            </w:r>
            <w:r w:rsidRPr="006C414A">
              <w:rPr>
                <w:noProof/>
                <w:webHidden/>
              </w:rPr>
            </w:r>
            <w:r w:rsidRPr="006C414A">
              <w:rPr>
                <w:noProof/>
                <w:webHidden/>
              </w:rPr>
              <w:fldChar w:fldCharType="separate"/>
            </w:r>
            <w:r w:rsidR="00F17F6D">
              <w:rPr>
                <w:noProof/>
                <w:webHidden/>
              </w:rPr>
              <w:t>117</w:t>
            </w:r>
            <w:r w:rsidRPr="006C414A">
              <w:rPr>
                <w:noProof/>
                <w:webHidden/>
              </w:rPr>
              <w:fldChar w:fldCharType="end"/>
            </w:r>
          </w:hyperlink>
        </w:p>
        <w:p w14:paraId="13C83AAC" w14:textId="057F488A" w:rsidR="006C414A" w:rsidRPr="006C414A" w:rsidRDefault="006C414A">
          <w:pPr>
            <w:pStyle w:val="Verzeichnis2"/>
            <w:tabs>
              <w:tab w:val="right" w:leader="dot" w:pos="9062"/>
            </w:tabs>
            <w:rPr>
              <w:rFonts w:eastAsiaTheme="minorEastAsia"/>
              <w:smallCaps w:val="0"/>
              <w:noProof/>
              <w:sz w:val="22"/>
              <w:szCs w:val="22"/>
              <w:lang w:eastAsia="de-DE"/>
            </w:rPr>
          </w:pPr>
          <w:hyperlink w:anchor="_Toc99984039" w:history="1">
            <w:r w:rsidRPr="006C414A">
              <w:rPr>
                <w:rStyle w:val="Hyperlink"/>
                <w:noProof/>
              </w:rPr>
              <w:t>Zehnt</w:t>
            </w:r>
            <w:r w:rsidRPr="006C414A">
              <w:rPr>
                <w:noProof/>
                <w:webHidden/>
              </w:rPr>
              <w:tab/>
            </w:r>
            <w:r w:rsidRPr="006C414A">
              <w:rPr>
                <w:noProof/>
                <w:webHidden/>
              </w:rPr>
              <w:fldChar w:fldCharType="begin"/>
            </w:r>
            <w:r w:rsidRPr="006C414A">
              <w:rPr>
                <w:noProof/>
                <w:webHidden/>
              </w:rPr>
              <w:instrText xml:space="preserve"> PAGEREF _Toc99984039 \h </w:instrText>
            </w:r>
            <w:r w:rsidRPr="006C414A">
              <w:rPr>
                <w:noProof/>
                <w:webHidden/>
              </w:rPr>
            </w:r>
            <w:r w:rsidRPr="006C414A">
              <w:rPr>
                <w:noProof/>
                <w:webHidden/>
              </w:rPr>
              <w:fldChar w:fldCharType="separate"/>
            </w:r>
            <w:r w:rsidR="00F17F6D">
              <w:rPr>
                <w:noProof/>
                <w:webHidden/>
              </w:rPr>
              <w:t>118</w:t>
            </w:r>
            <w:r w:rsidRPr="006C414A">
              <w:rPr>
                <w:noProof/>
                <w:webHidden/>
              </w:rPr>
              <w:fldChar w:fldCharType="end"/>
            </w:r>
          </w:hyperlink>
        </w:p>
        <w:p w14:paraId="037FA225" w14:textId="6DDB7F28" w:rsidR="006C414A" w:rsidRPr="006C414A" w:rsidRDefault="006C414A">
          <w:pPr>
            <w:pStyle w:val="Verzeichnis1"/>
            <w:tabs>
              <w:tab w:val="left" w:pos="600"/>
              <w:tab w:val="right" w:leader="dot" w:pos="9062"/>
            </w:tabs>
            <w:rPr>
              <w:rFonts w:eastAsiaTheme="minorEastAsia"/>
              <w:b w:val="0"/>
              <w:bCs w:val="0"/>
              <w:caps w:val="0"/>
              <w:noProof/>
              <w:sz w:val="22"/>
              <w:szCs w:val="22"/>
              <w:lang w:eastAsia="de-DE"/>
            </w:rPr>
          </w:pPr>
          <w:hyperlink w:anchor="_Toc99984040" w:history="1">
            <w:r w:rsidRPr="006C414A">
              <w:rPr>
                <w:rStyle w:val="Hyperlink"/>
                <w:noProof/>
              </w:rPr>
              <w:t>23</w:t>
            </w:r>
            <w:r w:rsidRPr="006C414A">
              <w:rPr>
                <w:rFonts w:eastAsiaTheme="minorEastAsia"/>
                <w:b w:val="0"/>
                <w:bCs w:val="0"/>
                <w:caps w:val="0"/>
                <w:noProof/>
                <w:sz w:val="22"/>
                <w:szCs w:val="22"/>
                <w:lang w:eastAsia="de-DE"/>
              </w:rPr>
              <w:tab/>
            </w:r>
            <w:r w:rsidRPr="006C414A">
              <w:rPr>
                <w:rStyle w:val="Hyperlink"/>
                <w:noProof/>
              </w:rPr>
              <w:t>Anhang</w:t>
            </w:r>
            <w:r w:rsidRPr="006C414A">
              <w:rPr>
                <w:noProof/>
                <w:webHidden/>
              </w:rPr>
              <w:tab/>
            </w:r>
            <w:r w:rsidRPr="006C414A">
              <w:rPr>
                <w:noProof/>
                <w:webHidden/>
              </w:rPr>
              <w:fldChar w:fldCharType="begin"/>
            </w:r>
            <w:r w:rsidRPr="006C414A">
              <w:rPr>
                <w:noProof/>
                <w:webHidden/>
              </w:rPr>
              <w:instrText xml:space="preserve"> PAGEREF _Toc99984040 \h </w:instrText>
            </w:r>
            <w:r w:rsidRPr="006C414A">
              <w:rPr>
                <w:noProof/>
                <w:webHidden/>
              </w:rPr>
            </w:r>
            <w:r w:rsidRPr="006C414A">
              <w:rPr>
                <w:noProof/>
                <w:webHidden/>
              </w:rPr>
              <w:fldChar w:fldCharType="separate"/>
            </w:r>
            <w:r w:rsidR="00F17F6D">
              <w:rPr>
                <w:noProof/>
                <w:webHidden/>
              </w:rPr>
              <w:t>121</w:t>
            </w:r>
            <w:r w:rsidRPr="006C414A">
              <w:rPr>
                <w:noProof/>
                <w:webHidden/>
              </w:rPr>
              <w:fldChar w:fldCharType="end"/>
            </w:r>
          </w:hyperlink>
        </w:p>
        <w:p w14:paraId="2636D68C" w14:textId="527C07C2" w:rsidR="006C414A" w:rsidRPr="006C414A" w:rsidRDefault="006C414A">
          <w:pPr>
            <w:rPr>
              <w:rFonts w:asciiTheme="minorHAnsi" w:hAnsiTheme="minorHAnsi" w:cstheme="minorHAnsi"/>
            </w:rPr>
          </w:pPr>
          <w:r w:rsidRPr="006C414A">
            <w:rPr>
              <w:rFonts w:asciiTheme="minorHAnsi" w:hAnsiTheme="minorHAnsi" w:cstheme="minorHAnsi"/>
              <w:b/>
              <w:bCs/>
            </w:rPr>
            <w:fldChar w:fldCharType="end"/>
          </w:r>
        </w:p>
      </w:sdtContent>
    </w:sdt>
    <w:p w14:paraId="7A4F8AD0" w14:textId="77777777" w:rsidR="00AD0D23" w:rsidRPr="006C414A" w:rsidRDefault="00AD0D23">
      <w:pPr>
        <w:pStyle w:val="Verzeichnis2"/>
        <w:tabs>
          <w:tab w:val="left" w:pos="1000"/>
          <w:tab w:val="right" w:leader="dot" w:pos="9062"/>
        </w:tabs>
        <w:rPr>
          <w:rFonts w:eastAsiaTheme="minorEastAsia"/>
          <w:smallCaps w:val="0"/>
          <w:sz w:val="22"/>
          <w:szCs w:val="22"/>
          <w:lang w:eastAsia="de-DE"/>
        </w:rPr>
      </w:pPr>
    </w:p>
    <w:p w14:paraId="588D39C2" w14:textId="77777777" w:rsidR="00AD0D23" w:rsidRPr="006C414A" w:rsidRDefault="00AD0D23">
      <w:pPr>
        <w:pStyle w:val="Verzeichnis2"/>
        <w:tabs>
          <w:tab w:val="left" w:pos="1000"/>
          <w:tab w:val="right" w:leader="dot" w:pos="9062"/>
        </w:tabs>
        <w:rPr>
          <w:rFonts w:eastAsiaTheme="minorEastAsia"/>
          <w:smallCaps w:val="0"/>
          <w:sz w:val="22"/>
          <w:szCs w:val="22"/>
          <w:lang w:eastAsia="de-DE"/>
        </w:rPr>
      </w:pPr>
    </w:p>
    <w:p w14:paraId="3CEDAC68"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p w14:paraId="04FBDEF6" w14:textId="4336B5BB" w:rsidR="00AD0D23" w:rsidRPr="006C414A" w:rsidRDefault="000C13E0">
      <w:pPr>
        <w:pStyle w:val="berschrift1"/>
        <w:numPr>
          <w:ilvl w:val="0"/>
          <w:numId w:val="0"/>
        </w:numPr>
        <w:rPr>
          <w:rStyle w:val="berschrift1Zchn"/>
          <w:rFonts w:asciiTheme="minorHAnsi" w:hAnsiTheme="minorHAnsi" w:cstheme="minorHAnsi"/>
          <w:b w:val="0"/>
        </w:rPr>
      </w:pPr>
      <w:bookmarkStart w:id="14" w:name="_Toc89269062"/>
      <w:bookmarkStart w:id="15" w:name="_Toc89670264"/>
      <w:bookmarkStart w:id="16" w:name="_Toc89672650"/>
      <w:bookmarkStart w:id="17" w:name="_Toc99983561"/>
      <w:r w:rsidRPr="006C414A">
        <w:rPr>
          <w:rStyle w:val="berschrift1Zchn"/>
          <w:rFonts w:asciiTheme="minorHAnsi" w:hAnsiTheme="minorHAnsi" w:cstheme="minorHAnsi"/>
        </w:rPr>
        <w:t>Ortsgeschichtlicher Überblick</w:t>
      </w:r>
      <w:bookmarkEnd w:id="14"/>
      <w:bookmarkEnd w:id="15"/>
      <w:bookmarkEnd w:id="16"/>
      <w:bookmarkEnd w:id="17"/>
    </w:p>
    <w:p w14:paraId="4DA53A4A"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Vor 190 Millionen Jahren waren große Teile Europas, auch das Gebiet des heutigen Böbingens, vom Jurameer bedeckt. In ihm lebten unzählige Tier- und Pflanzenarten: Fische, Ammoniten und Belemniten, Schnecken, Muscheln und Fischsaurier und viele andere. Aus den Ablagerungen dieses Meeres entstanden in Jahrmillionen die Gesteine und Erdschichten, auf denen heute Böbingen liegt. Manche der Schichten enthalten Versteinerungen. So wurde z.B. 1994 im Baugebiet „Schelmen“ ein 100 Quadratmeter großes Seelilienfeld entdeckt, das „schönste im Schwäbischen Jura.“</w:t>
      </w:r>
    </w:p>
    <w:p w14:paraId="56BA0831"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In der Jungsteinzeit, vor etwa 5 500 Jahren, wanderten aus dem Südosten Europas Ackerbauern in Süddeutschland ein. Sie besiedelten auch Böbingen und können durch Funde nachgewiesen werden. So wurde z.B. am Leisberg in Oberböbingen das Bruchstück einer Steinaxt gefunden, außerdem Artefakte aus Feuerstein, wie Schaber und Steinmesser. Im Bereich des Bullenfelds in Unterböbingen fanden sich u.a. Pfeilspitzen.  -  Neben dem Anbau von Hirse, Getreide und Hülsenfrüchten lebten sie von der Jagd. Mit Hilfe großer technischer Kenntnisse bearbeiteten sie Stein, Knochen und Horn zu vielerlei Werkzeugen. In unserer Umgebung siedelten sie vor allem auf den sandigen, leicht zu bearbeitenden, Böden um Iggingen und Schönhardt.</w:t>
      </w:r>
    </w:p>
    <w:p w14:paraId="39D91B70"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Im letzten Jahrtausend v. Chr. besiedelten Kelten, bzw. Gallier (wie sie in Frankreich genannt wurden), Europa. Bruchstücke keltischen Glasschmucks und Geräte aus Ton und Stein wurden auf Böbinger Gemarkung zwischen dem Birkhof und Schönhardt gefunden. Bei Schönhardt befand sich eine keltische Siedlung, eine sogenannte Keltenschanze. Im Mögglinger „Grubenholz“ und im Wald nahe des Böbinger Wasserbehälters „Sieben Eichen“ sind noch heute 2500 Jahre alte keltische Hügelgräber zu sehen.</w:t>
      </w:r>
    </w:p>
    <w:p w14:paraId="58FE7725"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150 n. Chr. wurde das Gebiet des heutigen Böbingen vom römischen Kaiser Antonius Pius dem Römischen Weltreich einverleibt und gehörte damit zur Provinz Rätien. Eine Kohorte, also 500 Soldaten waren hier stationiert, wahrscheinlich die „cohors VI Lusitanorum“, die ursprünglich aus Portugal stammte. Sie bauten auf dem „Bürgle“, einem Bergvorsprung über der Rems, ein Kastell, das strategisch sehr günstig lag. Von hier aus konnten sie einen 15 km langen Limesabschnitt mit 20 Wachtürmen kontrollieren.</w:t>
      </w:r>
    </w:p>
    <w:p w14:paraId="352DB004"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Beim Kastell entstand auch eine Zivilsiedlung, Vicus genannt, wo reges Leben nach römischer Art herrschte. Hier wohnten die Angehörigen der Soldaten, Händler, Handwerker und Gastwirte, zwischen 500 bis 1000 Menschen - eine multikulturelle Gesellschaft. Menschen aus verschiedensten Völkern des Reiches lebten zusammen mit Resten der ursprünglich einheimischen Kelten. Zu dieser römischen Siedlung gehörten auch ein Kastellbad, ein kleiner Tempel und eine Straßenstation (Mansio) für Händler und Reisende, die auf der vielbefahrenen Römerstraße zwischen Straßburg oder Cannstatt nach Regensburg unterwegs waren.</w:t>
      </w:r>
    </w:p>
    <w:p w14:paraId="34C660AC"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261 n. Chr. gaben die Römer den Limes auf und zogen sich hinter die Donau und den Rhein zurück. Noch heute aber liegen die Grundmauern ihrer Bauten unter Böbingens Erde; und was sie an Geräten und Münzen, an Waffen und Skulpturen zurückgelassen haben, kann man in verschiedenen Museen, vor allem im Limesmuseum in Aalen besichtigen. Einer der Böbinger Funde, ein kleiner Gott Mars aus Bronze, wurde zu einem Wahrzeichen Böbingens. Im Jahr 2005 wurde der Limes als UNESCO-Weltkulturerbe anerkannt.</w:t>
      </w:r>
    </w:p>
    <w:p w14:paraId="39776A72"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Zwischen den Jahren 250 und 500 n. Chr., während der Völkerwanderung, bewohnten immer wieder germanische Stämme „auf der Durchreise“ die zerstörte Böbinger Römersiedlung. Das beweist dieser germanische Kamm und weitere Funde aus dem 4. Jahrhundert, die im Bereich der ehemaligen Römersiedlung gefunden wurden.</w:t>
      </w:r>
    </w:p>
    <w:p w14:paraId="353B6797"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600 bis 700 n. Chr. erfolgte die Gründung Böbingens: Alemannen ließen sich an der Rems und am Klotzbach nieder. Sie benannten ihre beiden Dörfer nach einem alemannischen Adligen: Bebo. In den Gräbern ihrer Friedhöfe in Unter- und Oberböbingen fand man Schwerter, Schmuck, und viele andere Grabbeigaben.</w:t>
      </w:r>
    </w:p>
    <w:p w14:paraId="4301CCF8"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Nachdem die Alemannen zwischen dem 7. und 8. Jahrhundert das Christentum angenommen hatten, entstand vermutlich schon im 8. Jahrhundert ein erstes Holzkirchlein auf dem Christenberg in Oberböbingen. Es wurde kurz nach 900 durch eine Holzfachwerkkirche ersetzt. Das ergaben Grabungen bei Renovierungsarbeiten in der heute dort stehenden Michaelskirche, die im Jahr 1084 als romanische Chorturmkirche erbaut wurde. </w:t>
      </w:r>
    </w:p>
    <w:p w14:paraId="37211A04"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Im 12. Jahrhundert bekam auch Unterböbingen eine Kirche, die Nikolauskirche. Sie stand in der Mitte Unterböbingens, am heutigen Hirsch-Platz, wurde im Dreißigjährigen Krieg schwer beschädigt und 1811 abgerissen.</w:t>
      </w:r>
    </w:p>
    <w:p w14:paraId="0BEFCFB7"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Erstmals urkundlich erwähnt wurde Böbingen im Jahr 1291, und zwar in einer Kaufurkunde des Klosters Gotteszell.</w:t>
      </w:r>
    </w:p>
    <w:p w14:paraId="0A00652B"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Im Mittelalter bestand die Bevölkerung Böbingens aus Bauern, die keinen eigenen Besitz hatten. Sie mussten an die Grundbesitzer, ihre Herren, Abgaben bezahlen und Frondienste leisten. Viele waren Leibeigene. Die Güter Oberböbingens und Unterböbingens gehörten verschiedenen Herren, darunter den Herren von Wöllwarth, die seit dem 15. Jahrhundert ein Rittergut auf dem Unterböbinger Kirchberg besaßen. Große Besitzungen gehörten den Hacken von Wöllstein, vor allem auch das Patronat über die Kirchen in Unter- und Oberböbingen, die sie 1358 an das Kloster Königsbronn verkauften. Auch die freie Reichsstadt Gmünd und einige ihrer Klöster, wie z.B. Gotteszell hatten Güter in Unter- und Oberböbingen.</w:t>
      </w:r>
    </w:p>
    <w:p w14:paraId="4C35D340"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Zwei Ereignisse kennzeichnen den Beginn der Neuzeit für Böbingen. So vereinigten sich „baurn von bebingen“ 1525 im Bauernkrieg mit 6000 Bauern aus der Gmünder und Haller Umgebung im „GemeinenHellenHaufen“, um sich gegen Unterdrückung, Hunger und Not aufzulehnen. Dabei richteten sie große Schäden an, zerstörten das Kloster Lorch und eroberten mit ihrem Hauptmann Jörg Bader aus Böbingen die Burg Hohenstaufen.</w:t>
      </w:r>
    </w:p>
    <w:p w14:paraId="47F613AB"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Die Reformation hielt im Jahr 1553 in Oberböbingen Einzug, als Herzog Christoph von Württemberg Pfarrer Franz Kreuser zum ersten evangelischen Pfarrer an der Michaelskirche in Oberböbingen einsetzte. Oberböbingen und seine Michaelskirche waren damals in die Auseinandersetzungen zwischen dem Deutschen Reich unter Kaiser Karl V. und dem evangelischen Herzogtum Württemberg unter Herzog Christoph geraten. Württemberg wollte seine Macht ausdehnen und abrunden. Deshalb versuchte es die Besitzungen des Klosters Königsbronn zu erwerben, zu denen auch Oberböbingen gehörte. </w:t>
      </w:r>
    </w:p>
    <w:p w14:paraId="465D63A8"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1556 verkaufte dann das Kloster Königsbronn alle seine Besitzungen an das Herzogtum Württemberg. Damit wurden Oberböbingen, die Michaelskirche und die Nikolauskirche in Unterböbingen württembergisch und damit auch evangelisch (nach dem damaligen Recht „Cuius regio, eius religio“ – oder auf schwäbisch „Wie d’r Herr, so ‚s Gscherr“). Die Konfessionsgrenze ging nun mitten durch Ober- und Unterböbingen, denn neben den evangelischen Untertanen der Wöllwarths und Württembergs lebten in beiden Böbingen katholische Untertanen der Reichsstadt Gmünd und ihrer Klöster. Weil es aber, sowohl in Ober- als auch in Unterböbingen, keine katholische Kirche mehr gab, wurden die Katholiken nach Mögglingen „eingepfarrt“.</w:t>
      </w:r>
    </w:p>
    <w:p w14:paraId="07C50A63"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Wohl kurz nach 1560 wurde im ehemaligen Mesnerhaus in Oberböbingen aufgrund der „Großen Kirchenordnung“ (1556) des Herzogtums Württemberg“ eine „teutsche Schule“ eingerichtet, eine Volksschule für „Jungen und Mädchen“ wie in dieser Verordnung extra betont wurde.</w:t>
      </w:r>
    </w:p>
    <w:p w14:paraId="2D2C3016"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Im 30-jährigen Krieg (1618 – 1648) litten beide Böbingen furchtbar unter Einquartierungen, Plünderungen, Zerstörungen, Hunger, Krankheiten (1635 Pest) und Tod (Kaiserliche, schwedische, französische Truppen zogen immer wieder durchs Remstal. Ein Steinkreuz („Schwedenkreuz“) an „Möhles Gasse“, im Süden von Oberböbingen, erinnert an diese Zeit. 1648 war Unterböbingen fast ausgestorben, die allermeisten Gebäude waren zerstört. Die Bevölkerung war vor den unvorstellbaren Grausamkeiten der Soldaten geflüchtet oder gestorben. Oberböbingen hatte mehr Glück. Hier wurden das Pfarrhaus und eine Reihe von Höfen zerstört.</w:t>
      </w:r>
    </w:p>
    <w:p w14:paraId="133D97B5"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Nach dem 30-jährigen Krieg wurde Unterböbingen durch zurückkehrende und neue Bewohner wieder besiedelt. Der Wöllwarth’sche Besitz und sein Schloss wurden 1590 an Ellwanger Beamte, 1689 an die Stephansschwestern aus Augsburg und 1713 an die Fürstpropstei Ellwangen verkauft. Dadurch wurde die Unterböbinger Bevölkerung fast vollständig katholisch und deshalb ließ 1695 die Äbtissin Maria Susanne von Zirchenstein in einem „wohl dazu tauglichen Zimmer“ des Schlosses eine Kapelle einrichten. 1715 bekam Unterböbingen als Filiale der Mögglinger Pfarrei sogar einen eigenen ständigen katholischen Pfarrer.</w:t>
      </w:r>
    </w:p>
    <w:p w14:paraId="3CF1BAD1"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1763 – 1765 wurde das Wöllwarth’sche Schloss von den neuen Besitzern, der Fürstpropstei Elllwangen, abgerissen und an seiner Stelle das heutige „Schlössle“ errichtet. In ihm wurde im westlichen Teil die Pfarrwohnung und eine Lehrerwohnung, im östlichen Teil eine katholische Kirche eingerichtet</w:t>
      </w:r>
    </w:p>
    <w:p w14:paraId="2098C962"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1680 entstand die Beiswanger Kapelle, eine Wallfahrtskapelle mit einem Mesnerhaus. Vor dem Bau stand an dieser Stelle ein Bildstock mit dem Gnadenbild der Maria. Um die Kapelle ranken sich mehrere Sagen. Die bekannteste wurde vom schwäbischen Dichter Gustav Schwab in ein Gedicht gefasst.</w:t>
      </w:r>
    </w:p>
    <w:p w14:paraId="207265D5"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 xml:space="preserve">1802/03 teilte Napoleon Deutschland neu auf. Die Besitzungen der Reichstadt Gmünd, der Gmünder Klöster und der Fürstpropstei Ellwangen gingen 1802 an das Herzogtum Württemberg über. Damit kam auch Unterböbingen zum Herzogtum Württemberg und wurde wie die Gemeinde Oberböbingen dem OA Gmünd zugeteilt. Württemberg wurde 1806 von Napoleon zum Königreich erhoben.  Als Verbündeter Frankreichs mussten nun auch junge Unter- und Oberböbinger mit Napoleon in den Krieg gegen Russland (1812) ziehen. Beide Gemeinden litten wieder unter dem Durchzug von Truppen – und als 1813 die Völker Europas sich in blutigen Schlachten von Napoleons Herrschaft befreiten, dürften wieder Böbinger Frauen um ihre Männer oder Söhne getrauert haben. Fünf gefallene Unterböbinger aus den Kriegen dieser Zeit sind namentlich bekannt. Die neue, liberalere „napoleonische“ Ordnung brachte viele Veränderungen mit sich, u.a. – für Böbingen ganz wichtig: 1803 wurden evangelische und katholische Untertanen gleichgestellt. (Bisher mussten alle Bewohner Württembergs evangelisch sein.) Der fast vollständig katholische Ort Unterböbingen bekam 1821 endlich eine eigene katholische Pfarrei und 1836 baute das Königreich Württemberg die St. Josef-Kirche. </w:t>
      </w:r>
    </w:p>
    <w:p w14:paraId="5FB95CD1"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1861 hielt in Böbingen die „moderne“ Zeit (also das Zeitalter der Industrialisierung) Einzug. Die Remsbahn verbindet seither Böbingen mit der Welt, allerdings mit einem großen Nachteil: Das Dorf Unterböbingen wurde durch die Bahnlinie völlig durchschnitten – was 1936/37 durch den Bau der heutigen B 29 noch ein zweites Mal geschah.</w:t>
      </w:r>
    </w:p>
    <w:p w14:paraId="652A9FDB"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1903 gab’s in Böbingen das erste Telefon, 1920 das erste Auto. Auch in der Landwirtschaft hielt die Technik Einzug, zuerst dampfbetriebene Dreschmaschinen und 1941 die ersten Traktoren. 1922 wurde die Bahnlinie nach Heubach (Die „Hütte“ des Oberböbinger Bahnhöfles ist noch heute zu sehen) und 1933 ein Freibad in Oberböbingen, das erste „moderne“ Freibad in der ganzen Region gebaut. Auch die Berufstätigkeit veränderte sich. Während bis zu Beginn des 20. Jahrhunderts die Landwirtschaft, die einzige Erwerbsquelle war, arbeiteten nun viele in Fabriken in Heubach (Triumph, Susa) oder Gmünd, oder als Heimarbeiterinnen in der Textilindustrie.</w:t>
      </w:r>
    </w:p>
    <w:p w14:paraId="2F437DE9"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1939 wurden Ober- und Unterböbingen zu einer Gemeinde zusammengelegt. Zwar befürworteten beide Gemeinderäte den Zusammenschluss, aber unter Zwang, denn sie war vom NSDAP-Gauleiters längst beschlossen. Schon vorher wurde der bisherige Oberböbinger Ortsteil Zimmern abgetrennt und an Herlikofen angegliedert. Beiswang kam von Bargau nach Unterböbingen. Das vereinigte Dorf wurde vom Rathaus in Unterböbingen aus verwaltet und hieß auch offiziell Unterböbingen. Das hatte zur Folge, dass sich die Oberböbinger eingemeindet und häufig benachteiligt fühlten – und weil beide Dörfer immer noch ihre eigene Schule, Feuerwehr und eigenes Vereinsleben hatten, lebte man „feindlich“ nebeneinanderher.</w:t>
      </w:r>
    </w:p>
    <w:p w14:paraId="4B4215F5"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Das 20. Jahrhundert war auch in Böbingen von den Katastrophen der Weltkriege geprägt. Viele Böbinger Männer starben im I. oder II. Weltkrieg und viele kamen erst nach jahrelanger Kriegsgefangenschaft nach Böbingen zurück. Ehrenmale auf den Friedhöfen in Unter- und Oberböbingen erinnern an sie und mahnen, sich für Frieden und Völkerverständigung einzusetzen. Während des II. Weltkriegs ersetzten Kriegsgefangene und Zwangsarbeiter/innen aus Frankreich, Russland und Polen die sich im Krieg befindenden Böbinger Bauern. Sie wurden in Gemeinschaftsunterkünften in Heubach und Oberböbingen untergebracht oder lebten in den Familien, in denen sie arbeiteten. Von den Kriegshandlungen bekamen die Böbinger direkt erst ab 1944 etwas mit. So überflogen 1944 häufig schwere Bombergeschwader den Ort, es kam zu einem Luftkampf über dem Ort und die Flucht in Luftschutzräume gehörte zum Alltag.</w:t>
      </w:r>
    </w:p>
    <w:p w14:paraId="41512854"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1945, kurz vor Kriegsende war die Umgebung des Unterböbinger Bahnhofs immer wieder Angriffsziel von Jagdbombern. Sie verbreiteten zwar Angst und Schrecken richteten aber keine wesentlichen Schäden an. Außerdem wird vom Absturz mehrerer Flugzeuge berichtet. Obwohl Volkssturmleute noch Panzersperren errichteten, besetzten amerikanische Soldaten am Sonntag, 22. April 1945 um 13.45 Uhr Unterböbingen und weil beide Böbinger Bürgermeister sich als nicht im Amt betrachteten, ergriff die Vorsteherin der Schwesternstation Schwester Esperanta die Initiative. Sie ging mit einer Rot-Kreuz-Armbinde an der Eisenbahnbrücke den Amerikanern entgegen, schwenkte ein weißes Tuch, übergab so das Dorf und verhinderte damit den Beschuss Unterböbingens. Am 23. April 1945 um 19.00 Uhr wurde Oberböbingen besetzt.</w:t>
      </w:r>
    </w:p>
    <w:p w14:paraId="6184ED90"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Nach 1945 erlebte Böbingen die wohl einschneidendsten Veränderungen seiner Geschichte. Die Bevölkerung wuchs von 1500 Einwohner im Jahre 1945 auf 4600 im Jahr 2010. Dafür wurden ab 1960 große neue Wohngebiete erschlossen. Die heutige Zusammensetzung der Böbinger Bevölkerung spiegelt Vorgänge der deutschen und europäischen Geschichte wider. Flüchtlinge und Vertriebene fanden in Böbingen eine neue Heimat. Später kamen „Stadtflüchtige“ hinzu, die günstiges Bauland und mehr Lebensqualität in ländlichen Gebieten erwarteten.</w:t>
      </w:r>
    </w:p>
    <w:p w14:paraId="439A9F5A"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1977 begann die Umsiedlung von Deutschen aus Osteuropa. So ließen sich sehr viele Siebenbürger Sachsen in Böbingen nieder, sie hatten 800 Jahre lang in Rumänien gelebt. Auch viele Russlanddeutsche kamen nach Böbingen. Sie lebten Jahrhunderte lang an der Wolga bis sie während des II. Weltkrieges auf das ganze russische Reich verteilt wurden. Eine Folge davon war auch die Gründung einer dritten Kirchengemeinde in Böbingen, der Evangelisch-Freikirchlichen Gemeinde Böbingen, deren Mitglieder zu einem großen Teil deutsche Aussiedler aus Russland sind. Die Gemeinde weihte im September 1998 ihr eigenes Gotteshaus ein.</w:t>
      </w:r>
    </w:p>
    <w:p w14:paraId="1DE02B12"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1955 wurde eine neue, gemeinsame Schule und 1963 ein neues Rathaus gebaut. Beide stehen auf der früheren Markungsgrenze und waren ein großer Schritt zum gemeinsamen Leben im „vereinigten“ Böbingen; das seit 1957 offiziell „Böbingen an der Rems“ heißt.</w:t>
      </w:r>
    </w:p>
    <w:p w14:paraId="3BE1102E"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1965 wurde die neue katholische St. Josef Kirche eingeweiht und zwischen 1970 und 1985 entstanden zwei große Kindergärten, das Sportgelände und die Römerhalle. Die enorme Steigerung der Einwohnerzahlen machte eine mehrmalige Erweiterung der Schule notwendig. Aber nur durch diesen Einwohner- Zuwachs konnte die Hauptschule (seit 2010 Werkrealschule) und die Selbständigkeit der Gemeinde, die während der Verwaltungsreform um 1970 sehr in Gefahr war, erhalten bleiben.  Richtungsweisend im Hinblick auf die Altersstruktur in unserer Gesellschaft war 1998 der Bau des Seniorenzentrums und der damit verbunden Seniorenaktivitäten durch den Elisabethenverein. 1971 wurde eine Partnerschaft zwischen Böbingen und der französischen Gemeinde Custines begründet, mit der Böbingen seinen Beitrag zur Völkerverständigung leisten will.</w:t>
      </w:r>
    </w:p>
    <w:p w14:paraId="443688DB" w14:textId="77777777" w:rsidR="00AD0D23" w:rsidRPr="00AA122E" w:rsidRDefault="000C13E0">
      <w:pPr>
        <w:spacing w:after="240"/>
        <w:rPr>
          <w:rFonts w:asciiTheme="minorHAnsi" w:hAnsiTheme="minorHAnsi" w:cstheme="minorHAnsi"/>
          <w:sz w:val="22"/>
          <w:szCs w:val="22"/>
        </w:rPr>
      </w:pPr>
      <w:r w:rsidRPr="00AA122E">
        <w:rPr>
          <w:rFonts w:asciiTheme="minorHAnsi" w:hAnsiTheme="minorHAnsi" w:cstheme="minorHAnsi"/>
          <w:sz w:val="22"/>
          <w:szCs w:val="22"/>
        </w:rPr>
        <w:t>Auch Verkehrs- und Strukturprobleme erforderten große Anstrengungen durch die Gemeinde. So mussten zur Überwindung der Zweiteilung von Unterböbingen zwischen 1990 und 2000 eine Umgehungsstraße (Klotzbachstraße) und zwei Bahnunterführungen, sowie als Voraussetzung zur Ortskernsanierung von Oberböbingen eine neue Verbindungsstraße nach Heubach (Einweihung Silvester 2000) gebaut werden. Große Auseinandersetzungen brachte die seit Jahrzehnten angestrebte Flurneuordnung, die gegenwärtig durchgeführt wird. Aber nur durch sie ist eine zukunftsfähige Landwirtschaft und der Bau von schon seit langem notwendigen Fahrrad- und Fußwegen möglich.</w:t>
      </w:r>
    </w:p>
    <w:p w14:paraId="7B2D12B8" w14:textId="77777777" w:rsidR="00AD0D23" w:rsidRPr="00AA122E" w:rsidRDefault="000C13E0">
      <w:pPr>
        <w:spacing w:after="240"/>
        <w:rPr>
          <w:rFonts w:asciiTheme="minorHAnsi" w:hAnsiTheme="minorHAnsi" w:cstheme="minorHAnsi"/>
          <w:sz w:val="22"/>
          <w:szCs w:val="22"/>
        </w:rPr>
        <w:sectPr w:rsidR="00AD0D23" w:rsidRPr="00AA122E">
          <w:headerReference w:type="default" r:id="rId10"/>
          <w:footerReference w:type="default" r:id="rId11"/>
          <w:pgSz w:w="11906" w:h="16838"/>
          <w:pgMar w:top="1276" w:right="1417" w:bottom="993" w:left="1417" w:header="0" w:footer="0" w:gutter="0"/>
          <w:cols w:space="720"/>
          <w:formProt w:val="0"/>
          <w:titlePg/>
          <w:docGrid w:linePitch="100"/>
        </w:sectPr>
      </w:pPr>
      <w:r w:rsidRPr="00AA122E">
        <w:rPr>
          <w:rFonts w:asciiTheme="minorHAnsi" w:hAnsiTheme="minorHAnsi" w:cstheme="minorHAnsi"/>
          <w:sz w:val="22"/>
          <w:szCs w:val="22"/>
        </w:rPr>
        <w:t>Am deutlichsten sichtbar ist aber der Strukturwandel im ehemals selbständigen Ortsteil Oberböbingen. Bis vor ca. 30 Jahren prägten kleine landwirtschaftliche Betriebe und eine Vielzahl von Handwerks- und Handelsbetrieben das Ortsbild. Dies ist Vergangenheit und deshalb soll die begonnene Ortskernsanierung Voraussetzungen für die gegenwärtige und zukünftige Nutzung als Wohnort schaffen. Mit dem wohngerechten Ausbau der Ortsstraße und der Gestaltung eines Dorfplatzes wurde im Frühjahr 2011 begonnen.</w:t>
      </w:r>
    </w:p>
    <w:p w14:paraId="0B3422E5" w14:textId="77777777" w:rsidR="00AD0D23" w:rsidRPr="006C414A" w:rsidRDefault="000C13E0">
      <w:pPr>
        <w:pStyle w:val="berschrift1"/>
        <w:numPr>
          <w:ilvl w:val="0"/>
          <w:numId w:val="0"/>
        </w:numPr>
        <w:rPr>
          <w:rFonts w:asciiTheme="minorHAnsi" w:hAnsiTheme="minorHAnsi" w:cstheme="minorHAnsi"/>
        </w:rPr>
      </w:pPr>
      <w:bookmarkStart w:id="18" w:name="_Toc89269063"/>
      <w:bookmarkStart w:id="19" w:name="_Toc89670265"/>
      <w:bookmarkStart w:id="20" w:name="_Toc89672651"/>
      <w:bookmarkStart w:id="21" w:name="_Toc99983562"/>
      <w:r w:rsidRPr="006C414A">
        <w:rPr>
          <w:rFonts w:asciiTheme="minorHAnsi" w:hAnsiTheme="minorHAnsi" w:cstheme="minorHAnsi"/>
        </w:rPr>
        <w:t>Archiv-Ordnung</w:t>
      </w:r>
      <w:bookmarkStart w:id="22" w:name="_Toc89670266"/>
      <w:bookmarkEnd w:id="18"/>
      <w:bookmarkEnd w:id="19"/>
      <w:bookmarkEnd w:id="20"/>
      <w:bookmarkEnd w:id="21"/>
    </w:p>
    <w:p w14:paraId="6A2B5D04" w14:textId="53080D21" w:rsidR="00AD0D23" w:rsidRPr="006C414A" w:rsidRDefault="000C13E0">
      <w:pPr>
        <w:pStyle w:val="berschrift2"/>
        <w:rPr>
          <w:rFonts w:asciiTheme="minorHAnsi" w:hAnsiTheme="minorHAnsi" w:cstheme="minorHAnsi"/>
        </w:rPr>
      </w:pPr>
      <w:bookmarkStart w:id="23" w:name="_Toc89672652"/>
      <w:bookmarkStart w:id="24" w:name="_Toc99983563"/>
      <w:r w:rsidRPr="006C414A">
        <w:rPr>
          <w:rFonts w:asciiTheme="minorHAnsi" w:hAnsiTheme="minorHAnsi" w:cstheme="minorHAnsi"/>
        </w:rPr>
        <w:t>Findliste Literatur und Medien</w:t>
      </w:r>
      <w:bookmarkEnd w:id="22"/>
      <w:bookmarkEnd w:id="23"/>
      <w:bookmarkEnd w:id="24"/>
    </w:p>
    <w:tbl>
      <w:tblPr>
        <w:tblW w:w="9067" w:type="dxa"/>
        <w:tblLayout w:type="fixed"/>
        <w:tblCellMar>
          <w:left w:w="70" w:type="dxa"/>
          <w:right w:w="70" w:type="dxa"/>
        </w:tblCellMar>
        <w:tblLook w:val="04A0" w:firstRow="1" w:lastRow="0" w:firstColumn="1" w:lastColumn="0" w:noHBand="0" w:noVBand="1"/>
      </w:tblPr>
      <w:tblGrid>
        <w:gridCol w:w="5524"/>
        <w:gridCol w:w="1134"/>
        <w:gridCol w:w="1275"/>
        <w:gridCol w:w="1134"/>
      </w:tblGrid>
      <w:tr w:rsidR="00AD0D23" w:rsidRPr="006C414A" w14:paraId="0B786D60" w14:textId="77777777">
        <w:trPr>
          <w:trHeight w:val="300"/>
        </w:trPr>
        <w:tc>
          <w:tcPr>
            <w:tcW w:w="5523" w:type="dxa"/>
            <w:tcBorders>
              <w:top w:val="single" w:sz="4" w:space="0" w:color="000000"/>
              <w:left w:val="single" w:sz="4" w:space="0" w:color="000000"/>
              <w:bottom w:val="single" w:sz="4" w:space="0" w:color="000000"/>
              <w:right w:val="single" w:sz="4" w:space="0" w:color="000000"/>
            </w:tcBorders>
            <w:shd w:val="clear" w:color="000000" w:fill="D0CECE"/>
            <w:vAlign w:val="bottom"/>
          </w:tcPr>
          <w:p w14:paraId="1C9C5AA4"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b/>
                <w:bCs/>
              </w:rPr>
              <w:t>Themengebiet</w:t>
            </w:r>
          </w:p>
        </w:tc>
        <w:tc>
          <w:tcPr>
            <w:tcW w:w="1134" w:type="dxa"/>
            <w:tcBorders>
              <w:top w:val="single" w:sz="4" w:space="0" w:color="000000"/>
              <w:bottom w:val="single" w:sz="4" w:space="0" w:color="000000"/>
              <w:right w:val="single" w:sz="4" w:space="0" w:color="000000"/>
            </w:tcBorders>
            <w:shd w:val="clear" w:color="000000" w:fill="D0CECE"/>
            <w:vAlign w:val="bottom"/>
          </w:tcPr>
          <w:p w14:paraId="354E068B"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b/>
                <w:bCs/>
              </w:rPr>
              <w:t>Raum</w:t>
            </w:r>
          </w:p>
        </w:tc>
        <w:tc>
          <w:tcPr>
            <w:tcW w:w="1275" w:type="dxa"/>
            <w:tcBorders>
              <w:top w:val="single" w:sz="4" w:space="0" w:color="000000"/>
              <w:bottom w:val="single" w:sz="4" w:space="0" w:color="000000"/>
              <w:right w:val="single" w:sz="4" w:space="0" w:color="000000"/>
            </w:tcBorders>
            <w:shd w:val="clear" w:color="000000" w:fill="D0CECE"/>
            <w:vAlign w:val="bottom"/>
          </w:tcPr>
          <w:p w14:paraId="0D5DC87C"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b/>
                <w:bCs/>
              </w:rPr>
              <w:t>Regal</w:t>
            </w:r>
          </w:p>
        </w:tc>
        <w:tc>
          <w:tcPr>
            <w:tcW w:w="1134" w:type="dxa"/>
            <w:tcBorders>
              <w:top w:val="single" w:sz="4" w:space="0" w:color="000000"/>
              <w:bottom w:val="single" w:sz="4" w:space="0" w:color="000000"/>
              <w:right w:val="single" w:sz="4" w:space="0" w:color="000000"/>
            </w:tcBorders>
            <w:shd w:val="clear" w:color="000000" w:fill="D0CECE"/>
            <w:vAlign w:val="bottom"/>
          </w:tcPr>
          <w:p w14:paraId="61E0E32F"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b/>
                <w:bCs/>
              </w:rPr>
              <w:t xml:space="preserve">Fach </w:t>
            </w:r>
          </w:p>
        </w:tc>
      </w:tr>
      <w:tr w:rsidR="00AD0D23" w:rsidRPr="006C414A" w14:paraId="2767C9D7"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2608B3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Archäologie</w:t>
            </w:r>
          </w:p>
        </w:tc>
        <w:tc>
          <w:tcPr>
            <w:tcW w:w="1134" w:type="dxa"/>
            <w:tcBorders>
              <w:bottom w:val="single" w:sz="4" w:space="0" w:color="000000"/>
              <w:right w:val="single" w:sz="4" w:space="0" w:color="000000"/>
            </w:tcBorders>
            <w:shd w:val="clear" w:color="auto" w:fill="auto"/>
            <w:vAlign w:val="bottom"/>
          </w:tcPr>
          <w:p w14:paraId="36DCDA20"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 1</w:t>
            </w:r>
          </w:p>
        </w:tc>
        <w:tc>
          <w:tcPr>
            <w:tcW w:w="1275" w:type="dxa"/>
            <w:tcBorders>
              <w:bottom w:val="single" w:sz="4" w:space="0" w:color="000000"/>
              <w:right w:val="single" w:sz="4" w:space="0" w:color="000000"/>
            </w:tcBorders>
            <w:shd w:val="clear" w:color="auto" w:fill="auto"/>
            <w:vAlign w:val="bottom"/>
          </w:tcPr>
          <w:p w14:paraId="51A8D6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553683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56EC1E3E"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53B706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Drittes Reich</w:t>
            </w:r>
          </w:p>
        </w:tc>
        <w:tc>
          <w:tcPr>
            <w:tcW w:w="1134" w:type="dxa"/>
            <w:tcBorders>
              <w:bottom w:val="single" w:sz="4" w:space="0" w:color="000000"/>
              <w:right w:val="single" w:sz="4" w:space="0" w:color="000000"/>
            </w:tcBorders>
            <w:shd w:val="clear" w:color="auto" w:fill="auto"/>
            <w:vAlign w:val="bottom"/>
          </w:tcPr>
          <w:p w14:paraId="2F7150B0"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 1</w:t>
            </w:r>
          </w:p>
        </w:tc>
        <w:tc>
          <w:tcPr>
            <w:tcW w:w="1275" w:type="dxa"/>
            <w:tcBorders>
              <w:bottom w:val="single" w:sz="4" w:space="0" w:color="000000"/>
              <w:right w:val="single" w:sz="4" w:space="0" w:color="000000"/>
            </w:tcBorders>
            <w:shd w:val="clear" w:color="auto" w:fill="auto"/>
            <w:vAlign w:val="bottom"/>
          </w:tcPr>
          <w:p w14:paraId="293129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5E1140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53DB8206"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3B511D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Geschichte allgemein</w:t>
            </w:r>
          </w:p>
        </w:tc>
        <w:tc>
          <w:tcPr>
            <w:tcW w:w="1134" w:type="dxa"/>
            <w:tcBorders>
              <w:bottom w:val="single" w:sz="4" w:space="0" w:color="000000"/>
              <w:right w:val="single" w:sz="4" w:space="0" w:color="000000"/>
            </w:tcBorders>
            <w:shd w:val="clear" w:color="auto" w:fill="auto"/>
            <w:vAlign w:val="bottom"/>
          </w:tcPr>
          <w:p w14:paraId="31D60320"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 1</w:t>
            </w:r>
          </w:p>
        </w:tc>
        <w:tc>
          <w:tcPr>
            <w:tcW w:w="1275" w:type="dxa"/>
            <w:tcBorders>
              <w:bottom w:val="single" w:sz="4" w:space="0" w:color="000000"/>
              <w:right w:val="single" w:sz="4" w:space="0" w:color="000000"/>
            </w:tcBorders>
            <w:shd w:val="clear" w:color="auto" w:fill="auto"/>
            <w:vAlign w:val="bottom"/>
          </w:tcPr>
          <w:p w14:paraId="7A42C1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6E086A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4BA9A81F"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2717EF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Handwerk und Gewerbe</w:t>
            </w:r>
          </w:p>
        </w:tc>
        <w:tc>
          <w:tcPr>
            <w:tcW w:w="1134" w:type="dxa"/>
            <w:tcBorders>
              <w:bottom w:val="single" w:sz="4" w:space="0" w:color="000000"/>
              <w:right w:val="single" w:sz="4" w:space="0" w:color="000000"/>
            </w:tcBorders>
            <w:shd w:val="clear" w:color="auto" w:fill="auto"/>
            <w:vAlign w:val="bottom"/>
          </w:tcPr>
          <w:p w14:paraId="5C4CF598"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 1</w:t>
            </w:r>
          </w:p>
        </w:tc>
        <w:tc>
          <w:tcPr>
            <w:tcW w:w="1275" w:type="dxa"/>
            <w:tcBorders>
              <w:bottom w:val="single" w:sz="4" w:space="0" w:color="000000"/>
              <w:right w:val="single" w:sz="4" w:space="0" w:color="000000"/>
            </w:tcBorders>
            <w:shd w:val="clear" w:color="auto" w:fill="auto"/>
            <w:vAlign w:val="bottom"/>
          </w:tcPr>
          <w:p w14:paraId="0F76A3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555C29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44098E8F"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46A380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Heimatkundliche Literatur</w:t>
            </w:r>
          </w:p>
        </w:tc>
        <w:tc>
          <w:tcPr>
            <w:tcW w:w="1134" w:type="dxa"/>
            <w:tcBorders>
              <w:bottom w:val="single" w:sz="4" w:space="0" w:color="000000"/>
              <w:right w:val="single" w:sz="4" w:space="0" w:color="000000"/>
            </w:tcBorders>
            <w:shd w:val="clear" w:color="auto" w:fill="auto"/>
            <w:vAlign w:val="bottom"/>
          </w:tcPr>
          <w:p w14:paraId="098E6D1D"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 1</w:t>
            </w:r>
          </w:p>
        </w:tc>
        <w:tc>
          <w:tcPr>
            <w:tcW w:w="1275" w:type="dxa"/>
            <w:tcBorders>
              <w:bottom w:val="single" w:sz="4" w:space="0" w:color="000000"/>
              <w:right w:val="single" w:sz="4" w:space="0" w:color="000000"/>
            </w:tcBorders>
            <w:shd w:val="clear" w:color="auto" w:fill="auto"/>
            <w:vAlign w:val="bottom"/>
          </w:tcPr>
          <w:p w14:paraId="37FCA9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73028D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55166692"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3DAEE9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Kirchen</w:t>
            </w:r>
          </w:p>
        </w:tc>
        <w:tc>
          <w:tcPr>
            <w:tcW w:w="1134" w:type="dxa"/>
            <w:tcBorders>
              <w:bottom w:val="single" w:sz="4" w:space="0" w:color="000000"/>
              <w:right w:val="single" w:sz="4" w:space="0" w:color="000000"/>
            </w:tcBorders>
            <w:shd w:val="clear" w:color="auto" w:fill="auto"/>
            <w:vAlign w:val="bottom"/>
          </w:tcPr>
          <w:p w14:paraId="7A344C65"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 1</w:t>
            </w:r>
          </w:p>
        </w:tc>
        <w:tc>
          <w:tcPr>
            <w:tcW w:w="1275" w:type="dxa"/>
            <w:tcBorders>
              <w:bottom w:val="single" w:sz="4" w:space="0" w:color="000000"/>
              <w:right w:val="single" w:sz="4" w:space="0" w:color="000000"/>
            </w:tcBorders>
            <w:shd w:val="clear" w:color="auto" w:fill="auto"/>
            <w:vAlign w:val="bottom"/>
          </w:tcPr>
          <w:p w14:paraId="4363B1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62AAFF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3EF4B8BA"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5769C4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Landeskunde</w:t>
            </w:r>
          </w:p>
        </w:tc>
        <w:tc>
          <w:tcPr>
            <w:tcW w:w="1134" w:type="dxa"/>
            <w:tcBorders>
              <w:bottom w:val="single" w:sz="4" w:space="0" w:color="000000"/>
              <w:right w:val="single" w:sz="4" w:space="0" w:color="000000"/>
            </w:tcBorders>
            <w:shd w:val="clear" w:color="auto" w:fill="auto"/>
            <w:vAlign w:val="bottom"/>
          </w:tcPr>
          <w:p w14:paraId="0FAB38A8"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36A938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14EF64A5" w14:textId="77777777" w:rsidR="00AD0D23" w:rsidRPr="006C414A" w:rsidRDefault="00AD0D23">
            <w:pPr>
              <w:widowControl w:val="0"/>
              <w:rPr>
                <w:rFonts w:asciiTheme="minorHAnsi" w:hAnsiTheme="minorHAnsi" w:cstheme="minorHAnsi"/>
              </w:rPr>
            </w:pPr>
          </w:p>
        </w:tc>
      </w:tr>
      <w:tr w:rsidR="00AD0D23" w:rsidRPr="006C414A" w14:paraId="376147EB"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4D5F86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Limes und Römer</w:t>
            </w:r>
          </w:p>
        </w:tc>
        <w:tc>
          <w:tcPr>
            <w:tcW w:w="1134" w:type="dxa"/>
            <w:tcBorders>
              <w:bottom w:val="single" w:sz="4" w:space="0" w:color="000000"/>
              <w:right w:val="single" w:sz="4" w:space="0" w:color="000000"/>
            </w:tcBorders>
            <w:shd w:val="clear" w:color="auto" w:fill="auto"/>
            <w:vAlign w:val="bottom"/>
          </w:tcPr>
          <w:p w14:paraId="64B96D91"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38AD43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69F6AD3F" w14:textId="77777777" w:rsidR="00AD0D23" w:rsidRPr="006C414A" w:rsidRDefault="00AD0D23">
            <w:pPr>
              <w:widowControl w:val="0"/>
              <w:rPr>
                <w:rFonts w:asciiTheme="minorHAnsi" w:hAnsiTheme="minorHAnsi" w:cstheme="minorHAnsi"/>
              </w:rPr>
            </w:pPr>
          </w:p>
        </w:tc>
      </w:tr>
      <w:tr w:rsidR="00AD0D23" w:rsidRPr="006C414A" w14:paraId="13E2DC04"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2A10C9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Musik</w:t>
            </w:r>
          </w:p>
        </w:tc>
        <w:tc>
          <w:tcPr>
            <w:tcW w:w="1134" w:type="dxa"/>
            <w:tcBorders>
              <w:bottom w:val="single" w:sz="4" w:space="0" w:color="000000"/>
              <w:right w:val="single" w:sz="4" w:space="0" w:color="000000"/>
            </w:tcBorders>
            <w:shd w:val="clear" w:color="auto" w:fill="auto"/>
            <w:vAlign w:val="bottom"/>
          </w:tcPr>
          <w:p w14:paraId="6119B51A"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324590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31B8A6C7" w14:textId="77777777" w:rsidR="00AD0D23" w:rsidRPr="006C414A" w:rsidRDefault="00AD0D23">
            <w:pPr>
              <w:widowControl w:val="0"/>
              <w:rPr>
                <w:rFonts w:asciiTheme="minorHAnsi" w:hAnsiTheme="minorHAnsi" w:cstheme="minorHAnsi"/>
              </w:rPr>
            </w:pPr>
          </w:p>
        </w:tc>
      </w:tr>
      <w:tr w:rsidR="00AD0D23" w:rsidRPr="006C414A" w14:paraId="6C6EAA3D"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011F30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Prosa</w:t>
            </w:r>
          </w:p>
        </w:tc>
        <w:tc>
          <w:tcPr>
            <w:tcW w:w="1134" w:type="dxa"/>
            <w:tcBorders>
              <w:bottom w:val="single" w:sz="4" w:space="0" w:color="000000"/>
              <w:right w:val="single" w:sz="4" w:space="0" w:color="000000"/>
            </w:tcBorders>
            <w:shd w:val="clear" w:color="auto" w:fill="auto"/>
            <w:vAlign w:val="bottom"/>
          </w:tcPr>
          <w:p w14:paraId="2481C386"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2136BC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4BF40B9F" w14:textId="77777777" w:rsidR="00AD0D23" w:rsidRPr="006C414A" w:rsidRDefault="00AD0D23">
            <w:pPr>
              <w:widowControl w:val="0"/>
              <w:rPr>
                <w:rFonts w:asciiTheme="minorHAnsi" w:hAnsiTheme="minorHAnsi" w:cstheme="minorHAnsi"/>
              </w:rPr>
            </w:pPr>
          </w:p>
        </w:tc>
      </w:tr>
      <w:tr w:rsidR="00AD0D23" w:rsidRPr="006C414A" w14:paraId="739F9A3A"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6C85D5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Schule</w:t>
            </w:r>
          </w:p>
        </w:tc>
        <w:tc>
          <w:tcPr>
            <w:tcW w:w="1134" w:type="dxa"/>
            <w:tcBorders>
              <w:bottom w:val="single" w:sz="4" w:space="0" w:color="000000"/>
              <w:right w:val="single" w:sz="4" w:space="0" w:color="000000"/>
            </w:tcBorders>
            <w:shd w:val="clear" w:color="auto" w:fill="auto"/>
            <w:vAlign w:val="bottom"/>
          </w:tcPr>
          <w:p w14:paraId="65624C4B"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0715D7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4 – 5</w:t>
            </w:r>
          </w:p>
        </w:tc>
        <w:tc>
          <w:tcPr>
            <w:tcW w:w="1134" w:type="dxa"/>
            <w:tcBorders>
              <w:bottom w:val="single" w:sz="4" w:space="0" w:color="000000"/>
              <w:right w:val="single" w:sz="4" w:space="0" w:color="000000"/>
            </w:tcBorders>
            <w:shd w:val="clear" w:color="auto" w:fill="auto"/>
            <w:vAlign w:val="bottom"/>
          </w:tcPr>
          <w:p w14:paraId="6BF36611" w14:textId="77777777" w:rsidR="00AD0D23" w:rsidRPr="006C414A" w:rsidRDefault="00AD0D23">
            <w:pPr>
              <w:widowControl w:val="0"/>
              <w:rPr>
                <w:rFonts w:asciiTheme="minorHAnsi" w:hAnsiTheme="minorHAnsi" w:cstheme="minorHAnsi"/>
              </w:rPr>
            </w:pPr>
          </w:p>
        </w:tc>
      </w:tr>
      <w:tr w:rsidR="00AD0D23" w:rsidRPr="006C414A" w14:paraId="258BBEA4"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4CEC8D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Sonstiges</w:t>
            </w:r>
          </w:p>
        </w:tc>
        <w:tc>
          <w:tcPr>
            <w:tcW w:w="1134" w:type="dxa"/>
            <w:tcBorders>
              <w:bottom w:val="single" w:sz="4" w:space="0" w:color="000000"/>
              <w:right w:val="single" w:sz="4" w:space="0" w:color="000000"/>
            </w:tcBorders>
            <w:shd w:val="clear" w:color="auto" w:fill="auto"/>
            <w:vAlign w:val="bottom"/>
          </w:tcPr>
          <w:p w14:paraId="29F36C33"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7A8AB0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35AF6A3F" w14:textId="77777777" w:rsidR="00AD0D23" w:rsidRPr="006C414A" w:rsidRDefault="00AD0D23">
            <w:pPr>
              <w:widowControl w:val="0"/>
              <w:rPr>
                <w:rFonts w:asciiTheme="minorHAnsi" w:hAnsiTheme="minorHAnsi" w:cstheme="minorHAnsi"/>
              </w:rPr>
            </w:pPr>
          </w:p>
        </w:tc>
      </w:tr>
      <w:tr w:rsidR="00AD0D23" w:rsidRPr="006C414A" w14:paraId="6DBD3C8C"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7D1D65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Verwaltung</w:t>
            </w:r>
          </w:p>
        </w:tc>
        <w:tc>
          <w:tcPr>
            <w:tcW w:w="1134" w:type="dxa"/>
            <w:tcBorders>
              <w:bottom w:val="single" w:sz="4" w:space="0" w:color="000000"/>
              <w:right w:val="single" w:sz="4" w:space="0" w:color="000000"/>
            </w:tcBorders>
            <w:shd w:val="clear" w:color="auto" w:fill="auto"/>
            <w:vAlign w:val="bottom"/>
          </w:tcPr>
          <w:p w14:paraId="6BCDD977"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531CA5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4 – 5</w:t>
            </w:r>
          </w:p>
        </w:tc>
        <w:tc>
          <w:tcPr>
            <w:tcW w:w="1134" w:type="dxa"/>
            <w:tcBorders>
              <w:bottom w:val="single" w:sz="4" w:space="0" w:color="000000"/>
              <w:right w:val="single" w:sz="4" w:space="0" w:color="000000"/>
            </w:tcBorders>
            <w:shd w:val="clear" w:color="auto" w:fill="auto"/>
            <w:vAlign w:val="bottom"/>
          </w:tcPr>
          <w:p w14:paraId="0CF9FF21" w14:textId="77777777" w:rsidR="00AD0D23" w:rsidRPr="006C414A" w:rsidRDefault="00AD0D23">
            <w:pPr>
              <w:widowControl w:val="0"/>
              <w:rPr>
                <w:rFonts w:asciiTheme="minorHAnsi" w:hAnsiTheme="minorHAnsi" w:cstheme="minorHAnsi"/>
              </w:rPr>
            </w:pPr>
          </w:p>
        </w:tc>
      </w:tr>
      <w:tr w:rsidR="00AD0D23" w:rsidRPr="006C414A" w14:paraId="7A7A3140" w14:textId="77777777">
        <w:trPr>
          <w:trHeight w:val="227"/>
        </w:trPr>
        <w:tc>
          <w:tcPr>
            <w:tcW w:w="5523" w:type="dxa"/>
            <w:tcBorders>
              <w:left w:val="single" w:sz="4" w:space="0" w:color="000000"/>
              <w:bottom w:val="single" w:sz="4" w:space="0" w:color="000000"/>
              <w:right w:val="single" w:sz="4" w:space="0" w:color="000000"/>
            </w:tcBorders>
            <w:shd w:val="clear" w:color="auto" w:fill="auto"/>
            <w:vAlign w:val="bottom"/>
          </w:tcPr>
          <w:p w14:paraId="0FC8C3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Vor- und Frühgeschichte</w:t>
            </w:r>
          </w:p>
        </w:tc>
        <w:tc>
          <w:tcPr>
            <w:tcW w:w="1134" w:type="dxa"/>
            <w:tcBorders>
              <w:bottom w:val="single" w:sz="4" w:space="0" w:color="000000"/>
              <w:right w:val="single" w:sz="4" w:space="0" w:color="000000"/>
            </w:tcBorders>
            <w:shd w:val="clear" w:color="auto" w:fill="auto"/>
            <w:vAlign w:val="bottom"/>
          </w:tcPr>
          <w:p w14:paraId="23FF88C5"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1</w:t>
            </w:r>
          </w:p>
        </w:tc>
        <w:tc>
          <w:tcPr>
            <w:tcW w:w="1275" w:type="dxa"/>
            <w:tcBorders>
              <w:bottom w:val="single" w:sz="4" w:space="0" w:color="000000"/>
              <w:right w:val="single" w:sz="4" w:space="0" w:color="000000"/>
            </w:tcBorders>
            <w:shd w:val="clear" w:color="auto" w:fill="auto"/>
            <w:vAlign w:val="bottom"/>
          </w:tcPr>
          <w:p w14:paraId="1D2EAD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1 - 3</w:t>
            </w:r>
          </w:p>
        </w:tc>
        <w:tc>
          <w:tcPr>
            <w:tcW w:w="1134" w:type="dxa"/>
            <w:tcBorders>
              <w:bottom w:val="single" w:sz="4" w:space="0" w:color="000000"/>
              <w:right w:val="single" w:sz="4" w:space="0" w:color="000000"/>
            </w:tcBorders>
            <w:shd w:val="clear" w:color="auto" w:fill="auto"/>
            <w:vAlign w:val="bottom"/>
          </w:tcPr>
          <w:p w14:paraId="22C4FF13" w14:textId="77777777" w:rsidR="00AD0D23" w:rsidRPr="006C414A" w:rsidRDefault="00AD0D23">
            <w:pPr>
              <w:widowControl w:val="0"/>
              <w:rPr>
                <w:rFonts w:asciiTheme="minorHAnsi" w:hAnsiTheme="minorHAnsi" w:cstheme="minorHAnsi"/>
              </w:rPr>
            </w:pPr>
          </w:p>
        </w:tc>
      </w:tr>
    </w:tbl>
    <w:p w14:paraId="3CC04AAD" w14:textId="23D570EB" w:rsidR="00AD0D23" w:rsidRPr="006C414A" w:rsidRDefault="000C13E0">
      <w:pPr>
        <w:pStyle w:val="berschrift2"/>
        <w:rPr>
          <w:rStyle w:val="berschrift1Zchn"/>
          <w:rFonts w:asciiTheme="minorHAnsi" w:hAnsiTheme="minorHAnsi" w:cstheme="minorHAnsi"/>
          <w:b w:val="0"/>
        </w:rPr>
      </w:pPr>
      <w:bookmarkStart w:id="25" w:name="_Toc89672653"/>
      <w:bookmarkStart w:id="26" w:name="_Toc99983564"/>
      <w:r w:rsidRPr="006C414A">
        <w:rPr>
          <w:rFonts w:asciiTheme="minorHAnsi" w:hAnsiTheme="minorHAnsi" w:cstheme="minorHAnsi"/>
        </w:rPr>
        <w:t>Sonstige Unterlagen</w:t>
      </w:r>
      <w:bookmarkEnd w:id="25"/>
      <w:bookmarkEnd w:id="26"/>
    </w:p>
    <w:tbl>
      <w:tblPr>
        <w:tblW w:w="9144" w:type="dxa"/>
        <w:tblLayout w:type="fixed"/>
        <w:tblCellMar>
          <w:left w:w="70" w:type="dxa"/>
          <w:right w:w="70" w:type="dxa"/>
        </w:tblCellMar>
        <w:tblLook w:val="04A0" w:firstRow="1" w:lastRow="0" w:firstColumn="1" w:lastColumn="0" w:noHBand="0" w:noVBand="1"/>
      </w:tblPr>
      <w:tblGrid>
        <w:gridCol w:w="896"/>
        <w:gridCol w:w="1367"/>
        <w:gridCol w:w="6881"/>
      </w:tblGrid>
      <w:tr w:rsidR="00AD0D23" w:rsidRPr="006C414A" w14:paraId="657BE6AB" w14:textId="77777777">
        <w:trPr>
          <w:trHeight w:val="300"/>
        </w:trPr>
        <w:tc>
          <w:tcPr>
            <w:tcW w:w="896" w:type="dxa"/>
            <w:tcBorders>
              <w:top w:val="single" w:sz="4" w:space="0" w:color="000000"/>
              <w:left w:val="single" w:sz="4" w:space="0" w:color="000000"/>
              <w:bottom w:val="single" w:sz="4" w:space="0" w:color="000000"/>
              <w:right w:val="single" w:sz="4" w:space="0" w:color="000000"/>
            </w:tcBorders>
            <w:shd w:val="clear" w:color="000000" w:fill="D0CECE"/>
            <w:vAlign w:val="bottom"/>
          </w:tcPr>
          <w:p w14:paraId="37FDB4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Raum</w:t>
            </w:r>
          </w:p>
        </w:tc>
        <w:tc>
          <w:tcPr>
            <w:tcW w:w="1367" w:type="dxa"/>
            <w:tcBorders>
              <w:top w:val="single" w:sz="4" w:space="0" w:color="000000"/>
              <w:bottom w:val="single" w:sz="4" w:space="0" w:color="000000"/>
              <w:right w:val="single" w:sz="4" w:space="0" w:color="000000"/>
            </w:tcBorders>
            <w:shd w:val="clear" w:color="000000" w:fill="D0CECE"/>
            <w:vAlign w:val="bottom"/>
          </w:tcPr>
          <w:p w14:paraId="1AFDA5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Ort</w:t>
            </w:r>
          </w:p>
        </w:tc>
        <w:tc>
          <w:tcPr>
            <w:tcW w:w="6881" w:type="dxa"/>
            <w:tcBorders>
              <w:top w:val="single" w:sz="4" w:space="0" w:color="000000"/>
              <w:bottom w:val="single" w:sz="4" w:space="0" w:color="000000"/>
              <w:right w:val="single" w:sz="4" w:space="0" w:color="000000"/>
            </w:tcBorders>
            <w:shd w:val="clear" w:color="000000" w:fill="D0CECE"/>
            <w:vAlign w:val="bottom"/>
          </w:tcPr>
          <w:p w14:paraId="0FC076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Inhalt (Stichworte)</w:t>
            </w:r>
          </w:p>
        </w:tc>
      </w:tr>
      <w:tr w:rsidR="00AD0D23" w:rsidRPr="006C414A" w14:paraId="7E5AB3EB"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5D4D13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71032558"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Schrank 1</w:t>
            </w:r>
          </w:p>
        </w:tc>
        <w:tc>
          <w:tcPr>
            <w:tcW w:w="6881" w:type="dxa"/>
            <w:tcBorders>
              <w:bottom w:val="single" w:sz="4" w:space="0" w:color="000000"/>
              <w:right w:val="single" w:sz="4" w:space="0" w:color="000000"/>
            </w:tcBorders>
            <w:shd w:val="clear" w:color="auto" w:fill="auto"/>
            <w:vAlign w:val="bottom"/>
          </w:tcPr>
          <w:p w14:paraId="20BC99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Büro-Utensilien, IT-Ausstattung </w:t>
            </w:r>
          </w:p>
        </w:tc>
      </w:tr>
      <w:tr w:rsidR="00AD0D23" w:rsidRPr="006C414A" w14:paraId="18268986"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78B543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5CE936AB"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Schrank 1</w:t>
            </w:r>
          </w:p>
        </w:tc>
        <w:tc>
          <w:tcPr>
            <w:tcW w:w="6881" w:type="dxa"/>
            <w:tcBorders>
              <w:bottom w:val="single" w:sz="4" w:space="0" w:color="000000"/>
              <w:right w:val="single" w:sz="4" w:space="0" w:color="000000"/>
            </w:tcBorders>
            <w:shd w:val="clear" w:color="auto" w:fill="auto"/>
            <w:vAlign w:val="bottom"/>
          </w:tcPr>
          <w:p w14:paraId="79E318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Büro-Utensilien, IT-Ausstattung </w:t>
            </w:r>
          </w:p>
        </w:tc>
      </w:tr>
      <w:tr w:rsidR="00AD0D23" w:rsidRPr="006C414A" w14:paraId="619777DA"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1976A2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774DE3F4"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Schrank 2</w:t>
            </w:r>
          </w:p>
        </w:tc>
        <w:tc>
          <w:tcPr>
            <w:tcW w:w="6881" w:type="dxa"/>
            <w:tcBorders>
              <w:bottom w:val="single" w:sz="4" w:space="0" w:color="000000"/>
              <w:right w:val="single" w:sz="4" w:space="0" w:color="000000"/>
            </w:tcBorders>
            <w:shd w:val="clear" w:color="auto" w:fill="auto"/>
            <w:vAlign w:val="bottom"/>
          </w:tcPr>
          <w:p w14:paraId="022F09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Büro-Utensilien, IT-Ausstattung </w:t>
            </w:r>
          </w:p>
        </w:tc>
      </w:tr>
      <w:tr w:rsidR="00AD0D23" w:rsidRPr="006C414A" w14:paraId="38ED776B"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0ADDCE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7A47C8FB"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Schrank 2</w:t>
            </w:r>
          </w:p>
        </w:tc>
        <w:tc>
          <w:tcPr>
            <w:tcW w:w="6881" w:type="dxa"/>
            <w:tcBorders>
              <w:bottom w:val="single" w:sz="4" w:space="0" w:color="000000"/>
              <w:right w:val="single" w:sz="4" w:space="0" w:color="000000"/>
            </w:tcBorders>
            <w:shd w:val="clear" w:color="auto" w:fill="auto"/>
            <w:vAlign w:val="bottom"/>
          </w:tcPr>
          <w:p w14:paraId="2EF646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Vereinsunterlagen (siehe separate Liste im Anhang)</w:t>
            </w:r>
          </w:p>
        </w:tc>
      </w:tr>
      <w:tr w:rsidR="00AD0D23" w:rsidRPr="006C414A" w14:paraId="59385A17"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090B21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0B0C7A75"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Regal 6</w:t>
            </w:r>
          </w:p>
        </w:tc>
        <w:tc>
          <w:tcPr>
            <w:tcW w:w="6881" w:type="dxa"/>
            <w:tcBorders>
              <w:bottom w:val="single" w:sz="4" w:space="0" w:color="000000"/>
              <w:right w:val="single" w:sz="4" w:space="0" w:color="000000"/>
            </w:tcBorders>
            <w:shd w:val="clear" w:color="auto" w:fill="auto"/>
            <w:vAlign w:val="bottom"/>
          </w:tcPr>
          <w:p w14:paraId="78C283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Vereinsunterlagen (siehe separate Liste im Anhang)</w:t>
            </w:r>
          </w:p>
        </w:tc>
      </w:tr>
      <w:tr w:rsidR="00AD0D23" w:rsidRPr="006C414A" w14:paraId="685130C5"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61E503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29C1CCC9"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Regal 7</w:t>
            </w:r>
          </w:p>
        </w:tc>
        <w:tc>
          <w:tcPr>
            <w:tcW w:w="6881" w:type="dxa"/>
            <w:tcBorders>
              <w:bottom w:val="single" w:sz="4" w:space="0" w:color="000000"/>
              <w:right w:val="single" w:sz="4" w:space="0" w:color="000000"/>
            </w:tcBorders>
            <w:shd w:val="clear" w:color="auto" w:fill="auto"/>
            <w:vAlign w:val="bottom"/>
          </w:tcPr>
          <w:p w14:paraId="0ADA00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Vereinsunterlagen (siehe separate Liste im Anhang)</w:t>
            </w:r>
          </w:p>
        </w:tc>
      </w:tr>
      <w:tr w:rsidR="00AD0D23" w:rsidRPr="006C414A" w14:paraId="2D73BE33"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0DC8D7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w:t>
            </w:r>
          </w:p>
        </w:tc>
        <w:tc>
          <w:tcPr>
            <w:tcW w:w="1367" w:type="dxa"/>
            <w:tcBorders>
              <w:bottom w:val="single" w:sz="4" w:space="0" w:color="000000"/>
              <w:right w:val="single" w:sz="4" w:space="0" w:color="000000"/>
            </w:tcBorders>
            <w:shd w:val="clear" w:color="auto" w:fill="auto"/>
            <w:vAlign w:val="bottom"/>
          </w:tcPr>
          <w:p w14:paraId="6CFA4CBE"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Regal 8</w:t>
            </w:r>
          </w:p>
        </w:tc>
        <w:tc>
          <w:tcPr>
            <w:tcW w:w="6881" w:type="dxa"/>
            <w:tcBorders>
              <w:bottom w:val="single" w:sz="4" w:space="0" w:color="000000"/>
              <w:right w:val="single" w:sz="4" w:space="0" w:color="000000"/>
            </w:tcBorders>
            <w:shd w:val="clear" w:color="auto" w:fill="auto"/>
            <w:vAlign w:val="bottom"/>
          </w:tcPr>
          <w:p w14:paraId="595F05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Vereinsunterlagen (siehe separate Liste im Anhang)</w:t>
            </w:r>
          </w:p>
        </w:tc>
      </w:tr>
      <w:tr w:rsidR="00AD0D23" w:rsidRPr="006C414A" w14:paraId="6A88BA27"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4C5487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w:t>
            </w:r>
          </w:p>
        </w:tc>
        <w:tc>
          <w:tcPr>
            <w:tcW w:w="1367" w:type="dxa"/>
            <w:tcBorders>
              <w:bottom w:val="single" w:sz="4" w:space="0" w:color="000000"/>
              <w:right w:val="single" w:sz="4" w:space="0" w:color="000000"/>
            </w:tcBorders>
            <w:shd w:val="clear" w:color="auto" w:fill="auto"/>
            <w:vAlign w:val="bottom"/>
          </w:tcPr>
          <w:p w14:paraId="61E27642"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Freistehend</w:t>
            </w:r>
          </w:p>
        </w:tc>
        <w:tc>
          <w:tcPr>
            <w:tcW w:w="6881" w:type="dxa"/>
            <w:tcBorders>
              <w:bottom w:val="single" w:sz="4" w:space="0" w:color="000000"/>
              <w:right w:val="single" w:sz="4" w:space="0" w:color="000000"/>
            </w:tcBorders>
            <w:shd w:val="clear" w:color="auto" w:fill="auto"/>
            <w:vAlign w:val="bottom"/>
          </w:tcPr>
          <w:p w14:paraId="47DFA9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Nachbildung der Vorgängerkirche der Michaelskirche </w:t>
            </w:r>
          </w:p>
        </w:tc>
      </w:tr>
      <w:tr w:rsidR="00AD0D23" w:rsidRPr="006C414A" w14:paraId="0A5A16D0"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1A5A5E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w:t>
            </w:r>
          </w:p>
        </w:tc>
        <w:tc>
          <w:tcPr>
            <w:tcW w:w="1367" w:type="dxa"/>
            <w:tcBorders>
              <w:bottom w:val="single" w:sz="4" w:space="0" w:color="000000"/>
              <w:right w:val="single" w:sz="4" w:space="0" w:color="000000"/>
            </w:tcBorders>
            <w:shd w:val="clear" w:color="auto" w:fill="auto"/>
            <w:vAlign w:val="bottom"/>
          </w:tcPr>
          <w:p w14:paraId="17E0C502"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Freistehend</w:t>
            </w:r>
          </w:p>
        </w:tc>
        <w:tc>
          <w:tcPr>
            <w:tcW w:w="6881" w:type="dxa"/>
            <w:tcBorders>
              <w:bottom w:val="single" w:sz="4" w:space="0" w:color="000000"/>
              <w:right w:val="single" w:sz="4" w:space="0" w:color="000000"/>
            </w:tcBorders>
            <w:shd w:val="clear" w:color="auto" w:fill="auto"/>
            <w:vAlign w:val="bottom"/>
          </w:tcPr>
          <w:p w14:paraId="24F29C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t>
            </w:r>
          </w:p>
        </w:tc>
      </w:tr>
      <w:tr w:rsidR="00AD0D23" w:rsidRPr="006C414A" w14:paraId="1BD27795"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3D29EC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w:t>
            </w:r>
          </w:p>
        </w:tc>
        <w:tc>
          <w:tcPr>
            <w:tcW w:w="1367" w:type="dxa"/>
            <w:tcBorders>
              <w:bottom w:val="single" w:sz="4" w:space="0" w:color="000000"/>
              <w:right w:val="single" w:sz="4" w:space="0" w:color="000000"/>
            </w:tcBorders>
            <w:shd w:val="clear" w:color="auto" w:fill="auto"/>
            <w:vAlign w:val="bottom"/>
          </w:tcPr>
          <w:p w14:paraId="0C701F05"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Freistehend</w:t>
            </w:r>
          </w:p>
        </w:tc>
        <w:tc>
          <w:tcPr>
            <w:tcW w:w="6881" w:type="dxa"/>
            <w:tcBorders>
              <w:bottom w:val="single" w:sz="4" w:space="0" w:color="000000"/>
              <w:right w:val="single" w:sz="4" w:space="0" w:color="000000"/>
            </w:tcBorders>
            <w:shd w:val="clear" w:color="auto" w:fill="auto"/>
            <w:vAlign w:val="bottom"/>
          </w:tcPr>
          <w:p w14:paraId="4462C2A8" w14:textId="77777777" w:rsidR="00AD0D23" w:rsidRPr="006C414A" w:rsidRDefault="00AD0D23">
            <w:pPr>
              <w:widowControl w:val="0"/>
              <w:rPr>
                <w:rFonts w:asciiTheme="minorHAnsi" w:hAnsiTheme="minorHAnsi" w:cstheme="minorHAnsi"/>
              </w:rPr>
            </w:pPr>
          </w:p>
        </w:tc>
      </w:tr>
      <w:tr w:rsidR="00AD0D23" w:rsidRPr="006C414A" w14:paraId="4683CBDF" w14:textId="77777777">
        <w:trPr>
          <w:trHeight w:val="227"/>
        </w:trPr>
        <w:tc>
          <w:tcPr>
            <w:tcW w:w="896" w:type="dxa"/>
            <w:tcBorders>
              <w:left w:val="single" w:sz="4" w:space="0" w:color="000000"/>
              <w:bottom w:val="single" w:sz="4" w:space="0" w:color="000000"/>
              <w:right w:val="single" w:sz="4" w:space="0" w:color="000000"/>
            </w:tcBorders>
            <w:shd w:val="clear" w:color="auto" w:fill="auto"/>
            <w:vAlign w:val="bottom"/>
          </w:tcPr>
          <w:p w14:paraId="74424C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w:t>
            </w:r>
          </w:p>
        </w:tc>
        <w:tc>
          <w:tcPr>
            <w:tcW w:w="1367" w:type="dxa"/>
            <w:tcBorders>
              <w:bottom w:val="single" w:sz="4" w:space="0" w:color="000000"/>
              <w:right w:val="single" w:sz="4" w:space="0" w:color="000000"/>
            </w:tcBorders>
            <w:shd w:val="clear" w:color="auto" w:fill="auto"/>
            <w:vAlign w:val="bottom"/>
          </w:tcPr>
          <w:p w14:paraId="2E861486" w14:textId="77777777" w:rsidR="00AD0D23" w:rsidRPr="006C414A" w:rsidRDefault="000C13E0">
            <w:pPr>
              <w:widowControl w:val="0"/>
              <w:jc w:val="center"/>
              <w:rPr>
                <w:rFonts w:asciiTheme="minorHAnsi" w:hAnsiTheme="minorHAnsi" w:cstheme="minorHAnsi"/>
              </w:rPr>
            </w:pPr>
            <w:r w:rsidRPr="006C414A">
              <w:rPr>
                <w:rFonts w:asciiTheme="minorHAnsi" w:hAnsiTheme="minorHAnsi" w:cstheme="minorHAnsi"/>
              </w:rPr>
              <w:t>Freistehend</w:t>
            </w:r>
          </w:p>
        </w:tc>
        <w:tc>
          <w:tcPr>
            <w:tcW w:w="6881" w:type="dxa"/>
            <w:tcBorders>
              <w:bottom w:val="single" w:sz="4" w:space="0" w:color="000000"/>
              <w:right w:val="single" w:sz="4" w:space="0" w:color="000000"/>
            </w:tcBorders>
            <w:shd w:val="clear" w:color="auto" w:fill="auto"/>
            <w:vAlign w:val="bottom"/>
          </w:tcPr>
          <w:p w14:paraId="68CE1EE3" w14:textId="77777777" w:rsidR="00AD0D23" w:rsidRPr="006C414A" w:rsidRDefault="00AD0D23">
            <w:pPr>
              <w:widowControl w:val="0"/>
              <w:rPr>
                <w:rFonts w:asciiTheme="minorHAnsi" w:hAnsiTheme="minorHAnsi" w:cstheme="minorHAnsi"/>
              </w:rPr>
            </w:pPr>
          </w:p>
        </w:tc>
      </w:tr>
    </w:tbl>
    <w:p w14:paraId="493108F2" w14:textId="014F3810" w:rsidR="00AD0D23" w:rsidRPr="006C414A" w:rsidRDefault="000C13E0">
      <w:pPr>
        <w:pStyle w:val="berschrift2"/>
        <w:rPr>
          <w:rFonts w:asciiTheme="minorHAnsi" w:hAnsiTheme="minorHAnsi" w:cstheme="minorHAnsi"/>
        </w:rPr>
      </w:pPr>
      <w:bookmarkStart w:id="27" w:name="_Toc99983565"/>
      <w:r w:rsidRPr="006C414A">
        <w:rPr>
          <w:rFonts w:asciiTheme="minorHAnsi" w:hAnsiTheme="minorHAnsi" w:cstheme="minorHAnsi"/>
        </w:rPr>
        <w:t>Findliste nach Fl-Nummern</w:t>
      </w:r>
      <w:bookmarkEnd w:id="27"/>
    </w:p>
    <w:tbl>
      <w:tblPr>
        <w:tblStyle w:val="Tabellenraster"/>
        <w:tblW w:w="9634" w:type="dxa"/>
        <w:tblLayout w:type="fixed"/>
        <w:tblLook w:val="04A0" w:firstRow="1" w:lastRow="0" w:firstColumn="1" w:lastColumn="0" w:noHBand="0" w:noVBand="1"/>
      </w:tblPr>
      <w:tblGrid>
        <w:gridCol w:w="1940"/>
        <w:gridCol w:w="897"/>
        <w:gridCol w:w="872"/>
        <w:gridCol w:w="872"/>
        <w:gridCol w:w="493"/>
        <w:gridCol w:w="1943"/>
        <w:gridCol w:w="873"/>
        <w:gridCol w:w="873"/>
        <w:gridCol w:w="871"/>
      </w:tblGrid>
      <w:tr w:rsidR="00AD0D23" w:rsidRPr="006C414A" w14:paraId="3C891E98" w14:textId="77777777">
        <w:tc>
          <w:tcPr>
            <w:tcW w:w="1939" w:type="dxa"/>
            <w:shd w:val="clear" w:color="auto" w:fill="D0CECE" w:themeFill="background2" w:themeFillShade="E6"/>
          </w:tcPr>
          <w:p w14:paraId="79310B12"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Fl-Nummer</w:t>
            </w:r>
          </w:p>
        </w:tc>
        <w:tc>
          <w:tcPr>
            <w:tcW w:w="897" w:type="dxa"/>
            <w:shd w:val="clear" w:color="auto" w:fill="D0CECE" w:themeFill="background2" w:themeFillShade="E6"/>
          </w:tcPr>
          <w:p w14:paraId="6982A59A"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Raum</w:t>
            </w:r>
          </w:p>
        </w:tc>
        <w:tc>
          <w:tcPr>
            <w:tcW w:w="872" w:type="dxa"/>
            <w:shd w:val="clear" w:color="auto" w:fill="D0CECE" w:themeFill="background2" w:themeFillShade="E6"/>
          </w:tcPr>
          <w:p w14:paraId="5417ECB8"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Regal</w:t>
            </w:r>
          </w:p>
        </w:tc>
        <w:tc>
          <w:tcPr>
            <w:tcW w:w="872" w:type="dxa"/>
            <w:shd w:val="clear" w:color="auto" w:fill="D0CECE" w:themeFill="background2" w:themeFillShade="E6"/>
          </w:tcPr>
          <w:p w14:paraId="34E13EA3"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Fach</w:t>
            </w:r>
          </w:p>
        </w:tc>
        <w:tc>
          <w:tcPr>
            <w:tcW w:w="493" w:type="dxa"/>
            <w:shd w:val="clear" w:color="auto" w:fill="000000" w:themeFill="text1"/>
          </w:tcPr>
          <w:p w14:paraId="402CCD5B" w14:textId="77777777" w:rsidR="00AD0D23" w:rsidRPr="006C414A" w:rsidRDefault="00AD0D23">
            <w:pPr>
              <w:widowControl w:val="0"/>
              <w:spacing w:line="240" w:lineRule="auto"/>
              <w:rPr>
                <w:rFonts w:asciiTheme="minorHAnsi" w:eastAsia="Calibri" w:hAnsiTheme="minorHAnsi" w:cstheme="minorHAnsi"/>
                <w:b/>
                <w:bCs/>
              </w:rPr>
            </w:pPr>
          </w:p>
        </w:tc>
        <w:tc>
          <w:tcPr>
            <w:tcW w:w="1943" w:type="dxa"/>
            <w:shd w:val="clear" w:color="auto" w:fill="D0CECE" w:themeFill="background2" w:themeFillShade="E6"/>
          </w:tcPr>
          <w:p w14:paraId="11CEE33E"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Fl-Nummer</w:t>
            </w:r>
          </w:p>
        </w:tc>
        <w:tc>
          <w:tcPr>
            <w:tcW w:w="873" w:type="dxa"/>
            <w:shd w:val="clear" w:color="auto" w:fill="D0CECE" w:themeFill="background2" w:themeFillShade="E6"/>
          </w:tcPr>
          <w:p w14:paraId="48F08A6E"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Raum</w:t>
            </w:r>
          </w:p>
        </w:tc>
        <w:tc>
          <w:tcPr>
            <w:tcW w:w="873" w:type="dxa"/>
            <w:shd w:val="clear" w:color="auto" w:fill="D0CECE" w:themeFill="background2" w:themeFillShade="E6"/>
          </w:tcPr>
          <w:p w14:paraId="4EFB6DAF"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Regal</w:t>
            </w:r>
          </w:p>
        </w:tc>
        <w:tc>
          <w:tcPr>
            <w:tcW w:w="871" w:type="dxa"/>
            <w:shd w:val="clear" w:color="auto" w:fill="D0CECE" w:themeFill="background2" w:themeFillShade="E6"/>
          </w:tcPr>
          <w:p w14:paraId="1EABB69B" w14:textId="77777777" w:rsidR="00AD0D23" w:rsidRPr="006C414A" w:rsidRDefault="000C13E0">
            <w:pPr>
              <w:widowControl w:val="0"/>
              <w:spacing w:line="240" w:lineRule="auto"/>
              <w:rPr>
                <w:rFonts w:asciiTheme="minorHAnsi" w:eastAsia="Calibri" w:hAnsiTheme="minorHAnsi" w:cstheme="minorHAnsi"/>
                <w:b/>
                <w:bCs/>
              </w:rPr>
            </w:pPr>
            <w:r w:rsidRPr="006C414A">
              <w:rPr>
                <w:rFonts w:asciiTheme="minorHAnsi" w:eastAsia="Calibri" w:hAnsiTheme="minorHAnsi" w:cstheme="minorHAnsi"/>
                <w:b/>
                <w:bCs/>
              </w:rPr>
              <w:t>Fach</w:t>
            </w:r>
          </w:p>
        </w:tc>
      </w:tr>
      <w:tr w:rsidR="00AD0D23" w:rsidRPr="006C414A" w14:paraId="7585B5B4" w14:textId="77777777">
        <w:tc>
          <w:tcPr>
            <w:tcW w:w="1939" w:type="dxa"/>
          </w:tcPr>
          <w:p w14:paraId="73676F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Fl 1000 – Fl 1045   </w:t>
            </w:r>
          </w:p>
        </w:tc>
        <w:tc>
          <w:tcPr>
            <w:tcW w:w="897" w:type="dxa"/>
          </w:tcPr>
          <w:p w14:paraId="6223053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tcPr>
          <w:p w14:paraId="748D216B"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10</w:t>
            </w:r>
          </w:p>
        </w:tc>
        <w:tc>
          <w:tcPr>
            <w:tcW w:w="872" w:type="dxa"/>
          </w:tcPr>
          <w:p w14:paraId="6547F66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14C513C2" w14:textId="77777777" w:rsidR="00AD0D23" w:rsidRPr="006C414A" w:rsidRDefault="00AD0D23">
            <w:pPr>
              <w:widowControl w:val="0"/>
              <w:spacing w:line="240" w:lineRule="auto"/>
              <w:rPr>
                <w:rFonts w:asciiTheme="minorHAnsi" w:eastAsia="Calibri" w:hAnsiTheme="minorHAnsi" w:cstheme="minorHAnsi"/>
              </w:rPr>
            </w:pPr>
          </w:p>
        </w:tc>
        <w:tc>
          <w:tcPr>
            <w:tcW w:w="1943" w:type="dxa"/>
          </w:tcPr>
          <w:p w14:paraId="6793A5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4275 – Fl 4680</w:t>
            </w:r>
          </w:p>
        </w:tc>
        <w:tc>
          <w:tcPr>
            <w:tcW w:w="873" w:type="dxa"/>
          </w:tcPr>
          <w:p w14:paraId="263C8B6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tcPr>
          <w:p w14:paraId="7BBBB57E"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16</w:t>
            </w:r>
          </w:p>
        </w:tc>
        <w:tc>
          <w:tcPr>
            <w:tcW w:w="871" w:type="dxa"/>
            <w:vAlign w:val="bottom"/>
          </w:tcPr>
          <w:p w14:paraId="6B2E97E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r>
      <w:tr w:rsidR="00AD0D23" w:rsidRPr="006C414A" w14:paraId="2072D81E" w14:textId="77777777">
        <w:tc>
          <w:tcPr>
            <w:tcW w:w="1939" w:type="dxa"/>
            <w:shd w:val="clear" w:color="auto" w:fill="DEEAF6" w:themeFill="accent1" w:themeFillTint="33"/>
          </w:tcPr>
          <w:p w14:paraId="2598BD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1050 – Fl 1076</w:t>
            </w:r>
          </w:p>
        </w:tc>
        <w:tc>
          <w:tcPr>
            <w:tcW w:w="897" w:type="dxa"/>
            <w:shd w:val="clear" w:color="auto" w:fill="DEEAF6" w:themeFill="accent1" w:themeFillTint="33"/>
          </w:tcPr>
          <w:p w14:paraId="6FA2A64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4DD30A2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11</w:t>
            </w:r>
          </w:p>
        </w:tc>
        <w:tc>
          <w:tcPr>
            <w:tcW w:w="872" w:type="dxa"/>
            <w:shd w:val="clear" w:color="auto" w:fill="DEEAF6" w:themeFill="accent1" w:themeFillTint="33"/>
          </w:tcPr>
          <w:p w14:paraId="343951E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16082606"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51A767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4700 – Fl 4999</w:t>
            </w:r>
          </w:p>
        </w:tc>
        <w:tc>
          <w:tcPr>
            <w:tcW w:w="873" w:type="dxa"/>
            <w:shd w:val="clear" w:color="auto" w:fill="DEEAF6" w:themeFill="accent1" w:themeFillTint="33"/>
          </w:tcPr>
          <w:p w14:paraId="1E3AA9F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4B97240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17</w:t>
            </w:r>
          </w:p>
        </w:tc>
        <w:tc>
          <w:tcPr>
            <w:tcW w:w="871" w:type="dxa"/>
            <w:shd w:val="clear" w:color="auto" w:fill="DEEAF6" w:themeFill="accent1" w:themeFillTint="33"/>
            <w:vAlign w:val="bottom"/>
          </w:tcPr>
          <w:p w14:paraId="004CE17B"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r>
      <w:tr w:rsidR="00AD0D23" w:rsidRPr="006C414A" w14:paraId="3ADC504A" w14:textId="77777777">
        <w:tc>
          <w:tcPr>
            <w:tcW w:w="1939" w:type="dxa"/>
          </w:tcPr>
          <w:p w14:paraId="70D9C5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1080 – Fl 1150</w:t>
            </w:r>
          </w:p>
        </w:tc>
        <w:tc>
          <w:tcPr>
            <w:tcW w:w="897" w:type="dxa"/>
          </w:tcPr>
          <w:p w14:paraId="6D8335B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tcPr>
          <w:p w14:paraId="5DB11395"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12</w:t>
            </w:r>
          </w:p>
        </w:tc>
        <w:tc>
          <w:tcPr>
            <w:tcW w:w="872" w:type="dxa"/>
          </w:tcPr>
          <w:p w14:paraId="6D49346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2C6D8973" w14:textId="77777777" w:rsidR="00AD0D23" w:rsidRPr="006C414A" w:rsidRDefault="00AD0D23">
            <w:pPr>
              <w:widowControl w:val="0"/>
              <w:spacing w:line="240" w:lineRule="auto"/>
              <w:rPr>
                <w:rFonts w:asciiTheme="minorHAnsi" w:eastAsia="Calibri" w:hAnsiTheme="minorHAnsi" w:cstheme="minorHAnsi"/>
              </w:rPr>
            </w:pPr>
          </w:p>
        </w:tc>
        <w:tc>
          <w:tcPr>
            <w:tcW w:w="1943" w:type="dxa"/>
          </w:tcPr>
          <w:p w14:paraId="013ED5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5001 – Fl 5011</w:t>
            </w:r>
          </w:p>
        </w:tc>
        <w:tc>
          <w:tcPr>
            <w:tcW w:w="873" w:type="dxa"/>
          </w:tcPr>
          <w:p w14:paraId="629DB958"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tcPr>
          <w:p w14:paraId="57DC5FE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18</w:t>
            </w:r>
          </w:p>
        </w:tc>
        <w:tc>
          <w:tcPr>
            <w:tcW w:w="871" w:type="dxa"/>
            <w:vAlign w:val="bottom"/>
          </w:tcPr>
          <w:p w14:paraId="3C58EF2C"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r>
      <w:tr w:rsidR="00AD0D23" w:rsidRPr="006C414A" w14:paraId="36480052" w14:textId="77777777">
        <w:tc>
          <w:tcPr>
            <w:tcW w:w="1939" w:type="dxa"/>
            <w:shd w:val="clear" w:color="auto" w:fill="DEEAF6" w:themeFill="accent1" w:themeFillTint="33"/>
          </w:tcPr>
          <w:p w14:paraId="3100F0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Fl 1151 – Fl 1170</w:t>
            </w:r>
          </w:p>
        </w:tc>
        <w:tc>
          <w:tcPr>
            <w:tcW w:w="897" w:type="dxa"/>
            <w:shd w:val="clear" w:color="auto" w:fill="DEEAF6" w:themeFill="accent1" w:themeFillTint="33"/>
          </w:tcPr>
          <w:p w14:paraId="0C18A6D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28C45AB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13</w:t>
            </w:r>
          </w:p>
        </w:tc>
        <w:tc>
          <w:tcPr>
            <w:tcW w:w="872" w:type="dxa"/>
            <w:shd w:val="clear" w:color="auto" w:fill="DEEAF6" w:themeFill="accent1" w:themeFillTint="33"/>
          </w:tcPr>
          <w:p w14:paraId="0FDA1B6B"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3D5A9D08"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584708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5003 – Fl 5070</w:t>
            </w:r>
          </w:p>
        </w:tc>
        <w:tc>
          <w:tcPr>
            <w:tcW w:w="873" w:type="dxa"/>
            <w:shd w:val="clear" w:color="auto" w:fill="DEEAF6" w:themeFill="accent1" w:themeFillTint="33"/>
          </w:tcPr>
          <w:p w14:paraId="381D48F3"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56846C3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10</w:t>
            </w:r>
          </w:p>
        </w:tc>
        <w:tc>
          <w:tcPr>
            <w:tcW w:w="871" w:type="dxa"/>
            <w:shd w:val="clear" w:color="auto" w:fill="DEEAF6" w:themeFill="accent1" w:themeFillTint="33"/>
          </w:tcPr>
          <w:p w14:paraId="31376C7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2624429A" w14:textId="77777777">
        <w:tc>
          <w:tcPr>
            <w:tcW w:w="1939" w:type="dxa"/>
          </w:tcPr>
          <w:p w14:paraId="034118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Fl 1170 – Fl 1204</w:t>
            </w:r>
          </w:p>
        </w:tc>
        <w:tc>
          <w:tcPr>
            <w:tcW w:w="897" w:type="dxa"/>
          </w:tcPr>
          <w:p w14:paraId="73517C8E"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tcPr>
          <w:p w14:paraId="182457B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14</w:t>
            </w:r>
          </w:p>
        </w:tc>
        <w:tc>
          <w:tcPr>
            <w:tcW w:w="872" w:type="dxa"/>
            <w:vAlign w:val="bottom"/>
          </w:tcPr>
          <w:p w14:paraId="4544CE55"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7BAC7315" w14:textId="77777777" w:rsidR="00AD0D23" w:rsidRPr="006C414A" w:rsidRDefault="00AD0D23">
            <w:pPr>
              <w:widowControl w:val="0"/>
              <w:spacing w:line="240" w:lineRule="auto"/>
              <w:rPr>
                <w:rFonts w:asciiTheme="minorHAnsi" w:eastAsia="Calibri" w:hAnsiTheme="minorHAnsi" w:cstheme="minorHAnsi"/>
              </w:rPr>
            </w:pPr>
          </w:p>
        </w:tc>
        <w:tc>
          <w:tcPr>
            <w:tcW w:w="1943" w:type="dxa"/>
          </w:tcPr>
          <w:p w14:paraId="21C7F5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5100 – Fl 6159</w:t>
            </w:r>
          </w:p>
        </w:tc>
        <w:tc>
          <w:tcPr>
            <w:tcW w:w="873" w:type="dxa"/>
          </w:tcPr>
          <w:p w14:paraId="0F22EA2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tcPr>
          <w:p w14:paraId="497C9C4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11</w:t>
            </w:r>
          </w:p>
        </w:tc>
        <w:tc>
          <w:tcPr>
            <w:tcW w:w="871" w:type="dxa"/>
          </w:tcPr>
          <w:p w14:paraId="4C85052C"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003D5184" w14:textId="77777777">
        <w:tc>
          <w:tcPr>
            <w:tcW w:w="1939" w:type="dxa"/>
            <w:shd w:val="clear" w:color="auto" w:fill="DEEAF6" w:themeFill="accent1" w:themeFillTint="33"/>
          </w:tcPr>
          <w:p w14:paraId="581BCAB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Fl 1205 – Fl 1239</w:t>
            </w:r>
          </w:p>
        </w:tc>
        <w:tc>
          <w:tcPr>
            <w:tcW w:w="897" w:type="dxa"/>
            <w:shd w:val="clear" w:color="auto" w:fill="DEEAF6" w:themeFill="accent1" w:themeFillTint="33"/>
          </w:tcPr>
          <w:p w14:paraId="3D3C8DD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571B711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15</w:t>
            </w:r>
          </w:p>
        </w:tc>
        <w:tc>
          <w:tcPr>
            <w:tcW w:w="872" w:type="dxa"/>
            <w:shd w:val="clear" w:color="auto" w:fill="DEEAF6" w:themeFill="accent1" w:themeFillTint="33"/>
            <w:vAlign w:val="bottom"/>
          </w:tcPr>
          <w:p w14:paraId="52CF3BD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7337FD9F"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4609BE6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6131 – Fl 7199</w:t>
            </w:r>
          </w:p>
        </w:tc>
        <w:tc>
          <w:tcPr>
            <w:tcW w:w="873" w:type="dxa"/>
            <w:shd w:val="clear" w:color="auto" w:fill="DEEAF6" w:themeFill="accent1" w:themeFillTint="33"/>
          </w:tcPr>
          <w:p w14:paraId="7ED9BF1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0284E17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12</w:t>
            </w:r>
          </w:p>
        </w:tc>
        <w:tc>
          <w:tcPr>
            <w:tcW w:w="871" w:type="dxa"/>
            <w:shd w:val="clear" w:color="auto" w:fill="DEEAF6" w:themeFill="accent1" w:themeFillTint="33"/>
          </w:tcPr>
          <w:p w14:paraId="3ECAAC35"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5C267971" w14:textId="77777777">
        <w:tc>
          <w:tcPr>
            <w:tcW w:w="1939" w:type="dxa"/>
          </w:tcPr>
          <w:p w14:paraId="4B6CDA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Fl 1220 – Fl 1239</w:t>
            </w:r>
          </w:p>
        </w:tc>
        <w:tc>
          <w:tcPr>
            <w:tcW w:w="897" w:type="dxa"/>
          </w:tcPr>
          <w:p w14:paraId="2A040DD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tcPr>
          <w:p w14:paraId="7892F61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16</w:t>
            </w:r>
          </w:p>
        </w:tc>
        <w:tc>
          <w:tcPr>
            <w:tcW w:w="872" w:type="dxa"/>
            <w:vAlign w:val="bottom"/>
          </w:tcPr>
          <w:p w14:paraId="38F7070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77D46B94" w14:textId="77777777" w:rsidR="00AD0D23" w:rsidRPr="006C414A" w:rsidRDefault="00AD0D23">
            <w:pPr>
              <w:widowControl w:val="0"/>
              <w:spacing w:line="240" w:lineRule="auto"/>
              <w:rPr>
                <w:rFonts w:asciiTheme="minorHAnsi" w:eastAsia="Calibri" w:hAnsiTheme="minorHAnsi" w:cstheme="minorHAnsi"/>
              </w:rPr>
            </w:pPr>
          </w:p>
        </w:tc>
        <w:tc>
          <w:tcPr>
            <w:tcW w:w="1943" w:type="dxa"/>
          </w:tcPr>
          <w:p w14:paraId="2B3012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7096 – Fl 8139</w:t>
            </w:r>
          </w:p>
        </w:tc>
        <w:tc>
          <w:tcPr>
            <w:tcW w:w="873" w:type="dxa"/>
          </w:tcPr>
          <w:p w14:paraId="6E34AED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tcPr>
          <w:p w14:paraId="76245E0C"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13</w:t>
            </w:r>
          </w:p>
        </w:tc>
        <w:tc>
          <w:tcPr>
            <w:tcW w:w="871" w:type="dxa"/>
          </w:tcPr>
          <w:p w14:paraId="6C38DA95"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07DBD247" w14:textId="77777777">
        <w:tc>
          <w:tcPr>
            <w:tcW w:w="1939" w:type="dxa"/>
            <w:shd w:val="clear" w:color="auto" w:fill="DEEAF6" w:themeFill="accent1" w:themeFillTint="33"/>
          </w:tcPr>
          <w:p w14:paraId="4B0DD2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1240 – Fl 1499</w:t>
            </w:r>
          </w:p>
        </w:tc>
        <w:tc>
          <w:tcPr>
            <w:tcW w:w="897" w:type="dxa"/>
            <w:shd w:val="clear" w:color="auto" w:fill="DEEAF6" w:themeFill="accent1" w:themeFillTint="33"/>
          </w:tcPr>
          <w:p w14:paraId="6C5F814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26EFCA4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17</w:t>
            </w:r>
          </w:p>
        </w:tc>
        <w:tc>
          <w:tcPr>
            <w:tcW w:w="872" w:type="dxa"/>
            <w:shd w:val="clear" w:color="auto" w:fill="DEEAF6" w:themeFill="accent1" w:themeFillTint="33"/>
            <w:vAlign w:val="bottom"/>
          </w:tcPr>
          <w:p w14:paraId="582FC9E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3C618107"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039FC8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8140 – Fl 8404</w:t>
            </w:r>
          </w:p>
        </w:tc>
        <w:tc>
          <w:tcPr>
            <w:tcW w:w="873" w:type="dxa"/>
            <w:shd w:val="clear" w:color="auto" w:fill="DEEAF6" w:themeFill="accent1" w:themeFillTint="33"/>
          </w:tcPr>
          <w:p w14:paraId="23E64EF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557016F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14</w:t>
            </w:r>
          </w:p>
        </w:tc>
        <w:tc>
          <w:tcPr>
            <w:tcW w:w="871" w:type="dxa"/>
            <w:shd w:val="clear" w:color="auto" w:fill="DEEAF6" w:themeFill="accent1" w:themeFillTint="33"/>
          </w:tcPr>
          <w:p w14:paraId="482D2B1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4D58BA31" w14:textId="77777777">
        <w:tc>
          <w:tcPr>
            <w:tcW w:w="1939" w:type="dxa"/>
            <w:shd w:val="clear" w:color="auto" w:fill="auto"/>
          </w:tcPr>
          <w:p w14:paraId="171E9F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1441 – Fl 1699</w:t>
            </w:r>
          </w:p>
        </w:tc>
        <w:tc>
          <w:tcPr>
            <w:tcW w:w="897" w:type="dxa"/>
            <w:shd w:val="clear" w:color="auto" w:fill="auto"/>
          </w:tcPr>
          <w:p w14:paraId="0CECC7F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auto"/>
          </w:tcPr>
          <w:p w14:paraId="72BF14E8"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18</w:t>
            </w:r>
          </w:p>
        </w:tc>
        <w:tc>
          <w:tcPr>
            <w:tcW w:w="872" w:type="dxa"/>
            <w:shd w:val="clear" w:color="auto" w:fill="auto"/>
            <w:vAlign w:val="bottom"/>
          </w:tcPr>
          <w:p w14:paraId="2791F68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w:t>
            </w:r>
          </w:p>
        </w:tc>
        <w:tc>
          <w:tcPr>
            <w:tcW w:w="493" w:type="dxa"/>
            <w:shd w:val="clear" w:color="auto" w:fill="000000" w:themeFill="text1"/>
          </w:tcPr>
          <w:p w14:paraId="25AA6DD5"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auto"/>
          </w:tcPr>
          <w:p w14:paraId="16445C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8404 – Fl 9099</w:t>
            </w:r>
          </w:p>
        </w:tc>
        <w:tc>
          <w:tcPr>
            <w:tcW w:w="873" w:type="dxa"/>
            <w:shd w:val="clear" w:color="auto" w:fill="auto"/>
          </w:tcPr>
          <w:p w14:paraId="57977F3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auto"/>
          </w:tcPr>
          <w:p w14:paraId="69F98793"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15</w:t>
            </w:r>
          </w:p>
        </w:tc>
        <w:tc>
          <w:tcPr>
            <w:tcW w:w="871" w:type="dxa"/>
            <w:shd w:val="clear" w:color="auto" w:fill="auto"/>
          </w:tcPr>
          <w:p w14:paraId="24D2FDA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65B82412" w14:textId="77777777">
        <w:tc>
          <w:tcPr>
            <w:tcW w:w="1939" w:type="dxa"/>
            <w:shd w:val="clear" w:color="auto" w:fill="DEEAF6" w:themeFill="accent1" w:themeFillTint="33"/>
          </w:tcPr>
          <w:p w14:paraId="5FEBC63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1700 – Fl 1850</w:t>
            </w:r>
          </w:p>
        </w:tc>
        <w:tc>
          <w:tcPr>
            <w:tcW w:w="897" w:type="dxa"/>
            <w:shd w:val="clear" w:color="auto" w:fill="DEEAF6" w:themeFill="accent1" w:themeFillTint="33"/>
          </w:tcPr>
          <w:p w14:paraId="731EF7D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06174CE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10</w:t>
            </w:r>
          </w:p>
        </w:tc>
        <w:tc>
          <w:tcPr>
            <w:tcW w:w="872" w:type="dxa"/>
            <w:shd w:val="clear" w:color="auto" w:fill="DEEAF6" w:themeFill="accent1" w:themeFillTint="33"/>
            <w:vAlign w:val="bottom"/>
          </w:tcPr>
          <w:p w14:paraId="46EED4C6"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493" w:type="dxa"/>
            <w:shd w:val="clear" w:color="auto" w:fill="000000" w:themeFill="text1"/>
          </w:tcPr>
          <w:p w14:paraId="53657E01"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779FD0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9030 – Fl 9149</w:t>
            </w:r>
          </w:p>
        </w:tc>
        <w:tc>
          <w:tcPr>
            <w:tcW w:w="873" w:type="dxa"/>
            <w:shd w:val="clear" w:color="auto" w:fill="DEEAF6" w:themeFill="accent1" w:themeFillTint="33"/>
          </w:tcPr>
          <w:p w14:paraId="491038B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0E5CA49E"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16</w:t>
            </w:r>
          </w:p>
        </w:tc>
        <w:tc>
          <w:tcPr>
            <w:tcW w:w="871" w:type="dxa"/>
            <w:shd w:val="clear" w:color="auto" w:fill="DEEAF6" w:themeFill="accent1" w:themeFillTint="33"/>
          </w:tcPr>
          <w:p w14:paraId="1323F69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015D6656" w14:textId="77777777">
        <w:tc>
          <w:tcPr>
            <w:tcW w:w="1939" w:type="dxa"/>
            <w:shd w:val="clear" w:color="auto" w:fill="auto"/>
          </w:tcPr>
          <w:p w14:paraId="644CB4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2000 – Fl 2727</w:t>
            </w:r>
          </w:p>
        </w:tc>
        <w:tc>
          <w:tcPr>
            <w:tcW w:w="897" w:type="dxa"/>
            <w:shd w:val="clear" w:color="auto" w:fill="auto"/>
          </w:tcPr>
          <w:p w14:paraId="6DAB38A3"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auto"/>
          </w:tcPr>
          <w:p w14:paraId="5CA8B30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11</w:t>
            </w:r>
          </w:p>
        </w:tc>
        <w:tc>
          <w:tcPr>
            <w:tcW w:w="872" w:type="dxa"/>
            <w:shd w:val="clear" w:color="auto" w:fill="auto"/>
            <w:vAlign w:val="bottom"/>
          </w:tcPr>
          <w:p w14:paraId="4EEA2B61"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493" w:type="dxa"/>
            <w:shd w:val="clear" w:color="auto" w:fill="000000" w:themeFill="text1"/>
          </w:tcPr>
          <w:p w14:paraId="088EF56B"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auto"/>
          </w:tcPr>
          <w:p w14:paraId="6F69C0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9140 – Fl 9210</w:t>
            </w:r>
          </w:p>
        </w:tc>
        <w:tc>
          <w:tcPr>
            <w:tcW w:w="873" w:type="dxa"/>
            <w:shd w:val="clear" w:color="auto" w:fill="auto"/>
          </w:tcPr>
          <w:p w14:paraId="47160B0E"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auto"/>
          </w:tcPr>
          <w:p w14:paraId="33B2F3B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17</w:t>
            </w:r>
          </w:p>
        </w:tc>
        <w:tc>
          <w:tcPr>
            <w:tcW w:w="871" w:type="dxa"/>
            <w:shd w:val="clear" w:color="auto" w:fill="auto"/>
          </w:tcPr>
          <w:p w14:paraId="733CDFA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425FE084" w14:textId="77777777">
        <w:tc>
          <w:tcPr>
            <w:tcW w:w="1939" w:type="dxa"/>
            <w:shd w:val="clear" w:color="auto" w:fill="DEEAF6" w:themeFill="accent1" w:themeFillTint="33"/>
          </w:tcPr>
          <w:p w14:paraId="772BA22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2710 – Fl 3240</w:t>
            </w:r>
          </w:p>
        </w:tc>
        <w:tc>
          <w:tcPr>
            <w:tcW w:w="897" w:type="dxa"/>
            <w:shd w:val="clear" w:color="auto" w:fill="DEEAF6" w:themeFill="accent1" w:themeFillTint="33"/>
          </w:tcPr>
          <w:p w14:paraId="5FF93CE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77A2B49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12</w:t>
            </w:r>
          </w:p>
        </w:tc>
        <w:tc>
          <w:tcPr>
            <w:tcW w:w="872" w:type="dxa"/>
            <w:shd w:val="clear" w:color="auto" w:fill="DEEAF6" w:themeFill="accent1" w:themeFillTint="33"/>
            <w:vAlign w:val="bottom"/>
          </w:tcPr>
          <w:p w14:paraId="37F7386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493" w:type="dxa"/>
            <w:shd w:val="clear" w:color="auto" w:fill="000000" w:themeFill="text1"/>
          </w:tcPr>
          <w:p w14:paraId="223AE989"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491DEF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9210 – Fl 9320</w:t>
            </w:r>
          </w:p>
        </w:tc>
        <w:tc>
          <w:tcPr>
            <w:tcW w:w="873" w:type="dxa"/>
            <w:shd w:val="clear" w:color="auto" w:fill="DEEAF6" w:themeFill="accent1" w:themeFillTint="33"/>
          </w:tcPr>
          <w:p w14:paraId="1C83A7C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01C8C0B6"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18</w:t>
            </w:r>
          </w:p>
        </w:tc>
        <w:tc>
          <w:tcPr>
            <w:tcW w:w="871" w:type="dxa"/>
            <w:shd w:val="clear" w:color="auto" w:fill="DEEAF6" w:themeFill="accent1" w:themeFillTint="33"/>
          </w:tcPr>
          <w:p w14:paraId="0D95AEC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3</w:t>
            </w:r>
          </w:p>
        </w:tc>
      </w:tr>
      <w:tr w:rsidR="00AD0D23" w:rsidRPr="006C414A" w14:paraId="5045FD66" w14:textId="77777777">
        <w:tc>
          <w:tcPr>
            <w:tcW w:w="1939" w:type="dxa"/>
            <w:shd w:val="clear" w:color="auto" w:fill="auto"/>
          </w:tcPr>
          <w:p w14:paraId="733503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3243 – Fl 3499</w:t>
            </w:r>
          </w:p>
        </w:tc>
        <w:tc>
          <w:tcPr>
            <w:tcW w:w="897" w:type="dxa"/>
            <w:shd w:val="clear" w:color="auto" w:fill="auto"/>
          </w:tcPr>
          <w:p w14:paraId="53E5F6AB"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auto"/>
          </w:tcPr>
          <w:p w14:paraId="3834D32A"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13</w:t>
            </w:r>
          </w:p>
        </w:tc>
        <w:tc>
          <w:tcPr>
            <w:tcW w:w="872" w:type="dxa"/>
            <w:shd w:val="clear" w:color="auto" w:fill="auto"/>
            <w:vAlign w:val="bottom"/>
          </w:tcPr>
          <w:p w14:paraId="5D95D25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493" w:type="dxa"/>
            <w:shd w:val="clear" w:color="auto" w:fill="000000" w:themeFill="text1"/>
          </w:tcPr>
          <w:p w14:paraId="57B24205"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auto"/>
          </w:tcPr>
          <w:p w14:paraId="6C9B96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9320 – Fl 9510</w:t>
            </w:r>
          </w:p>
        </w:tc>
        <w:tc>
          <w:tcPr>
            <w:tcW w:w="873" w:type="dxa"/>
            <w:shd w:val="clear" w:color="auto" w:fill="auto"/>
          </w:tcPr>
          <w:p w14:paraId="27E6C0EB"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auto"/>
          </w:tcPr>
          <w:p w14:paraId="5A83D1CF"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16</w:t>
            </w:r>
          </w:p>
        </w:tc>
        <w:tc>
          <w:tcPr>
            <w:tcW w:w="871" w:type="dxa"/>
            <w:shd w:val="clear" w:color="auto" w:fill="auto"/>
          </w:tcPr>
          <w:p w14:paraId="0E14D54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4</w:t>
            </w:r>
          </w:p>
        </w:tc>
      </w:tr>
      <w:tr w:rsidR="00AD0D23" w:rsidRPr="006C414A" w14:paraId="404940D2" w14:textId="77777777">
        <w:tc>
          <w:tcPr>
            <w:tcW w:w="1939" w:type="dxa"/>
            <w:shd w:val="clear" w:color="auto" w:fill="DEEAF6" w:themeFill="accent1" w:themeFillTint="33"/>
          </w:tcPr>
          <w:p w14:paraId="281703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3500 – Fl 4099</w:t>
            </w:r>
          </w:p>
        </w:tc>
        <w:tc>
          <w:tcPr>
            <w:tcW w:w="897" w:type="dxa"/>
            <w:shd w:val="clear" w:color="auto" w:fill="DEEAF6" w:themeFill="accent1" w:themeFillTint="33"/>
          </w:tcPr>
          <w:p w14:paraId="15E590B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DEEAF6" w:themeFill="accent1" w:themeFillTint="33"/>
          </w:tcPr>
          <w:p w14:paraId="22EE634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14</w:t>
            </w:r>
          </w:p>
        </w:tc>
        <w:tc>
          <w:tcPr>
            <w:tcW w:w="872" w:type="dxa"/>
            <w:shd w:val="clear" w:color="auto" w:fill="DEEAF6" w:themeFill="accent1" w:themeFillTint="33"/>
            <w:vAlign w:val="bottom"/>
          </w:tcPr>
          <w:p w14:paraId="2E6257C2"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493" w:type="dxa"/>
            <w:shd w:val="clear" w:color="auto" w:fill="000000" w:themeFill="text1"/>
          </w:tcPr>
          <w:p w14:paraId="0DCD6839" w14:textId="77777777" w:rsidR="00AD0D23" w:rsidRPr="006C414A" w:rsidRDefault="00AD0D23">
            <w:pPr>
              <w:widowControl w:val="0"/>
              <w:spacing w:line="240" w:lineRule="auto"/>
              <w:rPr>
                <w:rFonts w:asciiTheme="minorHAnsi" w:eastAsia="Calibri" w:hAnsiTheme="minorHAnsi" w:cstheme="minorHAnsi"/>
              </w:rPr>
            </w:pPr>
          </w:p>
        </w:tc>
        <w:tc>
          <w:tcPr>
            <w:tcW w:w="1943" w:type="dxa"/>
            <w:shd w:val="clear" w:color="auto" w:fill="DEEAF6" w:themeFill="accent1" w:themeFillTint="33"/>
          </w:tcPr>
          <w:p w14:paraId="1C2415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9510 – Fl 9999</w:t>
            </w:r>
          </w:p>
        </w:tc>
        <w:tc>
          <w:tcPr>
            <w:tcW w:w="873" w:type="dxa"/>
            <w:shd w:val="clear" w:color="auto" w:fill="DEEAF6" w:themeFill="accent1" w:themeFillTint="33"/>
          </w:tcPr>
          <w:p w14:paraId="2F63EFD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3" w:type="dxa"/>
            <w:shd w:val="clear" w:color="auto" w:fill="DEEAF6" w:themeFill="accent1" w:themeFillTint="33"/>
          </w:tcPr>
          <w:p w14:paraId="27F52409"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17</w:t>
            </w:r>
          </w:p>
        </w:tc>
        <w:tc>
          <w:tcPr>
            <w:tcW w:w="871" w:type="dxa"/>
            <w:shd w:val="clear" w:color="auto" w:fill="DEEAF6" w:themeFill="accent1" w:themeFillTint="33"/>
          </w:tcPr>
          <w:p w14:paraId="02743CB3"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4</w:t>
            </w:r>
          </w:p>
        </w:tc>
      </w:tr>
      <w:tr w:rsidR="00AD0D23" w:rsidRPr="006C414A" w14:paraId="4A18936A" w14:textId="77777777">
        <w:tc>
          <w:tcPr>
            <w:tcW w:w="1939" w:type="dxa"/>
            <w:shd w:val="clear" w:color="auto" w:fill="auto"/>
          </w:tcPr>
          <w:p w14:paraId="55488F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4100 – Fl 4274</w:t>
            </w:r>
          </w:p>
        </w:tc>
        <w:tc>
          <w:tcPr>
            <w:tcW w:w="897" w:type="dxa"/>
            <w:shd w:val="clear" w:color="auto" w:fill="auto"/>
          </w:tcPr>
          <w:p w14:paraId="5BA509F7"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872" w:type="dxa"/>
            <w:shd w:val="clear" w:color="auto" w:fill="auto"/>
          </w:tcPr>
          <w:p w14:paraId="657C2890"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15</w:t>
            </w:r>
          </w:p>
        </w:tc>
        <w:tc>
          <w:tcPr>
            <w:tcW w:w="872" w:type="dxa"/>
            <w:shd w:val="clear" w:color="auto" w:fill="auto"/>
            <w:vAlign w:val="bottom"/>
          </w:tcPr>
          <w:p w14:paraId="672D025D" w14:textId="77777777" w:rsidR="00AD0D23" w:rsidRPr="006C414A" w:rsidRDefault="000C13E0">
            <w:pPr>
              <w:widowControl w:val="0"/>
              <w:spacing w:line="240" w:lineRule="auto"/>
              <w:jc w:val="center"/>
              <w:rPr>
                <w:rFonts w:asciiTheme="minorHAnsi" w:eastAsia="Calibri" w:hAnsiTheme="minorHAnsi" w:cstheme="minorHAnsi"/>
              </w:rPr>
            </w:pPr>
            <w:r w:rsidRPr="006C414A">
              <w:rPr>
                <w:rFonts w:asciiTheme="minorHAnsi" w:eastAsia="Calibri" w:hAnsiTheme="minorHAnsi" w:cstheme="minorHAnsi"/>
              </w:rPr>
              <w:t>2</w:t>
            </w:r>
          </w:p>
        </w:tc>
        <w:tc>
          <w:tcPr>
            <w:tcW w:w="493" w:type="dxa"/>
            <w:shd w:val="clear" w:color="auto" w:fill="000000" w:themeFill="text1"/>
          </w:tcPr>
          <w:p w14:paraId="44C092C2" w14:textId="77777777" w:rsidR="00AD0D23" w:rsidRPr="006C414A" w:rsidRDefault="00AD0D23">
            <w:pPr>
              <w:widowControl w:val="0"/>
              <w:spacing w:line="240" w:lineRule="auto"/>
              <w:rPr>
                <w:rFonts w:asciiTheme="minorHAnsi" w:eastAsia="Calibri" w:hAnsiTheme="minorHAnsi" w:cstheme="minorHAnsi"/>
              </w:rPr>
            </w:pPr>
          </w:p>
        </w:tc>
        <w:tc>
          <w:tcPr>
            <w:tcW w:w="4560" w:type="dxa"/>
            <w:gridSpan w:val="4"/>
            <w:shd w:val="clear" w:color="auto" w:fill="auto"/>
          </w:tcPr>
          <w:p w14:paraId="2ACB08AD" w14:textId="77777777" w:rsidR="00AD0D23" w:rsidRPr="006C414A" w:rsidRDefault="00AD0D23">
            <w:pPr>
              <w:widowControl w:val="0"/>
              <w:spacing w:line="240" w:lineRule="auto"/>
              <w:jc w:val="center"/>
              <w:rPr>
                <w:rFonts w:asciiTheme="minorHAnsi" w:eastAsia="Calibri" w:hAnsiTheme="minorHAnsi" w:cstheme="minorHAnsi"/>
              </w:rPr>
            </w:pPr>
          </w:p>
        </w:tc>
      </w:tr>
    </w:tbl>
    <w:p w14:paraId="2BDC16AF" w14:textId="4394F878" w:rsidR="00AD0D23" w:rsidRPr="006C414A" w:rsidRDefault="000C13E0">
      <w:pPr>
        <w:pStyle w:val="berschrift2"/>
        <w:rPr>
          <w:rFonts w:asciiTheme="minorHAnsi" w:hAnsiTheme="minorHAnsi" w:cstheme="minorHAnsi"/>
        </w:rPr>
      </w:pPr>
      <w:bookmarkStart w:id="28" w:name="_Toc99983566"/>
      <w:r w:rsidRPr="006C414A">
        <w:rPr>
          <w:rFonts w:asciiTheme="minorHAnsi" w:hAnsiTheme="minorHAnsi" w:cstheme="minorHAnsi"/>
        </w:rPr>
        <w:t>Findliste nach Unterbringungsort</w:t>
      </w:r>
      <w:bookmarkEnd w:id="28"/>
    </w:p>
    <w:p w14:paraId="355F14DC" w14:textId="77777777" w:rsidR="00AD0D23" w:rsidRPr="006C414A" w:rsidRDefault="000C13E0">
      <w:pPr>
        <w:pStyle w:val="berschrift3"/>
        <w:rPr>
          <w:rFonts w:asciiTheme="minorHAnsi" w:hAnsiTheme="minorHAnsi" w:cstheme="minorHAnsi"/>
        </w:rPr>
      </w:pPr>
      <w:bookmarkStart w:id="29" w:name="_Toc99983075"/>
      <w:bookmarkStart w:id="30" w:name="_Toc99983567"/>
      <w:r w:rsidRPr="006C414A">
        <w:rPr>
          <w:rFonts w:asciiTheme="minorHAnsi" w:hAnsiTheme="minorHAnsi" w:cstheme="minorHAnsi"/>
          <w:b/>
          <w:bCs/>
        </w:rPr>
        <w:t>Raum 1</w:t>
      </w:r>
      <w:r w:rsidRPr="006C414A">
        <w:rPr>
          <w:rFonts w:asciiTheme="minorHAnsi" w:hAnsiTheme="minorHAnsi" w:cstheme="minorHAnsi"/>
        </w:rPr>
        <w:t xml:space="preserve"> (Vereinsraum)</w:t>
      </w:r>
      <w:bookmarkEnd w:id="29"/>
      <w:bookmarkEnd w:id="30"/>
    </w:p>
    <w:tbl>
      <w:tblPr>
        <w:tblStyle w:val="Tabellenraster"/>
        <w:tblW w:w="9209" w:type="dxa"/>
        <w:tblLayout w:type="fixed"/>
        <w:tblLook w:val="04A0" w:firstRow="1" w:lastRow="0" w:firstColumn="1" w:lastColumn="0" w:noHBand="0" w:noVBand="1"/>
      </w:tblPr>
      <w:tblGrid>
        <w:gridCol w:w="814"/>
        <w:gridCol w:w="882"/>
        <w:gridCol w:w="7513"/>
      </w:tblGrid>
      <w:tr w:rsidR="00AD0D23" w:rsidRPr="006C414A" w14:paraId="5994F1D5" w14:textId="77777777">
        <w:tc>
          <w:tcPr>
            <w:tcW w:w="814" w:type="dxa"/>
            <w:shd w:val="clear" w:color="auto" w:fill="D0CECE" w:themeFill="background2" w:themeFillShade="E6"/>
          </w:tcPr>
          <w:p w14:paraId="4E1182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Regal</w:t>
            </w:r>
          </w:p>
        </w:tc>
        <w:tc>
          <w:tcPr>
            <w:tcW w:w="882" w:type="dxa"/>
            <w:shd w:val="clear" w:color="auto" w:fill="D0CECE" w:themeFill="background2" w:themeFillShade="E6"/>
          </w:tcPr>
          <w:p w14:paraId="10B7CC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Fach</w:t>
            </w:r>
          </w:p>
        </w:tc>
        <w:tc>
          <w:tcPr>
            <w:tcW w:w="7513" w:type="dxa"/>
            <w:shd w:val="clear" w:color="auto" w:fill="D0CECE" w:themeFill="background2" w:themeFillShade="E6"/>
          </w:tcPr>
          <w:p w14:paraId="7619DF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Archivalien</w:t>
            </w:r>
          </w:p>
        </w:tc>
      </w:tr>
      <w:tr w:rsidR="00AD0D23" w:rsidRPr="006C414A" w14:paraId="0A6D834E" w14:textId="77777777">
        <w:tc>
          <w:tcPr>
            <w:tcW w:w="814" w:type="dxa"/>
          </w:tcPr>
          <w:p w14:paraId="420E62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882" w:type="dxa"/>
          </w:tcPr>
          <w:p w14:paraId="3CED63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 – 5 </w:t>
            </w:r>
          </w:p>
        </w:tc>
        <w:tc>
          <w:tcPr>
            <w:tcW w:w="7513" w:type="dxa"/>
          </w:tcPr>
          <w:p w14:paraId="7A1172C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Siehe Literatur-Bestand</w:t>
            </w:r>
          </w:p>
        </w:tc>
      </w:tr>
      <w:tr w:rsidR="00AD0D23" w:rsidRPr="006C414A" w14:paraId="45F4CF15" w14:textId="77777777">
        <w:tc>
          <w:tcPr>
            <w:tcW w:w="814" w:type="dxa"/>
            <w:shd w:val="clear" w:color="auto" w:fill="DEEAF6" w:themeFill="accent1" w:themeFillTint="33"/>
          </w:tcPr>
          <w:p w14:paraId="26530B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882" w:type="dxa"/>
            <w:shd w:val="clear" w:color="auto" w:fill="DEEAF6" w:themeFill="accent1" w:themeFillTint="33"/>
          </w:tcPr>
          <w:p w14:paraId="5AF0B2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 – 5 </w:t>
            </w:r>
          </w:p>
        </w:tc>
        <w:tc>
          <w:tcPr>
            <w:tcW w:w="7513" w:type="dxa"/>
            <w:shd w:val="clear" w:color="auto" w:fill="DEEAF6" w:themeFill="accent1" w:themeFillTint="33"/>
          </w:tcPr>
          <w:p w14:paraId="5EF3B1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Siehe Literatur-Bestand</w:t>
            </w:r>
          </w:p>
        </w:tc>
      </w:tr>
      <w:tr w:rsidR="00AD0D23" w:rsidRPr="006C414A" w14:paraId="7FDC3F51" w14:textId="77777777">
        <w:tc>
          <w:tcPr>
            <w:tcW w:w="814" w:type="dxa"/>
          </w:tcPr>
          <w:p w14:paraId="5BB935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882" w:type="dxa"/>
          </w:tcPr>
          <w:p w14:paraId="6B3972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 – 5</w:t>
            </w:r>
          </w:p>
        </w:tc>
        <w:tc>
          <w:tcPr>
            <w:tcW w:w="7513" w:type="dxa"/>
          </w:tcPr>
          <w:p w14:paraId="15EEA9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Siehe Literatur-Bestand</w:t>
            </w:r>
          </w:p>
        </w:tc>
      </w:tr>
      <w:tr w:rsidR="00AD0D23" w:rsidRPr="006C414A" w14:paraId="0F8981DB" w14:textId="77777777">
        <w:tc>
          <w:tcPr>
            <w:tcW w:w="814" w:type="dxa"/>
            <w:shd w:val="clear" w:color="auto" w:fill="DEEAF6" w:themeFill="accent1" w:themeFillTint="33"/>
          </w:tcPr>
          <w:p w14:paraId="3F75F3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882" w:type="dxa"/>
            <w:shd w:val="clear" w:color="auto" w:fill="DEEAF6" w:themeFill="accent1" w:themeFillTint="33"/>
          </w:tcPr>
          <w:p w14:paraId="2B17A09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 – 5</w:t>
            </w:r>
          </w:p>
        </w:tc>
        <w:tc>
          <w:tcPr>
            <w:tcW w:w="7513" w:type="dxa"/>
            <w:shd w:val="clear" w:color="auto" w:fill="DEEAF6" w:themeFill="accent1" w:themeFillTint="33"/>
          </w:tcPr>
          <w:p w14:paraId="4479CB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Siehe Literatur-Bestand</w:t>
            </w:r>
          </w:p>
        </w:tc>
      </w:tr>
      <w:tr w:rsidR="00AD0D23" w:rsidRPr="006C414A" w14:paraId="7BCBDBE9" w14:textId="77777777">
        <w:tc>
          <w:tcPr>
            <w:tcW w:w="814" w:type="dxa"/>
          </w:tcPr>
          <w:p w14:paraId="294755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882" w:type="dxa"/>
          </w:tcPr>
          <w:p w14:paraId="30A8BA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 – 5 </w:t>
            </w:r>
          </w:p>
        </w:tc>
        <w:tc>
          <w:tcPr>
            <w:tcW w:w="7513" w:type="dxa"/>
            <w:vAlign w:val="bottom"/>
          </w:tcPr>
          <w:p w14:paraId="540917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Vereinsunterlagen (siehe separate Liste im Anhang)</w:t>
            </w:r>
          </w:p>
        </w:tc>
      </w:tr>
      <w:tr w:rsidR="00AD0D23" w:rsidRPr="006C414A" w14:paraId="425230FC" w14:textId="77777777">
        <w:tc>
          <w:tcPr>
            <w:tcW w:w="814" w:type="dxa"/>
            <w:shd w:val="clear" w:color="auto" w:fill="DEEAF6" w:themeFill="accent1" w:themeFillTint="33"/>
          </w:tcPr>
          <w:p w14:paraId="56C078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6</w:t>
            </w:r>
          </w:p>
        </w:tc>
        <w:tc>
          <w:tcPr>
            <w:tcW w:w="882" w:type="dxa"/>
            <w:shd w:val="clear" w:color="auto" w:fill="DEEAF6" w:themeFill="accent1" w:themeFillTint="33"/>
          </w:tcPr>
          <w:p w14:paraId="30D8AD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 – 5 </w:t>
            </w:r>
          </w:p>
        </w:tc>
        <w:tc>
          <w:tcPr>
            <w:tcW w:w="7513" w:type="dxa"/>
            <w:shd w:val="clear" w:color="auto" w:fill="DEEAF6" w:themeFill="accent1" w:themeFillTint="33"/>
            <w:vAlign w:val="bottom"/>
          </w:tcPr>
          <w:p w14:paraId="039691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Vereinsunterlagen (siehe separate Liste im Anhang)</w:t>
            </w:r>
          </w:p>
        </w:tc>
      </w:tr>
      <w:tr w:rsidR="00AD0D23" w:rsidRPr="006C414A" w14:paraId="78AA4DAA" w14:textId="77777777">
        <w:tc>
          <w:tcPr>
            <w:tcW w:w="814" w:type="dxa"/>
          </w:tcPr>
          <w:p w14:paraId="662E1B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7</w:t>
            </w:r>
          </w:p>
        </w:tc>
        <w:tc>
          <w:tcPr>
            <w:tcW w:w="882" w:type="dxa"/>
          </w:tcPr>
          <w:p w14:paraId="11EF27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 – 5</w:t>
            </w:r>
          </w:p>
        </w:tc>
        <w:tc>
          <w:tcPr>
            <w:tcW w:w="7513" w:type="dxa"/>
            <w:vAlign w:val="bottom"/>
          </w:tcPr>
          <w:p w14:paraId="1ED1FB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Vereinsunterlagen (siehe separate Liste im Anhang)</w:t>
            </w:r>
          </w:p>
        </w:tc>
      </w:tr>
      <w:tr w:rsidR="00AD0D23" w:rsidRPr="006C414A" w14:paraId="152A31B0" w14:textId="77777777">
        <w:tc>
          <w:tcPr>
            <w:tcW w:w="814" w:type="dxa"/>
            <w:shd w:val="clear" w:color="auto" w:fill="DEEAF6" w:themeFill="accent1" w:themeFillTint="33"/>
          </w:tcPr>
          <w:p w14:paraId="38726F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8</w:t>
            </w:r>
          </w:p>
        </w:tc>
        <w:tc>
          <w:tcPr>
            <w:tcW w:w="882" w:type="dxa"/>
            <w:shd w:val="clear" w:color="auto" w:fill="DEEAF6" w:themeFill="accent1" w:themeFillTint="33"/>
          </w:tcPr>
          <w:p w14:paraId="19357E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 – 5</w:t>
            </w:r>
          </w:p>
        </w:tc>
        <w:tc>
          <w:tcPr>
            <w:tcW w:w="7513" w:type="dxa"/>
            <w:shd w:val="clear" w:color="auto" w:fill="DEEAF6" w:themeFill="accent1" w:themeFillTint="33"/>
            <w:vAlign w:val="bottom"/>
          </w:tcPr>
          <w:p w14:paraId="3446A4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Vereinsunterlagen (siehe separate Liste im Anhang)</w:t>
            </w:r>
          </w:p>
        </w:tc>
      </w:tr>
    </w:tbl>
    <w:p w14:paraId="0EC0F6AC" w14:textId="77777777" w:rsidR="00AD0D23" w:rsidRPr="006C414A" w:rsidRDefault="00AD0D23">
      <w:pPr>
        <w:rPr>
          <w:rFonts w:asciiTheme="minorHAnsi" w:hAnsiTheme="minorHAnsi" w:cstheme="minorHAnsi"/>
        </w:rPr>
      </w:pPr>
    </w:p>
    <w:p w14:paraId="1BC3CDC6" w14:textId="77777777" w:rsidR="00AD0D23" w:rsidRPr="006C414A" w:rsidRDefault="000C13E0">
      <w:pPr>
        <w:pStyle w:val="berschrift3"/>
        <w:rPr>
          <w:rFonts w:asciiTheme="minorHAnsi" w:hAnsiTheme="minorHAnsi" w:cstheme="minorHAnsi"/>
        </w:rPr>
      </w:pPr>
      <w:bookmarkStart w:id="31" w:name="_Toc99983076"/>
      <w:bookmarkStart w:id="32" w:name="_Toc99983568"/>
      <w:r w:rsidRPr="006C414A">
        <w:rPr>
          <w:rFonts w:asciiTheme="minorHAnsi" w:hAnsiTheme="minorHAnsi" w:cstheme="minorHAnsi"/>
          <w:b/>
          <w:bCs/>
        </w:rPr>
        <w:t>Raum 2</w:t>
      </w:r>
      <w:r w:rsidRPr="006C414A">
        <w:rPr>
          <w:rFonts w:asciiTheme="minorHAnsi" w:hAnsiTheme="minorHAnsi" w:cstheme="minorHAnsi"/>
        </w:rPr>
        <w:t xml:space="preserve"> (Zwischenraum)</w:t>
      </w:r>
      <w:bookmarkEnd w:id="31"/>
      <w:bookmarkEnd w:id="32"/>
    </w:p>
    <w:tbl>
      <w:tblPr>
        <w:tblStyle w:val="Tabellenraster"/>
        <w:tblW w:w="9209" w:type="dxa"/>
        <w:tblLayout w:type="fixed"/>
        <w:tblLook w:val="04A0" w:firstRow="1" w:lastRow="0" w:firstColumn="1" w:lastColumn="0" w:noHBand="0" w:noVBand="1"/>
      </w:tblPr>
      <w:tblGrid>
        <w:gridCol w:w="814"/>
        <w:gridCol w:w="882"/>
        <w:gridCol w:w="7513"/>
      </w:tblGrid>
      <w:tr w:rsidR="00AD0D23" w:rsidRPr="006C414A" w14:paraId="2D240079" w14:textId="77777777">
        <w:tc>
          <w:tcPr>
            <w:tcW w:w="814" w:type="dxa"/>
            <w:shd w:val="clear" w:color="auto" w:fill="D0CECE" w:themeFill="background2" w:themeFillShade="E6"/>
          </w:tcPr>
          <w:p w14:paraId="122B79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Regal</w:t>
            </w:r>
          </w:p>
        </w:tc>
        <w:tc>
          <w:tcPr>
            <w:tcW w:w="882" w:type="dxa"/>
            <w:shd w:val="clear" w:color="auto" w:fill="D0CECE" w:themeFill="background2" w:themeFillShade="E6"/>
          </w:tcPr>
          <w:p w14:paraId="28F007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Fach</w:t>
            </w:r>
          </w:p>
        </w:tc>
        <w:tc>
          <w:tcPr>
            <w:tcW w:w="7513" w:type="dxa"/>
            <w:shd w:val="clear" w:color="auto" w:fill="D0CECE" w:themeFill="background2" w:themeFillShade="E6"/>
          </w:tcPr>
          <w:p w14:paraId="1B692E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Archivalien</w:t>
            </w:r>
          </w:p>
        </w:tc>
      </w:tr>
      <w:tr w:rsidR="00AD0D23" w:rsidRPr="006C414A" w14:paraId="7E463722" w14:textId="77777777">
        <w:tc>
          <w:tcPr>
            <w:tcW w:w="814" w:type="dxa"/>
          </w:tcPr>
          <w:p w14:paraId="5932EA4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9</w:t>
            </w:r>
          </w:p>
        </w:tc>
        <w:tc>
          <w:tcPr>
            <w:tcW w:w="882" w:type="dxa"/>
          </w:tcPr>
          <w:p w14:paraId="1151F1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0F9911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Württembergische Gemeindezeitung (alte Bände bis ab 1927 bis 1959)</w:t>
            </w:r>
          </w:p>
        </w:tc>
      </w:tr>
      <w:tr w:rsidR="00AD0D23" w:rsidRPr="006C414A" w14:paraId="4AC52306" w14:textId="77777777">
        <w:tc>
          <w:tcPr>
            <w:tcW w:w="814" w:type="dxa"/>
          </w:tcPr>
          <w:p w14:paraId="66BE17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9</w:t>
            </w:r>
          </w:p>
        </w:tc>
        <w:tc>
          <w:tcPr>
            <w:tcW w:w="882" w:type="dxa"/>
          </w:tcPr>
          <w:p w14:paraId="25A7B8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2E6A9A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Mitteilungsblätter Böbingen / VG Rosenstein von 1956 – 1981 </w:t>
            </w:r>
          </w:p>
        </w:tc>
      </w:tr>
      <w:tr w:rsidR="00AD0D23" w:rsidRPr="006C414A" w14:paraId="713287BF" w14:textId="77777777">
        <w:tc>
          <w:tcPr>
            <w:tcW w:w="814" w:type="dxa"/>
          </w:tcPr>
          <w:p w14:paraId="07DD833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9</w:t>
            </w:r>
          </w:p>
        </w:tc>
        <w:tc>
          <w:tcPr>
            <w:tcW w:w="882" w:type="dxa"/>
          </w:tcPr>
          <w:p w14:paraId="580057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20261C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Mitteilungsblätter Böbingen / VG Rosenstein von 1982 – 1992</w:t>
            </w:r>
          </w:p>
        </w:tc>
      </w:tr>
      <w:tr w:rsidR="00AD0D23" w:rsidRPr="006C414A" w14:paraId="4DDD6A10" w14:textId="77777777">
        <w:tc>
          <w:tcPr>
            <w:tcW w:w="814" w:type="dxa"/>
          </w:tcPr>
          <w:p w14:paraId="3A8E9D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9</w:t>
            </w:r>
          </w:p>
        </w:tc>
        <w:tc>
          <w:tcPr>
            <w:tcW w:w="882" w:type="dxa"/>
          </w:tcPr>
          <w:p w14:paraId="0C4D6A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10FCD0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Mitteilungsblätter Böbingen / VG Rosenstein von 1993 – 1997 </w:t>
            </w:r>
          </w:p>
        </w:tc>
      </w:tr>
      <w:tr w:rsidR="00AD0D23" w:rsidRPr="006C414A" w14:paraId="11991D1A" w14:textId="77777777">
        <w:tc>
          <w:tcPr>
            <w:tcW w:w="814" w:type="dxa"/>
          </w:tcPr>
          <w:p w14:paraId="423AC8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9</w:t>
            </w:r>
          </w:p>
        </w:tc>
        <w:tc>
          <w:tcPr>
            <w:tcW w:w="882" w:type="dxa"/>
          </w:tcPr>
          <w:p w14:paraId="64184A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12E90C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Württembergische Gemeindezeitung 1960 – 1990 </w:t>
            </w:r>
          </w:p>
        </w:tc>
      </w:tr>
      <w:tr w:rsidR="00AD0D23" w:rsidRPr="006C414A" w14:paraId="69390391" w14:textId="77777777">
        <w:tc>
          <w:tcPr>
            <w:tcW w:w="814" w:type="dxa"/>
          </w:tcPr>
          <w:p w14:paraId="39FE1B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9</w:t>
            </w:r>
          </w:p>
        </w:tc>
        <w:tc>
          <w:tcPr>
            <w:tcW w:w="882" w:type="dxa"/>
          </w:tcPr>
          <w:p w14:paraId="646E17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Pr>
          <w:p w14:paraId="6E8E6E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Württembergische Gemeindezeitung 1991 – 2110 </w:t>
            </w:r>
          </w:p>
        </w:tc>
      </w:tr>
      <w:tr w:rsidR="00AD0D23" w:rsidRPr="006C414A" w14:paraId="4B3955A8" w14:textId="77777777">
        <w:tc>
          <w:tcPr>
            <w:tcW w:w="814" w:type="dxa"/>
            <w:shd w:val="clear" w:color="auto" w:fill="DEEAF6" w:themeFill="accent1" w:themeFillTint="33"/>
          </w:tcPr>
          <w:p w14:paraId="4B4AC3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10</w:t>
            </w:r>
          </w:p>
        </w:tc>
        <w:tc>
          <w:tcPr>
            <w:tcW w:w="882" w:type="dxa"/>
            <w:shd w:val="clear" w:color="auto" w:fill="DEEAF6" w:themeFill="accent1" w:themeFillTint="33"/>
          </w:tcPr>
          <w:p w14:paraId="0E34CF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1B0934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Fl 1000 – Fl 1045   </w:t>
            </w:r>
          </w:p>
        </w:tc>
      </w:tr>
      <w:tr w:rsidR="00AD0D23" w:rsidRPr="006C414A" w14:paraId="3576C8DB" w14:textId="77777777">
        <w:tc>
          <w:tcPr>
            <w:tcW w:w="814" w:type="dxa"/>
            <w:shd w:val="clear" w:color="auto" w:fill="DEEAF6" w:themeFill="accent1" w:themeFillTint="33"/>
          </w:tcPr>
          <w:p w14:paraId="7197F8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10</w:t>
            </w:r>
          </w:p>
        </w:tc>
        <w:tc>
          <w:tcPr>
            <w:tcW w:w="882" w:type="dxa"/>
            <w:shd w:val="clear" w:color="auto" w:fill="DEEAF6" w:themeFill="accent1" w:themeFillTint="33"/>
          </w:tcPr>
          <w:p w14:paraId="6E30CA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60D3B9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Fl 1700 – Fl 1850 </w:t>
            </w:r>
          </w:p>
        </w:tc>
      </w:tr>
      <w:tr w:rsidR="00AD0D23" w:rsidRPr="006C414A" w14:paraId="7CEB83B0" w14:textId="77777777">
        <w:tc>
          <w:tcPr>
            <w:tcW w:w="814" w:type="dxa"/>
            <w:shd w:val="clear" w:color="auto" w:fill="DEEAF6" w:themeFill="accent1" w:themeFillTint="33"/>
          </w:tcPr>
          <w:p w14:paraId="290456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10</w:t>
            </w:r>
          </w:p>
        </w:tc>
        <w:tc>
          <w:tcPr>
            <w:tcW w:w="882" w:type="dxa"/>
            <w:shd w:val="clear" w:color="auto" w:fill="DEEAF6" w:themeFill="accent1" w:themeFillTint="33"/>
          </w:tcPr>
          <w:p w14:paraId="2664DD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0686D02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Fl 5003 – Fl 5070 </w:t>
            </w:r>
          </w:p>
        </w:tc>
      </w:tr>
      <w:tr w:rsidR="00AD0D23" w:rsidRPr="006C414A" w14:paraId="35BBD6CF" w14:textId="77777777">
        <w:tc>
          <w:tcPr>
            <w:tcW w:w="814" w:type="dxa"/>
            <w:shd w:val="clear" w:color="auto" w:fill="DEEAF6" w:themeFill="accent1" w:themeFillTint="33"/>
          </w:tcPr>
          <w:p w14:paraId="7227E0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10</w:t>
            </w:r>
          </w:p>
        </w:tc>
        <w:tc>
          <w:tcPr>
            <w:tcW w:w="882" w:type="dxa"/>
            <w:shd w:val="clear" w:color="auto" w:fill="DEEAF6" w:themeFill="accent1" w:themeFillTint="33"/>
          </w:tcPr>
          <w:p w14:paraId="7EEB38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20DC126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Gemeinderechnung 1703 - 1817</w:t>
            </w:r>
          </w:p>
        </w:tc>
      </w:tr>
      <w:tr w:rsidR="00AD0D23" w:rsidRPr="006C414A" w14:paraId="127CA2C7" w14:textId="77777777">
        <w:tc>
          <w:tcPr>
            <w:tcW w:w="814" w:type="dxa"/>
            <w:shd w:val="clear" w:color="auto" w:fill="DEEAF6" w:themeFill="accent1" w:themeFillTint="33"/>
          </w:tcPr>
          <w:p w14:paraId="022C9CA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10</w:t>
            </w:r>
          </w:p>
        </w:tc>
        <w:tc>
          <w:tcPr>
            <w:tcW w:w="882" w:type="dxa"/>
            <w:shd w:val="clear" w:color="auto" w:fill="DEEAF6" w:themeFill="accent1" w:themeFillTint="33"/>
          </w:tcPr>
          <w:p w14:paraId="0482FA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shd w:val="clear" w:color="auto" w:fill="DEEAF6" w:themeFill="accent1" w:themeFillTint="33"/>
          </w:tcPr>
          <w:p w14:paraId="2FE22A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Gemeinderechnung 1804 - 1821</w:t>
            </w:r>
          </w:p>
        </w:tc>
      </w:tr>
      <w:tr w:rsidR="00AD0D23" w:rsidRPr="006C414A" w14:paraId="5639E9EE" w14:textId="77777777">
        <w:tc>
          <w:tcPr>
            <w:tcW w:w="814" w:type="dxa"/>
          </w:tcPr>
          <w:p w14:paraId="527D71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11</w:t>
            </w:r>
          </w:p>
        </w:tc>
        <w:tc>
          <w:tcPr>
            <w:tcW w:w="882" w:type="dxa"/>
          </w:tcPr>
          <w:p w14:paraId="3171EB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7A742E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1050 – Fl 1076</w:t>
            </w:r>
          </w:p>
        </w:tc>
      </w:tr>
      <w:tr w:rsidR="00AD0D23" w:rsidRPr="006C414A" w14:paraId="67A22BC3" w14:textId="77777777">
        <w:tc>
          <w:tcPr>
            <w:tcW w:w="814" w:type="dxa"/>
          </w:tcPr>
          <w:p w14:paraId="06D03E9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11</w:t>
            </w:r>
          </w:p>
        </w:tc>
        <w:tc>
          <w:tcPr>
            <w:tcW w:w="882" w:type="dxa"/>
          </w:tcPr>
          <w:p w14:paraId="7DFD9B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05534C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2000 – Fl 2727</w:t>
            </w:r>
          </w:p>
        </w:tc>
      </w:tr>
      <w:tr w:rsidR="00AD0D23" w:rsidRPr="006C414A" w14:paraId="6D470140" w14:textId="77777777">
        <w:tc>
          <w:tcPr>
            <w:tcW w:w="814" w:type="dxa"/>
          </w:tcPr>
          <w:p w14:paraId="5375CE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11</w:t>
            </w:r>
          </w:p>
        </w:tc>
        <w:tc>
          <w:tcPr>
            <w:tcW w:w="882" w:type="dxa"/>
          </w:tcPr>
          <w:p w14:paraId="697560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57081C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5100 – Fl 6159</w:t>
            </w:r>
          </w:p>
        </w:tc>
      </w:tr>
      <w:tr w:rsidR="00AD0D23" w:rsidRPr="006C414A" w14:paraId="6FC0CE61" w14:textId="77777777">
        <w:tc>
          <w:tcPr>
            <w:tcW w:w="814" w:type="dxa"/>
          </w:tcPr>
          <w:p w14:paraId="5807E7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11</w:t>
            </w:r>
          </w:p>
        </w:tc>
        <w:tc>
          <w:tcPr>
            <w:tcW w:w="882" w:type="dxa"/>
          </w:tcPr>
          <w:p w14:paraId="4242CE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17F6BD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Gemeinderechnung 1817 - 1827</w:t>
            </w:r>
          </w:p>
        </w:tc>
      </w:tr>
      <w:tr w:rsidR="00AD0D23" w:rsidRPr="006C414A" w14:paraId="054FD162" w14:textId="77777777">
        <w:tc>
          <w:tcPr>
            <w:tcW w:w="814" w:type="dxa"/>
          </w:tcPr>
          <w:p w14:paraId="52BA53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11</w:t>
            </w:r>
          </w:p>
        </w:tc>
        <w:tc>
          <w:tcPr>
            <w:tcW w:w="882" w:type="dxa"/>
          </w:tcPr>
          <w:p w14:paraId="512EB7C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Pr>
          <w:p w14:paraId="084CCC8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Gemeinderechnung 1821 - 1830</w:t>
            </w:r>
          </w:p>
        </w:tc>
      </w:tr>
      <w:tr w:rsidR="00AD0D23" w:rsidRPr="006C414A" w14:paraId="05B02D99" w14:textId="77777777">
        <w:tc>
          <w:tcPr>
            <w:tcW w:w="814" w:type="dxa"/>
            <w:shd w:val="clear" w:color="auto" w:fill="DEEAF6" w:themeFill="accent1" w:themeFillTint="33"/>
          </w:tcPr>
          <w:p w14:paraId="62204A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12</w:t>
            </w:r>
          </w:p>
        </w:tc>
        <w:tc>
          <w:tcPr>
            <w:tcW w:w="882" w:type="dxa"/>
            <w:shd w:val="clear" w:color="auto" w:fill="DEEAF6" w:themeFill="accent1" w:themeFillTint="33"/>
          </w:tcPr>
          <w:p w14:paraId="0BE0CA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49B6D2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1080 – Fl 1150</w:t>
            </w:r>
          </w:p>
        </w:tc>
      </w:tr>
      <w:tr w:rsidR="00AD0D23" w:rsidRPr="006C414A" w14:paraId="4BF3F581" w14:textId="77777777">
        <w:tc>
          <w:tcPr>
            <w:tcW w:w="814" w:type="dxa"/>
            <w:shd w:val="clear" w:color="auto" w:fill="DEEAF6" w:themeFill="accent1" w:themeFillTint="33"/>
          </w:tcPr>
          <w:p w14:paraId="52D1FF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12</w:t>
            </w:r>
          </w:p>
        </w:tc>
        <w:tc>
          <w:tcPr>
            <w:tcW w:w="882" w:type="dxa"/>
            <w:shd w:val="clear" w:color="auto" w:fill="DEEAF6" w:themeFill="accent1" w:themeFillTint="33"/>
          </w:tcPr>
          <w:p w14:paraId="5D5039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69ADCF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2710 – Fl 3240</w:t>
            </w:r>
          </w:p>
        </w:tc>
      </w:tr>
      <w:tr w:rsidR="00AD0D23" w:rsidRPr="006C414A" w14:paraId="738B54B6" w14:textId="77777777">
        <w:tc>
          <w:tcPr>
            <w:tcW w:w="814" w:type="dxa"/>
            <w:shd w:val="clear" w:color="auto" w:fill="DEEAF6" w:themeFill="accent1" w:themeFillTint="33"/>
          </w:tcPr>
          <w:p w14:paraId="691E45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12</w:t>
            </w:r>
          </w:p>
        </w:tc>
        <w:tc>
          <w:tcPr>
            <w:tcW w:w="882" w:type="dxa"/>
            <w:shd w:val="clear" w:color="auto" w:fill="DEEAF6" w:themeFill="accent1" w:themeFillTint="33"/>
          </w:tcPr>
          <w:p w14:paraId="495798B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40896F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6131 – Fl 7199</w:t>
            </w:r>
          </w:p>
        </w:tc>
      </w:tr>
      <w:tr w:rsidR="00AD0D23" w:rsidRPr="006C414A" w14:paraId="34D4D9F3" w14:textId="77777777">
        <w:tc>
          <w:tcPr>
            <w:tcW w:w="814" w:type="dxa"/>
            <w:shd w:val="clear" w:color="auto" w:fill="DEEAF6" w:themeFill="accent1" w:themeFillTint="33"/>
          </w:tcPr>
          <w:p w14:paraId="433DCE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12</w:t>
            </w:r>
          </w:p>
        </w:tc>
        <w:tc>
          <w:tcPr>
            <w:tcW w:w="882" w:type="dxa"/>
            <w:shd w:val="clear" w:color="auto" w:fill="DEEAF6" w:themeFill="accent1" w:themeFillTint="33"/>
          </w:tcPr>
          <w:p w14:paraId="351FD6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2178DD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Gemeinderechnung 1827 - 1835</w:t>
            </w:r>
          </w:p>
        </w:tc>
      </w:tr>
      <w:tr w:rsidR="00AD0D23" w:rsidRPr="006C414A" w14:paraId="44AFE10F" w14:textId="77777777">
        <w:tc>
          <w:tcPr>
            <w:tcW w:w="814" w:type="dxa"/>
            <w:shd w:val="clear" w:color="auto" w:fill="DEEAF6" w:themeFill="accent1" w:themeFillTint="33"/>
          </w:tcPr>
          <w:p w14:paraId="64BA10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12</w:t>
            </w:r>
          </w:p>
        </w:tc>
        <w:tc>
          <w:tcPr>
            <w:tcW w:w="882" w:type="dxa"/>
            <w:shd w:val="clear" w:color="auto" w:fill="DEEAF6" w:themeFill="accent1" w:themeFillTint="33"/>
          </w:tcPr>
          <w:p w14:paraId="510C54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shd w:val="clear" w:color="auto" w:fill="DEEAF6" w:themeFill="accent1" w:themeFillTint="33"/>
          </w:tcPr>
          <w:p w14:paraId="612432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Gemeinderechnung 1830 - 1840</w:t>
            </w:r>
          </w:p>
        </w:tc>
      </w:tr>
      <w:tr w:rsidR="00AD0D23" w:rsidRPr="006C414A" w14:paraId="03AB1D06" w14:textId="77777777">
        <w:tc>
          <w:tcPr>
            <w:tcW w:w="814" w:type="dxa"/>
          </w:tcPr>
          <w:p w14:paraId="2A59C5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13</w:t>
            </w:r>
          </w:p>
        </w:tc>
        <w:tc>
          <w:tcPr>
            <w:tcW w:w="882" w:type="dxa"/>
          </w:tcPr>
          <w:p w14:paraId="50F223E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745889C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1151 – Fl 1170</w:t>
            </w:r>
          </w:p>
        </w:tc>
      </w:tr>
      <w:tr w:rsidR="00AD0D23" w:rsidRPr="006C414A" w14:paraId="7FD59222" w14:textId="77777777">
        <w:tc>
          <w:tcPr>
            <w:tcW w:w="814" w:type="dxa"/>
          </w:tcPr>
          <w:p w14:paraId="56850E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13</w:t>
            </w:r>
          </w:p>
        </w:tc>
        <w:tc>
          <w:tcPr>
            <w:tcW w:w="882" w:type="dxa"/>
          </w:tcPr>
          <w:p w14:paraId="49873B9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64071C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3243 – Fl 3499</w:t>
            </w:r>
          </w:p>
        </w:tc>
      </w:tr>
      <w:tr w:rsidR="00AD0D23" w:rsidRPr="006C414A" w14:paraId="084BE5D8" w14:textId="77777777">
        <w:tc>
          <w:tcPr>
            <w:tcW w:w="814" w:type="dxa"/>
          </w:tcPr>
          <w:p w14:paraId="3F540C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13</w:t>
            </w:r>
          </w:p>
        </w:tc>
        <w:tc>
          <w:tcPr>
            <w:tcW w:w="882" w:type="dxa"/>
          </w:tcPr>
          <w:p w14:paraId="1665D9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5C6420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7096 – Fl 8139</w:t>
            </w:r>
          </w:p>
        </w:tc>
      </w:tr>
      <w:tr w:rsidR="00AD0D23" w:rsidRPr="006C414A" w14:paraId="22564A20" w14:textId="77777777">
        <w:tc>
          <w:tcPr>
            <w:tcW w:w="814" w:type="dxa"/>
          </w:tcPr>
          <w:p w14:paraId="62BD42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13</w:t>
            </w:r>
          </w:p>
        </w:tc>
        <w:tc>
          <w:tcPr>
            <w:tcW w:w="882" w:type="dxa"/>
          </w:tcPr>
          <w:p w14:paraId="11BB2F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55225C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Gemeinderechnung 1835 - 1845</w:t>
            </w:r>
          </w:p>
        </w:tc>
      </w:tr>
      <w:tr w:rsidR="00AD0D23" w:rsidRPr="006C414A" w14:paraId="4B0FAC55" w14:textId="77777777">
        <w:tc>
          <w:tcPr>
            <w:tcW w:w="814" w:type="dxa"/>
          </w:tcPr>
          <w:p w14:paraId="63667C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13</w:t>
            </w:r>
          </w:p>
        </w:tc>
        <w:tc>
          <w:tcPr>
            <w:tcW w:w="882" w:type="dxa"/>
          </w:tcPr>
          <w:p w14:paraId="6DD2642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Pr>
          <w:p w14:paraId="3B5871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Gemeinderechnung 1840 - 1850</w:t>
            </w:r>
          </w:p>
        </w:tc>
      </w:tr>
      <w:tr w:rsidR="00AD0D23" w:rsidRPr="006C414A" w14:paraId="1804C503" w14:textId="77777777">
        <w:tc>
          <w:tcPr>
            <w:tcW w:w="814" w:type="dxa"/>
            <w:shd w:val="clear" w:color="auto" w:fill="DEEAF6" w:themeFill="accent1" w:themeFillTint="33"/>
          </w:tcPr>
          <w:p w14:paraId="335328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w:t>
            </w:r>
          </w:p>
        </w:tc>
        <w:tc>
          <w:tcPr>
            <w:tcW w:w="882" w:type="dxa"/>
            <w:shd w:val="clear" w:color="auto" w:fill="DEEAF6" w:themeFill="accent1" w:themeFillTint="33"/>
          </w:tcPr>
          <w:p w14:paraId="1851E8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194C1D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1170 – Fl 1204</w:t>
            </w:r>
          </w:p>
        </w:tc>
      </w:tr>
      <w:tr w:rsidR="00AD0D23" w:rsidRPr="006C414A" w14:paraId="0597C2D2" w14:textId="77777777">
        <w:tc>
          <w:tcPr>
            <w:tcW w:w="814" w:type="dxa"/>
            <w:shd w:val="clear" w:color="auto" w:fill="DEEAF6" w:themeFill="accent1" w:themeFillTint="33"/>
          </w:tcPr>
          <w:p w14:paraId="0A06CC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w:t>
            </w:r>
          </w:p>
        </w:tc>
        <w:tc>
          <w:tcPr>
            <w:tcW w:w="882" w:type="dxa"/>
            <w:shd w:val="clear" w:color="auto" w:fill="DEEAF6" w:themeFill="accent1" w:themeFillTint="33"/>
          </w:tcPr>
          <w:p w14:paraId="41EA82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5CA6C9C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3500 – Fl 4099</w:t>
            </w:r>
          </w:p>
        </w:tc>
      </w:tr>
      <w:tr w:rsidR="00AD0D23" w:rsidRPr="006C414A" w14:paraId="3AF7248A" w14:textId="77777777">
        <w:tc>
          <w:tcPr>
            <w:tcW w:w="814" w:type="dxa"/>
            <w:shd w:val="clear" w:color="auto" w:fill="DEEAF6" w:themeFill="accent1" w:themeFillTint="33"/>
          </w:tcPr>
          <w:p w14:paraId="2A1998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w:t>
            </w:r>
          </w:p>
        </w:tc>
        <w:tc>
          <w:tcPr>
            <w:tcW w:w="882" w:type="dxa"/>
            <w:shd w:val="clear" w:color="auto" w:fill="DEEAF6" w:themeFill="accent1" w:themeFillTint="33"/>
          </w:tcPr>
          <w:p w14:paraId="32FC58C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15E6311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8140 – Fl 8404</w:t>
            </w:r>
            <w:r w:rsidRPr="006C414A">
              <w:rPr>
                <w:rFonts w:asciiTheme="minorHAnsi" w:eastAsia="Calibri" w:hAnsiTheme="minorHAnsi" w:cstheme="minorHAnsi"/>
              </w:rPr>
              <w:tab/>
            </w:r>
          </w:p>
        </w:tc>
      </w:tr>
      <w:tr w:rsidR="00AD0D23" w:rsidRPr="006C414A" w14:paraId="185BB319" w14:textId="77777777">
        <w:tc>
          <w:tcPr>
            <w:tcW w:w="814" w:type="dxa"/>
            <w:shd w:val="clear" w:color="auto" w:fill="DEEAF6" w:themeFill="accent1" w:themeFillTint="33"/>
          </w:tcPr>
          <w:p w14:paraId="364197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w:t>
            </w:r>
          </w:p>
        </w:tc>
        <w:tc>
          <w:tcPr>
            <w:tcW w:w="882" w:type="dxa"/>
            <w:shd w:val="clear" w:color="auto" w:fill="DEEAF6" w:themeFill="accent1" w:themeFillTint="33"/>
          </w:tcPr>
          <w:p w14:paraId="0D5A19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547E9D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Gemeinderechnung 1845 - 1849</w:t>
            </w:r>
          </w:p>
        </w:tc>
      </w:tr>
      <w:tr w:rsidR="00AD0D23" w:rsidRPr="006C414A" w14:paraId="07379B87" w14:textId="77777777">
        <w:tc>
          <w:tcPr>
            <w:tcW w:w="814" w:type="dxa"/>
            <w:shd w:val="clear" w:color="auto" w:fill="DEEAF6" w:themeFill="accent1" w:themeFillTint="33"/>
          </w:tcPr>
          <w:p w14:paraId="10F282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w:t>
            </w:r>
          </w:p>
        </w:tc>
        <w:tc>
          <w:tcPr>
            <w:tcW w:w="882" w:type="dxa"/>
            <w:shd w:val="clear" w:color="auto" w:fill="DEEAF6" w:themeFill="accent1" w:themeFillTint="33"/>
          </w:tcPr>
          <w:p w14:paraId="428445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shd w:val="clear" w:color="auto" w:fill="DEEAF6" w:themeFill="accent1" w:themeFillTint="33"/>
          </w:tcPr>
          <w:p w14:paraId="6760CA23"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242388DC" w14:textId="77777777">
        <w:tc>
          <w:tcPr>
            <w:tcW w:w="814" w:type="dxa"/>
          </w:tcPr>
          <w:p w14:paraId="7B5632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w:t>
            </w:r>
          </w:p>
        </w:tc>
        <w:tc>
          <w:tcPr>
            <w:tcW w:w="882" w:type="dxa"/>
          </w:tcPr>
          <w:p w14:paraId="34D69C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283569A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1204 – Fl 1239</w:t>
            </w:r>
          </w:p>
        </w:tc>
      </w:tr>
      <w:tr w:rsidR="00AD0D23" w:rsidRPr="006C414A" w14:paraId="3CC5F8AF" w14:textId="77777777">
        <w:tc>
          <w:tcPr>
            <w:tcW w:w="814" w:type="dxa"/>
          </w:tcPr>
          <w:p w14:paraId="02461B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w:t>
            </w:r>
          </w:p>
        </w:tc>
        <w:tc>
          <w:tcPr>
            <w:tcW w:w="882" w:type="dxa"/>
          </w:tcPr>
          <w:p w14:paraId="568DF4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1EE11A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4100 – Fl 4274</w:t>
            </w:r>
          </w:p>
        </w:tc>
      </w:tr>
      <w:tr w:rsidR="00AD0D23" w:rsidRPr="006C414A" w14:paraId="23ECC50F" w14:textId="77777777">
        <w:tc>
          <w:tcPr>
            <w:tcW w:w="814" w:type="dxa"/>
          </w:tcPr>
          <w:p w14:paraId="11E225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w:t>
            </w:r>
          </w:p>
        </w:tc>
        <w:tc>
          <w:tcPr>
            <w:tcW w:w="882" w:type="dxa"/>
          </w:tcPr>
          <w:p w14:paraId="2BCAFD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255E0B8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8404 – Fl 9099</w:t>
            </w:r>
          </w:p>
        </w:tc>
      </w:tr>
      <w:tr w:rsidR="00AD0D23" w:rsidRPr="006C414A" w14:paraId="382C7006" w14:textId="77777777">
        <w:tc>
          <w:tcPr>
            <w:tcW w:w="814" w:type="dxa"/>
          </w:tcPr>
          <w:p w14:paraId="4D509E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w:t>
            </w:r>
          </w:p>
        </w:tc>
        <w:tc>
          <w:tcPr>
            <w:tcW w:w="882" w:type="dxa"/>
          </w:tcPr>
          <w:p w14:paraId="28E9DE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2F0399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Notzeiten 1. und 2. Weltkrieg</w:t>
            </w:r>
          </w:p>
        </w:tc>
      </w:tr>
      <w:tr w:rsidR="00AD0D23" w:rsidRPr="006C414A" w14:paraId="38BCA23E" w14:textId="77777777">
        <w:tc>
          <w:tcPr>
            <w:tcW w:w="814" w:type="dxa"/>
          </w:tcPr>
          <w:p w14:paraId="1BD263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w:t>
            </w:r>
          </w:p>
        </w:tc>
        <w:tc>
          <w:tcPr>
            <w:tcW w:w="882" w:type="dxa"/>
          </w:tcPr>
          <w:p w14:paraId="7145F6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Pr>
          <w:p w14:paraId="241AF1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Notzeiten 1. und 2. Weltkrieg </w:t>
            </w:r>
          </w:p>
        </w:tc>
      </w:tr>
      <w:tr w:rsidR="00AD0D23" w:rsidRPr="006C414A" w14:paraId="012A7482" w14:textId="77777777">
        <w:tc>
          <w:tcPr>
            <w:tcW w:w="814" w:type="dxa"/>
            <w:shd w:val="clear" w:color="auto" w:fill="DEEAF6" w:themeFill="accent1" w:themeFillTint="33"/>
          </w:tcPr>
          <w:p w14:paraId="37A8F5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16</w:t>
            </w:r>
          </w:p>
        </w:tc>
        <w:tc>
          <w:tcPr>
            <w:tcW w:w="882" w:type="dxa"/>
            <w:shd w:val="clear" w:color="auto" w:fill="DEEAF6" w:themeFill="accent1" w:themeFillTint="33"/>
          </w:tcPr>
          <w:p w14:paraId="67EE36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389D2F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1220 – Fl 1239</w:t>
            </w:r>
          </w:p>
        </w:tc>
      </w:tr>
      <w:tr w:rsidR="00AD0D23" w:rsidRPr="006C414A" w14:paraId="049835F1" w14:textId="77777777">
        <w:tc>
          <w:tcPr>
            <w:tcW w:w="814" w:type="dxa"/>
            <w:shd w:val="clear" w:color="auto" w:fill="DEEAF6" w:themeFill="accent1" w:themeFillTint="33"/>
          </w:tcPr>
          <w:p w14:paraId="54C452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16</w:t>
            </w:r>
          </w:p>
        </w:tc>
        <w:tc>
          <w:tcPr>
            <w:tcW w:w="882" w:type="dxa"/>
            <w:shd w:val="clear" w:color="auto" w:fill="DEEAF6" w:themeFill="accent1" w:themeFillTint="33"/>
          </w:tcPr>
          <w:p w14:paraId="0AAE34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5827A9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4275 – Fl 4680</w:t>
            </w:r>
          </w:p>
        </w:tc>
      </w:tr>
      <w:tr w:rsidR="00AD0D23" w:rsidRPr="006C414A" w14:paraId="37DD85A1" w14:textId="77777777">
        <w:tc>
          <w:tcPr>
            <w:tcW w:w="814" w:type="dxa"/>
            <w:shd w:val="clear" w:color="auto" w:fill="DEEAF6" w:themeFill="accent1" w:themeFillTint="33"/>
          </w:tcPr>
          <w:p w14:paraId="5E5A0F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16</w:t>
            </w:r>
          </w:p>
        </w:tc>
        <w:tc>
          <w:tcPr>
            <w:tcW w:w="882" w:type="dxa"/>
            <w:shd w:val="clear" w:color="auto" w:fill="DEEAF6" w:themeFill="accent1" w:themeFillTint="33"/>
          </w:tcPr>
          <w:p w14:paraId="3FFF6D6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451453B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9030 – Fl 9149</w:t>
            </w:r>
          </w:p>
        </w:tc>
      </w:tr>
      <w:tr w:rsidR="00AD0D23" w:rsidRPr="006C414A" w14:paraId="4AF0CC0E" w14:textId="77777777">
        <w:tc>
          <w:tcPr>
            <w:tcW w:w="814" w:type="dxa"/>
            <w:shd w:val="clear" w:color="auto" w:fill="DEEAF6" w:themeFill="accent1" w:themeFillTint="33"/>
          </w:tcPr>
          <w:p w14:paraId="485C30A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16</w:t>
            </w:r>
          </w:p>
        </w:tc>
        <w:tc>
          <w:tcPr>
            <w:tcW w:w="882" w:type="dxa"/>
            <w:shd w:val="clear" w:color="auto" w:fill="DEEAF6" w:themeFill="accent1" w:themeFillTint="33"/>
          </w:tcPr>
          <w:p w14:paraId="13C355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47A974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9320 – Fl 9510</w:t>
            </w:r>
          </w:p>
        </w:tc>
      </w:tr>
      <w:tr w:rsidR="00AD0D23" w:rsidRPr="006C414A" w14:paraId="00F4CEC0" w14:textId="77777777">
        <w:tc>
          <w:tcPr>
            <w:tcW w:w="814" w:type="dxa"/>
            <w:shd w:val="clear" w:color="auto" w:fill="DEEAF6" w:themeFill="accent1" w:themeFillTint="33"/>
          </w:tcPr>
          <w:p w14:paraId="12D11A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16</w:t>
            </w:r>
          </w:p>
        </w:tc>
        <w:tc>
          <w:tcPr>
            <w:tcW w:w="882" w:type="dxa"/>
            <w:shd w:val="clear" w:color="auto" w:fill="DEEAF6" w:themeFill="accent1" w:themeFillTint="33"/>
          </w:tcPr>
          <w:p w14:paraId="7B0257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shd w:val="clear" w:color="auto" w:fill="DEEAF6" w:themeFill="accent1" w:themeFillTint="33"/>
          </w:tcPr>
          <w:p w14:paraId="23D36C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UB: Heiligenrechnungen </w:t>
            </w:r>
          </w:p>
        </w:tc>
      </w:tr>
      <w:tr w:rsidR="00AD0D23" w:rsidRPr="006C414A" w14:paraId="46564120" w14:textId="77777777">
        <w:tc>
          <w:tcPr>
            <w:tcW w:w="814" w:type="dxa"/>
          </w:tcPr>
          <w:p w14:paraId="4AAC541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17</w:t>
            </w:r>
          </w:p>
        </w:tc>
        <w:tc>
          <w:tcPr>
            <w:tcW w:w="882" w:type="dxa"/>
          </w:tcPr>
          <w:p w14:paraId="50230D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6BC381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1240 – Fl 1499</w:t>
            </w:r>
          </w:p>
        </w:tc>
      </w:tr>
      <w:tr w:rsidR="00AD0D23" w:rsidRPr="006C414A" w14:paraId="683CD812" w14:textId="77777777">
        <w:tc>
          <w:tcPr>
            <w:tcW w:w="814" w:type="dxa"/>
          </w:tcPr>
          <w:p w14:paraId="760D4B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17</w:t>
            </w:r>
          </w:p>
        </w:tc>
        <w:tc>
          <w:tcPr>
            <w:tcW w:w="882" w:type="dxa"/>
          </w:tcPr>
          <w:p w14:paraId="771491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6B1A3A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4700 – Fl 4999</w:t>
            </w:r>
          </w:p>
        </w:tc>
      </w:tr>
      <w:tr w:rsidR="00AD0D23" w:rsidRPr="006C414A" w14:paraId="351C21D4" w14:textId="77777777">
        <w:tc>
          <w:tcPr>
            <w:tcW w:w="814" w:type="dxa"/>
          </w:tcPr>
          <w:p w14:paraId="013A1A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17</w:t>
            </w:r>
          </w:p>
        </w:tc>
        <w:tc>
          <w:tcPr>
            <w:tcW w:w="882" w:type="dxa"/>
          </w:tcPr>
          <w:p w14:paraId="2D2528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0580B1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9140 – Fl 9210</w:t>
            </w:r>
          </w:p>
        </w:tc>
      </w:tr>
      <w:tr w:rsidR="00AD0D23" w:rsidRPr="006C414A" w14:paraId="045C4070" w14:textId="77777777">
        <w:tc>
          <w:tcPr>
            <w:tcW w:w="814" w:type="dxa"/>
          </w:tcPr>
          <w:p w14:paraId="134A87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17</w:t>
            </w:r>
          </w:p>
        </w:tc>
        <w:tc>
          <w:tcPr>
            <w:tcW w:w="882" w:type="dxa"/>
          </w:tcPr>
          <w:p w14:paraId="2D4624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77048B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9510 – Fl 9999</w:t>
            </w:r>
          </w:p>
        </w:tc>
      </w:tr>
      <w:tr w:rsidR="00AD0D23" w:rsidRPr="006C414A" w14:paraId="3D5CD59F" w14:textId="77777777">
        <w:tc>
          <w:tcPr>
            <w:tcW w:w="814" w:type="dxa"/>
          </w:tcPr>
          <w:p w14:paraId="6220C6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17</w:t>
            </w:r>
          </w:p>
        </w:tc>
        <w:tc>
          <w:tcPr>
            <w:tcW w:w="882" w:type="dxa"/>
          </w:tcPr>
          <w:p w14:paraId="1E7D56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Pr>
          <w:p w14:paraId="4964DC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Pflegrechnungen </w:t>
            </w:r>
          </w:p>
        </w:tc>
      </w:tr>
      <w:tr w:rsidR="00AD0D23" w:rsidRPr="006C414A" w14:paraId="0881D7C8" w14:textId="77777777">
        <w:tc>
          <w:tcPr>
            <w:tcW w:w="814" w:type="dxa"/>
            <w:shd w:val="clear" w:color="auto" w:fill="DEEAF6" w:themeFill="accent1" w:themeFillTint="33"/>
          </w:tcPr>
          <w:p w14:paraId="2D7BF8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18</w:t>
            </w:r>
          </w:p>
        </w:tc>
        <w:tc>
          <w:tcPr>
            <w:tcW w:w="882" w:type="dxa"/>
            <w:shd w:val="clear" w:color="auto" w:fill="DEEAF6" w:themeFill="accent1" w:themeFillTint="33"/>
          </w:tcPr>
          <w:p w14:paraId="07EAA2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4F659E9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1441 – Fl 1699</w:t>
            </w:r>
          </w:p>
        </w:tc>
      </w:tr>
      <w:tr w:rsidR="00AD0D23" w:rsidRPr="006C414A" w14:paraId="5E4600D9" w14:textId="77777777">
        <w:tc>
          <w:tcPr>
            <w:tcW w:w="814" w:type="dxa"/>
            <w:shd w:val="clear" w:color="auto" w:fill="DEEAF6" w:themeFill="accent1" w:themeFillTint="33"/>
          </w:tcPr>
          <w:p w14:paraId="783FCD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18</w:t>
            </w:r>
          </w:p>
        </w:tc>
        <w:tc>
          <w:tcPr>
            <w:tcW w:w="882" w:type="dxa"/>
            <w:shd w:val="clear" w:color="auto" w:fill="DEEAF6" w:themeFill="accent1" w:themeFillTint="33"/>
          </w:tcPr>
          <w:p w14:paraId="42C429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7A7E671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5000 – Fl 5011</w:t>
            </w:r>
          </w:p>
        </w:tc>
      </w:tr>
      <w:tr w:rsidR="00AD0D23" w:rsidRPr="006C414A" w14:paraId="4D6798B9" w14:textId="77777777">
        <w:tc>
          <w:tcPr>
            <w:tcW w:w="814" w:type="dxa"/>
            <w:shd w:val="clear" w:color="auto" w:fill="DEEAF6" w:themeFill="accent1" w:themeFillTint="33"/>
          </w:tcPr>
          <w:p w14:paraId="3E9B6B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18</w:t>
            </w:r>
          </w:p>
        </w:tc>
        <w:tc>
          <w:tcPr>
            <w:tcW w:w="882" w:type="dxa"/>
            <w:shd w:val="clear" w:color="auto" w:fill="DEEAF6" w:themeFill="accent1" w:themeFillTint="33"/>
          </w:tcPr>
          <w:p w14:paraId="6B85A7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0173AA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9210 – Fl 9320</w:t>
            </w:r>
          </w:p>
        </w:tc>
      </w:tr>
      <w:tr w:rsidR="00AD0D23" w:rsidRPr="006C414A" w14:paraId="5A63089F" w14:textId="77777777">
        <w:tc>
          <w:tcPr>
            <w:tcW w:w="814" w:type="dxa"/>
            <w:shd w:val="clear" w:color="auto" w:fill="DEEAF6" w:themeFill="accent1" w:themeFillTint="33"/>
          </w:tcPr>
          <w:p w14:paraId="1A5ABD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18</w:t>
            </w:r>
          </w:p>
        </w:tc>
        <w:tc>
          <w:tcPr>
            <w:tcW w:w="882" w:type="dxa"/>
            <w:shd w:val="clear" w:color="auto" w:fill="DEEAF6" w:themeFill="accent1" w:themeFillTint="33"/>
          </w:tcPr>
          <w:p w14:paraId="26355F2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688F3E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Pflegrechnungen</w:t>
            </w:r>
          </w:p>
        </w:tc>
      </w:tr>
      <w:tr w:rsidR="00AD0D23" w:rsidRPr="006C414A" w14:paraId="39BB2B8E" w14:textId="77777777">
        <w:tc>
          <w:tcPr>
            <w:tcW w:w="814" w:type="dxa"/>
            <w:shd w:val="clear" w:color="auto" w:fill="DEEAF6" w:themeFill="accent1" w:themeFillTint="33"/>
          </w:tcPr>
          <w:p w14:paraId="244E9C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18</w:t>
            </w:r>
          </w:p>
        </w:tc>
        <w:tc>
          <w:tcPr>
            <w:tcW w:w="882" w:type="dxa"/>
            <w:shd w:val="clear" w:color="auto" w:fill="DEEAF6" w:themeFill="accent1" w:themeFillTint="33"/>
          </w:tcPr>
          <w:p w14:paraId="76E7B9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shd w:val="clear" w:color="auto" w:fill="DEEAF6" w:themeFill="accent1" w:themeFillTint="33"/>
          </w:tcPr>
          <w:p w14:paraId="32D53E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E2E02DF" w14:textId="77777777">
        <w:tc>
          <w:tcPr>
            <w:tcW w:w="814" w:type="dxa"/>
            <w:tcBorders>
              <w:top w:val="nil"/>
            </w:tcBorders>
          </w:tcPr>
          <w:p w14:paraId="5C82B9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19</w:t>
            </w:r>
          </w:p>
        </w:tc>
        <w:tc>
          <w:tcPr>
            <w:tcW w:w="882" w:type="dxa"/>
            <w:tcBorders>
              <w:top w:val="nil"/>
            </w:tcBorders>
          </w:tcPr>
          <w:p w14:paraId="1E1193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Borders>
              <w:top w:val="nil"/>
            </w:tcBorders>
          </w:tcPr>
          <w:p w14:paraId="234CA3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Inventuren und Theilungen</w:t>
            </w:r>
          </w:p>
        </w:tc>
      </w:tr>
      <w:tr w:rsidR="00AD0D23" w:rsidRPr="006C414A" w14:paraId="30D9C780" w14:textId="77777777">
        <w:tc>
          <w:tcPr>
            <w:tcW w:w="814" w:type="dxa"/>
            <w:tcBorders>
              <w:top w:val="nil"/>
            </w:tcBorders>
          </w:tcPr>
          <w:p w14:paraId="563105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19</w:t>
            </w:r>
          </w:p>
        </w:tc>
        <w:tc>
          <w:tcPr>
            <w:tcW w:w="882" w:type="dxa"/>
            <w:tcBorders>
              <w:top w:val="nil"/>
            </w:tcBorders>
          </w:tcPr>
          <w:p w14:paraId="31A7D7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Borders>
              <w:top w:val="nil"/>
            </w:tcBorders>
          </w:tcPr>
          <w:p w14:paraId="0F0794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Inventuren und Theilungen</w:t>
            </w:r>
          </w:p>
        </w:tc>
      </w:tr>
      <w:tr w:rsidR="00AD0D23" w:rsidRPr="006C414A" w14:paraId="413F13F0" w14:textId="77777777">
        <w:tc>
          <w:tcPr>
            <w:tcW w:w="814" w:type="dxa"/>
            <w:tcBorders>
              <w:top w:val="nil"/>
            </w:tcBorders>
          </w:tcPr>
          <w:p w14:paraId="2DC745C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19</w:t>
            </w:r>
          </w:p>
        </w:tc>
        <w:tc>
          <w:tcPr>
            <w:tcW w:w="882" w:type="dxa"/>
            <w:tcBorders>
              <w:top w:val="nil"/>
            </w:tcBorders>
          </w:tcPr>
          <w:p w14:paraId="50CCB9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Borders>
              <w:top w:val="nil"/>
            </w:tcBorders>
          </w:tcPr>
          <w:p w14:paraId="58FC58F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Inventuren und Theilungen</w:t>
            </w:r>
          </w:p>
          <w:p w14:paraId="63EE1F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Inventuren und Theilungen</w:t>
            </w:r>
          </w:p>
        </w:tc>
      </w:tr>
      <w:tr w:rsidR="00AD0D23" w:rsidRPr="006C414A" w14:paraId="2F481CBC" w14:textId="77777777">
        <w:tc>
          <w:tcPr>
            <w:tcW w:w="814" w:type="dxa"/>
            <w:tcBorders>
              <w:top w:val="nil"/>
            </w:tcBorders>
          </w:tcPr>
          <w:p w14:paraId="2BECB2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19</w:t>
            </w:r>
          </w:p>
        </w:tc>
        <w:tc>
          <w:tcPr>
            <w:tcW w:w="882" w:type="dxa"/>
            <w:tcBorders>
              <w:top w:val="nil"/>
            </w:tcBorders>
          </w:tcPr>
          <w:p w14:paraId="3287FFC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Borders>
              <w:top w:val="nil"/>
            </w:tcBorders>
          </w:tcPr>
          <w:p w14:paraId="266C99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rPr>
              <w:t>UB: Inventuren und Theilungen</w:t>
            </w:r>
          </w:p>
        </w:tc>
      </w:tr>
      <w:tr w:rsidR="00AD0D23" w:rsidRPr="006C414A" w14:paraId="711D72AB" w14:textId="77777777">
        <w:tc>
          <w:tcPr>
            <w:tcW w:w="814" w:type="dxa"/>
            <w:tcBorders>
              <w:top w:val="nil"/>
            </w:tcBorders>
          </w:tcPr>
          <w:p w14:paraId="7C831C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19</w:t>
            </w:r>
          </w:p>
        </w:tc>
        <w:tc>
          <w:tcPr>
            <w:tcW w:w="882" w:type="dxa"/>
            <w:tcBorders>
              <w:top w:val="nil"/>
            </w:tcBorders>
          </w:tcPr>
          <w:p w14:paraId="4CDA20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Borders>
              <w:top w:val="nil"/>
            </w:tcBorders>
          </w:tcPr>
          <w:p w14:paraId="671A25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Inventuren und Theilungen</w:t>
            </w:r>
          </w:p>
        </w:tc>
      </w:tr>
      <w:tr w:rsidR="00AD0D23" w:rsidRPr="006C414A" w14:paraId="73F1E9C6" w14:textId="77777777">
        <w:tc>
          <w:tcPr>
            <w:tcW w:w="814" w:type="dxa"/>
            <w:tcBorders>
              <w:top w:val="nil"/>
            </w:tcBorders>
            <w:shd w:val="clear" w:color="auto" w:fill="DEEAF6" w:themeFill="accent1" w:themeFillTint="33"/>
          </w:tcPr>
          <w:p w14:paraId="11C4FB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w:t>
            </w:r>
          </w:p>
        </w:tc>
        <w:tc>
          <w:tcPr>
            <w:tcW w:w="882" w:type="dxa"/>
            <w:tcBorders>
              <w:top w:val="nil"/>
            </w:tcBorders>
            <w:shd w:val="clear" w:color="auto" w:fill="DEEAF6" w:themeFill="accent1" w:themeFillTint="33"/>
          </w:tcPr>
          <w:p w14:paraId="4CFC3C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Borders>
              <w:top w:val="nil"/>
            </w:tcBorders>
            <w:shd w:val="clear" w:color="auto" w:fill="DEEAF6" w:themeFill="accent1" w:themeFillTint="33"/>
          </w:tcPr>
          <w:p w14:paraId="03BC902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UB: Historischeche Flurkarten </w:t>
            </w:r>
          </w:p>
        </w:tc>
      </w:tr>
      <w:tr w:rsidR="00AD0D23" w:rsidRPr="006C414A" w14:paraId="078A2C12" w14:textId="77777777">
        <w:tc>
          <w:tcPr>
            <w:tcW w:w="814" w:type="dxa"/>
            <w:tcBorders>
              <w:top w:val="nil"/>
            </w:tcBorders>
            <w:shd w:val="clear" w:color="auto" w:fill="DEEAF6" w:themeFill="accent1" w:themeFillTint="33"/>
          </w:tcPr>
          <w:p w14:paraId="22A23C1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w:t>
            </w:r>
          </w:p>
        </w:tc>
        <w:tc>
          <w:tcPr>
            <w:tcW w:w="882" w:type="dxa"/>
            <w:tcBorders>
              <w:top w:val="nil"/>
            </w:tcBorders>
            <w:shd w:val="clear" w:color="auto" w:fill="DEEAF6" w:themeFill="accent1" w:themeFillTint="33"/>
          </w:tcPr>
          <w:p w14:paraId="44E79B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Borders>
              <w:top w:val="nil"/>
            </w:tcBorders>
            <w:shd w:val="clear" w:color="auto" w:fill="DEEAF6" w:themeFill="accent1" w:themeFillTint="33"/>
          </w:tcPr>
          <w:p w14:paraId="0445DF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Güterbuchbeilagen und Güterbuchskonzept 1840</w:t>
            </w:r>
          </w:p>
        </w:tc>
      </w:tr>
      <w:tr w:rsidR="00AD0D23" w:rsidRPr="006C414A" w14:paraId="655D5E69" w14:textId="77777777">
        <w:tc>
          <w:tcPr>
            <w:tcW w:w="814" w:type="dxa"/>
            <w:tcBorders>
              <w:top w:val="nil"/>
            </w:tcBorders>
            <w:shd w:val="clear" w:color="auto" w:fill="DEEAF6" w:themeFill="accent1" w:themeFillTint="33"/>
          </w:tcPr>
          <w:p w14:paraId="5AC973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w:t>
            </w:r>
          </w:p>
        </w:tc>
        <w:tc>
          <w:tcPr>
            <w:tcW w:w="882" w:type="dxa"/>
            <w:tcBorders>
              <w:top w:val="nil"/>
            </w:tcBorders>
            <w:shd w:val="clear" w:color="auto" w:fill="DEEAF6" w:themeFill="accent1" w:themeFillTint="33"/>
          </w:tcPr>
          <w:p w14:paraId="7D5447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Borders>
              <w:top w:val="nil"/>
            </w:tcBorders>
            <w:shd w:val="clear" w:color="auto" w:fill="DEEAF6" w:themeFill="accent1" w:themeFillTint="33"/>
          </w:tcPr>
          <w:p w14:paraId="25482E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Güterbuch 1701, 1759, 1840 und Beschreibung 1806 sonstiger Güter</w:t>
            </w:r>
          </w:p>
          <w:p w14:paraId="5D3F044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Gebäudeverzeichnis 1907</w:t>
            </w:r>
          </w:p>
          <w:p w14:paraId="559357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Änderungsverzeichnis 1877 – 1943</w:t>
            </w:r>
          </w:p>
          <w:p w14:paraId="108550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Gebäudekataster 1873</w:t>
            </w:r>
          </w:p>
        </w:tc>
      </w:tr>
      <w:tr w:rsidR="00AD0D23" w:rsidRPr="006C414A" w14:paraId="76B442BA" w14:textId="77777777">
        <w:tc>
          <w:tcPr>
            <w:tcW w:w="814" w:type="dxa"/>
            <w:tcBorders>
              <w:top w:val="nil"/>
            </w:tcBorders>
            <w:shd w:val="clear" w:color="auto" w:fill="DEEAF6" w:themeFill="accent1" w:themeFillTint="33"/>
          </w:tcPr>
          <w:p w14:paraId="49FBD1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w:t>
            </w:r>
          </w:p>
        </w:tc>
        <w:tc>
          <w:tcPr>
            <w:tcW w:w="882" w:type="dxa"/>
            <w:tcBorders>
              <w:top w:val="nil"/>
            </w:tcBorders>
            <w:shd w:val="clear" w:color="auto" w:fill="DEEAF6" w:themeFill="accent1" w:themeFillTint="33"/>
          </w:tcPr>
          <w:p w14:paraId="5CAEDE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Borders>
              <w:top w:val="nil"/>
            </w:tcBorders>
            <w:shd w:val="clear" w:color="auto" w:fill="DEEAF6" w:themeFill="accent1" w:themeFillTint="33"/>
          </w:tcPr>
          <w:p w14:paraId="3B98F9C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Kaufbücher</w:t>
            </w:r>
          </w:p>
        </w:tc>
      </w:tr>
      <w:tr w:rsidR="00AD0D23" w:rsidRPr="006C414A" w14:paraId="00C3E464" w14:textId="77777777">
        <w:tc>
          <w:tcPr>
            <w:tcW w:w="814" w:type="dxa"/>
            <w:tcBorders>
              <w:top w:val="nil"/>
            </w:tcBorders>
            <w:shd w:val="clear" w:color="auto" w:fill="DEEAF6" w:themeFill="accent1" w:themeFillTint="33"/>
          </w:tcPr>
          <w:p w14:paraId="7C70D3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w:t>
            </w:r>
          </w:p>
        </w:tc>
        <w:tc>
          <w:tcPr>
            <w:tcW w:w="882" w:type="dxa"/>
            <w:tcBorders>
              <w:top w:val="nil"/>
            </w:tcBorders>
            <w:shd w:val="clear" w:color="auto" w:fill="DEEAF6" w:themeFill="accent1" w:themeFillTint="33"/>
          </w:tcPr>
          <w:p w14:paraId="0F625E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Borders>
              <w:top w:val="nil"/>
            </w:tcBorders>
            <w:shd w:val="clear" w:color="auto" w:fill="DEEAF6" w:themeFill="accent1" w:themeFillTint="33"/>
          </w:tcPr>
          <w:p w14:paraId="4BBF30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Kaufbuch-Beilagen</w:t>
            </w:r>
          </w:p>
        </w:tc>
      </w:tr>
      <w:tr w:rsidR="00AD0D23" w:rsidRPr="006C414A" w14:paraId="7338628F" w14:textId="77777777">
        <w:tc>
          <w:tcPr>
            <w:tcW w:w="814" w:type="dxa"/>
            <w:tcBorders>
              <w:top w:val="nil"/>
            </w:tcBorders>
            <w:shd w:val="clear" w:color="auto" w:fill="DEEAF6" w:themeFill="accent1" w:themeFillTint="33"/>
          </w:tcPr>
          <w:p w14:paraId="761D74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w:t>
            </w:r>
          </w:p>
        </w:tc>
        <w:tc>
          <w:tcPr>
            <w:tcW w:w="882" w:type="dxa"/>
            <w:tcBorders>
              <w:top w:val="nil"/>
            </w:tcBorders>
            <w:shd w:val="clear" w:color="auto" w:fill="DEEAF6" w:themeFill="accent1" w:themeFillTint="33"/>
          </w:tcPr>
          <w:p w14:paraId="631D21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Borders>
              <w:top w:val="nil"/>
            </w:tcBorders>
            <w:shd w:val="clear" w:color="auto" w:fill="DEEAF6" w:themeFill="accent1" w:themeFillTint="33"/>
          </w:tcPr>
          <w:p w14:paraId="6F8C44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78B37A02" w14:textId="77777777">
        <w:tc>
          <w:tcPr>
            <w:tcW w:w="814" w:type="dxa"/>
            <w:tcBorders>
              <w:top w:val="nil"/>
            </w:tcBorders>
          </w:tcPr>
          <w:p w14:paraId="5529EB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21</w:t>
            </w:r>
          </w:p>
        </w:tc>
        <w:tc>
          <w:tcPr>
            <w:tcW w:w="882" w:type="dxa"/>
            <w:tcBorders>
              <w:top w:val="nil"/>
            </w:tcBorders>
          </w:tcPr>
          <w:p w14:paraId="444EC2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Borders>
              <w:top w:val="nil"/>
            </w:tcBorders>
          </w:tcPr>
          <w:p w14:paraId="1C8A17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Schätzung Güter 1806 und Steuervermögensregister</w:t>
            </w:r>
          </w:p>
        </w:tc>
      </w:tr>
      <w:tr w:rsidR="00AD0D23" w:rsidRPr="006C414A" w14:paraId="5D75A6AC" w14:textId="77777777">
        <w:tc>
          <w:tcPr>
            <w:tcW w:w="814" w:type="dxa"/>
            <w:tcBorders>
              <w:top w:val="nil"/>
            </w:tcBorders>
          </w:tcPr>
          <w:p w14:paraId="185CA5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21</w:t>
            </w:r>
          </w:p>
        </w:tc>
        <w:tc>
          <w:tcPr>
            <w:tcW w:w="882" w:type="dxa"/>
            <w:tcBorders>
              <w:top w:val="nil"/>
            </w:tcBorders>
          </w:tcPr>
          <w:p w14:paraId="3532B7A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Borders>
              <w:top w:val="nil"/>
            </w:tcBorders>
          </w:tcPr>
          <w:p w14:paraId="75BC8C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Unterpfandbücher</w:t>
            </w:r>
          </w:p>
        </w:tc>
      </w:tr>
      <w:tr w:rsidR="00AD0D23" w:rsidRPr="006C414A" w14:paraId="46D6AFE7" w14:textId="77777777">
        <w:tc>
          <w:tcPr>
            <w:tcW w:w="814" w:type="dxa"/>
            <w:tcBorders>
              <w:top w:val="nil"/>
            </w:tcBorders>
          </w:tcPr>
          <w:p w14:paraId="0587F5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21</w:t>
            </w:r>
          </w:p>
        </w:tc>
        <w:tc>
          <w:tcPr>
            <w:tcW w:w="882" w:type="dxa"/>
            <w:tcBorders>
              <w:top w:val="nil"/>
            </w:tcBorders>
          </w:tcPr>
          <w:p w14:paraId="4BF3EA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Borders>
              <w:top w:val="nil"/>
            </w:tcBorders>
          </w:tcPr>
          <w:p w14:paraId="677D23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Unterpfandprotokolle</w:t>
            </w:r>
          </w:p>
        </w:tc>
      </w:tr>
      <w:tr w:rsidR="00AD0D23" w:rsidRPr="006C414A" w14:paraId="1D613D60" w14:textId="77777777">
        <w:tc>
          <w:tcPr>
            <w:tcW w:w="814" w:type="dxa"/>
            <w:tcBorders>
              <w:top w:val="nil"/>
            </w:tcBorders>
          </w:tcPr>
          <w:p w14:paraId="3527151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21</w:t>
            </w:r>
          </w:p>
        </w:tc>
        <w:tc>
          <w:tcPr>
            <w:tcW w:w="882" w:type="dxa"/>
            <w:tcBorders>
              <w:top w:val="nil"/>
            </w:tcBorders>
          </w:tcPr>
          <w:p w14:paraId="376134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Borders>
              <w:top w:val="nil"/>
            </w:tcBorders>
          </w:tcPr>
          <w:p w14:paraId="27204E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UB: Unterpfand-Beilagen</w:t>
            </w:r>
          </w:p>
        </w:tc>
      </w:tr>
      <w:tr w:rsidR="00AD0D23" w:rsidRPr="006C414A" w14:paraId="2BE924B6" w14:textId="77777777">
        <w:tc>
          <w:tcPr>
            <w:tcW w:w="814" w:type="dxa"/>
            <w:tcBorders>
              <w:top w:val="nil"/>
            </w:tcBorders>
            <w:shd w:val="clear" w:color="auto" w:fill="DEEAF6" w:themeFill="accent1" w:themeFillTint="33"/>
          </w:tcPr>
          <w:p w14:paraId="367C3E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22</w:t>
            </w:r>
          </w:p>
        </w:tc>
        <w:tc>
          <w:tcPr>
            <w:tcW w:w="882" w:type="dxa"/>
            <w:tcBorders>
              <w:top w:val="nil"/>
            </w:tcBorders>
            <w:shd w:val="clear" w:color="auto" w:fill="DEEAF6" w:themeFill="accent1" w:themeFillTint="33"/>
          </w:tcPr>
          <w:p w14:paraId="576373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Borders>
              <w:top w:val="nil"/>
            </w:tcBorders>
            <w:shd w:val="clear" w:color="auto" w:fill="DEEAF6" w:themeFill="accent1" w:themeFillTint="33"/>
          </w:tcPr>
          <w:p w14:paraId="1D5A4A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Güterbuchs-Beilagen</w:t>
            </w:r>
          </w:p>
        </w:tc>
      </w:tr>
      <w:tr w:rsidR="00AD0D23" w:rsidRPr="006C414A" w14:paraId="3D6463D1" w14:textId="77777777">
        <w:tc>
          <w:tcPr>
            <w:tcW w:w="814" w:type="dxa"/>
            <w:tcBorders>
              <w:top w:val="nil"/>
            </w:tcBorders>
            <w:shd w:val="clear" w:color="auto" w:fill="DEEAF6" w:themeFill="accent1" w:themeFillTint="33"/>
          </w:tcPr>
          <w:p w14:paraId="2A3218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22</w:t>
            </w:r>
          </w:p>
        </w:tc>
        <w:tc>
          <w:tcPr>
            <w:tcW w:w="882" w:type="dxa"/>
            <w:tcBorders>
              <w:top w:val="nil"/>
            </w:tcBorders>
            <w:shd w:val="clear" w:color="auto" w:fill="DEEAF6" w:themeFill="accent1" w:themeFillTint="33"/>
          </w:tcPr>
          <w:p w14:paraId="5EE3FF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Borders>
              <w:top w:val="nil"/>
            </w:tcBorders>
            <w:shd w:val="clear" w:color="auto" w:fill="DEEAF6" w:themeFill="accent1" w:themeFillTint="33"/>
          </w:tcPr>
          <w:p w14:paraId="6BBAD5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Güterbücher 1846</w:t>
            </w:r>
            <w:r w:rsidRPr="006C414A">
              <w:rPr>
                <w:rFonts w:asciiTheme="minorHAnsi" w:eastAsia="Calibri" w:hAnsiTheme="minorHAnsi" w:cstheme="minorHAnsi"/>
              </w:rPr>
              <w:br/>
              <w:t>OB: Güterbeschreibungen 1805</w:t>
            </w:r>
          </w:p>
          <w:p w14:paraId="7993FD2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Gebäudekataster 1864, 1873, 1877 – 1939, 1907</w:t>
            </w:r>
          </w:p>
        </w:tc>
      </w:tr>
      <w:tr w:rsidR="00AD0D23" w:rsidRPr="006C414A" w14:paraId="4A5E9E71" w14:textId="77777777">
        <w:tc>
          <w:tcPr>
            <w:tcW w:w="814" w:type="dxa"/>
            <w:tcBorders>
              <w:top w:val="nil"/>
            </w:tcBorders>
            <w:shd w:val="clear" w:color="auto" w:fill="DEEAF6" w:themeFill="accent1" w:themeFillTint="33"/>
          </w:tcPr>
          <w:p w14:paraId="4F5612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22</w:t>
            </w:r>
          </w:p>
        </w:tc>
        <w:tc>
          <w:tcPr>
            <w:tcW w:w="882" w:type="dxa"/>
            <w:tcBorders>
              <w:top w:val="nil"/>
            </w:tcBorders>
            <w:shd w:val="clear" w:color="auto" w:fill="DEEAF6" w:themeFill="accent1" w:themeFillTint="33"/>
          </w:tcPr>
          <w:p w14:paraId="341F26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Borders>
              <w:top w:val="nil"/>
            </w:tcBorders>
            <w:shd w:val="clear" w:color="auto" w:fill="DEEAF6" w:themeFill="accent1" w:themeFillTint="33"/>
          </w:tcPr>
          <w:p w14:paraId="2A0CDB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Kaufbücher</w:t>
            </w:r>
          </w:p>
        </w:tc>
      </w:tr>
      <w:tr w:rsidR="00AD0D23" w:rsidRPr="006C414A" w14:paraId="0DC04FCB" w14:textId="77777777">
        <w:tc>
          <w:tcPr>
            <w:tcW w:w="814" w:type="dxa"/>
            <w:tcBorders>
              <w:top w:val="nil"/>
            </w:tcBorders>
            <w:shd w:val="clear" w:color="auto" w:fill="DEEAF6" w:themeFill="accent1" w:themeFillTint="33"/>
          </w:tcPr>
          <w:p w14:paraId="2AF132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22</w:t>
            </w:r>
          </w:p>
        </w:tc>
        <w:tc>
          <w:tcPr>
            <w:tcW w:w="882" w:type="dxa"/>
            <w:tcBorders>
              <w:top w:val="nil"/>
            </w:tcBorders>
            <w:shd w:val="clear" w:color="auto" w:fill="DEEAF6" w:themeFill="accent1" w:themeFillTint="33"/>
          </w:tcPr>
          <w:p w14:paraId="022AAC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Borders>
              <w:top w:val="nil"/>
            </w:tcBorders>
            <w:shd w:val="clear" w:color="auto" w:fill="DEEAF6" w:themeFill="accent1" w:themeFillTint="33"/>
          </w:tcPr>
          <w:p w14:paraId="3A208C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Kaufbuch-Beilagen</w:t>
            </w:r>
          </w:p>
        </w:tc>
      </w:tr>
      <w:tr w:rsidR="00AD0D23" w:rsidRPr="006C414A" w14:paraId="4AA5FCAB" w14:textId="77777777">
        <w:tc>
          <w:tcPr>
            <w:tcW w:w="814" w:type="dxa"/>
            <w:tcBorders>
              <w:top w:val="nil"/>
            </w:tcBorders>
          </w:tcPr>
          <w:p w14:paraId="25C1CB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23</w:t>
            </w:r>
          </w:p>
        </w:tc>
        <w:tc>
          <w:tcPr>
            <w:tcW w:w="882" w:type="dxa"/>
            <w:tcBorders>
              <w:top w:val="nil"/>
            </w:tcBorders>
          </w:tcPr>
          <w:p w14:paraId="16AAD1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Borders>
              <w:top w:val="nil"/>
            </w:tcBorders>
          </w:tcPr>
          <w:p w14:paraId="3242E05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Steuerbücher</w:t>
            </w:r>
          </w:p>
        </w:tc>
      </w:tr>
      <w:tr w:rsidR="00AD0D23" w:rsidRPr="006C414A" w14:paraId="67C2E4EC" w14:textId="77777777">
        <w:tc>
          <w:tcPr>
            <w:tcW w:w="814" w:type="dxa"/>
            <w:tcBorders>
              <w:top w:val="nil"/>
            </w:tcBorders>
          </w:tcPr>
          <w:p w14:paraId="5CDAFE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23</w:t>
            </w:r>
          </w:p>
        </w:tc>
        <w:tc>
          <w:tcPr>
            <w:tcW w:w="882" w:type="dxa"/>
            <w:tcBorders>
              <w:top w:val="nil"/>
            </w:tcBorders>
          </w:tcPr>
          <w:p w14:paraId="585E2D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Borders>
              <w:top w:val="nil"/>
            </w:tcBorders>
          </w:tcPr>
          <w:p w14:paraId="2FF512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Unterpfandsbücher</w:t>
            </w:r>
          </w:p>
        </w:tc>
      </w:tr>
      <w:tr w:rsidR="00AD0D23" w:rsidRPr="006C414A" w14:paraId="528F5B5A" w14:textId="77777777">
        <w:tc>
          <w:tcPr>
            <w:tcW w:w="814" w:type="dxa"/>
            <w:tcBorders>
              <w:top w:val="nil"/>
            </w:tcBorders>
          </w:tcPr>
          <w:p w14:paraId="3AD52E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23</w:t>
            </w:r>
          </w:p>
        </w:tc>
        <w:tc>
          <w:tcPr>
            <w:tcW w:w="882" w:type="dxa"/>
            <w:tcBorders>
              <w:top w:val="nil"/>
            </w:tcBorders>
          </w:tcPr>
          <w:p w14:paraId="1F5CBC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Borders>
              <w:top w:val="nil"/>
            </w:tcBorders>
          </w:tcPr>
          <w:p w14:paraId="43ACADA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Unterpfansprotokolle</w:t>
            </w:r>
          </w:p>
        </w:tc>
      </w:tr>
      <w:tr w:rsidR="00AD0D23" w:rsidRPr="006C414A" w14:paraId="01D63CDE" w14:textId="77777777">
        <w:tc>
          <w:tcPr>
            <w:tcW w:w="814" w:type="dxa"/>
            <w:tcBorders>
              <w:top w:val="nil"/>
            </w:tcBorders>
          </w:tcPr>
          <w:p w14:paraId="60B06A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23</w:t>
            </w:r>
          </w:p>
        </w:tc>
        <w:tc>
          <w:tcPr>
            <w:tcW w:w="882" w:type="dxa"/>
            <w:tcBorders>
              <w:top w:val="nil"/>
            </w:tcBorders>
          </w:tcPr>
          <w:p w14:paraId="6AF4A1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Borders>
              <w:top w:val="nil"/>
            </w:tcBorders>
          </w:tcPr>
          <w:p w14:paraId="45EF21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Beilagen zum Unterpfand </w:t>
            </w:r>
          </w:p>
        </w:tc>
      </w:tr>
      <w:tr w:rsidR="00AD0D23" w:rsidRPr="006C414A" w14:paraId="15CA82CB" w14:textId="77777777">
        <w:tc>
          <w:tcPr>
            <w:tcW w:w="814" w:type="dxa"/>
            <w:tcBorders>
              <w:top w:val="nil"/>
            </w:tcBorders>
          </w:tcPr>
          <w:p w14:paraId="12E9B0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23</w:t>
            </w:r>
          </w:p>
        </w:tc>
        <w:tc>
          <w:tcPr>
            <w:tcW w:w="882" w:type="dxa"/>
            <w:tcBorders>
              <w:top w:val="nil"/>
            </w:tcBorders>
          </w:tcPr>
          <w:p w14:paraId="2A1C13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5</w:t>
            </w:r>
          </w:p>
        </w:tc>
        <w:tc>
          <w:tcPr>
            <w:tcW w:w="7513" w:type="dxa"/>
            <w:tcBorders>
              <w:top w:val="nil"/>
            </w:tcBorders>
          </w:tcPr>
          <w:p w14:paraId="1227A3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bl>
    <w:p w14:paraId="1508587A" w14:textId="77777777" w:rsidR="00AD0D23" w:rsidRPr="006C414A" w:rsidRDefault="00AD0D23">
      <w:pPr>
        <w:rPr>
          <w:rFonts w:asciiTheme="minorHAnsi" w:hAnsiTheme="minorHAnsi" w:cstheme="minorHAnsi"/>
        </w:rPr>
      </w:pPr>
    </w:p>
    <w:p w14:paraId="63088CB8" w14:textId="033E7474" w:rsidR="00AD0D23" w:rsidRPr="006C414A" w:rsidRDefault="000C13E0">
      <w:pPr>
        <w:pStyle w:val="berschrift3"/>
        <w:rPr>
          <w:rFonts w:asciiTheme="minorHAnsi" w:hAnsiTheme="minorHAnsi" w:cstheme="minorHAnsi"/>
        </w:rPr>
      </w:pPr>
      <w:bookmarkStart w:id="33" w:name="_Toc99983077"/>
      <w:bookmarkStart w:id="34" w:name="_Toc99983569"/>
      <w:r w:rsidRPr="006C414A">
        <w:rPr>
          <w:rFonts w:asciiTheme="minorHAnsi" w:hAnsiTheme="minorHAnsi" w:cstheme="minorHAnsi"/>
          <w:b/>
          <w:bCs/>
        </w:rPr>
        <w:t>Raum 3</w:t>
      </w:r>
      <w:r w:rsidRPr="006C414A">
        <w:rPr>
          <w:rFonts w:asciiTheme="minorHAnsi" w:hAnsiTheme="minorHAnsi" w:cstheme="minorHAnsi"/>
        </w:rPr>
        <w:t xml:space="preserve"> (Zusatzraum)</w:t>
      </w:r>
      <w:bookmarkEnd w:id="33"/>
      <w:bookmarkEnd w:id="34"/>
    </w:p>
    <w:tbl>
      <w:tblPr>
        <w:tblStyle w:val="Tabellenraster"/>
        <w:tblW w:w="9209" w:type="dxa"/>
        <w:tblLayout w:type="fixed"/>
        <w:tblLook w:val="04A0" w:firstRow="1" w:lastRow="0" w:firstColumn="1" w:lastColumn="0" w:noHBand="0" w:noVBand="1"/>
      </w:tblPr>
      <w:tblGrid>
        <w:gridCol w:w="814"/>
        <w:gridCol w:w="882"/>
        <w:gridCol w:w="7513"/>
      </w:tblGrid>
      <w:tr w:rsidR="00AD0D23" w:rsidRPr="006C414A" w14:paraId="7D3BDD78" w14:textId="77777777">
        <w:tc>
          <w:tcPr>
            <w:tcW w:w="814" w:type="dxa"/>
            <w:shd w:val="clear" w:color="auto" w:fill="D0CECE" w:themeFill="background2" w:themeFillShade="E6"/>
          </w:tcPr>
          <w:p w14:paraId="5A0B5F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Regal</w:t>
            </w:r>
          </w:p>
        </w:tc>
        <w:tc>
          <w:tcPr>
            <w:tcW w:w="882" w:type="dxa"/>
            <w:shd w:val="clear" w:color="auto" w:fill="D0CECE" w:themeFill="background2" w:themeFillShade="E6"/>
          </w:tcPr>
          <w:p w14:paraId="01658B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Fach</w:t>
            </w:r>
          </w:p>
        </w:tc>
        <w:tc>
          <w:tcPr>
            <w:tcW w:w="7513" w:type="dxa"/>
            <w:shd w:val="clear" w:color="auto" w:fill="D0CECE" w:themeFill="background2" w:themeFillShade="E6"/>
          </w:tcPr>
          <w:p w14:paraId="2FA237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Archivalien</w:t>
            </w:r>
          </w:p>
        </w:tc>
      </w:tr>
      <w:tr w:rsidR="00AD0D23" w:rsidRPr="006C414A" w14:paraId="4555C6FC" w14:textId="77777777">
        <w:tc>
          <w:tcPr>
            <w:tcW w:w="814" w:type="dxa"/>
            <w:shd w:val="clear" w:color="auto" w:fill="DEEAF6" w:themeFill="accent1" w:themeFillTint="33"/>
          </w:tcPr>
          <w:p w14:paraId="7CAC37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24</w:t>
            </w:r>
          </w:p>
        </w:tc>
        <w:tc>
          <w:tcPr>
            <w:tcW w:w="882" w:type="dxa"/>
            <w:shd w:val="clear" w:color="auto" w:fill="DEEAF6" w:themeFill="accent1" w:themeFillTint="33"/>
          </w:tcPr>
          <w:p w14:paraId="75E27E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0D1A4F02"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6CC3A190" w14:textId="77777777">
        <w:tc>
          <w:tcPr>
            <w:tcW w:w="814" w:type="dxa"/>
            <w:shd w:val="clear" w:color="auto" w:fill="DEEAF6" w:themeFill="accent1" w:themeFillTint="33"/>
          </w:tcPr>
          <w:p w14:paraId="06BF81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24</w:t>
            </w:r>
          </w:p>
        </w:tc>
        <w:tc>
          <w:tcPr>
            <w:tcW w:w="882" w:type="dxa"/>
            <w:shd w:val="clear" w:color="auto" w:fill="DEEAF6" w:themeFill="accent1" w:themeFillTint="33"/>
          </w:tcPr>
          <w:p w14:paraId="7BD4D7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2F691126"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6D922688" w14:textId="77777777">
        <w:tc>
          <w:tcPr>
            <w:tcW w:w="814" w:type="dxa"/>
            <w:shd w:val="clear" w:color="auto" w:fill="DEEAF6" w:themeFill="accent1" w:themeFillTint="33"/>
          </w:tcPr>
          <w:p w14:paraId="281A0B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24</w:t>
            </w:r>
          </w:p>
        </w:tc>
        <w:tc>
          <w:tcPr>
            <w:tcW w:w="882" w:type="dxa"/>
            <w:shd w:val="clear" w:color="auto" w:fill="DEEAF6" w:themeFill="accent1" w:themeFillTint="33"/>
          </w:tcPr>
          <w:p w14:paraId="0A35F1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5275001C"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4BAF22C5" w14:textId="77777777">
        <w:tc>
          <w:tcPr>
            <w:tcW w:w="814" w:type="dxa"/>
            <w:shd w:val="clear" w:color="auto" w:fill="DEEAF6" w:themeFill="accent1" w:themeFillTint="33"/>
          </w:tcPr>
          <w:p w14:paraId="1ADD32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24</w:t>
            </w:r>
          </w:p>
        </w:tc>
        <w:tc>
          <w:tcPr>
            <w:tcW w:w="882" w:type="dxa"/>
            <w:shd w:val="clear" w:color="auto" w:fill="DEEAF6" w:themeFill="accent1" w:themeFillTint="33"/>
          </w:tcPr>
          <w:p w14:paraId="32F99F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2D69B771"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4B879EBE" w14:textId="77777777">
        <w:tc>
          <w:tcPr>
            <w:tcW w:w="814" w:type="dxa"/>
            <w:shd w:val="clear" w:color="auto" w:fill="DEEAF6" w:themeFill="accent1" w:themeFillTint="33"/>
          </w:tcPr>
          <w:p w14:paraId="18D5CC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24</w:t>
            </w:r>
          </w:p>
        </w:tc>
        <w:tc>
          <w:tcPr>
            <w:tcW w:w="882" w:type="dxa"/>
            <w:shd w:val="clear" w:color="auto" w:fill="DEEAF6" w:themeFill="accent1" w:themeFillTint="33"/>
          </w:tcPr>
          <w:p w14:paraId="5D195B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30CD356F"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0E6C142E" w14:textId="77777777">
        <w:tc>
          <w:tcPr>
            <w:tcW w:w="814" w:type="dxa"/>
            <w:shd w:val="clear" w:color="auto" w:fill="auto"/>
          </w:tcPr>
          <w:p w14:paraId="2CE1BA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25</w:t>
            </w:r>
          </w:p>
        </w:tc>
        <w:tc>
          <w:tcPr>
            <w:tcW w:w="882" w:type="dxa"/>
            <w:shd w:val="clear" w:color="auto" w:fill="auto"/>
          </w:tcPr>
          <w:p w14:paraId="6ABA25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auto"/>
          </w:tcPr>
          <w:p w14:paraId="02338B1A"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6ABAB65A" w14:textId="77777777">
        <w:tc>
          <w:tcPr>
            <w:tcW w:w="814" w:type="dxa"/>
            <w:shd w:val="clear" w:color="auto" w:fill="auto"/>
          </w:tcPr>
          <w:p w14:paraId="634ED0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25</w:t>
            </w:r>
          </w:p>
        </w:tc>
        <w:tc>
          <w:tcPr>
            <w:tcW w:w="882" w:type="dxa"/>
            <w:shd w:val="clear" w:color="auto" w:fill="auto"/>
          </w:tcPr>
          <w:p w14:paraId="61AFF9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auto"/>
          </w:tcPr>
          <w:p w14:paraId="3708E15E"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70FE7D5F" w14:textId="77777777">
        <w:tc>
          <w:tcPr>
            <w:tcW w:w="814" w:type="dxa"/>
            <w:shd w:val="clear" w:color="auto" w:fill="auto"/>
          </w:tcPr>
          <w:p w14:paraId="17F287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25</w:t>
            </w:r>
          </w:p>
        </w:tc>
        <w:tc>
          <w:tcPr>
            <w:tcW w:w="882" w:type="dxa"/>
            <w:shd w:val="clear" w:color="auto" w:fill="auto"/>
          </w:tcPr>
          <w:p w14:paraId="4E41DC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auto"/>
          </w:tcPr>
          <w:p w14:paraId="4FC26DE3"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2A018607" w14:textId="77777777">
        <w:tc>
          <w:tcPr>
            <w:tcW w:w="814" w:type="dxa"/>
            <w:shd w:val="clear" w:color="auto" w:fill="auto"/>
          </w:tcPr>
          <w:p w14:paraId="6E1C92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25</w:t>
            </w:r>
          </w:p>
        </w:tc>
        <w:tc>
          <w:tcPr>
            <w:tcW w:w="882" w:type="dxa"/>
            <w:shd w:val="clear" w:color="auto" w:fill="auto"/>
          </w:tcPr>
          <w:p w14:paraId="592E50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auto"/>
          </w:tcPr>
          <w:p w14:paraId="60CCC07E"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17BB552B" w14:textId="77777777">
        <w:tc>
          <w:tcPr>
            <w:tcW w:w="814" w:type="dxa"/>
            <w:shd w:val="clear" w:color="auto" w:fill="auto"/>
          </w:tcPr>
          <w:p w14:paraId="177F95B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25</w:t>
            </w:r>
          </w:p>
        </w:tc>
        <w:tc>
          <w:tcPr>
            <w:tcW w:w="882" w:type="dxa"/>
            <w:shd w:val="clear" w:color="auto" w:fill="auto"/>
          </w:tcPr>
          <w:p w14:paraId="14A002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auto"/>
          </w:tcPr>
          <w:p w14:paraId="599DD9DA" w14:textId="77777777" w:rsidR="00AD0D23" w:rsidRPr="006C414A" w:rsidRDefault="00AD0D23">
            <w:pPr>
              <w:widowControl w:val="0"/>
              <w:spacing w:line="240" w:lineRule="auto"/>
              <w:rPr>
                <w:rFonts w:asciiTheme="minorHAnsi" w:eastAsia="Calibri" w:hAnsiTheme="minorHAnsi" w:cstheme="minorHAnsi"/>
              </w:rPr>
            </w:pPr>
          </w:p>
        </w:tc>
      </w:tr>
    </w:tbl>
    <w:p w14:paraId="08BF055A"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814"/>
        <w:gridCol w:w="882"/>
        <w:gridCol w:w="7513"/>
      </w:tblGrid>
      <w:tr w:rsidR="00AD0D23" w:rsidRPr="006C414A" w14:paraId="0513EE92" w14:textId="77777777">
        <w:tc>
          <w:tcPr>
            <w:tcW w:w="814" w:type="dxa"/>
            <w:shd w:val="clear" w:color="auto" w:fill="DEEAF6" w:themeFill="accent1" w:themeFillTint="33"/>
          </w:tcPr>
          <w:p w14:paraId="233D000D"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26</w:t>
            </w:r>
          </w:p>
        </w:tc>
        <w:tc>
          <w:tcPr>
            <w:tcW w:w="882" w:type="dxa"/>
            <w:shd w:val="clear" w:color="auto" w:fill="DEEAF6" w:themeFill="accent1" w:themeFillTint="33"/>
          </w:tcPr>
          <w:p w14:paraId="7637A8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504BC0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5AA466E8" w14:textId="77777777">
        <w:tc>
          <w:tcPr>
            <w:tcW w:w="814" w:type="dxa"/>
            <w:shd w:val="clear" w:color="auto" w:fill="DEEAF6" w:themeFill="accent1" w:themeFillTint="33"/>
          </w:tcPr>
          <w:p w14:paraId="68B418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26</w:t>
            </w:r>
          </w:p>
        </w:tc>
        <w:tc>
          <w:tcPr>
            <w:tcW w:w="882" w:type="dxa"/>
            <w:shd w:val="clear" w:color="auto" w:fill="DEEAF6" w:themeFill="accent1" w:themeFillTint="33"/>
          </w:tcPr>
          <w:p w14:paraId="602942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29F943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Schulstiftungspflege-Rechnungen 1835 – 1889 </w:t>
            </w:r>
          </w:p>
        </w:tc>
      </w:tr>
      <w:tr w:rsidR="00AD0D23" w:rsidRPr="006C414A" w14:paraId="66A8AA6A" w14:textId="77777777">
        <w:tc>
          <w:tcPr>
            <w:tcW w:w="814" w:type="dxa"/>
            <w:shd w:val="clear" w:color="auto" w:fill="DEEAF6" w:themeFill="accent1" w:themeFillTint="33"/>
          </w:tcPr>
          <w:p w14:paraId="700CAF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26</w:t>
            </w:r>
          </w:p>
        </w:tc>
        <w:tc>
          <w:tcPr>
            <w:tcW w:w="882" w:type="dxa"/>
            <w:shd w:val="clear" w:color="auto" w:fill="DEEAF6" w:themeFill="accent1" w:themeFillTint="33"/>
          </w:tcPr>
          <w:p w14:paraId="31C68C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2902AC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Leer </w:t>
            </w:r>
          </w:p>
        </w:tc>
      </w:tr>
      <w:tr w:rsidR="00AD0D23" w:rsidRPr="006C414A" w14:paraId="372352AD" w14:textId="77777777">
        <w:tc>
          <w:tcPr>
            <w:tcW w:w="814" w:type="dxa"/>
            <w:shd w:val="clear" w:color="auto" w:fill="DEEAF6" w:themeFill="accent1" w:themeFillTint="33"/>
          </w:tcPr>
          <w:p w14:paraId="6F9E9E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26</w:t>
            </w:r>
          </w:p>
        </w:tc>
        <w:tc>
          <w:tcPr>
            <w:tcW w:w="882" w:type="dxa"/>
            <w:shd w:val="clear" w:color="auto" w:fill="DEEAF6" w:themeFill="accent1" w:themeFillTint="33"/>
          </w:tcPr>
          <w:p w14:paraId="333BB62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14C726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13AE564E" w14:textId="77777777">
        <w:tc>
          <w:tcPr>
            <w:tcW w:w="814" w:type="dxa"/>
            <w:shd w:val="clear" w:color="auto" w:fill="DEEAF6" w:themeFill="accent1" w:themeFillTint="33"/>
          </w:tcPr>
          <w:p w14:paraId="612787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26</w:t>
            </w:r>
          </w:p>
        </w:tc>
        <w:tc>
          <w:tcPr>
            <w:tcW w:w="882" w:type="dxa"/>
            <w:shd w:val="clear" w:color="auto" w:fill="DEEAF6" w:themeFill="accent1" w:themeFillTint="33"/>
          </w:tcPr>
          <w:p w14:paraId="4487D16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2978A0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A5CF339" w14:textId="77777777">
        <w:tc>
          <w:tcPr>
            <w:tcW w:w="814" w:type="dxa"/>
            <w:shd w:val="clear" w:color="auto" w:fill="auto"/>
          </w:tcPr>
          <w:p w14:paraId="22319B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27</w:t>
            </w:r>
          </w:p>
        </w:tc>
        <w:tc>
          <w:tcPr>
            <w:tcW w:w="882" w:type="dxa"/>
            <w:shd w:val="clear" w:color="auto" w:fill="auto"/>
          </w:tcPr>
          <w:p w14:paraId="642245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auto"/>
          </w:tcPr>
          <w:p w14:paraId="11CB96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79AD8C27" w14:textId="77777777">
        <w:tc>
          <w:tcPr>
            <w:tcW w:w="814" w:type="dxa"/>
            <w:shd w:val="clear" w:color="auto" w:fill="auto"/>
          </w:tcPr>
          <w:p w14:paraId="6AEBBF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27</w:t>
            </w:r>
          </w:p>
        </w:tc>
        <w:tc>
          <w:tcPr>
            <w:tcW w:w="882" w:type="dxa"/>
            <w:shd w:val="clear" w:color="auto" w:fill="auto"/>
          </w:tcPr>
          <w:p w14:paraId="712908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auto"/>
          </w:tcPr>
          <w:p w14:paraId="4E3C48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Schulstiftungspflege-Rechnungen 1892 – 1927 </w:t>
            </w:r>
          </w:p>
        </w:tc>
      </w:tr>
      <w:tr w:rsidR="00AD0D23" w:rsidRPr="006C414A" w14:paraId="18EB8048" w14:textId="77777777">
        <w:tc>
          <w:tcPr>
            <w:tcW w:w="814" w:type="dxa"/>
            <w:shd w:val="clear" w:color="auto" w:fill="auto"/>
          </w:tcPr>
          <w:p w14:paraId="11E6B5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27</w:t>
            </w:r>
          </w:p>
        </w:tc>
        <w:tc>
          <w:tcPr>
            <w:tcW w:w="882" w:type="dxa"/>
            <w:shd w:val="clear" w:color="auto" w:fill="auto"/>
          </w:tcPr>
          <w:p w14:paraId="5ACD90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auto"/>
          </w:tcPr>
          <w:p w14:paraId="1B2942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Schulstiftungspflege-Rechnungen 1912 – 1934 </w:t>
            </w:r>
          </w:p>
        </w:tc>
      </w:tr>
      <w:tr w:rsidR="00AD0D23" w:rsidRPr="006C414A" w14:paraId="461AEC5B" w14:textId="77777777">
        <w:tc>
          <w:tcPr>
            <w:tcW w:w="814" w:type="dxa"/>
            <w:shd w:val="clear" w:color="auto" w:fill="auto"/>
          </w:tcPr>
          <w:p w14:paraId="1DA508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27</w:t>
            </w:r>
          </w:p>
        </w:tc>
        <w:tc>
          <w:tcPr>
            <w:tcW w:w="882" w:type="dxa"/>
            <w:shd w:val="clear" w:color="auto" w:fill="auto"/>
          </w:tcPr>
          <w:p w14:paraId="5F384F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auto"/>
          </w:tcPr>
          <w:p w14:paraId="0E469D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D6037DA" w14:textId="77777777">
        <w:tc>
          <w:tcPr>
            <w:tcW w:w="814" w:type="dxa"/>
            <w:shd w:val="clear" w:color="auto" w:fill="auto"/>
          </w:tcPr>
          <w:p w14:paraId="11EA2C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27</w:t>
            </w:r>
          </w:p>
        </w:tc>
        <w:tc>
          <w:tcPr>
            <w:tcW w:w="882" w:type="dxa"/>
            <w:shd w:val="clear" w:color="auto" w:fill="auto"/>
          </w:tcPr>
          <w:p w14:paraId="5FCC95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auto"/>
          </w:tcPr>
          <w:p w14:paraId="469B42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3FC4B5F" w14:textId="77777777">
        <w:tc>
          <w:tcPr>
            <w:tcW w:w="814" w:type="dxa"/>
            <w:shd w:val="clear" w:color="auto" w:fill="DEEAF6" w:themeFill="accent1" w:themeFillTint="33"/>
          </w:tcPr>
          <w:p w14:paraId="7F4B88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28</w:t>
            </w:r>
          </w:p>
        </w:tc>
        <w:tc>
          <w:tcPr>
            <w:tcW w:w="882" w:type="dxa"/>
            <w:shd w:val="clear" w:color="auto" w:fill="DEEAF6" w:themeFill="accent1" w:themeFillTint="33"/>
          </w:tcPr>
          <w:p w14:paraId="0FCBFB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1F881E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23B4C00E" w14:textId="77777777">
        <w:tc>
          <w:tcPr>
            <w:tcW w:w="814" w:type="dxa"/>
            <w:shd w:val="clear" w:color="auto" w:fill="DEEAF6" w:themeFill="accent1" w:themeFillTint="33"/>
          </w:tcPr>
          <w:p w14:paraId="40E44D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28</w:t>
            </w:r>
          </w:p>
        </w:tc>
        <w:tc>
          <w:tcPr>
            <w:tcW w:w="882" w:type="dxa"/>
            <w:shd w:val="clear" w:color="auto" w:fill="DEEAF6" w:themeFill="accent1" w:themeFillTint="33"/>
          </w:tcPr>
          <w:p w14:paraId="116EFD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6A0382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Schulstiftungspflege-Rechnungen 1825 – 1880 </w:t>
            </w:r>
          </w:p>
        </w:tc>
      </w:tr>
      <w:tr w:rsidR="00AD0D23" w:rsidRPr="006C414A" w14:paraId="7945A63E" w14:textId="77777777">
        <w:tc>
          <w:tcPr>
            <w:tcW w:w="814" w:type="dxa"/>
            <w:shd w:val="clear" w:color="auto" w:fill="DEEAF6" w:themeFill="accent1" w:themeFillTint="33"/>
          </w:tcPr>
          <w:p w14:paraId="6838A89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28</w:t>
            </w:r>
          </w:p>
        </w:tc>
        <w:tc>
          <w:tcPr>
            <w:tcW w:w="882" w:type="dxa"/>
            <w:shd w:val="clear" w:color="auto" w:fill="DEEAF6" w:themeFill="accent1" w:themeFillTint="33"/>
          </w:tcPr>
          <w:p w14:paraId="60A851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344FED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Schulstiftungspflege-Rechnungen 1890 – 1911 </w:t>
            </w:r>
          </w:p>
        </w:tc>
      </w:tr>
      <w:tr w:rsidR="00AD0D23" w:rsidRPr="006C414A" w14:paraId="49213DFD" w14:textId="77777777">
        <w:tc>
          <w:tcPr>
            <w:tcW w:w="814" w:type="dxa"/>
            <w:shd w:val="clear" w:color="auto" w:fill="DEEAF6" w:themeFill="accent1" w:themeFillTint="33"/>
          </w:tcPr>
          <w:p w14:paraId="0007A4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28</w:t>
            </w:r>
          </w:p>
        </w:tc>
        <w:tc>
          <w:tcPr>
            <w:tcW w:w="882" w:type="dxa"/>
            <w:shd w:val="clear" w:color="auto" w:fill="DEEAF6" w:themeFill="accent1" w:themeFillTint="33"/>
          </w:tcPr>
          <w:p w14:paraId="403595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62B15B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328CFE49" w14:textId="77777777">
        <w:tc>
          <w:tcPr>
            <w:tcW w:w="814" w:type="dxa"/>
            <w:shd w:val="clear" w:color="auto" w:fill="DEEAF6" w:themeFill="accent1" w:themeFillTint="33"/>
          </w:tcPr>
          <w:p w14:paraId="1B53DC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28</w:t>
            </w:r>
          </w:p>
        </w:tc>
        <w:tc>
          <w:tcPr>
            <w:tcW w:w="882" w:type="dxa"/>
            <w:shd w:val="clear" w:color="auto" w:fill="DEEAF6" w:themeFill="accent1" w:themeFillTint="33"/>
          </w:tcPr>
          <w:p w14:paraId="7B2D50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146CF2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87BE60B" w14:textId="77777777">
        <w:tc>
          <w:tcPr>
            <w:tcW w:w="814" w:type="dxa"/>
          </w:tcPr>
          <w:p w14:paraId="6603FB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29</w:t>
            </w:r>
          </w:p>
        </w:tc>
        <w:tc>
          <w:tcPr>
            <w:tcW w:w="882" w:type="dxa"/>
          </w:tcPr>
          <w:p w14:paraId="41E3AE6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56A664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579A80F2" w14:textId="77777777">
        <w:tc>
          <w:tcPr>
            <w:tcW w:w="814" w:type="dxa"/>
          </w:tcPr>
          <w:p w14:paraId="543502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29</w:t>
            </w:r>
          </w:p>
        </w:tc>
        <w:tc>
          <w:tcPr>
            <w:tcW w:w="882" w:type="dxa"/>
          </w:tcPr>
          <w:p w14:paraId="109D50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7E2E77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1850 – 1860 </w:t>
            </w:r>
          </w:p>
        </w:tc>
      </w:tr>
      <w:tr w:rsidR="00AD0D23" w:rsidRPr="006C414A" w14:paraId="4D3E9D3C" w14:textId="77777777">
        <w:tc>
          <w:tcPr>
            <w:tcW w:w="814" w:type="dxa"/>
          </w:tcPr>
          <w:p w14:paraId="5D519F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29</w:t>
            </w:r>
          </w:p>
        </w:tc>
        <w:tc>
          <w:tcPr>
            <w:tcW w:w="882" w:type="dxa"/>
          </w:tcPr>
          <w:p w14:paraId="1F62C3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2AF9D3C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1884 – 1896 </w:t>
            </w:r>
          </w:p>
        </w:tc>
      </w:tr>
      <w:tr w:rsidR="00AD0D23" w:rsidRPr="006C414A" w14:paraId="044EA323" w14:textId="77777777">
        <w:tc>
          <w:tcPr>
            <w:tcW w:w="814" w:type="dxa"/>
          </w:tcPr>
          <w:p w14:paraId="7622F1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29</w:t>
            </w:r>
          </w:p>
        </w:tc>
        <w:tc>
          <w:tcPr>
            <w:tcW w:w="882" w:type="dxa"/>
          </w:tcPr>
          <w:p w14:paraId="358902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642F43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1916 – 1928 </w:t>
            </w:r>
          </w:p>
        </w:tc>
      </w:tr>
      <w:tr w:rsidR="00AD0D23" w:rsidRPr="006C414A" w14:paraId="4CE408AC" w14:textId="77777777">
        <w:tc>
          <w:tcPr>
            <w:tcW w:w="814" w:type="dxa"/>
          </w:tcPr>
          <w:p w14:paraId="57D531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29</w:t>
            </w:r>
          </w:p>
        </w:tc>
        <w:tc>
          <w:tcPr>
            <w:tcW w:w="882" w:type="dxa"/>
          </w:tcPr>
          <w:p w14:paraId="28E1BF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778538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Ortsrechnungen (Teilgemeinde) 1883 – 1904 </w:t>
            </w:r>
          </w:p>
        </w:tc>
      </w:tr>
      <w:tr w:rsidR="00AD0D23" w:rsidRPr="006C414A" w14:paraId="3B364F11" w14:textId="77777777">
        <w:tc>
          <w:tcPr>
            <w:tcW w:w="814" w:type="dxa"/>
            <w:shd w:val="clear" w:color="auto" w:fill="DEEAF6" w:themeFill="accent1" w:themeFillTint="33"/>
          </w:tcPr>
          <w:p w14:paraId="632D8E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30</w:t>
            </w:r>
          </w:p>
        </w:tc>
        <w:tc>
          <w:tcPr>
            <w:tcW w:w="882" w:type="dxa"/>
            <w:shd w:val="clear" w:color="auto" w:fill="DEEAF6" w:themeFill="accent1" w:themeFillTint="33"/>
          </w:tcPr>
          <w:p w14:paraId="65D09E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0F5B43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BA16A72" w14:textId="77777777">
        <w:tc>
          <w:tcPr>
            <w:tcW w:w="814" w:type="dxa"/>
            <w:shd w:val="clear" w:color="auto" w:fill="DEEAF6" w:themeFill="accent1" w:themeFillTint="33"/>
          </w:tcPr>
          <w:p w14:paraId="2D8407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30</w:t>
            </w:r>
          </w:p>
        </w:tc>
        <w:tc>
          <w:tcPr>
            <w:tcW w:w="882" w:type="dxa"/>
            <w:shd w:val="clear" w:color="auto" w:fill="DEEAF6" w:themeFill="accent1" w:themeFillTint="33"/>
          </w:tcPr>
          <w:p w14:paraId="3D311D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2049D5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1861 – 1873 </w:t>
            </w:r>
          </w:p>
        </w:tc>
      </w:tr>
      <w:tr w:rsidR="00AD0D23" w:rsidRPr="006C414A" w14:paraId="25887445" w14:textId="77777777">
        <w:tc>
          <w:tcPr>
            <w:tcW w:w="814" w:type="dxa"/>
            <w:shd w:val="clear" w:color="auto" w:fill="DEEAF6" w:themeFill="accent1" w:themeFillTint="33"/>
          </w:tcPr>
          <w:p w14:paraId="0A7D86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30</w:t>
            </w:r>
          </w:p>
        </w:tc>
        <w:tc>
          <w:tcPr>
            <w:tcW w:w="882" w:type="dxa"/>
            <w:shd w:val="clear" w:color="auto" w:fill="DEEAF6" w:themeFill="accent1" w:themeFillTint="33"/>
          </w:tcPr>
          <w:p w14:paraId="0CAA77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02A596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1897 – 1906 </w:t>
            </w:r>
          </w:p>
        </w:tc>
      </w:tr>
      <w:tr w:rsidR="00AD0D23" w:rsidRPr="006C414A" w14:paraId="25C3ECE6" w14:textId="77777777">
        <w:tc>
          <w:tcPr>
            <w:tcW w:w="814" w:type="dxa"/>
            <w:shd w:val="clear" w:color="auto" w:fill="DEEAF6" w:themeFill="accent1" w:themeFillTint="33"/>
          </w:tcPr>
          <w:p w14:paraId="7EE136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30</w:t>
            </w:r>
          </w:p>
        </w:tc>
        <w:tc>
          <w:tcPr>
            <w:tcW w:w="882" w:type="dxa"/>
            <w:shd w:val="clear" w:color="auto" w:fill="DEEAF6" w:themeFill="accent1" w:themeFillTint="33"/>
          </w:tcPr>
          <w:p w14:paraId="20E2E63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3BA78C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1929 – 1936 </w:t>
            </w:r>
          </w:p>
        </w:tc>
      </w:tr>
      <w:tr w:rsidR="00AD0D23" w:rsidRPr="006C414A" w14:paraId="7CAE2271" w14:textId="77777777">
        <w:tc>
          <w:tcPr>
            <w:tcW w:w="814" w:type="dxa"/>
            <w:shd w:val="clear" w:color="auto" w:fill="DEEAF6" w:themeFill="accent1" w:themeFillTint="33"/>
          </w:tcPr>
          <w:p w14:paraId="6863F4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30</w:t>
            </w:r>
          </w:p>
        </w:tc>
        <w:tc>
          <w:tcPr>
            <w:tcW w:w="882" w:type="dxa"/>
            <w:shd w:val="clear" w:color="auto" w:fill="DEEAF6" w:themeFill="accent1" w:themeFillTint="33"/>
          </w:tcPr>
          <w:p w14:paraId="5D9CD8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6536A6E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Ortsrechnungen (Teilgemeinde) 1905 – 1927 </w:t>
            </w:r>
          </w:p>
        </w:tc>
      </w:tr>
      <w:tr w:rsidR="00AD0D23" w:rsidRPr="006C414A" w14:paraId="137AE56C" w14:textId="77777777">
        <w:tc>
          <w:tcPr>
            <w:tcW w:w="814" w:type="dxa"/>
          </w:tcPr>
          <w:p w14:paraId="3F6C35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31</w:t>
            </w:r>
          </w:p>
        </w:tc>
        <w:tc>
          <w:tcPr>
            <w:tcW w:w="882" w:type="dxa"/>
          </w:tcPr>
          <w:p w14:paraId="3540B7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0EBA13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689BD75F" w14:textId="77777777">
        <w:tc>
          <w:tcPr>
            <w:tcW w:w="814" w:type="dxa"/>
          </w:tcPr>
          <w:p w14:paraId="6CC01D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31</w:t>
            </w:r>
          </w:p>
        </w:tc>
        <w:tc>
          <w:tcPr>
            <w:tcW w:w="882" w:type="dxa"/>
          </w:tcPr>
          <w:p w14:paraId="21284E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225D192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1874 – 1883 </w:t>
            </w:r>
          </w:p>
        </w:tc>
      </w:tr>
      <w:tr w:rsidR="00AD0D23" w:rsidRPr="006C414A" w14:paraId="7BD4A7A0" w14:textId="77777777">
        <w:tc>
          <w:tcPr>
            <w:tcW w:w="814" w:type="dxa"/>
          </w:tcPr>
          <w:p w14:paraId="3DA233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31</w:t>
            </w:r>
          </w:p>
        </w:tc>
        <w:tc>
          <w:tcPr>
            <w:tcW w:w="882" w:type="dxa"/>
          </w:tcPr>
          <w:p w14:paraId="1296D8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3FE97F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1907 – 1915 </w:t>
            </w:r>
          </w:p>
        </w:tc>
      </w:tr>
      <w:tr w:rsidR="00AD0D23" w:rsidRPr="006C414A" w14:paraId="1A56F9AF" w14:textId="77777777">
        <w:tc>
          <w:tcPr>
            <w:tcW w:w="814" w:type="dxa"/>
          </w:tcPr>
          <w:p w14:paraId="282FAE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31</w:t>
            </w:r>
          </w:p>
        </w:tc>
        <w:tc>
          <w:tcPr>
            <w:tcW w:w="882" w:type="dxa"/>
          </w:tcPr>
          <w:p w14:paraId="485088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54A35D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Gesamtgemeindepflege-Rechnungen 1937 – 1939 </w:t>
            </w:r>
          </w:p>
        </w:tc>
      </w:tr>
      <w:tr w:rsidR="00AD0D23" w:rsidRPr="006C414A" w14:paraId="64A985C3" w14:textId="77777777">
        <w:tc>
          <w:tcPr>
            <w:tcW w:w="814" w:type="dxa"/>
          </w:tcPr>
          <w:p w14:paraId="15B564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31</w:t>
            </w:r>
          </w:p>
        </w:tc>
        <w:tc>
          <w:tcPr>
            <w:tcW w:w="882" w:type="dxa"/>
          </w:tcPr>
          <w:p w14:paraId="6AEF79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000F43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Ortsrechnungen (Teilgemeinde) 1928 – 1933 </w:t>
            </w:r>
          </w:p>
        </w:tc>
      </w:tr>
      <w:tr w:rsidR="00AD0D23" w:rsidRPr="006C414A" w14:paraId="0C05DB94" w14:textId="77777777">
        <w:tc>
          <w:tcPr>
            <w:tcW w:w="814" w:type="dxa"/>
            <w:shd w:val="clear" w:color="auto" w:fill="DEEAF6" w:themeFill="accent1" w:themeFillTint="33"/>
          </w:tcPr>
          <w:p w14:paraId="567D65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32</w:t>
            </w:r>
          </w:p>
        </w:tc>
        <w:tc>
          <w:tcPr>
            <w:tcW w:w="882" w:type="dxa"/>
            <w:shd w:val="clear" w:color="auto" w:fill="DEEAF6" w:themeFill="accent1" w:themeFillTint="33"/>
          </w:tcPr>
          <w:p w14:paraId="23B386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39299A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463E5B7" w14:textId="77777777">
        <w:tc>
          <w:tcPr>
            <w:tcW w:w="814" w:type="dxa"/>
            <w:shd w:val="clear" w:color="auto" w:fill="DEEAF6" w:themeFill="accent1" w:themeFillTint="33"/>
          </w:tcPr>
          <w:p w14:paraId="57C56D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32</w:t>
            </w:r>
          </w:p>
        </w:tc>
        <w:tc>
          <w:tcPr>
            <w:tcW w:w="882" w:type="dxa"/>
            <w:shd w:val="clear" w:color="auto" w:fill="DEEAF6" w:themeFill="accent1" w:themeFillTint="33"/>
          </w:tcPr>
          <w:p w14:paraId="4C0B30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6458F9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1871 – 1880 </w:t>
            </w:r>
          </w:p>
        </w:tc>
      </w:tr>
      <w:tr w:rsidR="00AD0D23" w:rsidRPr="006C414A" w14:paraId="44A0E02F" w14:textId="77777777">
        <w:tc>
          <w:tcPr>
            <w:tcW w:w="814" w:type="dxa"/>
            <w:shd w:val="clear" w:color="auto" w:fill="DEEAF6" w:themeFill="accent1" w:themeFillTint="33"/>
          </w:tcPr>
          <w:p w14:paraId="4770716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32</w:t>
            </w:r>
          </w:p>
        </w:tc>
        <w:tc>
          <w:tcPr>
            <w:tcW w:w="882" w:type="dxa"/>
            <w:shd w:val="clear" w:color="auto" w:fill="DEEAF6" w:themeFill="accent1" w:themeFillTint="33"/>
          </w:tcPr>
          <w:p w14:paraId="3FBB40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0DAD18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1901 – 1908 </w:t>
            </w:r>
          </w:p>
        </w:tc>
      </w:tr>
      <w:tr w:rsidR="00AD0D23" w:rsidRPr="006C414A" w14:paraId="0C28C815" w14:textId="77777777">
        <w:tc>
          <w:tcPr>
            <w:tcW w:w="814" w:type="dxa"/>
            <w:shd w:val="clear" w:color="auto" w:fill="DEEAF6" w:themeFill="accent1" w:themeFillTint="33"/>
          </w:tcPr>
          <w:p w14:paraId="6AC540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32</w:t>
            </w:r>
          </w:p>
        </w:tc>
        <w:tc>
          <w:tcPr>
            <w:tcW w:w="882" w:type="dxa"/>
            <w:shd w:val="clear" w:color="auto" w:fill="DEEAF6" w:themeFill="accent1" w:themeFillTint="33"/>
          </w:tcPr>
          <w:p w14:paraId="2C47FE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60F403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1925 – 1931 </w:t>
            </w:r>
          </w:p>
        </w:tc>
      </w:tr>
      <w:tr w:rsidR="00AD0D23" w:rsidRPr="006C414A" w14:paraId="672C730B" w14:textId="77777777">
        <w:tc>
          <w:tcPr>
            <w:tcW w:w="814" w:type="dxa"/>
            <w:shd w:val="clear" w:color="auto" w:fill="DEEAF6" w:themeFill="accent1" w:themeFillTint="33"/>
          </w:tcPr>
          <w:p w14:paraId="13907E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32</w:t>
            </w:r>
          </w:p>
        </w:tc>
        <w:tc>
          <w:tcPr>
            <w:tcW w:w="882" w:type="dxa"/>
            <w:shd w:val="clear" w:color="auto" w:fill="DEEAF6" w:themeFill="accent1" w:themeFillTint="33"/>
          </w:tcPr>
          <w:p w14:paraId="295F7E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4F7F71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214BD5EE" w14:textId="77777777">
        <w:tc>
          <w:tcPr>
            <w:tcW w:w="814" w:type="dxa"/>
          </w:tcPr>
          <w:p w14:paraId="2F4655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33</w:t>
            </w:r>
          </w:p>
        </w:tc>
        <w:tc>
          <w:tcPr>
            <w:tcW w:w="882" w:type="dxa"/>
          </w:tcPr>
          <w:p w14:paraId="385177C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286E0F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29AFC5BD" w14:textId="77777777">
        <w:tc>
          <w:tcPr>
            <w:tcW w:w="814" w:type="dxa"/>
          </w:tcPr>
          <w:p w14:paraId="755AD0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33</w:t>
            </w:r>
          </w:p>
        </w:tc>
        <w:tc>
          <w:tcPr>
            <w:tcW w:w="882" w:type="dxa"/>
          </w:tcPr>
          <w:p w14:paraId="37FC70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6A7871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1861 – 1870 </w:t>
            </w:r>
          </w:p>
        </w:tc>
      </w:tr>
      <w:tr w:rsidR="00AD0D23" w:rsidRPr="006C414A" w14:paraId="7FA1F719" w14:textId="77777777">
        <w:tc>
          <w:tcPr>
            <w:tcW w:w="814" w:type="dxa"/>
          </w:tcPr>
          <w:p w14:paraId="57419C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33</w:t>
            </w:r>
          </w:p>
        </w:tc>
        <w:tc>
          <w:tcPr>
            <w:tcW w:w="882" w:type="dxa"/>
          </w:tcPr>
          <w:p w14:paraId="0B3021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507A51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1891 – 1900 </w:t>
            </w:r>
          </w:p>
        </w:tc>
      </w:tr>
      <w:tr w:rsidR="00AD0D23" w:rsidRPr="006C414A" w14:paraId="39827A2C" w14:textId="77777777">
        <w:tc>
          <w:tcPr>
            <w:tcW w:w="814" w:type="dxa"/>
          </w:tcPr>
          <w:p w14:paraId="039166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33</w:t>
            </w:r>
          </w:p>
        </w:tc>
        <w:tc>
          <w:tcPr>
            <w:tcW w:w="882" w:type="dxa"/>
          </w:tcPr>
          <w:p w14:paraId="7C04F72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658BA6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1917 – 1924 </w:t>
            </w:r>
          </w:p>
        </w:tc>
      </w:tr>
      <w:tr w:rsidR="00AD0D23" w:rsidRPr="006C414A" w14:paraId="2FA81B50" w14:textId="77777777">
        <w:tc>
          <w:tcPr>
            <w:tcW w:w="814" w:type="dxa"/>
          </w:tcPr>
          <w:p w14:paraId="5D95AD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33</w:t>
            </w:r>
          </w:p>
        </w:tc>
        <w:tc>
          <w:tcPr>
            <w:tcW w:w="882" w:type="dxa"/>
          </w:tcPr>
          <w:p w14:paraId="523C0D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64D3E2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 1932 – 1935 </w:t>
            </w:r>
          </w:p>
        </w:tc>
      </w:tr>
      <w:tr w:rsidR="00AD0D23" w:rsidRPr="006C414A" w14:paraId="0A367040" w14:textId="77777777">
        <w:tc>
          <w:tcPr>
            <w:tcW w:w="814" w:type="dxa"/>
            <w:shd w:val="clear" w:color="auto" w:fill="DEEAF6" w:themeFill="accent1" w:themeFillTint="33"/>
          </w:tcPr>
          <w:p w14:paraId="5F2C93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34</w:t>
            </w:r>
          </w:p>
        </w:tc>
        <w:tc>
          <w:tcPr>
            <w:tcW w:w="882" w:type="dxa"/>
            <w:shd w:val="clear" w:color="auto" w:fill="DEEAF6" w:themeFill="accent1" w:themeFillTint="33"/>
          </w:tcPr>
          <w:p w14:paraId="4C309F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006DAA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57C4360A" w14:textId="77777777">
        <w:tc>
          <w:tcPr>
            <w:tcW w:w="814" w:type="dxa"/>
            <w:shd w:val="clear" w:color="auto" w:fill="DEEAF6" w:themeFill="accent1" w:themeFillTint="33"/>
          </w:tcPr>
          <w:p w14:paraId="657CF15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34</w:t>
            </w:r>
          </w:p>
        </w:tc>
        <w:tc>
          <w:tcPr>
            <w:tcW w:w="882" w:type="dxa"/>
            <w:shd w:val="clear" w:color="auto" w:fill="DEEAF6" w:themeFill="accent1" w:themeFillTint="33"/>
          </w:tcPr>
          <w:p w14:paraId="05443E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262E42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1850 – 1860 </w:t>
            </w:r>
          </w:p>
        </w:tc>
      </w:tr>
      <w:tr w:rsidR="00AD0D23" w:rsidRPr="006C414A" w14:paraId="300D0E70" w14:textId="77777777">
        <w:tc>
          <w:tcPr>
            <w:tcW w:w="814" w:type="dxa"/>
            <w:shd w:val="clear" w:color="auto" w:fill="DEEAF6" w:themeFill="accent1" w:themeFillTint="33"/>
          </w:tcPr>
          <w:p w14:paraId="1D59F9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34</w:t>
            </w:r>
          </w:p>
        </w:tc>
        <w:tc>
          <w:tcPr>
            <w:tcW w:w="882" w:type="dxa"/>
            <w:shd w:val="clear" w:color="auto" w:fill="DEEAF6" w:themeFill="accent1" w:themeFillTint="33"/>
          </w:tcPr>
          <w:p w14:paraId="1FC54B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6EE05A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1881 – 1890 </w:t>
            </w:r>
          </w:p>
        </w:tc>
      </w:tr>
      <w:tr w:rsidR="00AD0D23" w:rsidRPr="006C414A" w14:paraId="11291E34" w14:textId="77777777">
        <w:tc>
          <w:tcPr>
            <w:tcW w:w="814" w:type="dxa"/>
            <w:shd w:val="clear" w:color="auto" w:fill="DEEAF6" w:themeFill="accent1" w:themeFillTint="33"/>
          </w:tcPr>
          <w:p w14:paraId="7FEFBE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34</w:t>
            </w:r>
          </w:p>
        </w:tc>
        <w:tc>
          <w:tcPr>
            <w:tcW w:w="882" w:type="dxa"/>
            <w:shd w:val="clear" w:color="auto" w:fill="DEEAF6" w:themeFill="accent1" w:themeFillTint="33"/>
          </w:tcPr>
          <w:p w14:paraId="2B6CDA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0A0231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1909 – 1916 </w:t>
            </w:r>
          </w:p>
        </w:tc>
      </w:tr>
      <w:tr w:rsidR="00AD0D23" w:rsidRPr="006C414A" w14:paraId="3ABE8924" w14:textId="77777777">
        <w:tc>
          <w:tcPr>
            <w:tcW w:w="814" w:type="dxa"/>
            <w:shd w:val="clear" w:color="auto" w:fill="DEEAF6" w:themeFill="accent1" w:themeFillTint="33"/>
          </w:tcPr>
          <w:p w14:paraId="7178673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34</w:t>
            </w:r>
          </w:p>
        </w:tc>
        <w:tc>
          <w:tcPr>
            <w:tcW w:w="882" w:type="dxa"/>
            <w:shd w:val="clear" w:color="auto" w:fill="DEEAF6" w:themeFill="accent1" w:themeFillTint="33"/>
          </w:tcPr>
          <w:p w14:paraId="331C76E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660A78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Gemeindepflege-Rechnungen 1936 – 1939 </w:t>
            </w:r>
          </w:p>
        </w:tc>
      </w:tr>
      <w:tr w:rsidR="00AD0D23" w:rsidRPr="006C414A" w14:paraId="311D1632" w14:textId="77777777">
        <w:tc>
          <w:tcPr>
            <w:tcW w:w="814" w:type="dxa"/>
            <w:shd w:val="clear" w:color="auto" w:fill="auto"/>
          </w:tcPr>
          <w:p w14:paraId="3AA009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35</w:t>
            </w:r>
          </w:p>
        </w:tc>
        <w:tc>
          <w:tcPr>
            <w:tcW w:w="882" w:type="dxa"/>
            <w:shd w:val="clear" w:color="auto" w:fill="auto"/>
          </w:tcPr>
          <w:p w14:paraId="2897D6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auto"/>
          </w:tcPr>
          <w:p w14:paraId="640BBB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554E00FE" w14:textId="77777777">
        <w:tc>
          <w:tcPr>
            <w:tcW w:w="814" w:type="dxa"/>
            <w:shd w:val="clear" w:color="auto" w:fill="auto"/>
          </w:tcPr>
          <w:p w14:paraId="43E94F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35</w:t>
            </w:r>
          </w:p>
        </w:tc>
        <w:tc>
          <w:tcPr>
            <w:tcW w:w="882" w:type="dxa"/>
            <w:shd w:val="clear" w:color="auto" w:fill="auto"/>
          </w:tcPr>
          <w:p w14:paraId="68A980A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auto"/>
          </w:tcPr>
          <w:p w14:paraId="49B8E5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1940 – 1941 </w:t>
            </w:r>
          </w:p>
        </w:tc>
      </w:tr>
      <w:tr w:rsidR="00AD0D23" w:rsidRPr="006C414A" w14:paraId="0C1926CC" w14:textId="77777777">
        <w:tc>
          <w:tcPr>
            <w:tcW w:w="814" w:type="dxa"/>
            <w:shd w:val="clear" w:color="auto" w:fill="auto"/>
          </w:tcPr>
          <w:p w14:paraId="2C88F0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35</w:t>
            </w:r>
          </w:p>
        </w:tc>
        <w:tc>
          <w:tcPr>
            <w:tcW w:w="882" w:type="dxa"/>
            <w:shd w:val="clear" w:color="auto" w:fill="auto"/>
          </w:tcPr>
          <w:p w14:paraId="1C75E1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auto"/>
          </w:tcPr>
          <w:p w14:paraId="715CB1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1951 – 1952 </w:t>
            </w:r>
          </w:p>
        </w:tc>
      </w:tr>
      <w:tr w:rsidR="00AD0D23" w:rsidRPr="006C414A" w14:paraId="068858E3" w14:textId="77777777">
        <w:tc>
          <w:tcPr>
            <w:tcW w:w="814" w:type="dxa"/>
            <w:shd w:val="clear" w:color="auto" w:fill="auto"/>
          </w:tcPr>
          <w:p w14:paraId="3BF217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35</w:t>
            </w:r>
          </w:p>
        </w:tc>
        <w:tc>
          <w:tcPr>
            <w:tcW w:w="882" w:type="dxa"/>
            <w:shd w:val="clear" w:color="auto" w:fill="auto"/>
          </w:tcPr>
          <w:p w14:paraId="51872B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auto"/>
          </w:tcPr>
          <w:p w14:paraId="49ACD5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1957 – 1959 </w:t>
            </w:r>
          </w:p>
        </w:tc>
      </w:tr>
      <w:tr w:rsidR="00AD0D23" w:rsidRPr="006C414A" w14:paraId="3544E668" w14:textId="77777777">
        <w:tc>
          <w:tcPr>
            <w:tcW w:w="814" w:type="dxa"/>
            <w:shd w:val="clear" w:color="auto" w:fill="auto"/>
          </w:tcPr>
          <w:p w14:paraId="37C6C2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35</w:t>
            </w:r>
          </w:p>
        </w:tc>
        <w:tc>
          <w:tcPr>
            <w:tcW w:w="882" w:type="dxa"/>
            <w:shd w:val="clear" w:color="auto" w:fill="auto"/>
          </w:tcPr>
          <w:p w14:paraId="5F2CE1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auto"/>
          </w:tcPr>
          <w:p w14:paraId="57D8DA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1963 – 1964 </w:t>
            </w:r>
          </w:p>
        </w:tc>
      </w:tr>
      <w:tr w:rsidR="00AD0D23" w:rsidRPr="006C414A" w14:paraId="327633E0" w14:textId="77777777">
        <w:tc>
          <w:tcPr>
            <w:tcW w:w="814" w:type="dxa"/>
            <w:shd w:val="clear" w:color="auto" w:fill="DEEAF6" w:themeFill="accent1" w:themeFillTint="33"/>
          </w:tcPr>
          <w:p w14:paraId="2F47EA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36</w:t>
            </w:r>
          </w:p>
        </w:tc>
        <w:tc>
          <w:tcPr>
            <w:tcW w:w="882" w:type="dxa"/>
            <w:shd w:val="clear" w:color="auto" w:fill="DEEAF6" w:themeFill="accent1" w:themeFillTint="33"/>
          </w:tcPr>
          <w:p w14:paraId="74F9AF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29D02D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2F92D760" w14:textId="77777777">
        <w:tc>
          <w:tcPr>
            <w:tcW w:w="814" w:type="dxa"/>
            <w:shd w:val="clear" w:color="auto" w:fill="DEEAF6" w:themeFill="accent1" w:themeFillTint="33"/>
          </w:tcPr>
          <w:p w14:paraId="7BB0D7E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36</w:t>
            </w:r>
          </w:p>
        </w:tc>
        <w:tc>
          <w:tcPr>
            <w:tcW w:w="882" w:type="dxa"/>
            <w:shd w:val="clear" w:color="auto" w:fill="DEEAF6" w:themeFill="accent1" w:themeFillTint="33"/>
          </w:tcPr>
          <w:p w14:paraId="4A5807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2E13258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1942 – 1947 </w:t>
            </w:r>
          </w:p>
        </w:tc>
      </w:tr>
      <w:tr w:rsidR="00AD0D23" w:rsidRPr="006C414A" w14:paraId="629B2FD0" w14:textId="77777777">
        <w:tc>
          <w:tcPr>
            <w:tcW w:w="814" w:type="dxa"/>
            <w:shd w:val="clear" w:color="auto" w:fill="DEEAF6" w:themeFill="accent1" w:themeFillTint="33"/>
          </w:tcPr>
          <w:p w14:paraId="2F5D4D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36</w:t>
            </w:r>
          </w:p>
        </w:tc>
        <w:tc>
          <w:tcPr>
            <w:tcW w:w="882" w:type="dxa"/>
            <w:shd w:val="clear" w:color="auto" w:fill="DEEAF6" w:themeFill="accent1" w:themeFillTint="33"/>
          </w:tcPr>
          <w:p w14:paraId="298529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74A7C0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1953 – 1954 </w:t>
            </w:r>
          </w:p>
        </w:tc>
      </w:tr>
      <w:tr w:rsidR="00AD0D23" w:rsidRPr="006C414A" w14:paraId="1DD26890" w14:textId="77777777">
        <w:tc>
          <w:tcPr>
            <w:tcW w:w="814" w:type="dxa"/>
            <w:shd w:val="clear" w:color="auto" w:fill="DEEAF6" w:themeFill="accent1" w:themeFillTint="33"/>
          </w:tcPr>
          <w:p w14:paraId="76862E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36</w:t>
            </w:r>
          </w:p>
        </w:tc>
        <w:tc>
          <w:tcPr>
            <w:tcW w:w="882" w:type="dxa"/>
            <w:shd w:val="clear" w:color="auto" w:fill="DEEAF6" w:themeFill="accent1" w:themeFillTint="33"/>
          </w:tcPr>
          <w:p w14:paraId="14AA53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654B88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1960 – 1961 </w:t>
            </w:r>
          </w:p>
        </w:tc>
      </w:tr>
      <w:tr w:rsidR="00AD0D23" w:rsidRPr="006C414A" w14:paraId="55A5BA37" w14:textId="77777777">
        <w:tc>
          <w:tcPr>
            <w:tcW w:w="814" w:type="dxa"/>
            <w:shd w:val="clear" w:color="auto" w:fill="DEEAF6" w:themeFill="accent1" w:themeFillTint="33"/>
          </w:tcPr>
          <w:p w14:paraId="2C02275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36</w:t>
            </w:r>
          </w:p>
        </w:tc>
        <w:tc>
          <w:tcPr>
            <w:tcW w:w="882" w:type="dxa"/>
            <w:shd w:val="clear" w:color="auto" w:fill="DEEAF6" w:themeFill="accent1" w:themeFillTint="33"/>
          </w:tcPr>
          <w:p w14:paraId="69AB21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652EF6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1965 – 1966 </w:t>
            </w:r>
          </w:p>
        </w:tc>
      </w:tr>
      <w:tr w:rsidR="00AD0D23" w:rsidRPr="006C414A" w14:paraId="6934E8E7" w14:textId="77777777">
        <w:tc>
          <w:tcPr>
            <w:tcW w:w="814" w:type="dxa"/>
            <w:shd w:val="clear" w:color="auto" w:fill="auto"/>
          </w:tcPr>
          <w:p w14:paraId="51E5A2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37</w:t>
            </w:r>
          </w:p>
        </w:tc>
        <w:tc>
          <w:tcPr>
            <w:tcW w:w="882" w:type="dxa"/>
            <w:shd w:val="clear" w:color="auto" w:fill="auto"/>
          </w:tcPr>
          <w:p w14:paraId="7196FB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auto"/>
          </w:tcPr>
          <w:p w14:paraId="484063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46CF8E8A" w14:textId="77777777">
        <w:tc>
          <w:tcPr>
            <w:tcW w:w="814" w:type="dxa"/>
            <w:shd w:val="clear" w:color="auto" w:fill="auto"/>
          </w:tcPr>
          <w:p w14:paraId="2DD7DED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37</w:t>
            </w:r>
          </w:p>
        </w:tc>
        <w:tc>
          <w:tcPr>
            <w:tcW w:w="882" w:type="dxa"/>
            <w:shd w:val="clear" w:color="auto" w:fill="auto"/>
          </w:tcPr>
          <w:p w14:paraId="4D8D31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auto"/>
          </w:tcPr>
          <w:p w14:paraId="3CAFFE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1948 – 1950 </w:t>
            </w:r>
          </w:p>
        </w:tc>
      </w:tr>
      <w:tr w:rsidR="00AD0D23" w:rsidRPr="006C414A" w14:paraId="52391968" w14:textId="77777777">
        <w:tc>
          <w:tcPr>
            <w:tcW w:w="814" w:type="dxa"/>
            <w:shd w:val="clear" w:color="auto" w:fill="auto"/>
          </w:tcPr>
          <w:p w14:paraId="239C0C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37</w:t>
            </w:r>
          </w:p>
        </w:tc>
        <w:tc>
          <w:tcPr>
            <w:tcW w:w="882" w:type="dxa"/>
            <w:shd w:val="clear" w:color="auto" w:fill="auto"/>
          </w:tcPr>
          <w:p w14:paraId="348D69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auto"/>
          </w:tcPr>
          <w:p w14:paraId="301FE2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1955 – 1956 </w:t>
            </w:r>
          </w:p>
        </w:tc>
      </w:tr>
      <w:tr w:rsidR="00AD0D23" w:rsidRPr="006C414A" w14:paraId="52FE42ED" w14:textId="77777777">
        <w:tc>
          <w:tcPr>
            <w:tcW w:w="814" w:type="dxa"/>
            <w:shd w:val="clear" w:color="auto" w:fill="auto"/>
          </w:tcPr>
          <w:p w14:paraId="739093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37</w:t>
            </w:r>
          </w:p>
        </w:tc>
        <w:tc>
          <w:tcPr>
            <w:tcW w:w="882" w:type="dxa"/>
            <w:shd w:val="clear" w:color="auto" w:fill="auto"/>
          </w:tcPr>
          <w:p w14:paraId="0C789F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auto"/>
          </w:tcPr>
          <w:p w14:paraId="0A9361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1962 </w:t>
            </w:r>
          </w:p>
        </w:tc>
      </w:tr>
      <w:tr w:rsidR="00AD0D23" w:rsidRPr="006C414A" w14:paraId="55D38DCB" w14:textId="77777777">
        <w:tc>
          <w:tcPr>
            <w:tcW w:w="814" w:type="dxa"/>
            <w:shd w:val="clear" w:color="auto" w:fill="auto"/>
          </w:tcPr>
          <w:p w14:paraId="7F5A61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37</w:t>
            </w:r>
          </w:p>
        </w:tc>
        <w:tc>
          <w:tcPr>
            <w:tcW w:w="882" w:type="dxa"/>
            <w:shd w:val="clear" w:color="auto" w:fill="auto"/>
          </w:tcPr>
          <w:p w14:paraId="4967D2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auto"/>
          </w:tcPr>
          <w:p w14:paraId="2F0E62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Gemeindepflege-Rechnungen 1967 – 1969 </w:t>
            </w:r>
          </w:p>
        </w:tc>
      </w:tr>
      <w:tr w:rsidR="00AD0D23" w:rsidRPr="006C414A" w14:paraId="5A5E23C1" w14:textId="77777777">
        <w:tc>
          <w:tcPr>
            <w:tcW w:w="814" w:type="dxa"/>
            <w:shd w:val="clear" w:color="auto" w:fill="DEEAF6" w:themeFill="accent1" w:themeFillTint="33"/>
          </w:tcPr>
          <w:p w14:paraId="2FF38A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38</w:t>
            </w:r>
          </w:p>
        </w:tc>
        <w:tc>
          <w:tcPr>
            <w:tcW w:w="882" w:type="dxa"/>
            <w:shd w:val="clear" w:color="auto" w:fill="DEEAF6" w:themeFill="accent1" w:themeFillTint="33"/>
          </w:tcPr>
          <w:p w14:paraId="2D06BE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76BD61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1973 – 1974 </w:t>
            </w:r>
          </w:p>
        </w:tc>
      </w:tr>
      <w:tr w:rsidR="00AD0D23" w:rsidRPr="006C414A" w14:paraId="6C008046" w14:textId="77777777">
        <w:tc>
          <w:tcPr>
            <w:tcW w:w="814" w:type="dxa"/>
            <w:shd w:val="clear" w:color="auto" w:fill="DEEAF6" w:themeFill="accent1" w:themeFillTint="33"/>
          </w:tcPr>
          <w:p w14:paraId="688E902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38</w:t>
            </w:r>
          </w:p>
        </w:tc>
        <w:tc>
          <w:tcPr>
            <w:tcW w:w="882" w:type="dxa"/>
            <w:shd w:val="clear" w:color="auto" w:fill="DEEAF6" w:themeFill="accent1" w:themeFillTint="33"/>
          </w:tcPr>
          <w:p w14:paraId="403C4D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646AB0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1978 – 1979 </w:t>
            </w:r>
          </w:p>
        </w:tc>
      </w:tr>
      <w:tr w:rsidR="00AD0D23" w:rsidRPr="006C414A" w14:paraId="72230FA0" w14:textId="77777777">
        <w:trPr>
          <w:trHeight w:val="227"/>
        </w:trPr>
        <w:tc>
          <w:tcPr>
            <w:tcW w:w="814" w:type="dxa"/>
            <w:shd w:val="clear" w:color="auto" w:fill="DEEAF6" w:themeFill="accent1" w:themeFillTint="33"/>
          </w:tcPr>
          <w:p w14:paraId="6A45DC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38</w:t>
            </w:r>
          </w:p>
        </w:tc>
        <w:tc>
          <w:tcPr>
            <w:tcW w:w="882" w:type="dxa"/>
            <w:shd w:val="clear" w:color="auto" w:fill="DEEAF6" w:themeFill="accent1" w:themeFillTint="33"/>
          </w:tcPr>
          <w:p w14:paraId="1523BB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16CA83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1982 – 1983 </w:t>
            </w:r>
          </w:p>
        </w:tc>
      </w:tr>
      <w:tr w:rsidR="00AD0D23" w:rsidRPr="006C414A" w14:paraId="39D7CFFE" w14:textId="77777777">
        <w:trPr>
          <w:trHeight w:val="227"/>
        </w:trPr>
        <w:tc>
          <w:tcPr>
            <w:tcW w:w="814" w:type="dxa"/>
            <w:shd w:val="clear" w:color="auto" w:fill="DEEAF6" w:themeFill="accent1" w:themeFillTint="33"/>
          </w:tcPr>
          <w:p w14:paraId="461B56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38</w:t>
            </w:r>
          </w:p>
        </w:tc>
        <w:tc>
          <w:tcPr>
            <w:tcW w:w="882" w:type="dxa"/>
            <w:shd w:val="clear" w:color="auto" w:fill="DEEAF6" w:themeFill="accent1" w:themeFillTint="33"/>
          </w:tcPr>
          <w:p w14:paraId="21CB88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184F6B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1985</w:t>
            </w:r>
          </w:p>
        </w:tc>
      </w:tr>
      <w:tr w:rsidR="00AD0D23" w:rsidRPr="006C414A" w14:paraId="2B20B1E8" w14:textId="77777777">
        <w:trPr>
          <w:trHeight w:val="227"/>
        </w:trPr>
        <w:tc>
          <w:tcPr>
            <w:tcW w:w="814" w:type="dxa"/>
            <w:shd w:val="clear" w:color="auto" w:fill="DEEAF6" w:themeFill="accent1" w:themeFillTint="33"/>
          </w:tcPr>
          <w:p w14:paraId="275315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38</w:t>
            </w:r>
          </w:p>
        </w:tc>
        <w:tc>
          <w:tcPr>
            <w:tcW w:w="882" w:type="dxa"/>
            <w:shd w:val="clear" w:color="auto" w:fill="DEEAF6" w:themeFill="accent1" w:themeFillTint="33"/>
          </w:tcPr>
          <w:p w14:paraId="397F9F7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701686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1988</w:t>
            </w:r>
          </w:p>
        </w:tc>
      </w:tr>
      <w:tr w:rsidR="00AD0D23" w:rsidRPr="006C414A" w14:paraId="15B8A84C" w14:textId="77777777">
        <w:trPr>
          <w:trHeight w:val="227"/>
        </w:trPr>
        <w:tc>
          <w:tcPr>
            <w:tcW w:w="814" w:type="dxa"/>
          </w:tcPr>
          <w:p w14:paraId="2055D2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39</w:t>
            </w:r>
          </w:p>
        </w:tc>
        <w:tc>
          <w:tcPr>
            <w:tcW w:w="882" w:type="dxa"/>
          </w:tcPr>
          <w:p w14:paraId="177540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083C8B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1971 – 1972 </w:t>
            </w:r>
          </w:p>
        </w:tc>
      </w:tr>
      <w:tr w:rsidR="00AD0D23" w:rsidRPr="006C414A" w14:paraId="48D61F53" w14:textId="77777777">
        <w:trPr>
          <w:trHeight w:val="227"/>
        </w:trPr>
        <w:tc>
          <w:tcPr>
            <w:tcW w:w="814" w:type="dxa"/>
          </w:tcPr>
          <w:p w14:paraId="681D1C3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39</w:t>
            </w:r>
          </w:p>
        </w:tc>
        <w:tc>
          <w:tcPr>
            <w:tcW w:w="882" w:type="dxa"/>
          </w:tcPr>
          <w:p w14:paraId="3FD125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559B7B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1976 – 1977 </w:t>
            </w:r>
          </w:p>
        </w:tc>
      </w:tr>
      <w:tr w:rsidR="00AD0D23" w:rsidRPr="006C414A" w14:paraId="4D97D922" w14:textId="77777777">
        <w:trPr>
          <w:trHeight w:val="227"/>
        </w:trPr>
        <w:tc>
          <w:tcPr>
            <w:tcW w:w="814" w:type="dxa"/>
          </w:tcPr>
          <w:p w14:paraId="597C91A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39</w:t>
            </w:r>
          </w:p>
        </w:tc>
        <w:tc>
          <w:tcPr>
            <w:tcW w:w="882" w:type="dxa"/>
          </w:tcPr>
          <w:p w14:paraId="1AEBF5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69466B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1981 – 1982 </w:t>
            </w:r>
          </w:p>
        </w:tc>
      </w:tr>
      <w:tr w:rsidR="00AD0D23" w:rsidRPr="006C414A" w14:paraId="7B760179" w14:textId="77777777">
        <w:trPr>
          <w:trHeight w:val="227"/>
        </w:trPr>
        <w:tc>
          <w:tcPr>
            <w:tcW w:w="814" w:type="dxa"/>
          </w:tcPr>
          <w:p w14:paraId="5571C4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39</w:t>
            </w:r>
          </w:p>
        </w:tc>
        <w:tc>
          <w:tcPr>
            <w:tcW w:w="882" w:type="dxa"/>
          </w:tcPr>
          <w:p w14:paraId="089D38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1287B6A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1985</w:t>
            </w:r>
          </w:p>
        </w:tc>
      </w:tr>
      <w:tr w:rsidR="00AD0D23" w:rsidRPr="006C414A" w14:paraId="0CB0A97F" w14:textId="77777777">
        <w:trPr>
          <w:trHeight w:val="227"/>
        </w:trPr>
        <w:tc>
          <w:tcPr>
            <w:tcW w:w="814" w:type="dxa"/>
          </w:tcPr>
          <w:p w14:paraId="792367A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39</w:t>
            </w:r>
          </w:p>
        </w:tc>
        <w:tc>
          <w:tcPr>
            <w:tcW w:w="882" w:type="dxa"/>
          </w:tcPr>
          <w:p w14:paraId="5E4B82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11D0A7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1987</w:t>
            </w:r>
          </w:p>
        </w:tc>
      </w:tr>
      <w:tr w:rsidR="00AD0D23" w:rsidRPr="006C414A" w14:paraId="15DDEBB8" w14:textId="77777777">
        <w:trPr>
          <w:trHeight w:val="227"/>
        </w:trPr>
        <w:tc>
          <w:tcPr>
            <w:tcW w:w="814" w:type="dxa"/>
            <w:shd w:val="clear" w:color="auto" w:fill="DEEAF6" w:themeFill="accent1" w:themeFillTint="33"/>
          </w:tcPr>
          <w:p w14:paraId="70632E6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40</w:t>
            </w:r>
          </w:p>
        </w:tc>
        <w:tc>
          <w:tcPr>
            <w:tcW w:w="882" w:type="dxa"/>
            <w:shd w:val="clear" w:color="auto" w:fill="DEEAF6" w:themeFill="accent1" w:themeFillTint="33"/>
          </w:tcPr>
          <w:p w14:paraId="27F7E0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6B7C2D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1970</w:t>
            </w:r>
          </w:p>
        </w:tc>
      </w:tr>
      <w:tr w:rsidR="00AD0D23" w:rsidRPr="006C414A" w14:paraId="27517D19" w14:textId="77777777">
        <w:trPr>
          <w:trHeight w:val="227"/>
        </w:trPr>
        <w:tc>
          <w:tcPr>
            <w:tcW w:w="814" w:type="dxa"/>
            <w:shd w:val="clear" w:color="auto" w:fill="DEEAF6" w:themeFill="accent1" w:themeFillTint="33"/>
          </w:tcPr>
          <w:p w14:paraId="7DA8B9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40</w:t>
            </w:r>
          </w:p>
        </w:tc>
        <w:tc>
          <w:tcPr>
            <w:tcW w:w="882" w:type="dxa"/>
            <w:shd w:val="clear" w:color="auto" w:fill="DEEAF6" w:themeFill="accent1" w:themeFillTint="33"/>
          </w:tcPr>
          <w:p w14:paraId="4CE8E9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1E4A66A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1975</w:t>
            </w:r>
          </w:p>
        </w:tc>
      </w:tr>
      <w:tr w:rsidR="00AD0D23" w:rsidRPr="006C414A" w14:paraId="503E4C07" w14:textId="77777777">
        <w:trPr>
          <w:trHeight w:val="227"/>
        </w:trPr>
        <w:tc>
          <w:tcPr>
            <w:tcW w:w="814" w:type="dxa"/>
            <w:shd w:val="clear" w:color="auto" w:fill="DEEAF6" w:themeFill="accent1" w:themeFillTint="33"/>
          </w:tcPr>
          <w:p w14:paraId="7C38EC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40</w:t>
            </w:r>
          </w:p>
        </w:tc>
        <w:tc>
          <w:tcPr>
            <w:tcW w:w="882" w:type="dxa"/>
            <w:shd w:val="clear" w:color="auto" w:fill="DEEAF6" w:themeFill="accent1" w:themeFillTint="33"/>
          </w:tcPr>
          <w:p w14:paraId="2EE0F0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0685A6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1970 – 1981 </w:t>
            </w:r>
          </w:p>
        </w:tc>
      </w:tr>
      <w:tr w:rsidR="00AD0D23" w:rsidRPr="006C414A" w14:paraId="34F0B8F4" w14:textId="77777777">
        <w:trPr>
          <w:trHeight w:val="227"/>
        </w:trPr>
        <w:tc>
          <w:tcPr>
            <w:tcW w:w="814" w:type="dxa"/>
            <w:shd w:val="clear" w:color="auto" w:fill="DEEAF6" w:themeFill="accent1" w:themeFillTint="33"/>
          </w:tcPr>
          <w:p w14:paraId="00F7965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40</w:t>
            </w:r>
          </w:p>
        </w:tc>
        <w:tc>
          <w:tcPr>
            <w:tcW w:w="882" w:type="dxa"/>
            <w:shd w:val="clear" w:color="auto" w:fill="DEEAF6" w:themeFill="accent1" w:themeFillTint="33"/>
          </w:tcPr>
          <w:p w14:paraId="354E58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19B44C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1983 – 1984 </w:t>
            </w:r>
          </w:p>
        </w:tc>
      </w:tr>
      <w:tr w:rsidR="00AD0D23" w:rsidRPr="006C414A" w14:paraId="2A34EE2C" w14:textId="77777777">
        <w:trPr>
          <w:trHeight w:val="227"/>
        </w:trPr>
        <w:tc>
          <w:tcPr>
            <w:tcW w:w="814" w:type="dxa"/>
            <w:shd w:val="clear" w:color="auto" w:fill="DEEAF6" w:themeFill="accent1" w:themeFillTint="33"/>
          </w:tcPr>
          <w:p w14:paraId="11F433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40</w:t>
            </w:r>
          </w:p>
        </w:tc>
        <w:tc>
          <w:tcPr>
            <w:tcW w:w="882" w:type="dxa"/>
            <w:shd w:val="clear" w:color="auto" w:fill="DEEAF6" w:themeFill="accent1" w:themeFillTint="33"/>
          </w:tcPr>
          <w:p w14:paraId="6055A5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50AA24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1986 – 1987 </w:t>
            </w:r>
          </w:p>
        </w:tc>
      </w:tr>
      <w:tr w:rsidR="00AD0D23" w:rsidRPr="006C414A" w14:paraId="5B29058F" w14:textId="77777777">
        <w:trPr>
          <w:trHeight w:val="227"/>
        </w:trPr>
        <w:tc>
          <w:tcPr>
            <w:tcW w:w="814" w:type="dxa"/>
          </w:tcPr>
          <w:p w14:paraId="4BA1C8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41</w:t>
            </w:r>
          </w:p>
        </w:tc>
        <w:tc>
          <w:tcPr>
            <w:tcW w:w="882" w:type="dxa"/>
          </w:tcPr>
          <w:p w14:paraId="189011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6A019E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1989</w:t>
            </w:r>
          </w:p>
        </w:tc>
      </w:tr>
      <w:tr w:rsidR="00AD0D23" w:rsidRPr="006C414A" w14:paraId="138A9B04" w14:textId="77777777">
        <w:trPr>
          <w:trHeight w:val="227"/>
        </w:trPr>
        <w:tc>
          <w:tcPr>
            <w:tcW w:w="814" w:type="dxa"/>
          </w:tcPr>
          <w:p w14:paraId="4FC71F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41</w:t>
            </w:r>
          </w:p>
        </w:tc>
        <w:tc>
          <w:tcPr>
            <w:tcW w:w="882" w:type="dxa"/>
          </w:tcPr>
          <w:p w14:paraId="2522C2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4191DA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1991</w:t>
            </w:r>
          </w:p>
        </w:tc>
      </w:tr>
      <w:tr w:rsidR="00AD0D23" w:rsidRPr="006C414A" w14:paraId="3ACC6498" w14:textId="77777777">
        <w:trPr>
          <w:trHeight w:val="227"/>
        </w:trPr>
        <w:tc>
          <w:tcPr>
            <w:tcW w:w="814" w:type="dxa"/>
          </w:tcPr>
          <w:p w14:paraId="476995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41</w:t>
            </w:r>
          </w:p>
        </w:tc>
        <w:tc>
          <w:tcPr>
            <w:tcW w:w="882" w:type="dxa"/>
          </w:tcPr>
          <w:p w14:paraId="388757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3B22A2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1994</w:t>
            </w:r>
          </w:p>
        </w:tc>
      </w:tr>
      <w:tr w:rsidR="00AD0D23" w:rsidRPr="006C414A" w14:paraId="68164514" w14:textId="77777777">
        <w:trPr>
          <w:trHeight w:val="227"/>
        </w:trPr>
        <w:tc>
          <w:tcPr>
            <w:tcW w:w="814" w:type="dxa"/>
          </w:tcPr>
          <w:p w14:paraId="4E3BF8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41</w:t>
            </w:r>
          </w:p>
        </w:tc>
        <w:tc>
          <w:tcPr>
            <w:tcW w:w="882" w:type="dxa"/>
          </w:tcPr>
          <w:p w14:paraId="6DA80C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630594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1995</w:t>
            </w:r>
          </w:p>
        </w:tc>
      </w:tr>
      <w:tr w:rsidR="00AD0D23" w:rsidRPr="006C414A" w14:paraId="750EC514" w14:textId="77777777">
        <w:trPr>
          <w:trHeight w:val="227"/>
        </w:trPr>
        <w:tc>
          <w:tcPr>
            <w:tcW w:w="814" w:type="dxa"/>
          </w:tcPr>
          <w:p w14:paraId="3964EF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41</w:t>
            </w:r>
          </w:p>
        </w:tc>
        <w:tc>
          <w:tcPr>
            <w:tcW w:w="882" w:type="dxa"/>
          </w:tcPr>
          <w:p w14:paraId="7047B6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0A1F7D1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653C8886" w14:textId="77777777">
        <w:trPr>
          <w:trHeight w:val="227"/>
        </w:trPr>
        <w:tc>
          <w:tcPr>
            <w:tcW w:w="814" w:type="dxa"/>
            <w:shd w:val="clear" w:color="auto" w:fill="DEEAF6" w:themeFill="accent1" w:themeFillTint="33"/>
          </w:tcPr>
          <w:p w14:paraId="52AB75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42</w:t>
            </w:r>
          </w:p>
        </w:tc>
        <w:tc>
          <w:tcPr>
            <w:tcW w:w="882" w:type="dxa"/>
            <w:shd w:val="clear" w:color="auto" w:fill="DEEAF6" w:themeFill="accent1" w:themeFillTint="33"/>
          </w:tcPr>
          <w:p w14:paraId="16C46C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shd w:val="clear" w:color="auto" w:fill="DEEAF6" w:themeFill="accent1" w:themeFillTint="33"/>
          </w:tcPr>
          <w:p w14:paraId="087400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1990 </w:t>
            </w:r>
          </w:p>
        </w:tc>
      </w:tr>
      <w:tr w:rsidR="00AD0D23" w:rsidRPr="006C414A" w14:paraId="24A6B653" w14:textId="77777777">
        <w:trPr>
          <w:trHeight w:val="227"/>
        </w:trPr>
        <w:tc>
          <w:tcPr>
            <w:tcW w:w="814" w:type="dxa"/>
            <w:shd w:val="clear" w:color="auto" w:fill="DEEAF6" w:themeFill="accent1" w:themeFillTint="33"/>
          </w:tcPr>
          <w:p w14:paraId="5E4E74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42</w:t>
            </w:r>
          </w:p>
        </w:tc>
        <w:tc>
          <w:tcPr>
            <w:tcW w:w="882" w:type="dxa"/>
            <w:shd w:val="clear" w:color="auto" w:fill="DEEAF6" w:themeFill="accent1" w:themeFillTint="33"/>
          </w:tcPr>
          <w:p w14:paraId="02E629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shd w:val="clear" w:color="auto" w:fill="DEEAF6" w:themeFill="accent1" w:themeFillTint="33"/>
          </w:tcPr>
          <w:p w14:paraId="52D732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1992</w:t>
            </w:r>
          </w:p>
        </w:tc>
      </w:tr>
      <w:tr w:rsidR="00AD0D23" w:rsidRPr="006C414A" w14:paraId="06E1116D" w14:textId="77777777">
        <w:tc>
          <w:tcPr>
            <w:tcW w:w="814" w:type="dxa"/>
            <w:shd w:val="clear" w:color="auto" w:fill="DEEAF6" w:themeFill="accent1" w:themeFillTint="33"/>
          </w:tcPr>
          <w:p w14:paraId="2AAD43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42</w:t>
            </w:r>
          </w:p>
        </w:tc>
        <w:tc>
          <w:tcPr>
            <w:tcW w:w="882" w:type="dxa"/>
            <w:shd w:val="clear" w:color="auto" w:fill="DEEAF6" w:themeFill="accent1" w:themeFillTint="33"/>
          </w:tcPr>
          <w:p w14:paraId="540C0B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shd w:val="clear" w:color="auto" w:fill="DEEAF6" w:themeFill="accent1" w:themeFillTint="33"/>
          </w:tcPr>
          <w:p w14:paraId="6D2386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1995</w:t>
            </w:r>
          </w:p>
        </w:tc>
      </w:tr>
      <w:tr w:rsidR="00AD0D23" w:rsidRPr="006C414A" w14:paraId="209E2876" w14:textId="77777777">
        <w:tc>
          <w:tcPr>
            <w:tcW w:w="814" w:type="dxa"/>
            <w:shd w:val="clear" w:color="auto" w:fill="DEEAF6" w:themeFill="accent1" w:themeFillTint="33"/>
          </w:tcPr>
          <w:p w14:paraId="036638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42</w:t>
            </w:r>
          </w:p>
        </w:tc>
        <w:tc>
          <w:tcPr>
            <w:tcW w:w="882" w:type="dxa"/>
            <w:shd w:val="clear" w:color="auto" w:fill="DEEAF6" w:themeFill="accent1" w:themeFillTint="33"/>
          </w:tcPr>
          <w:p w14:paraId="039144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shd w:val="clear" w:color="auto" w:fill="DEEAF6" w:themeFill="accent1" w:themeFillTint="33"/>
          </w:tcPr>
          <w:p w14:paraId="76FB45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Haushaltspläne 1930 – 1995 </w:t>
            </w:r>
          </w:p>
        </w:tc>
      </w:tr>
      <w:tr w:rsidR="00AD0D23" w:rsidRPr="006C414A" w14:paraId="227DD73F" w14:textId="77777777">
        <w:tc>
          <w:tcPr>
            <w:tcW w:w="814" w:type="dxa"/>
            <w:shd w:val="clear" w:color="auto" w:fill="DEEAF6" w:themeFill="accent1" w:themeFillTint="33"/>
          </w:tcPr>
          <w:p w14:paraId="6E8305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42</w:t>
            </w:r>
          </w:p>
        </w:tc>
        <w:tc>
          <w:tcPr>
            <w:tcW w:w="882" w:type="dxa"/>
            <w:shd w:val="clear" w:color="auto" w:fill="DEEAF6" w:themeFill="accent1" w:themeFillTint="33"/>
          </w:tcPr>
          <w:p w14:paraId="336455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shd w:val="clear" w:color="auto" w:fill="DEEAF6" w:themeFill="accent1" w:themeFillTint="33"/>
          </w:tcPr>
          <w:p w14:paraId="2B34C5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r w:rsidR="00AD0D23" w:rsidRPr="006C414A" w14:paraId="07978D11" w14:textId="77777777">
        <w:tc>
          <w:tcPr>
            <w:tcW w:w="814" w:type="dxa"/>
          </w:tcPr>
          <w:p w14:paraId="50B75B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43</w:t>
            </w:r>
          </w:p>
        </w:tc>
        <w:tc>
          <w:tcPr>
            <w:tcW w:w="882" w:type="dxa"/>
          </w:tcPr>
          <w:p w14:paraId="254533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0</w:t>
            </w:r>
          </w:p>
        </w:tc>
        <w:tc>
          <w:tcPr>
            <w:tcW w:w="7513" w:type="dxa"/>
          </w:tcPr>
          <w:p w14:paraId="6AD850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Gemeinde-Rechnungen 1990 </w:t>
            </w:r>
          </w:p>
        </w:tc>
      </w:tr>
      <w:tr w:rsidR="00AD0D23" w:rsidRPr="006C414A" w14:paraId="74C4085F" w14:textId="77777777">
        <w:tc>
          <w:tcPr>
            <w:tcW w:w="814" w:type="dxa"/>
          </w:tcPr>
          <w:p w14:paraId="5C0B76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43</w:t>
            </w:r>
          </w:p>
        </w:tc>
        <w:tc>
          <w:tcPr>
            <w:tcW w:w="882" w:type="dxa"/>
          </w:tcPr>
          <w:p w14:paraId="3EC474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w:t>
            </w:r>
          </w:p>
        </w:tc>
        <w:tc>
          <w:tcPr>
            <w:tcW w:w="7513" w:type="dxa"/>
          </w:tcPr>
          <w:p w14:paraId="11B556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1995</w:t>
            </w:r>
          </w:p>
        </w:tc>
      </w:tr>
      <w:tr w:rsidR="00AD0D23" w:rsidRPr="006C414A" w14:paraId="0FED6876" w14:textId="77777777">
        <w:tc>
          <w:tcPr>
            <w:tcW w:w="814" w:type="dxa"/>
          </w:tcPr>
          <w:p w14:paraId="1F8214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43</w:t>
            </w:r>
          </w:p>
        </w:tc>
        <w:tc>
          <w:tcPr>
            <w:tcW w:w="882" w:type="dxa"/>
          </w:tcPr>
          <w:p w14:paraId="5C4EEE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w:t>
            </w:r>
          </w:p>
        </w:tc>
        <w:tc>
          <w:tcPr>
            <w:tcW w:w="7513" w:type="dxa"/>
          </w:tcPr>
          <w:p w14:paraId="5B275B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Gemeinde-Rechnungen 1995</w:t>
            </w:r>
          </w:p>
        </w:tc>
      </w:tr>
      <w:tr w:rsidR="00AD0D23" w:rsidRPr="006C414A" w14:paraId="3D0DCE7D" w14:textId="77777777">
        <w:tc>
          <w:tcPr>
            <w:tcW w:w="814" w:type="dxa"/>
          </w:tcPr>
          <w:p w14:paraId="21CD24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43</w:t>
            </w:r>
          </w:p>
        </w:tc>
        <w:tc>
          <w:tcPr>
            <w:tcW w:w="882" w:type="dxa"/>
          </w:tcPr>
          <w:p w14:paraId="55EFAE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3</w:t>
            </w:r>
          </w:p>
        </w:tc>
        <w:tc>
          <w:tcPr>
            <w:tcW w:w="7513" w:type="dxa"/>
          </w:tcPr>
          <w:p w14:paraId="67016F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Haushaltspläne und Jahresrechnungen </w:t>
            </w:r>
          </w:p>
        </w:tc>
      </w:tr>
      <w:tr w:rsidR="00AD0D23" w:rsidRPr="006C414A" w14:paraId="5DC0BE28" w14:textId="77777777">
        <w:tc>
          <w:tcPr>
            <w:tcW w:w="814" w:type="dxa"/>
          </w:tcPr>
          <w:p w14:paraId="55B774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43</w:t>
            </w:r>
          </w:p>
        </w:tc>
        <w:tc>
          <w:tcPr>
            <w:tcW w:w="882" w:type="dxa"/>
          </w:tcPr>
          <w:p w14:paraId="7A0D173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4</w:t>
            </w:r>
          </w:p>
        </w:tc>
        <w:tc>
          <w:tcPr>
            <w:tcW w:w="7513" w:type="dxa"/>
          </w:tcPr>
          <w:p w14:paraId="63415E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Leer</w:t>
            </w:r>
          </w:p>
        </w:tc>
      </w:tr>
    </w:tbl>
    <w:p w14:paraId="464BE44A" w14:textId="77777777" w:rsidR="00AD0D23" w:rsidRPr="006C414A" w:rsidRDefault="000C13E0">
      <w:pPr>
        <w:spacing w:line="240" w:lineRule="auto"/>
        <w:rPr>
          <w:rFonts w:asciiTheme="minorHAnsi" w:eastAsiaTheme="majorEastAsia" w:hAnsiTheme="minorHAnsi" w:cstheme="minorHAnsi"/>
          <w:b/>
          <w:bCs/>
          <w:color w:val="2E74B5" w:themeColor="accent1" w:themeShade="BF"/>
          <w:sz w:val="26"/>
          <w:szCs w:val="26"/>
        </w:rPr>
      </w:pPr>
      <w:r w:rsidRPr="006C414A">
        <w:rPr>
          <w:rFonts w:asciiTheme="minorHAnsi" w:hAnsiTheme="minorHAnsi" w:cstheme="minorHAnsi"/>
        </w:rPr>
        <w:br w:type="page"/>
      </w:r>
    </w:p>
    <w:p w14:paraId="6881C9F7" w14:textId="63681FA1" w:rsidR="00AD0D23" w:rsidRPr="006C414A" w:rsidRDefault="000C13E0">
      <w:pPr>
        <w:pStyle w:val="berschrift2"/>
        <w:rPr>
          <w:rFonts w:asciiTheme="minorHAnsi" w:hAnsiTheme="minorHAnsi" w:cstheme="minorHAnsi"/>
        </w:rPr>
      </w:pPr>
      <w:bookmarkStart w:id="35" w:name="_Toc99983570"/>
      <w:r w:rsidRPr="006C414A">
        <w:rPr>
          <w:rFonts w:asciiTheme="minorHAnsi" w:hAnsiTheme="minorHAnsi" w:cstheme="minorHAnsi"/>
        </w:rPr>
        <w:t>Regalbezeichnung und Aufstellungsplan</w:t>
      </w:r>
      <w:bookmarkEnd w:id="35"/>
    </w:p>
    <w:p w14:paraId="562DF5D3" w14:textId="77777777" w:rsidR="00AD0D23" w:rsidRPr="006C414A" w:rsidRDefault="00AD0D23">
      <w:pPr>
        <w:suppressAutoHyphens w:val="0"/>
        <w:spacing w:after="160" w:line="252" w:lineRule="auto"/>
        <w:rPr>
          <w:rFonts w:asciiTheme="minorHAnsi" w:eastAsia="Calibri" w:hAnsiTheme="minorHAnsi" w:cstheme="minorHAnsi"/>
          <w:b/>
          <w:bCs/>
          <w:sz w:val="24"/>
          <w:szCs w:val="24"/>
        </w:rPr>
      </w:pPr>
    </w:p>
    <w:p w14:paraId="3C3C8B7A" w14:textId="77777777" w:rsidR="00AD0D23" w:rsidRPr="006C414A" w:rsidRDefault="000C13E0">
      <w:pPr>
        <w:suppressAutoHyphens w:val="0"/>
        <w:spacing w:after="160" w:line="252" w:lineRule="auto"/>
        <w:rPr>
          <w:rFonts w:asciiTheme="minorHAnsi" w:eastAsia="Calibri" w:hAnsiTheme="minorHAnsi" w:cstheme="minorHAnsi"/>
          <w:b/>
          <w:bCs/>
          <w:sz w:val="22"/>
          <w:szCs w:val="22"/>
        </w:rPr>
      </w:pPr>
      <w:r w:rsidRPr="006C414A">
        <w:rPr>
          <w:rFonts w:asciiTheme="minorHAnsi" w:hAnsiTheme="minorHAnsi" w:cstheme="minorHAnsi"/>
          <w:noProof/>
        </w:rPr>
        <mc:AlternateContent>
          <mc:Choice Requires="wps">
            <w:drawing>
              <wp:anchor distT="0" distB="0" distL="0" distR="0" simplePos="0" relativeHeight="199" behindDoc="0" locked="0" layoutInCell="0" allowOverlap="1" wp14:anchorId="3AA8F60A" wp14:editId="7EF3B273">
                <wp:simplePos x="0" y="0"/>
                <wp:positionH relativeFrom="column">
                  <wp:posOffset>-4445</wp:posOffset>
                </wp:positionH>
                <wp:positionV relativeFrom="paragraph">
                  <wp:posOffset>348615</wp:posOffset>
                </wp:positionV>
                <wp:extent cx="5760720" cy="2896870"/>
                <wp:effectExtent l="0" t="0" r="12700" b="19050"/>
                <wp:wrapNone/>
                <wp:docPr id="3" name="Rechteck 1"/>
                <wp:cNvGraphicFramePr/>
                <a:graphic xmlns:a="http://schemas.openxmlformats.org/drawingml/2006/main">
                  <a:graphicData uri="http://schemas.microsoft.com/office/word/2010/wordprocessingShape">
                    <wps:wsp>
                      <wps:cNvSpPr/>
                      <wps:spPr>
                        <a:xfrm>
                          <a:off x="0" y="0"/>
                          <a:ext cx="5760000" cy="2896200"/>
                        </a:xfrm>
                        <a:prstGeom prst="rect">
                          <a:avLst/>
                        </a:prstGeom>
                        <a:solidFill>
                          <a:srgbClr val="FFF2CC"/>
                        </a:solidFill>
                        <a:ln w="12700">
                          <a:solidFill>
                            <a:srgbClr val="32549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13FCD52" id="Rechteck 1" o:spid="_x0000_s1026" style="position:absolute;margin-left:-.35pt;margin-top:27.45pt;width:453.6pt;height:228.1pt;z-index:19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" o:allowincell="f" fillcolor="#fff2cc" strokecolor="#325490" strokeweight="1pt"/>
            </w:pict>
          </mc:Fallback>
        </mc:AlternateContent>
      </w:r>
      <w:r w:rsidRPr="006C414A">
        <w:rPr>
          <w:rFonts w:asciiTheme="minorHAnsi" w:hAnsiTheme="minorHAnsi" w:cstheme="minorHAnsi"/>
          <w:noProof/>
        </w:rPr>
        <mc:AlternateContent>
          <mc:Choice Requires="wps">
            <w:drawing>
              <wp:anchor distT="0" distB="0" distL="0" distR="0" simplePos="0" relativeHeight="200" behindDoc="0" locked="0" layoutInCell="0" allowOverlap="1" wp14:anchorId="6611D74B" wp14:editId="557D3947">
                <wp:simplePos x="0" y="0"/>
                <wp:positionH relativeFrom="column">
                  <wp:posOffset>81280</wp:posOffset>
                </wp:positionH>
                <wp:positionV relativeFrom="paragraph">
                  <wp:posOffset>374015</wp:posOffset>
                </wp:positionV>
                <wp:extent cx="858520" cy="391795"/>
                <wp:effectExtent l="0" t="0" r="19050" b="28575"/>
                <wp:wrapNone/>
                <wp:docPr id="4" name="Rechteck 2"/>
                <wp:cNvGraphicFramePr/>
                <a:graphic xmlns:a="http://schemas.openxmlformats.org/drawingml/2006/main">
                  <a:graphicData uri="http://schemas.microsoft.com/office/word/2010/wordprocessingShape">
                    <wps:wsp>
                      <wps:cNvSpPr/>
                      <wps:spPr>
                        <a:xfrm>
                          <a:off x="0" y="0"/>
                          <a:ext cx="857880" cy="391320"/>
                        </a:xfrm>
                        <a:prstGeom prst="rect">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500EAC57" w14:textId="77777777" w:rsidR="00AD0D23" w:rsidRDefault="000C13E0">
                            <w:pPr>
                              <w:pStyle w:val="Rahmeninhalt"/>
                              <w:jc w:val="center"/>
                              <w:rPr>
                                <w:color w:val="000000"/>
                              </w:rPr>
                            </w:pPr>
                            <w:r>
                              <w:rPr>
                                <w:color w:val="000000"/>
                              </w:rPr>
                              <w:t>Schrank 1</w:t>
                            </w:r>
                          </w:p>
                        </w:txbxContent>
                      </wps:txbx>
                      <wps:bodyPr anchor="ctr">
                        <a:noAutofit/>
                      </wps:bodyPr>
                    </wps:wsp>
                  </a:graphicData>
                </a:graphic>
              </wp:anchor>
            </w:drawing>
          </mc:Choice>
          <mc:Fallback>
            <w:pict>
              <v:rect w14:anchorId="6611D74B" id="Rechteck 2" o:spid="_x0000_s1026" style="position:absolute;margin-left:6.4pt;margin-top:29.45pt;width:67.6pt;height:30.85pt;z-index: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" o:allowincell="f" fillcolor="#a5a5a5" strokecolor="#7a7a7a" strokeweight="1pt">
                <v:textbox>
                  <w:txbxContent>
                    <w:p w14:paraId="500EAC57" w14:textId="77777777" w:rsidR="00AD0D23" w:rsidRDefault="000C13E0">
                      <w:pPr>
                        <w:pStyle w:val="Rahmeninhalt"/>
                        <w:jc w:val="center"/>
                        <w:rPr>
                          <w:color w:val="000000"/>
                        </w:rPr>
                      </w:pPr>
                      <w:r>
                        <w:rPr>
                          <w:color w:val="000000"/>
                        </w:rPr>
                        <w:t>Schrank 1</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1" behindDoc="0" locked="0" layoutInCell="0" allowOverlap="1" wp14:anchorId="400B3B40" wp14:editId="09ECD3A8">
                <wp:simplePos x="0" y="0"/>
                <wp:positionH relativeFrom="column">
                  <wp:posOffset>67310</wp:posOffset>
                </wp:positionH>
                <wp:positionV relativeFrom="paragraph">
                  <wp:posOffset>2810510</wp:posOffset>
                </wp:positionV>
                <wp:extent cx="858520" cy="391795"/>
                <wp:effectExtent l="0" t="0" r="19050" b="28575"/>
                <wp:wrapNone/>
                <wp:docPr id="6" name="Rechteck 3"/>
                <wp:cNvGraphicFramePr/>
                <a:graphic xmlns:a="http://schemas.openxmlformats.org/drawingml/2006/main">
                  <a:graphicData uri="http://schemas.microsoft.com/office/word/2010/wordprocessingShape">
                    <wps:wsp>
                      <wps:cNvSpPr/>
                      <wps:spPr>
                        <a:xfrm>
                          <a:off x="0" y="0"/>
                          <a:ext cx="857880" cy="391320"/>
                        </a:xfrm>
                        <a:prstGeom prst="rect">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4F201C67" w14:textId="77777777" w:rsidR="00AD0D23" w:rsidRDefault="000C13E0">
                            <w:pPr>
                              <w:pStyle w:val="Rahmeninhalt"/>
                              <w:jc w:val="center"/>
                              <w:rPr>
                                <w:color w:val="000000"/>
                              </w:rPr>
                            </w:pPr>
                            <w:r>
                              <w:rPr>
                                <w:color w:val="000000"/>
                              </w:rPr>
                              <w:t>Schrank 2</w:t>
                            </w:r>
                          </w:p>
                        </w:txbxContent>
                      </wps:txbx>
                      <wps:bodyPr anchor="ctr">
                        <a:noAutofit/>
                      </wps:bodyPr>
                    </wps:wsp>
                  </a:graphicData>
                </a:graphic>
              </wp:anchor>
            </w:drawing>
          </mc:Choice>
          <mc:Fallback>
            <w:pict>
              <v:rect w14:anchorId="400B3B40" id="Rechteck 3" o:spid="_x0000_s1027" style="position:absolute;margin-left:5.3pt;margin-top:221.3pt;width:67.6pt;height:30.85pt;z-index:20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" o:allowincell="f" fillcolor="#a5a5a5" strokecolor="#7a7a7a" strokeweight="1pt">
                <v:textbox>
                  <w:txbxContent>
                    <w:p w14:paraId="4F201C67" w14:textId="77777777" w:rsidR="00AD0D23" w:rsidRDefault="000C13E0">
                      <w:pPr>
                        <w:pStyle w:val="Rahmeninhalt"/>
                        <w:jc w:val="center"/>
                        <w:rPr>
                          <w:color w:val="000000"/>
                        </w:rPr>
                      </w:pPr>
                      <w:r>
                        <w:rPr>
                          <w:color w:val="000000"/>
                        </w:rPr>
                        <w:t>Schrank 2</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2" behindDoc="0" locked="0" layoutInCell="0" allowOverlap="1" wp14:anchorId="5D80797E" wp14:editId="24C1D016">
                <wp:simplePos x="0" y="0"/>
                <wp:positionH relativeFrom="column">
                  <wp:posOffset>-193040</wp:posOffset>
                </wp:positionH>
                <wp:positionV relativeFrom="paragraph">
                  <wp:posOffset>1373505</wp:posOffset>
                </wp:positionV>
                <wp:extent cx="1261110" cy="727710"/>
                <wp:effectExtent l="0" t="0" r="16510" b="16510"/>
                <wp:wrapNone/>
                <wp:docPr id="8" name="Rechteck 4"/>
                <wp:cNvGraphicFramePr/>
                <a:graphic xmlns:a="http://schemas.openxmlformats.org/drawingml/2006/main">
                  <a:graphicData uri="http://schemas.microsoft.com/office/word/2010/wordprocessingShape">
                    <wps:wsp>
                      <wps:cNvSpPr/>
                      <wps:spPr>
                        <a:xfrm rot="16200000">
                          <a:off x="0" y="0"/>
                          <a:ext cx="1260360" cy="727200"/>
                        </a:xfrm>
                        <a:prstGeom prst="rect">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62CCD75A" w14:textId="77777777" w:rsidR="00AD0D23" w:rsidRDefault="000C13E0">
                            <w:pPr>
                              <w:pStyle w:val="Rahmeninhalt"/>
                              <w:jc w:val="center"/>
                              <w:rPr>
                                <w:color w:val="000000"/>
                              </w:rPr>
                            </w:pPr>
                            <w:r>
                              <w:rPr>
                                <w:color w:val="000000"/>
                              </w:rPr>
                              <w:t>Schreibtisch</w:t>
                            </w:r>
                          </w:p>
                        </w:txbxContent>
                      </wps:txbx>
                      <wps:bodyPr anchor="ctr">
                        <a:noAutofit/>
                      </wps:bodyPr>
                    </wps:wsp>
                  </a:graphicData>
                </a:graphic>
              </wp:anchor>
            </w:drawing>
          </mc:Choice>
          <mc:Fallback>
            <w:pict>
              <v:rect w14:anchorId="5D80797E" id="Rechteck 4" o:spid="_x0000_s1028" style="position:absolute;margin-left:-15.2pt;margin-top:108.15pt;width:99.3pt;height:57.3pt;rotation:-90;z-index:20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" o:allowincell="f" fillcolor="#a5a5a5" strokecolor="#7a7a7a" strokeweight="1pt">
                <v:textbox>
                  <w:txbxContent>
                    <w:p w14:paraId="62CCD75A" w14:textId="77777777" w:rsidR="00AD0D23" w:rsidRDefault="000C13E0">
                      <w:pPr>
                        <w:pStyle w:val="Rahmeninhalt"/>
                        <w:jc w:val="center"/>
                        <w:rPr>
                          <w:color w:val="000000"/>
                        </w:rPr>
                      </w:pPr>
                      <w:r>
                        <w:rPr>
                          <w:color w:val="000000"/>
                        </w:rPr>
                        <w:t>Schreibtisch</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3" behindDoc="0" locked="0" layoutInCell="0" allowOverlap="1" wp14:anchorId="3A589264" wp14:editId="72F4DB38">
                <wp:simplePos x="0" y="0"/>
                <wp:positionH relativeFrom="column">
                  <wp:posOffset>1176655</wp:posOffset>
                </wp:positionH>
                <wp:positionV relativeFrom="paragraph">
                  <wp:posOffset>307340</wp:posOffset>
                </wp:positionV>
                <wp:extent cx="744220" cy="86995"/>
                <wp:effectExtent l="0" t="0" r="19050" b="28575"/>
                <wp:wrapNone/>
                <wp:docPr id="10" name="Rechteck 5"/>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A3B253A" id="Rechteck 5" o:spid="_x0000_s1026" style="position:absolute;margin-left:92.65pt;margin-top:24.2pt;width:58.6pt;height:6.85pt;z-index:20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" o:allowincell="f" fillcolor="#4472c4" strokecolor="#325490" strokeweight="1pt"/>
            </w:pict>
          </mc:Fallback>
        </mc:AlternateContent>
      </w:r>
      <w:r w:rsidRPr="006C414A">
        <w:rPr>
          <w:rFonts w:asciiTheme="minorHAnsi" w:hAnsiTheme="minorHAnsi" w:cstheme="minorHAnsi"/>
          <w:noProof/>
        </w:rPr>
        <mc:AlternateContent>
          <mc:Choice Requires="wps">
            <w:drawing>
              <wp:anchor distT="0" distB="0" distL="0" distR="0" simplePos="0" relativeHeight="204" behindDoc="0" locked="0" layoutInCell="0" allowOverlap="1" wp14:anchorId="368AEBD4" wp14:editId="0A8600DB">
                <wp:simplePos x="0" y="0"/>
                <wp:positionH relativeFrom="column">
                  <wp:posOffset>1071880</wp:posOffset>
                </wp:positionH>
                <wp:positionV relativeFrom="paragraph">
                  <wp:posOffset>3200400</wp:posOffset>
                </wp:positionV>
                <wp:extent cx="744220" cy="86995"/>
                <wp:effectExtent l="0" t="0" r="19050" b="28575"/>
                <wp:wrapNone/>
                <wp:docPr id="11" name="Rechteck 6"/>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1F9770D" id="Rechteck 6" o:spid="_x0000_s1026" style="position:absolute;margin-left:84.4pt;margin-top:252pt;width:58.6pt;height:6.85pt;z-index:2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" o:allowincell="f" fillcolor="#4472c4" strokecolor="#325490" strokeweight="1pt"/>
            </w:pict>
          </mc:Fallback>
        </mc:AlternateContent>
      </w:r>
      <w:r w:rsidRPr="006C414A">
        <w:rPr>
          <w:rFonts w:asciiTheme="minorHAnsi" w:hAnsiTheme="minorHAnsi" w:cstheme="minorHAnsi"/>
          <w:noProof/>
        </w:rPr>
        <mc:AlternateContent>
          <mc:Choice Requires="wps">
            <w:drawing>
              <wp:anchor distT="0" distB="0" distL="0" distR="0" simplePos="0" relativeHeight="205" behindDoc="0" locked="0" layoutInCell="0" allowOverlap="1" wp14:anchorId="51DB870E" wp14:editId="6DD91872">
                <wp:simplePos x="0" y="0"/>
                <wp:positionH relativeFrom="column">
                  <wp:posOffset>2252980</wp:posOffset>
                </wp:positionH>
                <wp:positionV relativeFrom="paragraph">
                  <wp:posOffset>374015</wp:posOffset>
                </wp:positionV>
                <wp:extent cx="963295" cy="372745"/>
                <wp:effectExtent l="0" t="0" r="28575" b="28575"/>
                <wp:wrapNone/>
                <wp:docPr id="12" name="Rechteck 7"/>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12FAE6F6" w14:textId="77777777" w:rsidR="00AD0D23" w:rsidRDefault="000C13E0">
                            <w:pPr>
                              <w:pStyle w:val="Rahmeninhalt"/>
                              <w:jc w:val="center"/>
                              <w:rPr>
                                <w:color w:val="FF0000"/>
                                <w:sz w:val="18"/>
                                <w:szCs w:val="18"/>
                              </w:rPr>
                            </w:pPr>
                            <w:r>
                              <w:rPr>
                                <w:color w:val="000000"/>
                                <w:sz w:val="18"/>
                                <w:szCs w:val="18"/>
                              </w:rPr>
                              <w:t xml:space="preserve">Regal 1 </w:t>
                            </w:r>
                            <w:r>
                              <w:rPr>
                                <w:color w:val="000000"/>
                                <w:sz w:val="18"/>
                                <w:szCs w:val="18"/>
                              </w:rPr>
                              <w:br/>
                              <w:t>Fachböden: 0 - 5</w:t>
                            </w:r>
                          </w:p>
                        </w:txbxContent>
                      </wps:txbx>
                      <wps:bodyPr lIns="0" tIns="0" rIns="0" bIns="0" anchor="ctr">
                        <a:noAutofit/>
                      </wps:bodyPr>
                    </wps:wsp>
                  </a:graphicData>
                </a:graphic>
              </wp:anchor>
            </w:drawing>
          </mc:Choice>
          <mc:Fallback>
            <w:pict>
              <v:rect w14:anchorId="51DB870E" id="Rechteck 7" o:spid="_x0000_s1029" style="position:absolute;margin-left:177.4pt;margin-top:29.45pt;width:75.85pt;height:29.35pt;z-index:20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" o:allowincell="f" strokecolor="#325490" strokeweight="1pt">
                <v:textbox inset="0,0,0,0">
                  <w:txbxContent>
                    <w:p w14:paraId="12FAE6F6" w14:textId="77777777" w:rsidR="00AD0D23" w:rsidRDefault="000C13E0">
                      <w:pPr>
                        <w:pStyle w:val="Rahmeninhalt"/>
                        <w:jc w:val="center"/>
                        <w:rPr>
                          <w:color w:val="FF0000"/>
                          <w:sz w:val="18"/>
                          <w:szCs w:val="18"/>
                        </w:rPr>
                      </w:pPr>
                      <w:r>
                        <w:rPr>
                          <w:color w:val="000000"/>
                          <w:sz w:val="18"/>
                          <w:szCs w:val="18"/>
                        </w:rPr>
                        <w:t xml:space="preserve">Regal 1 </w:t>
                      </w:r>
                      <w:r>
                        <w:rPr>
                          <w:color w:val="000000"/>
                          <w:sz w:val="18"/>
                          <w:szCs w:val="18"/>
                        </w:rPr>
                        <w:br/>
                        <w:t>Fachböden: 0 - 5</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6" behindDoc="0" locked="0" layoutInCell="0" allowOverlap="1" wp14:anchorId="3C8BD0FD" wp14:editId="5ADD5240">
                <wp:simplePos x="0" y="0"/>
                <wp:positionH relativeFrom="column">
                  <wp:posOffset>3234055</wp:posOffset>
                </wp:positionH>
                <wp:positionV relativeFrom="paragraph">
                  <wp:posOffset>374015</wp:posOffset>
                </wp:positionV>
                <wp:extent cx="963295" cy="372745"/>
                <wp:effectExtent l="0" t="0" r="28575" b="28575"/>
                <wp:wrapNone/>
                <wp:docPr id="14" name="Rechteck 13"/>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16C23A78" w14:textId="77777777" w:rsidR="00AD0D23" w:rsidRDefault="000C13E0">
                            <w:pPr>
                              <w:pStyle w:val="Rahmeninhalt"/>
                              <w:jc w:val="center"/>
                              <w:rPr>
                                <w:color w:val="FF0000"/>
                                <w:sz w:val="18"/>
                                <w:szCs w:val="18"/>
                              </w:rPr>
                            </w:pPr>
                            <w:r>
                              <w:rPr>
                                <w:color w:val="000000"/>
                                <w:sz w:val="18"/>
                                <w:szCs w:val="18"/>
                              </w:rPr>
                              <w:t xml:space="preserve">Regal 2 </w:t>
                            </w:r>
                            <w:r>
                              <w:rPr>
                                <w:color w:val="000000"/>
                                <w:sz w:val="18"/>
                                <w:szCs w:val="18"/>
                              </w:rPr>
                              <w:br/>
                              <w:t>Fachböden: 0 - 6</w:t>
                            </w:r>
                          </w:p>
                        </w:txbxContent>
                      </wps:txbx>
                      <wps:bodyPr lIns="0" tIns="0" rIns="0" bIns="0" anchor="ctr">
                        <a:noAutofit/>
                      </wps:bodyPr>
                    </wps:wsp>
                  </a:graphicData>
                </a:graphic>
              </wp:anchor>
            </w:drawing>
          </mc:Choice>
          <mc:Fallback>
            <w:pict>
              <v:rect w14:anchorId="3C8BD0FD" id="Rechteck 13" o:spid="_x0000_s1030" style="position:absolute;margin-left:254.65pt;margin-top:29.45pt;width:75.85pt;height:29.35pt;z-index:20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" o:allowincell="f" strokecolor="#325490" strokeweight="1pt">
                <v:textbox inset="0,0,0,0">
                  <w:txbxContent>
                    <w:p w14:paraId="16C23A78" w14:textId="77777777" w:rsidR="00AD0D23" w:rsidRDefault="000C13E0">
                      <w:pPr>
                        <w:pStyle w:val="Rahmeninhalt"/>
                        <w:jc w:val="center"/>
                        <w:rPr>
                          <w:color w:val="FF0000"/>
                          <w:sz w:val="18"/>
                          <w:szCs w:val="18"/>
                        </w:rPr>
                      </w:pPr>
                      <w:r>
                        <w:rPr>
                          <w:color w:val="000000"/>
                          <w:sz w:val="18"/>
                          <w:szCs w:val="18"/>
                        </w:rPr>
                        <w:t xml:space="preserve">Regal 2 </w:t>
                      </w:r>
                      <w:r>
                        <w:rPr>
                          <w:color w:val="000000"/>
                          <w:sz w:val="18"/>
                          <w:szCs w:val="18"/>
                        </w:rPr>
                        <w:br/>
                        <w:t>Fachböden: 0 - 6</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7" behindDoc="0" locked="0" layoutInCell="0" allowOverlap="1" wp14:anchorId="77A94101" wp14:editId="332FC8D0">
                <wp:simplePos x="0" y="0"/>
                <wp:positionH relativeFrom="column">
                  <wp:posOffset>4215130</wp:posOffset>
                </wp:positionH>
                <wp:positionV relativeFrom="paragraph">
                  <wp:posOffset>374015</wp:posOffset>
                </wp:positionV>
                <wp:extent cx="963295" cy="372745"/>
                <wp:effectExtent l="0" t="0" r="28575" b="28575"/>
                <wp:wrapNone/>
                <wp:docPr id="16" name="Rechteck 14"/>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0C80A137" w14:textId="77777777" w:rsidR="00AD0D23" w:rsidRDefault="000C13E0">
                            <w:pPr>
                              <w:pStyle w:val="Rahmeninhalt"/>
                              <w:jc w:val="center"/>
                              <w:rPr>
                                <w:color w:val="FF0000"/>
                                <w:sz w:val="18"/>
                                <w:szCs w:val="18"/>
                              </w:rPr>
                            </w:pPr>
                            <w:r>
                              <w:rPr>
                                <w:color w:val="000000"/>
                                <w:sz w:val="18"/>
                                <w:szCs w:val="18"/>
                              </w:rPr>
                              <w:t xml:space="preserve">Regal 3 </w:t>
                            </w:r>
                            <w:r>
                              <w:rPr>
                                <w:color w:val="000000"/>
                                <w:sz w:val="18"/>
                                <w:szCs w:val="18"/>
                              </w:rPr>
                              <w:br/>
                              <w:t>Fachböden: 0 - 6</w:t>
                            </w:r>
                          </w:p>
                        </w:txbxContent>
                      </wps:txbx>
                      <wps:bodyPr lIns="0" tIns="0" rIns="0" bIns="0" anchor="ctr">
                        <a:noAutofit/>
                      </wps:bodyPr>
                    </wps:wsp>
                  </a:graphicData>
                </a:graphic>
              </wp:anchor>
            </w:drawing>
          </mc:Choice>
          <mc:Fallback>
            <w:pict>
              <v:rect w14:anchorId="77A94101" id="Rechteck 14" o:spid="_x0000_s1031" style="position:absolute;margin-left:331.9pt;margin-top:29.45pt;width:75.85pt;height:29.35pt;z-index:20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" o:allowincell="f" strokecolor="#325490" strokeweight="1pt">
                <v:textbox inset="0,0,0,0">
                  <w:txbxContent>
                    <w:p w14:paraId="0C80A137" w14:textId="77777777" w:rsidR="00AD0D23" w:rsidRDefault="000C13E0">
                      <w:pPr>
                        <w:pStyle w:val="Rahmeninhalt"/>
                        <w:jc w:val="center"/>
                        <w:rPr>
                          <w:color w:val="FF0000"/>
                          <w:sz w:val="18"/>
                          <w:szCs w:val="18"/>
                        </w:rPr>
                      </w:pPr>
                      <w:r>
                        <w:rPr>
                          <w:color w:val="000000"/>
                          <w:sz w:val="18"/>
                          <w:szCs w:val="18"/>
                        </w:rPr>
                        <w:t xml:space="preserve">Regal 3 </w:t>
                      </w:r>
                      <w:r>
                        <w:rPr>
                          <w:color w:val="000000"/>
                          <w:sz w:val="18"/>
                          <w:szCs w:val="18"/>
                        </w:rPr>
                        <w:br/>
                        <w:t>Fachböden: 0 - 6</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8" behindDoc="0" locked="0" layoutInCell="0" allowOverlap="1" wp14:anchorId="4B379A5F" wp14:editId="2F29FAF1">
                <wp:simplePos x="0" y="0"/>
                <wp:positionH relativeFrom="column">
                  <wp:posOffset>2238375</wp:posOffset>
                </wp:positionH>
                <wp:positionV relativeFrom="paragraph">
                  <wp:posOffset>2836545</wp:posOffset>
                </wp:positionV>
                <wp:extent cx="963295" cy="372745"/>
                <wp:effectExtent l="0" t="0" r="28575" b="28575"/>
                <wp:wrapNone/>
                <wp:docPr id="18" name="Rechteck 15"/>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744A10F3" w14:textId="77777777" w:rsidR="00AD0D23" w:rsidRDefault="000C13E0">
                            <w:pPr>
                              <w:pStyle w:val="Rahmeninhalt"/>
                              <w:jc w:val="center"/>
                              <w:rPr>
                                <w:color w:val="FF0000"/>
                                <w:sz w:val="18"/>
                                <w:szCs w:val="18"/>
                              </w:rPr>
                            </w:pPr>
                            <w:r>
                              <w:rPr>
                                <w:color w:val="000000"/>
                                <w:sz w:val="18"/>
                                <w:szCs w:val="18"/>
                              </w:rPr>
                              <w:t xml:space="preserve">Regal 8 </w:t>
                            </w:r>
                            <w:r>
                              <w:rPr>
                                <w:color w:val="000000"/>
                                <w:sz w:val="18"/>
                                <w:szCs w:val="18"/>
                              </w:rPr>
                              <w:br/>
                              <w:t>Fachböden: 0 - 5</w:t>
                            </w:r>
                          </w:p>
                        </w:txbxContent>
                      </wps:txbx>
                      <wps:bodyPr lIns="0" tIns="0" rIns="0" bIns="0" anchor="ctr">
                        <a:noAutofit/>
                      </wps:bodyPr>
                    </wps:wsp>
                  </a:graphicData>
                </a:graphic>
              </wp:anchor>
            </w:drawing>
          </mc:Choice>
          <mc:Fallback>
            <w:pict>
              <v:rect w14:anchorId="4B379A5F" id="Rechteck 15" o:spid="_x0000_s1032" style="position:absolute;margin-left:176.25pt;margin-top:223.35pt;width:75.85pt;height:29.35pt;z-index: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" o:allowincell="f" strokecolor="#325490" strokeweight="1pt">
                <v:textbox inset="0,0,0,0">
                  <w:txbxContent>
                    <w:p w14:paraId="744A10F3" w14:textId="77777777" w:rsidR="00AD0D23" w:rsidRDefault="000C13E0">
                      <w:pPr>
                        <w:pStyle w:val="Rahmeninhalt"/>
                        <w:jc w:val="center"/>
                        <w:rPr>
                          <w:color w:val="FF0000"/>
                          <w:sz w:val="18"/>
                          <w:szCs w:val="18"/>
                        </w:rPr>
                      </w:pPr>
                      <w:r>
                        <w:rPr>
                          <w:color w:val="000000"/>
                          <w:sz w:val="18"/>
                          <w:szCs w:val="18"/>
                        </w:rPr>
                        <w:t xml:space="preserve">Regal 8 </w:t>
                      </w:r>
                      <w:r>
                        <w:rPr>
                          <w:color w:val="000000"/>
                          <w:sz w:val="18"/>
                          <w:szCs w:val="18"/>
                        </w:rPr>
                        <w:br/>
                        <w:t>Fachböden: 0 - 5</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09" behindDoc="0" locked="0" layoutInCell="0" allowOverlap="1" wp14:anchorId="788CAD83" wp14:editId="47E9831C">
                <wp:simplePos x="0" y="0"/>
                <wp:positionH relativeFrom="column">
                  <wp:posOffset>3219450</wp:posOffset>
                </wp:positionH>
                <wp:positionV relativeFrom="paragraph">
                  <wp:posOffset>2836545</wp:posOffset>
                </wp:positionV>
                <wp:extent cx="963295" cy="372745"/>
                <wp:effectExtent l="0" t="0" r="28575" b="28575"/>
                <wp:wrapNone/>
                <wp:docPr id="20" name="Rechteck 16"/>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3BA8EABF" w14:textId="77777777" w:rsidR="00AD0D23" w:rsidRDefault="000C13E0">
                            <w:pPr>
                              <w:pStyle w:val="Rahmeninhalt"/>
                              <w:jc w:val="center"/>
                              <w:rPr>
                                <w:color w:val="FF0000"/>
                                <w:sz w:val="18"/>
                                <w:szCs w:val="18"/>
                              </w:rPr>
                            </w:pPr>
                            <w:r>
                              <w:rPr>
                                <w:color w:val="000000"/>
                                <w:sz w:val="18"/>
                                <w:szCs w:val="18"/>
                              </w:rPr>
                              <w:t xml:space="preserve">Regal 7 </w:t>
                            </w:r>
                            <w:r>
                              <w:rPr>
                                <w:color w:val="000000"/>
                                <w:sz w:val="18"/>
                                <w:szCs w:val="18"/>
                              </w:rPr>
                              <w:br/>
                              <w:t>Fachböden: 0 - 5</w:t>
                            </w:r>
                          </w:p>
                        </w:txbxContent>
                      </wps:txbx>
                      <wps:bodyPr lIns="0" tIns="0" rIns="0" bIns="0" anchor="ctr">
                        <a:noAutofit/>
                      </wps:bodyPr>
                    </wps:wsp>
                  </a:graphicData>
                </a:graphic>
              </wp:anchor>
            </w:drawing>
          </mc:Choice>
          <mc:Fallback>
            <w:pict>
              <v:rect w14:anchorId="788CAD83" id="Rechteck 16" o:spid="_x0000_s1033" style="position:absolute;margin-left:253.5pt;margin-top:223.35pt;width:75.85pt;height:29.35pt;z-index:20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" o:allowincell="f" strokecolor="#325490" strokeweight="1pt">
                <v:textbox inset="0,0,0,0">
                  <w:txbxContent>
                    <w:p w14:paraId="3BA8EABF" w14:textId="77777777" w:rsidR="00AD0D23" w:rsidRDefault="000C13E0">
                      <w:pPr>
                        <w:pStyle w:val="Rahmeninhalt"/>
                        <w:jc w:val="center"/>
                        <w:rPr>
                          <w:color w:val="FF0000"/>
                          <w:sz w:val="18"/>
                          <w:szCs w:val="18"/>
                        </w:rPr>
                      </w:pPr>
                      <w:r>
                        <w:rPr>
                          <w:color w:val="000000"/>
                          <w:sz w:val="18"/>
                          <w:szCs w:val="18"/>
                        </w:rPr>
                        <w:t xml:space="preserve">Regal 7 </w:t>
                      </w:r>
                      <w:r>
                        <w:rPr>
                          <w:color w:val="000000"/>
                          <w:sz w:val="18"/>
                          <w:szCs w:val="18"/>
                        </w:rPr>
                        <w:br/>
                        <w:t>Fachböden: 0 - 5</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10" behindDoc="0" locked="0" layoutInCell="0" allowOverlap="1" wp14:anchorId="6457A136" wp14:editId="10D07EDE">
                <wp:simplePos x="0" y="0"/>
                <wp:positionH relativeFrom="column">
                  <wp:posOffset>4200525</wp:posOffset>
                </wp:positionH>
                <wp:positionV relativeFrom="paragraph">
                  <wp:posOffset>2836545</wp:posOffset>
                </wp:positionV>
                <wp:extent cx="963295" cy="372745"/>
                <wp:effectExtent l="0" t="0" r="28575" b="28575"/>
                <wp:wrapNone/>
                <wp:docPr id="22" name="Rechteck 17"/>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3FD7FBC6" w14:textId="77777777" w:rsidR="00AD0D23" w:rsidRDefault="000C13E0">
                            <w:pPr>
                              <w:pStyle w:val="Rahmeninhalt"/>
                              <w:jc w:val="center"/>
                              <w:rPr>
                                <w:color w:val="FF0000"/>
                                <w:sz w:val="18"/>
                                <w:szCs w:val="18"/>
                              </w:rPr>
                            </w:pPr>
                            <w:r>
                              <w:rPr>
                                <w:color w:val="000000"/>
                                <w:sz w:val="18"/>
                                <w:szCs w:val="18"/>
                              </w:rPr>
                              <w:t xml:space="preserve">Regal 6 </w:t>
                            </w:r>
                            <w:r>
                              <w:rPr>
                                <w:color w:val="000000"/>
                                <w:sz w:val="18"/>
                                <w:szCs w:val="18"/>
                              </w:rPr>
                              <w:br/>
                              <w:t>Fachböden: 0 - 5</w:t>
                            </w:r>
                          </w:p>
                        </w:txbxContent>
                      </wps:txbx>
                      <wps:bodyPr lIns="0" tIns="0" rIns="0" bIns="0" anchor="ctr">
                        <a:noAutofit/>
                      </wps:bodyPr>
                    </wps:wsp>
                  </a:graphicData>
                </a:graphic>
              </wp:anchor>
            </w:drawing>
          </mc:Choice>
          <mc:Fallback>
            <w:pict>
              <v:rect w14:anchorId="6457A136" id="Rechteck 17" o:spid="_x0000_s1034" style="position:absolute;margin-left:330.75pt;margin-top:223.35pt;width:75.85pt;height:29.35pt;z-index:21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" o:allowincell="f" strokecolor="#325490" strokeweight="1pt">
                <v:textbox inset="0,0,0,0">
                  <w:txbxContent>
                    <w:p w14:paraId="3FD7FBC6" w14:textId="77777777" w:rsidR="00AD0D23" w:rsidRDefault="000C13E0">
                      <w:pPr>
                        <w:pStyle w:val="Rahmeninhalt"/>
                        <w:jc w:val="center"/>
                        <w:rPr>
                          <w:color w:val="FF0000"/>
                          <w:sz w:val="18"/>
                          <w:szCs w:val="18"/>
                        </w:rPr>
                      </w:pPr>
                      <w:r>
                        <w:rPr>
                          <w:color w:val="000000"/>
                          <w:sz w:val="18"/>
                          <w:szCs w:val="18"/>
                        </w:rPr>
                        <w:t xml:space="preserve">Regal 6 </w:t>
                      </w:r>
                      <w:r>
                        <w:rPr>
                          <w:color w:val="000000"/>
                          <w:sz w:val="18"/>
                          <w:szCs w:val="18"/>
                        </w:rPr>
                        <w:br/>
                        <w:t>Fachböden: 0 - 5</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11" behindDoc="0" locked="0" layoutInCell="0" allowOverlap="1" wp14:anchorId="299FD3DB" wp14:editId="738F3DCA">
                <wp:simplePos x="0" y="0"/>
                <wp:positionH relativeFrom="column">
                  <wp:posOffset>5059680</wp:posOffset>
                </wp:positionH>
                <wp:positionV relativeFrom="paragraph">
                  <wp:posOffset>1108710</wp:posOffset>
                </wp:positionV>
                <wp:extent cx="963295" cy="372745"/>
                <wp:effectExtent l="0" t="9525" r="19050" b="19050"/>
                <wp:wrapNone/>
                <wp:docPr id="24" name="Rechteck 18"/>
                <wp:cNvGraphicFramePr/>
                <a:graphic xmlns:a="http://schemas.openxmlformats.org/drawingml/2006/main">
                  <a:graphicData uri="http://schemas.microsoft.com/office/word/2010/wordprocessingShape">
                    <wps:wsp>
                      <wps:cNvSpPr/>
                      <wps:spPr>
                        <a:xfrm rot="16200000">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22AB21D6" w14:textId="77777777" w:rsidR="00AD0D23" w:rsidRDefault="000C13E0">
                            <w:pPr>
                              <w:pStyle w:val="Rahmeninhalt"/>
                              <w:jc w:val="center"/>
                              <w:rPr>
                                <w:color w:val="FF0000"/>
                                <w:sz w:val="18"/>
                                <w:szCs w:val="18"/>
                              </w:rPr>
                            </w:pPr>
                            <w:r>
                              <w:rPr>
                                <w:color w:val="000000"/>
                                <w:sz w:val="18"/>
                                <w:szCs w:val="18"/>
                              </w:rPr>
                              <w:t xml:space="preserve">Regal 4 </w:t>
                            </w:r>
                            <w:r>
                              <w:rPr>
                                <w:color w:val="000000"/>
                                <w:sz w:val="18"/>
                                <w:szCs w:val="18"/>
                              </w:rPr>
                              <w:br/>
                              <w:t>Fachböden: 0 - 7</w:t>
                            </w:r>
                          </w:p>
                        </w:txbxContent>
                      </wps:txbx>
                      <wps:bodyPr lIns="0" tIns="0" rIns="0" bIns="0" anchor="ctr">
                        <a:noAutofit/>
                      </wps:bodyPr>
                    </wps:wsp>
                  </a:graphicData>
                </a:graphic>
              </wp:anchor>
            </w:drawing>
          </mc:Choice>
          <mc:Fallback>
            <w:pict>
              <v:rect w14:anchorId="299FD3DB" id="Rechteck 18" o:spid="_x0000_s1035" style="position:absolute;margin-left:398.4pt;margin-top:87.3pt;width:75.85pt;height:29.35pt;rotation:-90;z-index:21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" o:allowincell="f" strokecolor="#325490" strokeweight="1pt">
                <v:textbox inset="0,0,0,0">
                  <w:txbxContent>
                    <w:p w14:paraId="22AB21D6" w14:textId="77777777" w:rsidR="00AD0D23" w:rsidRDefault="000C13E0">
                      <w:pPr>
                        <w:pStyle w:val="Rahmeninhalt"/>
                        <w:jc w:val="center"/>
                        <w:rPr>
                          <w:color w:val="FF0000"/>
                          <w:sz w:val="18"/>
                          <w:szCs w:val="18"/>
                        </w:rPr>
                      </w:pPr>
                      <w:r>
                        <w:rPr>
                          <w:color w:val="000000"/>
                          <w:sz w:val="18"/>
                          <w:szCs w:val="18"/>
                        </w:rPr>
                        <w:t xml:space="preserve">Regal 4 </w:t>
                      </w:r>
                      <w:r>
                        <w:rPr>
                          <w:color w:val="000000"/>
                          <w:sz w:val="18"/>
                          <w:szCs w:val="18"/>
                        </w:rPr>
                        <w:br/>
                        <w:t>Fachböden: 0 - 7</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12" behindDoc="0" locked="0" layoutInCell="0" allowOverlap="1" wp14:anchorId="5942684A" wp14:editId="63A7CD1A">
                <wp:simplePos x="0" y="0"/>
                <wp:positionH relativeFrom="column">
                  <wp:posOffset>5062220</wp:posOffset>
                </wp:positionH>
                <wp:positionV relativeFrom="paragraph">
                  <wp:posOffset>2120900</wp:posOffset>
                </wp:positionV>
                <wp:extent cx="963295" cy="372745"/>
                <wp:effectExtent l="0" t="9525" r="19050" b="19050"/>
                <wp:wrapNone/>
                <wp:docPr id="26" name="Rechteck 19"/>
                <wp:cNvGraphicFramePr/>
                <a:graphic xmlns:a="http://schemas.openxmlformats.org/drawingml/2006/main">
                  <a:graphicData uri="http://schemas.microsoft.com/office/word/2010/wordprocessingShape">
                    <wps:wsp>
                      <wps:cNvSpPr/>
                      <wps:spPr>
                        <a:xfrm rot="16200000">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50FFB11B" w14:textId="77777777" w:rsidR="00AD0D23" w:rsidRDefault="000C13E0">
                            <w:pPr>
                              <w:pStyle w:val="Rahmeninhalt"/>
                              <w:jc w:val="center"/>
                              <w:rPr>
                                <w:color w:val="FF0000"/>
                                <w:sz w:val="18"/>
                                <w:szCs w:val="18"/>
                              </w:rPr>
                            </w:pPr>
                            <w:r>
                              <w:rPr>
                                <w:color w:val="000000"/>
                                <w:sz w:val="18"/>
                                <w:szCs w:val="18"/>
                              </w:rPr>
                              <w:t xml:space="preserve">Regal 5 </w:t>
                            </w:r>
                            <w:r>
                              <w:rPr>
                                <w:color w:val="000000"/>
                                <w:sz w:val="18"/>
                                <w:szCs w:val="18"/>
                              </w:rPr>
                              <w:br/>
                              <w:t>Fachböden: 0 - 6</w:t>
                            </w:r>
                          </w:p>
                        </w:txbxContent>
                      </wps:txbx>
                      <wps:bodyPr lIns="0" tIns="0" rIns="0" bIns="0" anchor="ctr">
                        <a:noAutofit/>
                      </wps:bodyPr>
                    </wps:wsp>
                  </a:graphicData>
                </a:graphic>
              </wp:anchor>
            </w:drawing>
          </mc:Choice>
          <mc:Fallback>
            <w:pict>
              <v:rect w14:anchorId="5942684A" id="Rechteck 19" o:spid="_x0000_s1036" style="position:absolute;margin-left:398.6pt;margin-top:167pt;width:75.85pt;height:29.35pt;rotation:-90;z-index:2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" o:allowincell="f" strokecolor="#325490" strokeweight="1pt">
                <v:textbox inset="0,0,0,0">
                  <w:txbxContent>
                    <w:p w14:paraId="50FFB11B" w14:textId="77777777" w:rsidR="00AD0D23" w:rsidRDefault="000C13E0">
                      <w:pPr>
                        <w:pStyle w:val="Rahmeninhalt"/>
                        <w:jc w:val="center"/>
                        <w:rPr>
                          <w:color w:val="FF0000"/>
                          <w:sz w:val="18"/>
                          <w:szCs w:val="18"/>
                        </w:rPr>
                      </w:pPr>
                      <w:r>
                        <w:rPr>
                          <w:color w:val="000000"/>
                          <w:sz w:val="18"/>
                          <w:szCs w:val="18"/>
                        </w:rPr>
                        <w:t xml:space="preserve">Regal 5 </w:t>
                      </w:r>
                      <w:r>
                        <w:rPr>
                          <w:color w:val="000000"/>
                          <w:sz w:val="18"/>
                          <w:szCs w:val="18"/>
                        </w:rPr>
                        <w:br/>
                        <w:t>Fachböden: 0 - 6</w:t>
                      </w:r>
                    </w:p>
                  </w:txbxContent>
                </v:textbox>
              </v:rect>
            </w:pict>
          </mc:Fallback>
        </mc:AlternateContent>
      </w:r>
      <w:r w:rsidRPr="006C414A">
        <w:rPr>
          <w:rFonts w:asciiTheme="minorHAnsi" w:hAnsiTheme="minorHAnsi" w:cstheme="minorHAnsi"/>
          <w:noProof/>
        </w:rPr>
        <mc:AlternateContent>
          <mc:Choice Requires="wps">
            <w:drawing>
              <wp:anchor distT="0" distB="0" distL="0" distR="0" simplePos="0" relativeHeight="213" behindDoc="0" locked="0" layoutInCell="0" allowOverlap="1" wp14:anchorId="37743FB4" wp14:editId="01BCAD64">
                <wp:simplePos x="0" y="0"/>
                <wp:positionH relativeFrom="column">
                  <wp:posOffset>2700655</wp:posOffset>
                </wp:positionH>
                <wp:positionV relativeFrom="paragraph">
                  <wp:posOffset>1416050</wp:posOffset>
                </wp:positionV>
                <wp:extent cx="1734820" cy="727710"/>
                <wp:effectExtent l="0" t="0" r="19050" b="16510"/>
                <wp:wrapNone/>
                <wp:docPr id="28" name="Rechteck 20"/>
                <wp:cNvGraphicFramePr/>
                <a:graphic xmlns:a="http://schemas.openxmlformats.org/drawingml/2006/main">
                  <a:graphicData uri="http://schemas.microsoft.com/office/word/2010/wordprocessingShape">
                    <wps:wsp>
                      <wps:cNvSpPr/>
                      <wps:spPr>
                        <a:xfrm>
                          <a:off x="0" y="0"/>
                          <a:ext cx="1734120" cy="727200"/>
                        </a:xfrm>
                        <a:prstGeom prst="rect">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6184A727" w14:textId="77777777" w:rsidR="00AD0D23" w:rsidRDefault="000C13E0">
                            <w:pPr>
                              <w:pStyle w:val="Rahmeninhalt"/>
                              <w:jc w:val="center"/>
                              <w:rPr>
                                <w:color w:val="000000"/>
                              </w:rPr>
                            </w:pPr>
                            <w:r>
                              <w:rPr>
                                <w:color w:val="000000"/>
                              </w:rPr>
                              <w:t>Tisch</w:t>
                            </w:r>
                          </w:p>
                        </w:txbxContent>
                      </wps:txbx>
                      <wps:bodyPr anchor="ctr">
                        <a:noAutofit/>
                      </wps:bodyPr>
                    </wps:wsp>
                  </a:graphicData>
                </a:graphic>
              </wp:anchor>
            </w:drawing>
          </mc:Choice>
          <mc:Fallback>
            <w:pict>
              <v:rect w14:anchorId="37743FB4" id="Rechteck 20" o:spid="_x0000_s1037" style="position:absolute;margin-left:212.65pt;margin-top:111.5pt;width:136.6pt;height:57.3pt;z-index:21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" o:allowincell="f" fillcolor="#a5a5a5" strokecolor="#7a7a7a" strokeweight="1pt">
                <v:textbox>
                  <w:txbxContent>
                    <w:p w14:paraId="6184A727" w14:textId="77777777" w:rsidR="00AD0D23" w:rsidRDefault="000C13E0">
                      <w:pPr>
                        <w:pStyle w:val="Rahmeninhalt"/>
                        <w:jc w:val="center"/>
                        <w:rPr>
                          <w:color w:val="000000"/>
                        </w:rPr>
                      </w:pPr>
                      <w:r>
                        <w:rPr>
                          <w:color w:val="000000"/>
                        </w:rPr>
                        <w:t>Tisch</w:t>
                      </w:r>
                    </w:p>
                  </w:txbxContent>
                </v:textbox>
              </v:rect>
            </w:pict>
          </mc:Fallback>
        </mc:AlternateContent>
      </w:r>
      <w:r w:rsidRPr="006C414A">
        <w:rPr>
          <w:rFonts w:asciiTheme="minorHAnsi" w:eastAsia="Calibri" w:hAnsiTheme="minorHAnsi" w:cstheme="minorHAnsi"/>
          <w:b/>
          <w:bCs/>
          <w:sz w:val="24"/>
          <w:szCs w:val="24"/>
        </w:rPr>
        <w:t>RAUM 1</w:t>
      </w:r>
    </w:p>
    <w:p w14:paraId="79BF8967"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44073C90"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64AB3BCC"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1821F8FF"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6A5A1A16"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1DA7BAD3"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46B6FBA8"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74E12F0D"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7DD6E973"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38C6D7FD"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3F58DE73"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4F5ABDF0" w14:textId="77777777" w:rsidR="00AD0D23" w:rsidRPr="006C414A" w:rsidRDefault="00AD0D23">
      <w:pPr>
        <w:suppressAutoHyphens w:val="0"/>
        <w:spacing w:after="160" w:line="252" w:lineRule="auto"/>
        <w:rPr>
          <w:rFonts w:asciiTheme="minorHAnsi" w:eastAsia="Calibri" w:hAnsiTheme="minorHAnsi" w:cstheme="minorHAnsi"/>
          <w:b/>
          <w:bCs/>
          <w:sz w:val="28"/>
          <w:szCs w:val="28"/>
        </w:rPr>
      </w:pPr>
    </w:p>
    <w:p w14:paraId="67358A0F" w14:textId="77777777" w:rsidR="00AD0D23" w:rsidRPr="006C414A" w:rsidRDefault="000C13E0">
      <w:pPr>
        <w:suppressAutoHyphens w:val="0"/>
        <w:spacing w:after="160" w:line="252" w:lineRule="auto"/>
        <w:rPr>
          <w:rFonts w:asciiTheme="minorHAnsi" w:eastAsia="Calibri" w:hAnsiTheme="minorHAnsi" w:cstheme="minorHAnsi"/>
          <w:b/>
          <w:bCs/>
          <w:sz w:val="28"/>
          <w:szCs w:val="28"/>
        </w:rPr>
      </w:pPr>
      <w:r w:rsidRPr="006C414A">
        <w:rPr>
          <w:rFonts w:asciiTheme="minorHAnsi" w:hAnsiTheme="minorHAnsi" w:cstheme="minorHAnsi"/>
          <w:noProof/>
        </w:rPr>
        <mc:AlternateContent>
          <mc:Choice Requires="wps">
            <w:drawing>
              <wp:anchor distT="0" distB="0" distL="0" distR="0" simplePos="0" relativeHeight="216" behindDoc="0" locked="0" layoutInCell="0" allowOverlap="1" wp14:anchorId="3E54965E" wp14:editId="4E19611A">
                <wp:simplePos x="0" y="0"/>
                <wp:positionH relativeFrom="column">
                  <wp:posOffset>1085215</wp:posOffset>
                </wp:positionH>
                <wp:positionV relativeFrom="paragraph">
                  <wp:posOffset>326390</wp:posOffset>
                </wp:positionV>
                <wp:extent cx="744220" cy="86995"/>
                <wp:effectExtent l="0" t="0" r="19050" b="28575"/>
                <wp:wrapNone/>
                <wp:docPr id="30" name="Rechteck 34"/>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290F25C" id="Rechteck 34" o:spid="_x0000_s1026" style="position:absolute;margin-left:85.45pt;margin-top:25.7pt;width:58.6pt;height:6.85pt;z-index: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" o:allowincell="f" fillcolor="#4472c4" strokecolor="#325490" strokeweight="1pt"/>
            </w:pict>
          </mc:Fallback>
        </mc:AlternateContent>
      </w:r>
      <w:r w:rsidRPr="006C414A">
        <w:rPr>
          <w:rFonts w:asciiTheme="minorHAnsi" w:eastAsia="Calibri" w:hAnsiTheme="minorHAnsi" w:cstheme="minorHAnsi"/>
          <w:b/>
          <w:bCs/>
          <w:sz w:val="28"/>
          <w:szCs w:val="28"/>
        </w:rPr>
        <w:t>RAUM 2</w:t>
      </w:r>
    </w:p>
    <w:p w14:paraId="0BFE548B" w14:textId="77777777" w:rsidR="00AD0D23" w:rsidRPr="006C414A" w:rsidRDefault="000C13E0">
      <w:pPr>
        <w:suppressAutoHyphens w:val="0"/>
        <w:spacing w:after="160" w:line="252" w:lineRule="auto"/>
        <w:rPr>
          <w:rFonts w:asciiTheme="minorHAnsi" w:eastAsia="Calibri" w:hAnsiTheme="minorHAnsi" w:cstheme="minorHAnsi"/>
          <w:sz w:val="22"/>
          <w:szCs w:val="22"/>
        </w:rPr>
      </w:pPr>
      <w:r w:rsidRPr="006C414A">
        <w:rPr>
          <w:rFonts w:asciiTheme="minorHAnsi" w:eastAsia="Calibri" w:hAnsiTheme="minorHAnsi" w:cstheme="minorHAnsi"/>
          <w:noProof/>
          <w:sz w:val="22"/>
          <w:szCs w:val="22"/>
        </w:rPr>
        <mc:AlternateContent>
          <mc:Choice Requires="wps">
            <w:drawing>
              <wp:anchor distT="0" distB="0" distL="0" distR="0" simplePos="0" relativeHeight="214" behindDoc="0" locked="0" layoutInCell="0" allowOverlap="1" wp14:anchorId="3EAF01D4" wp14:editId="5AE6049F">
                <wp:simplePos x="0" y="0"/>
                <wp:positionH relativeFrom="column">
                  <wp:posOffset>-4445</wp:posOffset>
                </wp:positionH>
                <wp:positionV relativeFrom="paragraph">
                  <wp:posOffset>36195</wp:posOffset>
                </wp:positionV>
                <wp:extent cx="5760720" cy="3839845"/>
                <wp:effectExtent l="0" t="0" r="12700" b="28575"/>
                <wp:wrapNone/>
                <wp:docPr id="31" name="Rechteck 30"/>
                <wp:cNvGraphicFramePr/>
                <a:graphic xmlns:a="http://schemas.openxmlformats.org/drawingml/2006/main">
                  <a:graphicData uri="http://schemas.microsoft.com/office/word/2010/wordprocessingShape">
                    <wps:wsp>
                      <wps:cNvSpPr/>
                      <wps:spPr>
                        <a:xfrm>
                          <a:off x="0" y="0"/>
                          <a:ext cx="5760000" cy="3839040"/>
                        </a:xfrm>
                        <a:prstGeom prst="rect">
                          <a:avLst/>
                        </a:prstGeom>
                        <a:solidFill>
                          <a:srgbClr val="FFF2CC"/>
                        </a:solidFill>
                        <a:ln w="12700">
                          <a:solidFill>
                            <a:srgbClr val="32549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4C4F425" id="Rechteck 30" o:spid="_x0000_s1026" style="position:absolute;margin-left:-.35pt;margin-top:2.85pt;width:453.6pt;height:302.35pt;z-index:2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" o:allowincell="f" fillcolor="#fff2cc" strokecolor="#325490" strokeweight="1p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15" behindDoc="0" locked="0" layoutInCell="0" allowOverlap="1" wp14:anchorId="454C2319" wp14:editId="14EB6009">
                <wp:simplePos x="0" y="0"/>
                <wp:positionH relativeFrom="column">
                  <wp:posOffset>-199390</wp:posOffset>
                </wp:positionH>
                <wp:positionV relativeFrom="paragraph">
                  <wp:posOffset>1480820</wp:posOffset>
                </wp:positionV>
                <wp:extent cx="1261110" cy="727710"/>
                <wp:effectExtent l="0" t="0" r="16510" b="16510"/>
                <wp:wrapNone/>
                <wp:docPr id="32" name="Rechteck 32"/>
                <wp:cNvGraphicFramePr/>
                <a:graphic xmlns:a="http://schemas.openxmlformats.org/drawingml/2006/main">
                  <a:graphicData uri="http://schemas.microsoft.com/office/word/2010/wordprocessingShape">
                    <wps:wsp>
                      <wps:cNvSpPr/>
                      <wps:spPr>
                        <a:xfrm rot="16200000">
                          <a:off x="0" y="0"/>
                          <a:ext cx="1260360" cy="727200"/>
                        </a:xfrm>
                        <a:prstGeom prst="rect">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54B5395C" w14:textId="77777777" w:rsidR="00AD0D23" w:rsidRDefault="000C13E0">
                            <w:pPr>
                              <w:pStyle w:val="Rahmeninhalt"/>
                              <w:jc w:val="center"/>
                              <w:rPr>
                                <w:color w:val="000000"/>
                              </w:rPr>
                            </w:pPr>
                            <w:r>
                              <w:rPr>
                                <w:color w:val="000000"/>
                              </w:rPr>
                              <w:t>Schreibtisch</w:t>
                            </w:r>
                          </w:p>
                        </w:txbxContent>
                      </wps:txbx>
                      <wps:bodyPr anchor="ctr">
                        <a:noAutofit/>
                      </wps:bodyPr>
                    </wps:wsp>
                  </a:graphicData>
                </a:graphic>
              </wp:anchor>
            </w:drawing>
          </mc:Choice>
          <mc:Fallback>
            <w:pict>
              <v:rect w14:anchorId="454C2319" id="Rechteck 32" o:spid="_x0000_s1038" style="position:absolute;margin-left:-15.7pt;margin-top:116.6pt;width:99.3pt;height:57.3pt;rotation:-90;z-index:21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" o:allowincell="f" fillcolor="#a5a5a5" strokecolor="#7a7a7a" strokeweight="1pt">
                <v:textbox>
                  <w:txbxContent>
                    <w:p w14:paraId="54B5395C" w14:textId="77777777" w:rsidR="00AD0D23" w:rsidRDefault="000C13E0">
                      <w:pPr>
                        <w:pStyle w:val="Rahmeninhalt"/>
                        <w:jc w:val="center"/>
                        <w:rPr>
                          <w:color w:val="000000"/>
                        </w:rPr>
                      </w:pPr>
                      <w:r>
                        <w:rPr>
                          <w:color w:val="000000"/>
                        </w:rPr>
                        <w:t>Schreibtisch</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18" behindDoc="0" locked="0" layoutInCell="0" allowOverlap="1" wp14:anchorId="24CFE69A" wp14:editId="56CE77AA">
                <wp:simplePos x="0" y="0"/>
                <wp:positionH relativeFrom="column">
                  <wp:posOffset>2188845</wp:posOffset>
                </wp:positionH>
                <wp:positionV relativeFrom="paragraph">
                  <wp:posOffset>66040</wp:posOffset>
                </wp:positionV>
                <wp:extent cx="963295" cy="372745"/>
                <wp:effectExtent l="0" t="0" r="28575" b="28575"/>
                <wp:wrapNone/>
                <wp:docPr id="34" name="Rechteck 36"/>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3ADF24D3" w14:textId="77777777" w:rsidR="00AD0D23" w:rsidRDefault="000C13E0">
                            <w:pPr>
                              <w:pStyle w:val="Rahmeninhalt"/>
                              <w:jc w:val="center"/>
                              <w:rPr>
                                <w:color w:val="FF0000"/>
                                <w:sz w:val="18"/>
                                <w:szCs w:val="18"/>
                              </w:rPr>
                            </w:pPr>
                            <w:r>
                              <w:rPr>
                                <w:color w:val="000000"/>
                                <w:sz w:val="18"/>
                                <w:szCs w:val="18"/>
                              </w:rPr>
                              <w:t xml:space="preserve">Regal 10 </w:t>
                            </w:r>
                            <w:r>
                              <w:rPr>
                                <w:color w:val="000000"/>
                                <w:sz w:val="18"/>
                                <w:szCs w:val="18"/>
                              </w:rPr>
                              <w:br/>
                              <w:t>Fachböden: 1 - 5</w:t>
                            </w:r>
                          </w:p>
                        </w:txbxContent>
                      </wps:txbx>
                      <wps:bodyPr lIns="0" tIns="0" rIns="0" bIns="0" anchor="ctr">
                        <a:noAutofit/>
                      </wps:bodyPr>
                    </wps:wsp>
                  </a:graphicData>
                </a:graphic>
              </wp:anchor>
            </w:drawing>
          </mc:Choice>
          <mc:Fallback>
            <w:pict>
              <v:rect w14:anchorId="24CFE69A" id="Rechteck 36" o:spid="_x0000_s1039" style="position:absolute;margin-left:172.35pt;margin-top:5.2pt;width:75.85pt;height:29.35pt;z-index:21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" o:allowincell="f" strokecolor="#325490" strokeweight="1pt">
                <v:textbox inset="0,0,0,0">
                  <w:txbxContent>
                    <w:p w14:paraId="3ADF24D3" w14:textId="77777777" w:rsidR="00AD0D23" w:rsidRDefault="000C13E0">
                      <w:pPr>
                        <w:pStyle w:val="Rahmeninhalt"/>
                        <w:jc w:val="center"/>
                        <w:rPr>
                          <w:color w:val="FF0000"/>
                          <w:sz w:val="18"/>
                          <w:szCs w:val="18"/>
                        </w:rPr>
                      </w:pPr>
                      <w:r>
                        <w:rPr>
                          <w:color w:val="000000"/>
                          <w:sz w:val="18"/>
                          <w:szCs w:val="18"/>
                        </w:rPr>
                        <w:t xml:space="preserve">Regal 10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19" behindDoc="0" locked="0" layoutInCell="0" allowOverlap="1" wp14:anchorId="49D186CE" wp14:editId="062D62B5">
                <wp:simplePos x="0" y="0"/>
                <wp:positionH relativeFrom="column">
                  <wp:posOffset>3171190</wp:posOffset>
                </wp:positionH>
                <wp:positionV relativeFrom="paragraph">
                  <wp:posOffset>69215</wp:posOffset>
                </wp:positionV>
                <wp:extent cx="963295" cy="372745"/>
                <wp:effectExtent l="0" t="0" r="28575" b="28575"/>
                <wp:wrapNone/>
                <wp:docPr id="36" name="Rechteck 37"/>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6699928C" w14:textId="77777777" w:rsidR="00AD0D23" w:rsidRDefault="000C13E0">
                            <w:pPr>
                              <w:pStyle w:val="Rahmeninhalt"/>
                              <w:jc w:val="center"/>
                              <w:rPr>
                                <w:color w:val="FF0000"/>
                                <w:sz w:val="18"/>
                                <w:szCs w:val="18"/>
                              </w:rPr>
                            </w:pPr>
                            <w:r>
                              <w:rPr>
                                <w:color w:val="000000"/>
                                <w:sz w:val="18"/>
                                <w:szCs w:val="18"/>
                              </w:rPr>
                              <w:t xml:space="preserve">Regal 11 </w:t>
                            </w:r>
                            <w:r>
                              <w:rPr>
                                <w:color w:val="000000"/>
                                <w:sz w:val="18"/>
                                <w:szCs w:val="18"/>
                              </w:rPr>
                              <w:br/>
                              <w:t>Fachböden: 1 - 5</w:t>
                            </w:r>
                          </w:p>
                        </w:txbxContent>
                      </wps:txbx>
                      <wps:bodyPr lIns="0" tIns="0" rIns="0" bIns="0" anchor="ctr">
                        <a:noAutofit/>
                      </wps:bodyPr>
                    </wps:wsp>
                  </a:graphicData>
                </a:graphic>
              </wp:anchor>
            </w:drawing>
          </mc:Choice>
          <mc:Fallback>
            <w:pict>
              <v:rect w14:anchorId="49D186CE" id="Rechteck 37" o:spid="_x0000_s1040" style="position:absolute;margin-left:249.7pt;margin-top:5.45pt;width:75.85pt;height:29.35pt;z-index:2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" o:allowincell="f" strokecolor="#325490" strokeweight="1pt">
                <v:textbox inset="0,0,0,0">
                  <w:txbxContent>
                    <w:p w14:paraId="6699928C" w14:textId="77777777" w:rsidR="00AD0D23" w:rsidRDefault="000C13E0">
                      <w:pPr>
                        <w:pStyle w:val="Rahmeninhalt"/>
                        <w:jc w:val="center"/>
                        <w:rPr>
                          <w:color w:val="FF0000"/>
                          <w:sz w:val="18"/>
                          <w:szCs w:val="18"/>
                        </w:rPr>
                      </w:pPr>
                      <w:r>
                        <w:rPr>
                          <w:color w:val="000000"/>
                          <w:sz w:val="18"/>
                          <w:szCs w:val="18"/>
                        </w:rPr>
                        <w:t xml:space="preserve">Regal 11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0" behindDoc="0" locked="0" layoutInCell="0" allowOverlap="1" wp14:anchorId="16307360" wp14:editId="5BC6F780">
                <wp:simplePos x="0" y="0"/>
                <wp:positionH relativeFrom="column">
                  <wp:posOffset>4152265</wp:posOffset>
                </wp:positionH>
                <wp:positionV relativeFrom="paragraph">
                  <wp:posOffset>69215</wp:posOffset>
                </wp:positionV>
                <wp:extent cx="963295" cy="372745"/>
                <wp:effectExtent l="0" t="0" r="28575" b="28575"/>
                <wp:wrapNone/>
                <wp:docPr id="38" name="Rechteck 38"/>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5C88E531" w14:textId="77777777" w:rsidR="00AD0D23" w:rsidRDefault="000C13E0">
                            <w:pPr>
                              <w:pStyle w:val="Rahmeninhalt"/>
                              <w:jc w:val="center"/>
                              <w:rPr>
                                <w:color w:val="FF0000"/>
                                <w:sz w:val="18"/>
                                <w:szCs w:val="18"/>
                              </w:rPr>
                            </w:pPr>
                            <w:r>
                              <w:rPr>
                                <w:color w:val="000000"/>
                                <w:sz w:val="18"/>
                                <w:szCs w:val="18"/>
                              </w:rPr>
                              <w:t xml:space="preserve">Regal 12 </w:t>
                            </w:r>
                            <w:r>
                              <w:rPr>
                                <w:color w:val="000000"/>
                                <w:sz w:val="18"/>
                                <w:szCs w:val="18"/>
                              </w:rPr>
                              <w:br/>
                              <w:t>Fachböden: 1 - 5</w:t>
                            </w:r>
                          </w:p>
                        </w:txbxContent>
                      </wps:txbx>
                      <wps:bodyPr lIns="0" tIns="0" rIns="0" bIns="0" anchor="ctr">
                        <a:noAutofit/>
                      </wps:bodyPr>
                    </wps:wsp>
                  </a:graphicData>
                </a:graphic>
              </wp:anchor>
            </w:drawing>
          </mc:Choice>
          <mc:Fallback>
            <w:pict>
              <v:rect w14:anchorId="16307360" id="Rechteck 38" o:spid="_x0000_s1041" style="position:absolute;margin-left:326.95pt;margin-top:5.45pt;width:75.85pt;height:29.35pt;z-index:2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" o:allowincell="f" strokecolor="#325490" strokeweight="1pt">
                <v:textbox inset="0,0,0,0">
                  <w:txbxContent>
                    <w:p w14:paraId="5C88E531" w14:textId="77777777" w:rsidR="00AD0D23" w:rsidRDefault="000C13E0">
                      <w:pPr>
                        <w:pStyle w:val="Rahmeninhalt"/>
                        <w:jc w:val="center"/>
                        <w:rPr>
                          <w:color w:val="FF0000"/>
                          <w:sz w:val="18"/>
                          <w:szCs w:val="18"/>
                        </w:rPr>
                      </w:pPr>
                      <w:r>
                        <w:rPr>
                          <w:color w:val="000000"/>
                          <w:sz w:val="18"/>
                          <w:szCs w:val="18"/>
                        </w:rPr>
                        <w:t xml:space="preserve">Regal 12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1" behindDoc="0" locked="0" layoutInCell="0" allowOverlap="1" wp14:anchorId="7B11CA3B" wp14:editId="74882660">
                <wp:simplePos x="0" y="0"/>
                <wp:positionH relativeFrom="column">
                  <wp:posOffset>4996815</wp:posOffset>
                </wp:positionH>
                <wp:positionV relativeFrom="paragraph">
                  <wp:posOffset>848360</wp:posOffset>
                </wp:positionV>
                <wp:extent cx="963295" cy="372745"/>
                <wp:effectExtent l="0" t="9525" r="19050" b="19050"/>
                <wp:wrapNone/>
                <wp:docPr id="40" name="Rechteck 39"/>
                <wp:cNvGraphicFramePr/>
                <a:graphic xmlns:a="http://schemas.openxmlformats.org/drawingml/2006/main">
                  <a:graphicData uri="http://schemas.microsoft.com/office/word/2010/wordprocessingShape">
                    <wps:wsp>
                      <wps:cNvSpPr/>
                      <wps:spPr>
                        <a:xfrm rot="16200000">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091C47E7" w14:textId="77777777" w:rsidR="00AD0D23" w:rsidRDefault="000C13E0">
                            <w:pPr>
                              <w:pStyle w:val="Rahmeninhalt"/>
                              <w:jc w:val="center"/>
                              <w:rPr>
                                <w:color w:val="FF0000"/>
                                <w:sz w:val="18"/>
                                <w:szCs w:val="18"/>
                              </w:rPr>
                            </w:pPr>
                            <w:r>
                              <w:rPr>
                                <w:color w:val="000000"/>
                                <w:sz w:val="18"/>
                                <w:szCs w:val="18"/>
                              </w:rPr>
                              <w:t xml:space="preserve">Regal 13 </w:t>
                            </w:r>
                            <w:r>
                              <w:rPr>
                                <w:color w:val="000000"/>
                                <w:sz w:val="18"/>
                                <w:szCs w:val="18"/>
                              </w:rPr>
                              <w:br/>
                              <w:t>Fachböden: 1 - 5</w:t>
                            </w:r>
                          </w:p>
                        </w:txbxContent>
                      </wps:txbx>
                      <wps:bodyPr lIns="0" tIns="0" rIns="0" bIns="0" anchor="ctr">
                        <a:noAutofit/>
                      </wps:bodyPr>
                    </wps:wsp>
                  </a:graphicData>
                </a:graphic>
              </wp:anchor>
            </w:drawing>
          </mc:Choice>
          <mc:Fallback>
            <w:pict>
              <v:rect w14:anchorId="7B11CA3B" id="Rechteck 39" o:spid="_x0000_s1042" style="position:absolute;margin-left:393.45pt;margin-top:66.8pt;width:75.85pt;height:29.35pt;rotation:-90;z-index:22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" o:allowincell="f" strokecolor="#325490" strokeweight="1pt">
                <v:textbox inset="0,0,0,0">
                  <w:txbxContent>
                    <w:p w14:paraId="091C47E7" w14:textId="77777777" w:rsidR="00AD0D23" w:rsidRDefault="000C13E0">
                      <w:pPr>
                        <w:pStyle w:val="Rahmeninhalt"/>
                        <w:jc w:val="center"/>
                        <w:rPr>
                          <w:color w:val="FF0000"/>
                          <w:sz w:val="18"/>
                          <w:szCs w:val="18"/>
                        </w:rPr>
                      </w:pPr>
                      <w:r>
                        <w:rPr>
                          <w:color w:val="000000"/>
                          <w:sz w:val="18"/>
                          <w:szCs w:val="18"/>
                        </w:rPr>
                        <w:t xml:space="preserve">Regal 13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2" behindDoc="0" locked="0" layoutInCell="0" allowOverlap="1" wp14:anchorId="26353546" wp14:editId="624996C5">
                <wp:simplePos x="0" y="0"/>
                <wp:positionH relativeFrom="column">
                  <wp:posOffset>4999355</wp:posOffset>
                </wp:positionH>
                <wp:positionV relativeFrom="paragraph">
                  <wp:posOffset>1830070</wp:posOffset>
                </wp:positionV>
                <wp:extent cx="963295" cy="372745"/>
                <wp:effectExtent l="0" t="9525" r="19050" b="19050"/>
                <wp:wrapNone/>
                <wp:docPr id="42" name="Rechteck 40"/>
                <wp:cNvGraphicFramePr/>
                <a:graphic xmlns:a="http://schemas.openxmlformats.org/drawingml/2006/main">
                  <a:graphicData uri="http://schemas.microsoft.com/office/word/2010/wordprocessingShape">
                    <wps:wsp>
                      <wps:cNvSpPr/>
                      <wps:spPr>
                        <a:xfrm rot="16200000">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02025F97" w14:textId="77777777" w:rsidR="00AD0D23" w:rsidRDefault="000C13E0">
                            <w:pPr>
                              <w:pStyle w:val="Rahmeninhalt"/>
                              <w:jc w:val="center"/>
                              <w:rPr>
                                <w:color w:val="FF0000"/>
                                <w:sz w:val="18"/>
                                <w:szCs w:val="18"/>
                              </w:rPr>
                            </w:pPr>
                            <w:r>
                              <w:rPr>
                                <w:color w:val="000000"/>
                                <w:sz w:val="18"/>
                                <w:szCs w:val="18"/>
                              </w:rPr>
                              <w:t xml:space="preserve">Regal 14 </w:t>
                            </w:r>
                            <w:r>
                              <w:rPr>
                                <w:color w:val="000000"/>
                                <w:sz w:val="18"/>
                                <w:szCs w:val="18"/>
                              </w:rPr>
                              <w:br/>
                              <w:t>Fachböden: 1 - 5</w:t>
                            </w:r>
                          </w:p>
                        </w:txbxContent>
                      </wps:txbx>
                      <wps:bodyPr lIns="0" tIns="0" rIns="0" bIns="0" anchor="ctr">
                        <a:noAutofit/>
                      </wps:bodyPr>
                    </wps:wsp>
                  </a:graphicData>
                </a:graphic>
              </wp:anchor>
            </w:drawing>
          </mc:Choice>
          <mc:Fallback>
            <w:pict>
              <v:rect w14:anchorId="26353546" id="Rechteck 40" o:spid="_x0000_s1043" style="position:absolute;margin-left:393.65pt;margin-top:144.1pt;width:75.85pt;height:29.35pt;rotation:-90;z-index:22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" o:allowincell="f" strokecolor="#325490" strokeweight="1pt">
                <v:textbox inset="0,0,0,0">
                  <w:txbxContent>
                    <w:p w14:paraId="02025F97" w14:textId="77777777" w:rsidR="00AD0D23" w:rsidRDefault="000C13E0">
                      <w:pPr>
                        <w:pStyle w:val="Rahmeninhalt"/>
                        <w:jc w:val="center"/>
                        <w:rPr>
                          <w:color w:val="FF0000"/>
                          <w:sz w:val="18"/>
                          <w:szCs w:val="18"/>
                        </w:rPr>
                      </w:pPr>
                      <w:r>
                        <w:rPr>
                          <w:color w:val="000000"/>
                          <w:sz w:val="18"/>
                          <w:szCs w:val="18"/>
                        </w:rPr>
                        <w:t xml:space="preserve">Regal 14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3" behindDoc="0" locked="0" layoutInCell="0" allowOverlap="1" wp14:anchorId="3C29E353" wp14:editId="2E02C63D">
                <wp:simplePos x="0" y="0"/>
                <wp:positionH relativeFrom="column">
                  <wp:posOffset>-4445</wp:posOffset>
                </wp:positionH>
                <wp:positionV relativeFrom="paragraph">
                  <wp:posOffset>64770</wp:posOffset>
                </wp:positionV>
                <wp:extent cx="963295" cy="372745"/>
                <wp:effectExtent l="0" t="0" r="28575" b="28575"/>
                <wp:wrapNone/>
                <wp:docPr id="44" name="Rechteck 44"/>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6C6092CA" w14:textId="77777777" w:rsidR="00AD0D23" w:rsidRDefault="000C13E0">
                            <w:pPr>
                              <w:pStyle w:val="Rahmeninhalt"/>
                              <w:jc w:val="center"/>
                              <w:rPr>
                                <w:color w:val="FF0000"/>
                                <w:sz w:val="18"/>
                                <w:szCs w:val="18"/>
                              </w:rPr>
                            </w:pPr>
                            <w:r>
                              <w:rPr>
                                <w:color w:val="000000"/>
                                <w:sz w:val="18"/>
                                <w:szCs w:val="18"/>
                              </w:rPr>
                              <w:t xml:space="preserve">Regal 9 </w:t>
                            </w:r>
                            <w:r>
                              <w:rPr>
                                <w:color w:val="000000"/>
                                <w:sz w:val="18"/>
                                <w:szCs w:val="18"/>
                              </w:rPr>
                              <w:br/>
                              <w:t>Fachböden: 0 - 5</w:t>
                            </w:r>
                          </w:p>
                        </w:txbxContent>
                      </wps:txbx>
                      <wps:bodyPr lIns="0" tIns="0" rIns="0" bIns="0" anchor="ctr">
                        <a:noAutofit/>
                      </wps:bodyPr>
                    </wps:wsp>
                  </a:graphicData>
                </a:graphic>
              </wp:anchor>
            </w:drawing>
          </mc:Choice>
          <mc:Fallback>
            <w:pict>
              <v:rect w14:anchorId="3C29E353" id="Rechteck 44" o:spid="_x0000_s1044" style="position:absolute;margin-left:-.35pt;margin-top:5.1pt;width:75.85pt;height:29.35pt;z-index:22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" o:allowincell="f" strokecolor="#325490" strokeweight="1pt">
                <v:textbox inset="0,0,0,0">
                  <w:txbxContent>
                    <w:p w14:paraId="6C6092CA" w14:textId="77777777" w:rsidR="00AD0D23" w:rsidRDefault="000C13E0">
                      <w:pPr>
                        <w:pStyle w:val="Rahmeninhalt"/>
                        <w:jc w:val="center"/>
                        <w:rPr>
                          <w:color w:val="FF0000"/>
                          <w:sz w:val="18"/>
                          <w:szCs w:val="18"/>
                        </w:rPr>
                      </w:pPr>
                      <w:r>
                        <w:rPr>
                          <w:color w:val="000000"/>
                          <w:sz w:val="18"/>
                          <w:szCs w:val="18"/>
                        </w:rPr>
                        <w:t xml:space="preserve">Regal 9 </w:t>
                      </w:r>
                      <w:r>
                        <w:rPr>
                          <w:color w:val="000000"/>
                          <w:sz w:val="18"/>
                          <w:szCs w:val="18"/>
                        </w:rPr>
                        <w:br/>
                        <w:t>Fachböden: 0 - 5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4" behindDoc="0" locked="0" layoutInCell="0" allowOverlap="1" wp14:anchorId="3B7BD8E5" wp14:editId="193C8EA7">
                <wp:simplePos x="0" y="0"/>
                <wp:positionH relativeFrom="column">
                  <wp:posOffset>62230</wp:posOffset>
                </wp:positionH>
                <wp:positionV relativeFrom="paragraph">
                  <wp:posOffset>3505835</wp:posOffset>
                </wp:positionV>
                <wp:extent cx="963295" cy="372745"/>
                <wp:effectExtent l="0" t="0" r="28575" b="28575"/>
                <wp:wrapNone/>
                <wp:docPr id="46" name="Rechteck 47"/>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35E1743F" w14:textId="77777777" w:rsidR="00AD0D23" w:rsidRDefault="000C13E0">
                            <w:pPr>
                              <w:pStyle w:val="Rahmeninhalt"/>
                              <w:jc w:val="center"/>
                              <w:rPr>
                                <w:color w:val="FF0000"/>
                                <w:sz w:val="18"/>
                                <w:szCs w:val="18"/>
                              </w:rPr>
                            </w:pPr>
                            <w:r>
                              <w:rPr>
                                <w:color w:val="000000"/>
                                <w:sz w:val="18"/>
                                <w:szCs w:val="18"/>
                              </w:rPr>
                              <w:t xml:space="preserve">Regal 19 </w:t>
                            </w:r>
                            <w:r>
                              <w:rPr>
                                <w:color w:val="000000"/>
                                <w:sz w:val="18"/>
                                <w:szCs w:val="18"/>
                              </w:rPr>
                              <w:br/>
                              <w:t>Fachböden: 1 - 5</w:t>
                            </w:r>
                          </w:p>
                        </w:txbxContent>
                      </wps:txbx>
                      <wps:bodyPr lIns="0" tIns="0" rIns="0" bIns="0" anchor="ctr">
                        <a:noAutofit/>
                      </wps:bodyPr>
                    </wps:wsp>
                  </a:graphicData>
                </a:graphic>
              </wp:anchor>
            </w:drawing>
          </mc:Choice>
          <mc:Fallback>
            <w:pict>
              <v:rect w14:anchorId="3B7BD8E5" id="Rechteck 47" o:spid="_x0000_s1045" style="position:absolute;margin-left:4.9pt;margin-top:276.05pt;width:75.85pt;height:29.35pt;z-index:2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" o:allowincell="f" strokecolor="#325490" strokeweight="1pt">
                <v:textbox inset="0,0,0,0">
                  <w:txbxContent>
                    <w:p w14:paraId="35E1743F" w14:textId="77777777" w:rsidR="00AD0D23" w:rsidRDefault="000C13E0">
                      <w:pPr>
                        <w:pStyle w:val="Rahmeninhalt"/>
                        <w:jc w:val="center"/>
                        <w:rPr>
                          <w:color w:val="FF0000"/>
                          <w:sz w:val="18"/>
                          <w:szCs w:val="18"/>
                        </w:rPr>
                      </w:pPr>
                      <w:r>
                        <w:rPr>
                          <w:color w:val="000000"/>
                          <w:sz w:val="18"/>
                          <w:szCs w:val="18"/>
                        </w:rPr>
                        <w:t xml:space="preserve">Regal 19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5" behindDoc="0" locked="0" layoutInCell="0" allowOverlap="1" wp14:anchorId="43395EC1" wp14:editId="0AF4F3E6">
                <wp:simplePos x="0" y="0"/>
                <wp:positionH relativeFrom="column">
                  <wp:posOffset>2213610</wp:posOffset>
                </wp:positionH>
                <wp:positionV relativeFrom="paragraph">
                  <wp:posOffset>3486785</wp:posOffset>
                </wp:positionV>
                <wp:extent cx="963295" cy="369570"/>
                <wp:effectExtent l="0" t="0" r="28575" b="12700"/>
                <wp:wrapNone/>
                <wp:docPr id="48" name="Rechteck 50"/>
                <wp:cNvGraphicFramePr/>
                <a:graphic xmlns:a="http://schemas.openxmlformats.org/drawingml/2006/main">
                  <a:graphicData uri="http://schemas.microsoft.com/office/word/2010/wordprocessingShape">
                    <wps:wsp>
                      <wps:cNvSpPr/>
                      <wps:spPr>
                        <a:xfrm>
                          <a:off x="0" y="0"/>
                          <a:ext cx="962640" cy="36900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0B02E87C" w14:textId="77777777" w:rsidR="00AD0D23" w:rsidRDefault="000C13E0">
                            <w:pPr>
                              <w:pStyle w:val="Rahmeninhalt"/>
                              <w:jc w:val="center"/>
                              <w:rPr>
                                <w:color w:val="FF0000"/>
                                <w:sz w:val="18"/>
                                <w:szCs w:val="18"/>
                              </w:rPr>
                            </w:pPr>
                            <w:r>
                              <w:rPr>
                                <w:color w:val="000000"/>
                                <w:sz w:val="18"/>
                                <w:szCs w:val="18"/>
                              </w:rPr>
                              <w:t xml:space="preserve">Regal 18 </w:t>
                            </w:r>
                            <w:r>
                              <w:rPr>
                                <w:color w:val="000000"/>
                                <w:sz w:val="18"/>
                                <w:szCs w:val="18"/>
                              </w:rPr>
                              <w:br/>
                              <w:t>Fachböden: 1 - 5</w:t>
                            </w:r>
                          </w:p>
                        </w:txbxContent>
                      </wps:txbx>
                      <wps:bodyPr lIns="0" tIns="0" rIns="0" bIns="0" anchor="ctr">
                        <a:noAutofit/>
                      </wps:bodyPr>
                    </wps:wsp>
                  </a:graphicData>
                </a:graphic>
              </wp:anchor>
            </w:drawing>
          </mc:Choice>
          <mc:Fallback>
            <w:pict>
              <v:rect w14:anchorId="43395EC1" id="Rechteck 50" o:spid="_x0000_s1046" style="position:absolute;margin-left:174.3pt;margin-top:274.55pt;width:75.85pt;height:29.1pt;z-index:22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" o:allowincell="f" strokecolor="#325490" strokeweight="1pt">
                <v:textbox inset="0,0,0,0">
                  <w:txbxContent>
                    <w:p w14:paraId="0B02E87C" w14:textId="77777777" w:rsidR="00AD0D23" w:rsidRDefault="000C13E0">
                      <w:pPr>
                        <w:pStyle w:val="Rahmeninhalt"/>
                        <w:jc w:val="center"/>
                        <w:rPr>
                          <w:color w:val="FF0000"/>
                          <w:sz w:val="18"/>
                          <w:szCs w:val="18"/>
                        </w:rPr>
                      </w:pPr>
                      <w:r>
                        <w:rPr>
                          <w:color w:val="000000"/>
                          <w:sz w:val="18"/>
                          <w:szCs w:val="18"/>
                        </w:rPr>
                        <w:t xml:space="preserve">Regal 18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6" behindDoc="0" locked="0" layoutInCell="0" allowOverlap="1" wp14:anchorId="723D739A" wp14:editId="3A88CBDD">
                <wp:simplePos x="0" y="0"/>
                <wp:positionH relativeFrom="column">
                  <wp:posOffset>3192145</wp:posOffset>
                </wp:positionH>
                <wp:positionV relativeFrom="paragraph">
                  <wp:posOffset>3485515</wp:posOffset>
                </wp:positionV>
                <wp:extent cx="963295" cy="372745"/>
                <wp:effectExtent l="0" t="0" r="28575" b="28575"/>
                <wp:wrapNone/>
                <wp:docPr id="50" name="Rechteck 51"/>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7A6B311E" w14:textId="77777777" w:rsidR="00AD0D23" w:rsidRDefault="000C13E0">
                            <w:pPr>
                              <w:pStyle w:val="Rahmeninhalt"/>
                              <w:jc w:val="center"/>
                              <w:rPr>
                                <w:color w:val="FF0000"/>
                                <w:sz w:val="18"/>
                                <w:szCs w:val="18"/>
                              </w:rPr>
                            </w:pPr>
                            <w:r>
                              <w:rPr>
                                <w:color w:val="000000"/>
                                <w:sz w:val="18"/>
                                <w:szCs w:val="18"/>
                              </w:rPr>
                              <w:t xml:space="preserve">Regal 17 </w:t>
                            </w:r>
                            <w:r>
                              <w:rPr>
                                <w:color w:val="000000"/>
                                <w:sz w:val="18"/>
                                <w:szCs w:val="18"/>
                              </w:rPr>
                              <w:br/>
                              <w:t>Fachböden: 1 - 5</w:t>
                            </w:r>
                          </w:p>
                        </w:txbxContent>
                      </wps:txbx>
                      <wps:bodyPr lIns="0" tIns="0" rIns="0" bIns="0" anchor="ctr">
                        <a:noAutofit/>
                      </wps:bodyPr>
                    </wps:wsp>
                  </a:graphicData>
                </a:graphic>
              </wp:anchor>
            </w:drawing>
          </mc:Choice>
          <mc:Fallback>
            <w:pict>
              <v:rect w14:anchorId="723D739A" id="Rechteck 51" o:spid="_x0000_s1047" style="position:absolute;margin-left:251.35pt;margin-top:274.45pt;width:75.85pt;height:29.35pt;z-index:22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" o:allowincell="f" strokecolor="#325490" strokeweight="1pt">
                <v:textbox inset="0,0,0,0">
                  <w:txbxContent>
                    <w:p w14:paraId="7A6B311E" w14:textId="77777777" w:rsidR="00AD0D23" w:rsidRDefault="000C13E0">
                      <w:pPr>
                        <w:pStyle w:val="Rahmeninhalt"/>
                        <w:jc w:val="center"/>
                        <w:rPr>
                          <w:color w:val="FF0000"/>
                          <w:sz w:val="18"/>
                          <w:szCs w:val="18"/>
                        </w:rPr>
                      </w:pPr>
                      <w:r>
                        <w:rPr>
                          <w:color w:val="000000"/>
                          <w:sz w:val="18"/>
                          <w:szCs w:val="18"/>
                        </w:rPr>
                        <w:t xml:space="preserve">Regal 17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7" behindDoc="0" locked="0" layoutInCell="0" allowOverlap="1" wp14:anchorId="2D01ACEF" wp14:editId="345429E3">
                <wp:simplePos x="0" y="0"/>
                <wp:positionH relativeFrom="column">
                  <wp:posOffset>4173220</wp:posOffset>
                </wp:positionH>
                <wp:positionV relativeFrom="paragraph">
                  <wp:posOffset>3485515</wp:posOffset>
                </wp:positionV>
                <wp:extent cx="963295" cy="372745"/>
                <wp:effectExtent l="0" t="0" r="28575" b="28575"/>
                <wp:wrapNone/>
                <wp:docPr id="52" name="Rechteck 52"/>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5AE6E465" w14:textId="77777777" w:rsidR="00AD0D23" w:rsidRDefault="000C13E0">
                            <w:pPr>
                              <w:pStyle w:val="Rahmeninhalt"/>
                              <w:jc w:val="center"/>
                              <w:rPr>
                                <w:color w:val="FF0000"/>
                                <w:sz w:val="18"/>
                                <w:szCs w:val="18"/>
                              </w:rPr>
                            </w:pPr>
                            <w:r>
                              <w:rPr>
                                <w:color w:val="000000"/>
                                <w:sz w:val="18"/>
                                <w:szCs w:val="18"/>
                              </w:rPr>
                              <w:t xml:space="preserve">Regal 16 </w:t>
                            </w:r>
                            <w:r>
                              <w:rPr>
                                <w:color w:val="000000"/>
                                <w:sz w:val="18"/>
                                <w:szCs w:val="18"/>
                              </w:rPr>
                              <w:br/>
                              <w:t>Fachböden: 1 - 5</w:t>
                            </w:r>
                          </w:p>
                        </w:txbxContent>
                      </wps:txbx>
                      <wps:bodyPr lIns="0" tIns="0" rIns="0" bIns="0" anchor="ctr">
                        <a:noAutofit/>
                      </wps:bodyPr>
                    </wps:wsp>
                  </a:graphicData>
                </a:graphic>
              </wp:anchor>
            </w:drawing>
          </mc:Choice>
          <mc:Fallback>
            <w:pict>
              <v:rect w14:anchorId="2D01ACEF" id="Rechteck 52" o:spid="_x0000_s1048" style="position:absolute;margin-left:328.6pt;margin-top:274.45pt;width:75.85pt;height:29.35pt;z-index:22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" o:allowincell="f" strokecolor="#325490" strokeweight="1pt">
                <v:textbox inset="0,0,0,0">
                  <w:txbxContent>
                    <w:p w14:paraId="5AE6E465" w14:textId="77777777" w:rsidR="00AD0D23" w:rsidRDefault="000C13E0">
                      <w:pPr>
                        <w:pStyle w:val="Rahmeninhalt"/>
                        <w:jc w:val="center"/>
                        <w:rPr>
                          <w:color w:val="FF0000"/>
                          <w:sz w:val="18"/>
                          <w:szCs w:val="18"/>
                        </w:rPr>
                      </w:pPr>
                      <w:r>
                        <w:rPr>
                          <w:color w:val="000000"/>
                          <w:sz w:val="18"/>
                          <w:szCs w:val="18"/>
                        </w:rPr>
                        <w:t xml:space="preserve">Regal 16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8" behindDoc="0" locked="0" layoutInCell="0" allowOverlap="1" wp14:anchorId="1BD7B3DF" wp14:editId="3D1C33A6">
                <wp:simplePos x="0" y="0"/>
                <wp:positionH relativeFrom="column">
                  <wp:posOffset>4996180</wp:posOffset>
                </wp:positionH>
                <wp:positionV relativeFrom="paragraph">
                  <wp:posOffset>2770505</wp:posOffset>
                </wp:positionV>
                <wp:extent cx="963295" cy="372745"/>
                <wp:effectExtent l="0" t="9525" r="19050" b="19050"/>
                <wp:wrapNone/>
                <wp:docPr id="54" name="Rechteck 55"/>
                <wp:cNvGraphicFramePr/>
                <a:graphic xmlns:a="http://schemas.openxmlformats.org/drawingml/2006/main">
                  <a:graphicData uri="http://schemas.microsoft.com/office/word/2010/wordprocessingShape">
                    <wps:wsp>
                      <wps:cNvSpPr/>
                      <wps:spPr>
                        <a:xfrm rot="16200000">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0D50C315" w14:textId="77777777" w:rsidR="00AD0D23" w:rsidRDefault="000C13E0">
                            <w:pPr>
                              <w:pStyle w:val="Rahmeninhalt"/>
                              <w:jc w:val="center"/>
                              <w:rPr>
                                <w:color w:val="FF0000"/>
                                <w:sz w:val="18"/>
                                <w:szCs w:val="18"/>
                              </w:rPr>
                            </w:pPr>
                            <w:r>
                              <w:rPr>
                                <w:color w:val="000000"/>
                                <w:sz w:val="18"/>
                                <w:szCs w:val="18"/>
                              </w:rPr>
                              <w:t xml:space="preserve">Regal 15 </w:t>
                            </w:r>
                            <w:r>
                              <w:rPr>
                                <w:color w:val="000000"/>
                                <w:sz w:val="18"/>
                                <w:szCs w:val="18"/>
                              </w:rPr>
                              <w:br/>
                              <w:t>Fachböden: 1 - 5</w:t>
                            </w:r>
                          </w:p>
                        </w:txbxContent>
                      </wps:txbx>
                      <wps:bodyPr lIns="0" tIns="0" rIns="0" bIns="0" anchor="ctr">
                        <a:noAutofit/>
                      </wps:bodyPr>
                    </wps:wsp>
                  </a:graphicData>
                </a:graphic>
              </wp:anchor>
            </w:drawing>
          </mc:Choice>
          <mc:Fallback>
            <w:pict>
              <v:rect w14:anchorId="1BD7B3DF" id="Rechteck 55" o:spid="_x0000_s1049" style="position:absolute;margin-left:393.4pt;margin-top:218.15pt;width:75.85pt;height:29.35pt;rotation:-90;z-index:2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" o:allowincell="f" strokecolor="#325490" strokeweight="1pt">
                <v:textbox inset="0,0,0,0">
                  <w:txbxContent>
                    <w:p w14:paraId="0D50C315" w14:textId="77777777" w:rsidR="00AD0D23" w:rsidRDefault="000C13E0">
                      <w:pPr>
                        <w:pStyle w:val="Rahmeninhalt"/>
                        <w:jc w:val="center"/>
                        <w:rPr>
                          <w:color w:val="FF0000"/>
                          <w:sz w:val="18"/>
                          <w:szCs w:val="18"/>
                        </w:rPr>
                      </w:pPr>
                      <w:r>
                        <w:rPr>
                          <w:color w:val="000000"/>
                          <w:sz w:val="18"/>
                          <w:szCs w:val="18"/>
                        </w:rPr>
                        <w:t xml:space="preserve">Regal 15 </w:t>
                      </w:r>
                      <w:r>
                        <w:rPr>
                          <w:color w:val="000000"/>
                          <w:sz w:val="18"/>
                          <w:szCs w:val="18"/>
                        </w:rPr>
                        <w:br/>
                        <w:t>Fachböden: 1 - 5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29" behindDoc="0" locked="0" layoutInCell="0" allowOverlap="1" wp14:anchorId="7DF645A3" wp14:editId="6BDA725A">
                <wp:simplePos x="0" y="0"/>
                <wp:positionH relativeFrom="column">
                  <wp:posOffset>2314575</wp:posOffset>
                </wp:positionH>
                <wp:positionV relativeFrom="paragraph">
                  <wp:posOffset>1523365</wp:posOffset>
                </wp:positionV>
                <wp:extent cx="963295" cy="372745"/>
                <wp:effectExtent l="0" t="0" r="28575" b="28575"/>
                <wp:wrapNone/>
                <wp:docPr id="56" name="Rechteck 56"/>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5B578E41" w14:textId="77777777" w:rsidR="00AD0D23" w:rsidRDefault="000C13E0">
                            <w:pPr>
                              <w:pStyle w:val="Rahmeninhalt"/>
                              <w:jc w:val="center"/>
                              <w:rPr>
                                <w:color w:val="FF0000"/>
                                <w:sz w:val="18"/>
                                <w:szCs w:val="18"/>
                              </w:rPr>
                            </w:pPr>
                            <w:r>
                              <w:rPr>
                                <w:color w:val="000000"/>
                                <w:sz w:val="18"/>
                                <w:szCs w:val="18"/>
                              </w:rPr>
                              <w:t xml:space="preserve">Regal 20 </w:t>
                            </w:r>
                            <w:r>
                              <w:rPr>
                                <w:color w:val="000000"/>
                                <w:sz w:val="18"/>
                                <w:szCs w:val="18"/>
                              </w:rPr>
                              <w:br/>
                              <w:t>Fachböden: 0 - 5</w:t>
                            </w:r>
                          </w:p>
                        </w:txbxContent>
                      </wps:txbx>
                      <wps:bodyPr lIns="0" tIns="0" rIns="0" bIns="0" anchor="ctr">
                        <a:noAutofit/>
                      </wps:bodyPr>
                    </wps:wsp>
                  </a:graphicData>
                </a:graphic>
              </wp:anchor>
            </w:drawing>
          </mc:Choice>
          <mc:Fallback>
            <w:pict>
              <v:rect w14:anchorId="7DF645A3" id="Rechteck 56" o:spid="_x0000_s1050" style="position:absolute;margin-left:182.25pt;margin-top:119.95pt;width:75.85pt;height:29.35pt;z-index:22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" o:allowincell="f" strokecolor="#325490" strokeweight="1pt">
                <v:textbox inset="0,0,0,0">
                  <w:txbxContent>
                    <w:p w14:paraId="5B578E41" w14:textId="77777777" w:rsidR="00AD0D23" w:rsidRDefault="000C13E0">
                      <w:pPr>
                        <w:pStyle w:val="Rahmeninhalt"/>
                        <w:jc w:val="center"/>
                        <w:rPr>
                          <w:color w:val="FF0000"/>
                          <w:sz w:val="18"/>
                          <w:szCs w:val="18"/>
                        </w:rPr>
                      </w:pPr>
                      <w:r>
                        <w:rPr>
                          <w:color w:val="000000"/>
                          <w:sz w:val="18"/>
                          <w:szCs w:val="18"/>
                        </w:rPr>
                        <w:t xml:space="preserve">Regal 20 </w:t>
                      </w:r>
                      <w:r>
                        <w:rPr>
                          <w:color w:val="000000"/>
                          <w:sz w:val="18"/>
                          <w:szCs w:val="18"/>
                        </w:rPr>
                        <w:br/>
                        <w:t>Fachböden: 0 - 5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0" behindDoc="0" locked="0" layoutInCell="0" allowOverlap="1" wp14:anchorId="3661D584" wp14:editId="6248F54E">
                <wp:simplePos x="0" y="0"/>
                <wp:positionH relativeFrom="column">
                  <wp:posOffset>3296920</wp:posOffset>
                </wp:positionH>
                <wp:positionV relativeFrom="paragraph">
                  <wp:posOffset>1523365</wp:posOffset>
                </wp:positionV>
                <wp:extent cx="963295" cy="372745"/>
                <wp:effectExtent l="0" t="0" r="28575" b="28575"/>
                <wp:wrapNone/>
                <wp:docPr id="58" name="Rechteck 57"/>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1DF4E2EA" w14:textId="77777777" w:rsidR="00AD0D23" w:rsidRDefault="000C13E0">
                            <w:pPr>
                              <w:pStyle w:val="Rahmeninhalt"/>
                              <w:jc w:val="center"/>
                              <w:rPr>
                                <w:color w:val="FF0000"/>
                                <w:sz w:val="18"/>
                                <w:szCs w:val="18"/>
                              </w:rPr>
                            </w:pPr>
                            <w:r>
                              <w:rPr>
                                <w:color w:val="000000"/>
                                <w:sz w:val="18"/>
                                <w:szCs w:val="18"/>
                              </w:rPr>
                              <w:t xml:space="preserve">Regal 21 </w:t>
                            </w:r>
                            <w:r>
                              <w:rPr>
                                <w:color w:val="000000"/>
                                <w:sz w:val="18"/>
                                <w:szCs w:val="18"/>
                              </w:rPr>
                              <w:br/>
                              <w:t>Fachböden: 0 - 5</w:t>
                            </w:r>
                          </w:p>
                        </w:txbxContent>
                      </wps:txbx>
                      <wps:bodyPr lIns="0" tIns="0" rIns="0" bIns="0" anchor="ctr">
                        <a:noAutofit/>
                      </wps:bodyPr>
                    </wps:wsp>
                  </a:graphicData>
                </a:graphic>
              </wp:anchor>
            </w:drawing>
          </mc:Choice>
          <mc:Fallback>
            <w:pict>
              <v:rect w14:anchorId="3661D584" id="Rechteck 57" o:spid="_x0000_s1051" style="position:absolute;margin-left:259.6pt;margin-top:119.95pt;width:75.85pt;height:29.35pt;z-index:23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" o:allowincell="f" strokecolor="#325490" strokeweight="1pt">
                <v:textbox inset="0,0,0,0">
                  <w:txbxContent>
                    <w:p w14:paraId="1DF4E2EA" w14:textId="77777777" w:rsidR="00AD0D23" w:rsidRDefault="000C13E0">
                      <w:pPr>
                        <w:pStyle w:val="Rahmeninhalt"/>
                        <w:jc w:val="center"/>
                        <w:rPr>
                          <w:color w:val="FF0000"/>
                          <w:sz w:val="18"/>
                          <w:szCs w:val="18"/>
                        </w:rPr>
                      </w:pPr>
                      <w:r>
                        <w:rPr>
                          <w:color w:val="000000"/>
                          <w:sz w:val="18"/>
                          <w:szCs w:val="18"/>
                        </w:rPr>
                        <w:t xml:space="preserve">Regal 21 </w:t>
                      </w:r>
                      <w:r>
                        <w:rPr>
                          <w:color w:val="000000"/>
                          <w:sz w:val="18"/>
                          <w:szCs w:val="18"/>
                        </w:rPr>
                        <w:br/>
                        <w:t>Fachböden: 0 - 5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1" behindDoc="0" locked="0" layoutInCell="0" allowOverlap="1" wp14:anchorId="23F78EB3" wp14:editId="6B2A28F0">
                <wp:simplePos x="0" y="0"/>
                <wp:positionH relativeFrom="column">
                  <wp:posOffset>2314575</wp:posOffset>
                </wp:positionH>
                <wp:positionV relativeFrom="paragraph">
                  <wp:posOffset>1925955</wp:posOffset>
                </wp:positionV>
                <wp:extent cx="963295" cy="372745"/>
                <wp:effectExtent l="0" t="0" r="28575" b="28575"/>
                <wp:wrapNone/>
                <wp:docPr id="60" name="Rechteck 60"/>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01BF4091" w14:textId="77777777" w:rsidR="00AD0D23" w:rsidRDefault="000C13E0">
                            <w:pPr>
                              <w:pStyle w:val="Rahmeninhalt"/>
                              <w:jc w:val="center"/>
                              <w:rPr>
                                <w:color w:val="FF0000"/>
                                <w:sz w:val="18"/>
                                <w:szCs w:val="18"/>
                              </w:rPr>
                            </w:pPr>
                            <w:r>
                              <w:rPr>
                                <w:color w:val="000000"/>
                                <w:sz w:val="18"/>
                                <w:szCs w:val="18"/>
                              </w:rPr>
                              <w:t xml:space="preserve">Regal 23 </w:t>
                            </w:r>
                            <w:r>
                              <w:rPr>
                                <w:color w:val="000000"/>
                                <w:sz w:val="18"/>
                                <w:szCs w:val="18"/>
                              </w:rPr>
                              <w:br/>
                              <w:t>Fachböden: 0 - 5</w:t>
                            </w:r>
                          </w:p>
                        </w:txbxContent>
                      </wps:txbx>
                      <wps:bodyPr lIns="0" tIns="0" rIns="0" bIns="0" anchor="ctr">
                        <a:noAutofit/>
                      </wps:bodyPr>
                    </wps:wsp>
                  </a:graphicData>
                </a:graphic>
              </wp:anchor>
            </w:drawing>
          </mc:Choice>
          <mc:Fallback>
            <w:pict>
              <v:rect w14:anchorId="23F78EB3" id="Rechteck 60" o:spid="_x0000_s1052" style="position:absolute;margin-left:182.25pt;margin-top:151.65pt;width:75.85pt;height:29.35pt;z-index:23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" o:allowincell="f" strokecolor="#325490" strokeweight="1pt">
                <v:textbox inset="0,0,0,0">
                  <w:txbxContent>
                    <w:p w14:paraId="01BF4091" w14:textId="77777777" w:rsidR="00AD0D23" w:rsidRDefault="000C13E0">
                      <w:pPr>
                        <w:pStyle w:val="Rahmeninhalt"/>
                        <w:jc w:val="center"/>
                        <w:rPr>
                          <w:color w:val="FF0000"/>
                          <w:sz w:val="18"/>
                          <w:szCs w:val="18"/>
                        </w:rPr>
                      </w:pPr>
                      <w:r>
                        <w:rPr>
                          <w:color w:val="000000"/>
                          <w:sz w:val="18"/>
                          <w:szCs w:val="18"/>
                        </w:rPr>
                        <w:t xml:space="preserve">Regal 23 </w:t>
                      </w:r>
                      <w:r>
                        <w:rPr>
                          <w:color w:val="000000"/>
                          <w:sz w:val="18"/>
                          <w:szCs w:val="18"/>
                        </w:rPr>
                        <w:br/>
                        <w:t>Fachböden: 0 - 5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2" behindDoc="0" locked="0" layoutInCell="0" allowOverlap="1" wp14:anchorId="4B717D11" wp14:editId="5BD7D502">
                <wp:simplePos x="0" y="0"/>
                <wp:positionH relativeFrom="column">
                  <wp:posOffset>3296920</wp:posOffset>
                </wp:positionH>
                <wp:positionV relativeFrom="paragraph">
                  <wp:posOffset>1925955</wp:posOffset>
                </wp:positionV>
                <wp:extent cx="963295" cy="372745"/>
                <wp:effectExtent l="0" t="0" r="28575" b="28575"/>
                <wp:wrapNone/>
                <wp:docPr id="62" name="Rechteck 61"/>
                <wp:cNvGraphicFramePr/>
                <a:graphic xmlns:a="http://schemas.openxmlformats.org/drawingml/2006/main">
                  <a:graphicData uri="http://schemas.microsoft.com/office/word/2010/wordprocessingShape">
                    <wps:wsp>
                      <wps:cNvSpPr/>
                      <wps:spPr>
                        <a:xfrm>
                          <a:off x="0" y="0"/>
                          <a:ext cx="962640" cy="372240"/>
                        </a:xfrm>
                        <a:prstGeom prst="rect">
                          <a:avLst/>
                        </a:prstGeom>
                        <a:solidFill>
                          <a:srgbClr val="FFFFFF"/>
                        </a:solidFill>
                        <a:ln w="12700">
                          <a:solidFill>
                            <a:srgbClr val="325490"/>
                          </a:solidFill>
                          <a:miter/>
                        </a:ln>
                      </wps:spPr>
                      <wps:style>
                        <a:lnRef idx="0">
                          <a:scrgbClr r="0" g="0" b="0"/>
                        </a:lnRef>
                        <a:fillRef idx="0">
                          <a:scrgbClr r="0" g="0" b="0"/>
                        </a:fillRef>
                        <a:effectRef idx="0">
                          <a:scrgbClr r="0" g="0" b="0"/>
                        </a:effectRef>
                        <a:fontRef idx="minor"/>
                      </wps:style>
                      <wps:txbx>
                        <w:txbxContent>
                          <w:p w14:paraId="63B0E715" w14:textId="77777777" w:rsidR="00AD0D23" w:rsidRDefault="000C13E0">
                            <w:pPr>
                              <w:pStyle w:val="Rahmeninhalt"/>
                              <w:jc w:val="center"/>
                              <w:rPr>
                                <w:color w:val="FF0000"/>
                                <w:sz w:val="18"/>
                                <w:szCs w:val="18"/>
                              </w:rPr>
                            </w:pPr>
                            <w:r>
                              <w:rPr>
                                <w:color w:val="000000"/>
                                <w:sz w:val="18"/>
                                <w:szCs w:val="18"/>
                              </w:rPr>
                              <w:t xml:space="preserve">Regal 22 </w:t>
                            </w:r>
                            <w:r>
                              <w:rPr>
                                <w:color w:val="000000"/>
                                <w:sz w:val="18"/>
                                <w:szCs w:val="18"/>
                              </w:rPr>
                              <w:br/>
                              <w:t>Fachböden: 0 - 5</w:t>
                            </w:r>
                          </w:p>
                        </w:txbxContent>
                      </wps:txbx>
                      <wps:bodyPr lIns="0" tIns="0" rIns="0" bIns="0" anchor="ctr">
                        <a:noAutofit/>
                      </wps:bodyPr>
                    </wps:wsp>
                  </a:graphicData>
                </a:graphic>
              </wp:anchor>
            </w:drawing>
          </mc:Choice>
          <mc:Fallback>
            <w:pict>
              <v:rect w14:anchorId="4B717D11" id="Rechteck 61" o:spid="_x0000_s1053" style="position:absolute;margin-left:259.6pt;margin-top:151.65pt;width:75.85pt;height:29.35pt;z-index: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" o:allowincell="f" strokecolor="#325490" strokeweight="1pt">
                <v:textbox inset="0,0,0,0">
                  <w:txbxContent>
                    <w:p w14:paraId="63B0E715" w14:textId="77777777" w:rsidR="00AD0D23" w:rsidRDefault="000C13E0">
                      <w:pPr>
                        <w:pStyle w:val="Rahmeninhalt"/>
                        <w:jc w:val="center"/>
                        <w:rPr>
                          <w:color w:val="FF0000"/>
                          <w:sz w:val="18"/>
                          <w:szCs w:val="18"/>
                        </w:rPr>
                      </w:pPr>
                      <w:r>
                        <w:rPr>
                          <w:color w:val="000000"/>
                          <w:sz w:val="18"/>
                          <w:szCs w:val="18"/>
                        </w:rPr>
                        <w:t xml:space="preserve">Regal 22 </w:t>
                      </w:r>
                      <w:r>
                        <w:rPr>
                          <w:color w:val="000000"/>
                          <w:sz w:val="18"/>
                          <w:szCs w:val="18"/>
                        </w:rPr>
                        <w:br/>
                        <w:t>Fachböden: 0 - 5</w:t>
                      </w:r>
                    </w:p>
                  </w:txbxContent>
                </v:textbox>
              </v:rect>
            </w:pict>
          </mc:Fallback>
        </mc:AlternateContent>
      </w:r>
    </w:p>
    <w:p w14:paraId="36FE0BF9"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4B1E2121"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5DE9C860"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6CB8FF76"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102D43FC"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3395E69A"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18BC636F"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0E3F69BA"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31C7B43A"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5559DCA0"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7371D1DE"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708D397E"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74E37CBF" w14:textId="77777777" w:rsidR="00AD0D23" w:rsidRPr="006C414A" w:rsidRDefault="000C13E0">
      <w:pPr>
        <w:suppressAutoHyphens w:val="0"/>
        <w:spacing w:after="160" w:line="252" w:lineRule="auto"/>
        <w:rPr>
          <w:rFonts w:asciiTheme="minorHAnsi" w:eastAsia="Calibri" w:hAnsiTheme="minorHAnsi" w:cstheme="minorHAnsi"/>
          <w:sz w:val="22"/>
          <w:szCs w:val="22"/>
        </w:rPr>
      </w:pPr>
      <w:r w:rsidRPr="006C414A">
        <w:rPr>
          <w:rFonts w:asciiTheme="minorHAnsi" w:eastAsia="Calibri" w:hAnsiTheme="minorHAnsi" w:cstheme="minorHAnsi"/>
          <w:noProof/>
          <w:sz w:val="22"/>
          <w:szCs w:val="22"/>
        </w:rPr>
        <mc:AlternateContent>
          <mc:Choice Requires="wps">
            <w:drawing>
              <wp:anchor distT="0" distB="0" distL="0" distR="0" simplePos="0" relativeHeight="217" behindDoc="0" locked="0" layoutInCell="0" allowOverlap="1" wp14:anchorId="021393C8" wp14:editId="44192245">
                <wp:simplePos x="0" y="0"/>
                <wp:positionH relativeFrom="column">
                  <wp:posOffset>1132840</wp:posOffset>
                </wp:positionH>
                <wp:positionV relativeFrom="paragraph">
                  <wp:posOffset>163195</wp:posOffset>
                </wp:positionV>
                <wp:extent cx="744220" cy="86995"/>
                <wp:effectExtent l="0" t="0" r="19050" b="28575"/>
                <wp:wrapNone/>
                <wp:docPr id="64" name="Rechteck 35"/>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1907457" id="Rechteck 35" o:spid="_x0000_s1026" style="position:absolute;margin-left:89.2pt;margin-top:12.85pt;width:58.6pt;height:6.85pt;z-index:2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" o:allowincell="f" fillcolor="#4472c4" strokecolor="#325490" strokeweight="1pt"/>
            </w:pict>
          </mc:Fallback>
        </mc:AlternateContent>
      </w:r>
    </w:p>
    <w:p w14:paraId="5635B3D5" w14:textId="77777777" w:rsidR="00AD0D23" w:rsidRPr="006C414A" w:rsidRDefault="00AD0D23">
      <w:pPr>
        <w:suppressAutoHyphens w:val="0"/>
        <w:spacing w:after="160" w:line="252" w:lineRule="auto"/>
        <w:rPr>
          <w:rFonts w:asciiTheme="minorHAnsi" w:eastAsia="Calibri" w:hAnsiTheme="minorHAnsi" w:cstheme="minorHAnsi"/>
          <w:sz w:val="22"/>
          <w:szCs w:val="22"/>
        </w:rPr>
      </w:pPr>
    </w:p>
    <w:p w14:paraId="6540C360" w14:textId="77777777" w:rsidR="00AD0D23" w:rsidRPr="006C414A" w:rsidRDefault="000C13E0">
      <w:pPr>
        <w:suppressAutoHyphens w:val="0"/>
        <w:spacing w:after="160" w:line="252" w:lineRule="auto"/>
        <w:rPr>
          <w:rFonts w:asciiTheme="minorHAnsi" w:eastAsia="Calibri" w:hAnsiTheme="minorHAnsi" w:cstheme="minorHAnsi"/>
          <w:b/>
          <w:bCs/>
          <w:sz w:val="28"/>
          <w:szCs w:val="28"/>
        </w:rPr>
      </w:pPr>
      <w:r w:rsidRPr="006C414A">
        <w:rPr>
          <w:rFonts w:asciiTheme="minorHAnsi" w:eastAsia="Calibri" w:hAnsiTheme="minorHAnsi" w:cstheme="minorHAnsi"/>
          <w:b/>
          <w:bCs/>
          <w:sz w:val="28"/>
          <w:szCs w:val="28"/>
        </w:rPr>
        <w:t>RAUM 3</w:t>
      </w:r>
    </w:p>
    <w:p w14:paraId="00942148" w14:textId="77777777" w:rsidR="00AD0D23" w:rsidRPr="006C414A" w:rsidRDefault="000C13E0">
      <w:pPr>
        <w:suppressAutoHyphens w:val="0"/>
        <w:spacing w:after="160" w:line="252" w:lineRule="auto"/>
        <w:rPr>
          <w:rFonts w:asciiTheme="minorHAnsi" w:eastAsia="Calibri" w:hAnsiTheme="minorHAnsi" w:cstheme="minorHAnsi"/>
          <w:sz w:val="22"/>
          <w:szCs w:val="22"/>
        </w:rPr>
      </w:pPr>
      <w:r w:rsidRPr="006C414A">
        <w:rPr>
          <w:rFonts w:asciiTheme="minorHAnsi" w:eastAsia="Calibri" w:hAnsiTheme="minorHAnsi" w:cstheme="minorHAnsi"/>
          <w:noProof/>
          <w:sz w:val="22"/>
          <w:szCs w:val="22"/>
        </w:rPr>
        <mc:AlternateContent>
          <mc:Choice Requires="wps">
            <w:drawing>
              <wp:anchor distT="0" distB="0" distL="0" distR="0" simplePos="0" relativeHeight="233" behindDoc="0" locked="0" layoutInCell="0" allowOverlap="1" wp14:anchorId="134476E8" wp14:editId="4492517C">
                <wp:simplePos x="0" y="0"/>
                <wp:positionH relativeFrom="column">
                  <wp:posOffset>1270</wp:posOffset>
                </wp:positionH>
                <wp:positionV relativeFrom="paragraph">
                  <wp:posOffset>18415</wp:posOffset>
                </wp:positionV>
                <wp:extent cx="5868670" cy="6821170"/>
                <wp:effectExtent l="0" t="0" r="19050" b="19050"/>
                <wp:wrapNone/>
                <wp:docPr id="65" name="Rechteck 196"/>
                <wp:cNvGraphicFramePr/>
                <a:graphic xmlns:a="http://schemas.openxmlformats.org/drawingml/2006/main">
                  <a:graphicData uri="http://schemas.microsoft.com/office/word/2010/wordprocessingShape">
                    <wps:wsp>
                      <wps:cNvSpPr/>
                      <wps:spPr>
                        <a:xfrm>
                          <a:off x="0" y="0"/>
                          <a:ext cx="5868000" cy="6820560"/>
                        </a:xfrm>
                        <a:prstGeom prst="rect">
                          <a:avLst/>
                        </a:prstGeom>
                        <a:solidFill>
                          <a:schemeClr val="accent4">
                            <a:lumMod val="20000"/>
                            <a:lumOff val="80000"/>
                          </a:scheme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47834A82" id="Rechteck 196" o:spid="_x0000_s1026" style="position:absolute;margin-left:.1pt;margin-top:1.45pt;width:462.1pt;height:537.1pt;z-index:2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" o:allowincell="f" fillcolor="#fff2cc [663]" strokecolor="#43729d" strokeweight="1p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4" behindDoc="0" locked="0" layoutInCell="0" allowOverlap="1" wp14:anchorId="3C4CEC85" wp14:editId="6E1A886D">
                <wp:simplePos x="0" y="0"/>
                <wp:positionH relativeFrom="column">
                  <wp:posOffset>1266825</wp:posOffset>
                </wp:positionH>
                <wp:positionV relativeFrom="paragraph">
                  <wp:posOffset>-635</wp:posOffset>
                </wp:positionV>
                <wp:extent cx="744220" cy="86995"/>
                <wp:effectExtent l="0" t="0" r="19050" b="28575"/>
                <wp:wrapNone/>
                <wp:docPr id="66" name="Rechteck 197"/>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096FFE8B" id="Rechteck 197" o:spid="_x0000_s1026" style="position:absolute;margin-left:99.75pt;margin-top:-.05pt;width:58.6pt;height:6.85pt;z-index:2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" o:allowincell="f" fillcolor="#5b9bd5" strokecolor="#43729d" strokeweight="1p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5" behindDoc="0" locked="0" layoutInCell="0" allowOverlap="1" wp14:anchorId="0AF09CD6" wp14:editId="4BBD6C1F">
                <wp:simplePos x="0" y="0"/>
                <wp:positionH relativeFrom="column">
                  <wp:posOffset>4762500</wp:posOffset>
                </wp:positionH>
                <wp:positionV relativeFrom="paragraph">
                  <wp:posOffset>6798945</wp:posOffset>
                </wp:positionV>
                <wp:extent cx="744220" cy="86995"/>
                <wp:effectExtent l="0" t="0" r="19050" b="28575"/>
                <wp:wrapNone/>
                <wp:docPr id="67" name="Rechteck 198"/>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BD6F995" id="Rechteck 198" o:spid="_x0000_s1026" style="position:absolute;margin-left:375pt;margin-top:535.35pt;width:58.6pt;height:6.85pt;z-index:23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" o:allowincell="f" fillcolor="#5b9bd5" strokecolor="#43729d" strokeweight="1p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6" behindDoc="0" locked="0" layoutInCell="0" allowOverlap="1" wp14:anchorId="3CE9CBCF" wp14:editId="703CA946">
                <wp:simplePos x="0" y="0"/>
                <wp:positionH relativeFrom="column">
                  <wp:posOffset>4859020</wp:posOffset>
                </wp:positionH>
                <wp:positionV relativeFrom="paragraph">
                  <wp:posOffset>1154430</wp:posOffset>
                </wp:positionV>
                <wp:extent cx="962025" cy="360680"/>
                <wp:effectExtent l="0" t="0" r="10795" b="21590"/>
                <wp:wrapNone/>
                <wp:docPr id="68" name="Rechteck 199"/>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CB1074F" w14:textId="77777777" w:rsidR="00AD0D23" w:rsidRDefault="000C13E0">
                            <w:pPr>
                              <w:pStyle w:val="Rahmeninhalt"/>
                              <w:jc w:val="center"/>
                              <w:rPr>
                                <w:color w:val="FF0000"/>
                                <w:sz w:val="18"/>
                                <w:szCs w:val="18"/>
                              </w:rPr>
                            </w:pPr>
                            <w:r>
                              <w:rPr>
                                <w:color w:val="000000" w:themeColor="text1"/>
                                <w:sz w:val="18"/>
                                <w:szCs w:val="18"/>
                              </w:rPr>
                              <w:t>Regal 28</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3CE9CBCF" id="Rechteck 199" o:spid="_x0000_s1054" style="position:absolute;margin-left:382.6pt;margin-top:90.9pt;width:75.75pt;height:28.4pt;z-index:2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" o:allowincell="f" fillcolor="white [3212]" strokecolor="#43729d" strokeweight="1pt">
                <v:textbox inset="0,0,0,0">
                  <w:txbxContent>
                    <w:p w14:paraId="0CB1074F" w14:textId="77777777" w:rsidR="00AD0D23" w:rsidRDefault="000C13E0">
                      <w:pPr>
                        <w:pStyle w:val="Rahmeninhalt"/>
                        <w:jc w:val="center"/>
                        <w:rPr>
                          <w:color w:val="FF0000"/>
                          <w:sz w:val="18"/>
                          <w:szCs w:val="18"/>
                        </w:rPr>
                      </w:pPr>
                      <w:r>
                        <w:rPr>
                          <w:color w:val="000000" w:themeColor="text1"/>
                          <w:sz w:val="18"/>
                          <w:szCs w:val="18"/>
                        </w:rPr>
                        <w:t>Regal 28</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7" behindDoc="0" locked="0" layoutInCell="0" allowOverlap="1" wp14:anchorId="6236E3E7" wp14:editId="6ED21053">
                <wp:simplePos x="0" y="0"/>
                <wp:positionH relativeFrom="column">
                  <wp:posOffset>3858895</wp:posOffset>
                </wp:positionH>
                <wp:positionV relativeFrom="paragraph">
                  <wp:posOffset>68580</wp:posOffset>
                </wp:positionV>
                <wp:extent cx="963295" cy="544195"/>
                <wp:effectExtent l="0" t="0" r="28575" b="28575"/>
                <wp:wrapNone/>
                <wp:docPr id="70" name="Rechteck 200"/>
                <wp:cNvGraphicFramePr/>
                <a:graphic xmlns:a="http://schemas.openxmlformats.org/drawingml/2006/main">
                  <a:graphicData uri="http://schemas.microsoft.com/office/word/2010/wordprocessingShape">
                    <wps:wsp>
                      <wps:cNvSpPr/>
                      <wps:spPr>
                        <a:xfrm>
                          <a:off x="0" y="0"/>
                          <a:ext cx="962640" cy="5436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78755E98" w14:textId="77777777" w:rsidR="00AD0D23" w:rsidRDefault="000C13E0">
                            <w:pPr>
                              <w:pStyle w:val="Rahmeninhalt"/>
                              <w:jc w:val="center"/>
                              <w:rPr>
                                <w:color w:val="FF0000"/>
                                <w:sz w:val="18"/>
                                <w:szCs w:val="18"/>
                              </w:rPr>
                            </w:pPr>
                            <w:r>
                              <w:rPr>
                                <w:color w:val="000000" w:themeColor="text1"/>
                                <w:sz w:val="18"/>
                                <w:szCs w:val="18"/>
                              </w:rPr>
                              <w:t xml:space="preserve">Regal 24 </w:t>
                            </w:r>
                            <w:r>
                              <w:rPr>
                                <w:color w:val="000000" w:themeColor="text1"/>
                                <w:sz w:val="18"/>
                                <w:szCs w:val="18"/>
                              </w:rPr>
                              <w:br/>
                              <w:t>Fachböden: 0 - 5</w:t>
                            </w:r>
                          </w:p>
                        </w:txbxContent>
                      </wps:txbx>
                      <wps:bodyPr lIns="0" tIns="0" rIns="0" bIns="0" anchor="ctr">
                        <a:noAutofit/>
                      </wps:bodyPr>
                    </wps:wsp>
                  </a:graphicData>
                </a:graphic>
              </wp:anchor>
            </w:drawing>
          </mc:Choice>
          <mc:Fallback>
            <w:pict>
              <v:rect w14:anchorId="6236E3E7" id="Rechteck 200" o:spid="_x0000_s1055" style="position:absolute;margin-left:303.85pt;margin-top:5.4pt;width:75.85pt;height:42.85pt;z-index:23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" o:allowincell="f" fillcolor="white [3212]" strokecolor="#43729d" strokeweight="1pt">
                <v:textbox inset="0,0,0,0">
                  <w:txbxContent>
                    <w:p w14:paraId="78755E98" w14:textId="77777777" w:rsidR="00AD0D23" w:rsidRDefault="000C13E0">
                      <w:pPr>
                        <w:pStyle w:val="Rahmeninhalt"/>
                        <w:jc w:val="center"/>
                        <w:rPr>
                          <w:color w:val="FF0000"/>
                          <w:sz w:val="18"/>
                          <w:szCs w:val="18"/>
                        </w:rPr>
                      </w:pPr>
                      <w:r>
                        <w:rPr>
                          <w:color w:val="000000" w:themeColor="text1"/>
                          <w:sz w:val="18"/>
                          <w:szCs w:val="18"/>
                        </w:rPr>
                        <w:t xml:space="preserve">Regal 24 </w:t>
                      </w:r>
                      <w:r>
                        <w:rPr>
                          <w:color w:val="000000" w:themeColor="text1"/>
                          <w:sz w:val="18"/>
                          <w:szCs w:val="18"/>
                        </w:rPr>
                        <w:br/>
                        <w:t>Fachböden: 0 - 5</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8" behindDoc="0" locked="0" layoutInCell="0" allowOverlap="1" wp14:anchorId="0BC92037" wp14:editId="3DE58C5D">
                <wp:simplePos x="0" y="0"/>
                <wp:positionH relativeFrom="column">
                  <wp:posOffset>2896870</wp:posOffset>
                </wp:positionH>
                <wp:positionV relativeFrom="paragraph">
                  <wp:posOffset>1156335</wp:posOffset>
                </wp:positionV>
                <wp:extent cx="962660" cy="361315"/>
                <wp:effectExtent l="0" t="0" r="10795" b="21590"/>
                <wp:wrapNone/>
                <wp:docPr id="72" name="Rechteck 201"/>
                <wp:cNvGraphicFramePr/>
                <a:graphic xmlns:a="http://schemas.openxmlformats.org/drawingml/2006/main">
                  <a:graphicData uri="http://schemas.microsoft.com/office/word/2010/wordprocessingShape">
                    <wps:wsp>
                      <wps:cNvSpPr/>
                      <wps:spPr>
                        <a:xfrm>
                          <a:off x="0" y="0"/>
                          <a:ext cx="961920" cy="36072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24BFC823" w14:textId="77777777" w:rsidR="00AD0D23" w:rsidRDefault="000C13E0">
                            <w:pPr>
                              <w:pStyle w:val="Rahmeninhalt"/>
                              <w:jc w:val="center"/>
                              <w:rPr>
                                <w:color w:val="FF0000"/>
                                <w:sz w:val="18"/>
                                <w:szCs w:val="18"/>
                              </w:rPr>
                            </w:pPr>
                            <w:r>
                              <w:rPr>
                                <w:color w:val="000000" w:themeColor="text1"/>
                                <w:sz w:val="18"/>
                                <w:szCs w:val="18"/>
                              </w:rPr>
                              <w:t>Regal 26</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0BC92037" id="Rechteck 201" o:spid="_x0000_s1056" style="position:absolute;margin-left:228.1pt;margin-top:91.05pt;width:75.8pt;height:28.45pt;z-index:23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" o:allowincell="f" fillcolor="white [3212]" strokecolor="#43729d" strokeweight="1pt">
                <v:textbox inset="0,0,0,0">
                  <w:txbxContent>
                    <w:p w14:paraId="24BFC823" w14:textId="77777777" w:rsidR="00AD0D23" w:rsidRDefault="000C13E0">
                      <w:pPr>
                        <w:pStyle w:val="Rahmeninhalt"/>
                        <w:jc w:val="center"/>
                        <w:rPr>
                          <w:color w:val="FF0000"/>
                          <w:sz w:val="18"/>
                          <w:szCs w:val="18"/>
                        </w:rPr>
                      </w:pPr>
                      <w:r>
                        <w:rPr>
                          <w:color w:val="000000" w:themeColor="text1"/>
                          <w:sz w:val="18"/>
                          <w:szCs w:val="18"/>
                        </w:rPr>
                        <w:t>Regal 26</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39" behindDoc="0" locked="0" layoutInCell="0" allowOverlap="1" wp14:anchorId="2A468FF9" wp14:editId="700E022B">
                <wp:simplePos x="0" y="0"/>
                <wp:positionH relativeFrom="column">
                  <wp:posOffset>3877945</wp:posOffset>
                </wp:positionH>
                <wp:positionV relativeFrom="paragraph">
                  <wp:posOffset>1154430</wp:posOffset>
                </wp:positionV>
                <wp:extent cx="962025" cy="360680"/>
                <wp:effectExtent l="0" t="0" r="10795" b="21590"/>
                <wp:wrapNone/>
                <wp:docPr id="74" name="Rechteck 202"/>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45BDE495" w14:textId="77777777" w:rsidR="00AD0D23" w:rsidRDefault="000C13E0">
                            <w:pPr>
                              <w:pStyle w:val="Rahmeninhalt"/>
                              <w:jc w:val="center"/>
                              <w:rPr>
                                <w:color w:val="FF0000"/>
                                <w:sz w:val="18"/>
                                <w:szCs w:val="18"/>
                              </w:rPr>
                            </w:pPr>
                            <w:r>
                              <w:rPr>
                                <w:color w:val="000000" w:themeColor="text1"/>
                                <w:sz w:val="18"/>
                                <w:szCs w:val="18"/>
                              </w:rPr>
                              <w:t>Regal 27</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2A468FF9" id="Rechteck 202" o:spid="_x0000_s1057" style="position:absolute;margin-left:305.35pt;margin-top:90.9pt;width:75.75pt;height:28.4pt;z-index:2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" o:allowincell="f" fillcolor="white [3212]" strokecolor="#43729d" strokeweight="1pt">
                <v:textbox inset="0,0,0,0">
                  <w:txbxContent>
                    <w:p w14:paraId="45BDE495" w14:textId="77777777" w:rsidR="00AD0D23" w:rsidRDefault="000C13E0">
                      <w:pPr>
                        <w:pStyle w:val="Rahmeninhalt"/>
                        <w:jc w:val="center"/>
                        <w:rPr>
                          <w:color w:val="FF0000"/>
                          <w:sz w:val="18"/>
                          <w:szCs w:val="18"/>
                        </w:rPr>
                      </w:pPr>
                      <w:r>
                        <w:rPr>
                          <w:color w:val="000000" w:themeColor="text1"/>
                          <w:sz w:val="18"/>
                          <w:szCs w:val="18"/>
                        </w:rPr>
                        <w:t>Regal 27</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0" behindDoc="0" locked="0" layoutInCell="0" allowOverlap="1" wp14:anchorId="64762D18" wp14:editId="24ACED21">
                <wp:simplePos x="0" y="0"/>
                <wp:positionH relativeFrom="column">
                  <wp:posOffset>4849495</wp:posOffset>
                </wp:positionH>
                <wp:positionV relativeFrom="paragraph">
                  <wp:posOffset>68580</wp:posOffset>
                </wp:positionV>
                <wp:extent cx="963295" cy="544195"/>
                <wp:effectExtent l="0" t="0" r="28575" b="28575"/>
                <wp:wrapNone/>
                <wp:docPr id="76" name="Rechteck 203"/>
                <wp:cNvGraphicFramePr/>
                <a:graphic xmlns:a="http://schemas.openxmlformats.org/drawingml/2006/main">
                  <a:graphicData uri="http://schemas.microsoft.com/office/word/2010/wordprocessingShape">
                    <wps:wsp>
                      <wps:cNvSpPr/>
                      <wps:spPr>
                        <a:xfrm>
                          <a:off x="0" y="0"/>
                          <a:ext cx="962640" cy="5436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3EF0DA51" w14:textId="77777777" w:rsidR="00AD0D23" w:rsidRDefault="000C13E0">
                            <w:pPr>
                              <w:pStyle w:val="Rahmeninhalt"/>
                              <w:jc w:val="center"/>
                              <w:rPr>
                                <w:color w:val="FF0000"/>
                                <w:sz w:val="18"/>
                                <w:szCs w:val="18"/>
                              </w:rPr>
                            </w:pPr>
                            <w:r>
                              <w:rPr>
                                <w:color w:val="000000" w:themeColor="text1"/>
                                <w:sz w:val="18"/>
                                <w:szCs w:val="18"/>
                              </w:rPr>
                              <w:t xml:space="preserve">Regal 25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64762D18" id="Rechteck 203" o:spid="_x0000_s1058" style="position:absolute;margin-left:381.85pt;margin-top:5.4pt;width:75.85pt;height:42.85pt;z-index: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" o:allowincell="f" fillcolor="white [3212]" strokecolor="#43729d" strokeweight="1pt">
                <v:textbox inset="0,0,0,0">
                  <w:txbxContent>
                    <w:p w14:paraId="3EF0DA51" w14:textId="77777777" w:rsidR="00AD0D23" w:rsidRDefault="000C13E0">
                      <w:pPr>
                        <w:pStyle w:val="Rahmeninhalt"/>
                        <w:jc w:val="center"/>
                        <w:rPr>
                          <w:color w:val="FF0000"/>
                          <w:sz w:val="18"/>
                          <w:szCs w:val="18"/>
                        </w:rPr>
                      </w:pPr>
                      <w:r>
                        <w:rPr>
                          <w:color w:val="000000" w:themeColor="text1"/>
                          <w:sz w:val="18"/>
                          <w:szCs w:val="18"/>
                        </w:rPr>
                        <w:t xml:space="preserve">Regal 25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2" behindDoc="0" locked="0" layoutInCell="0" allowOverlap="1" wp14:anchorId="1911C4B0" wp14:editId="59B3422B">
                <wp:simplePos x="0" y="0"/>
                <wp:positionH relativeFrom="column">
                  <wp:posOffset>2896870</wp:posOffset>
                </wp:positionH>
                <wp:positionV relativeFrom="paragraph">
                  <wp:posOffset>1525905</wp:posOffset>
                </wp:positionV>
                <wp:extent cx="962025" cy="360680"/>
                <wp:effectExtent l="0" t="0" r="10795" b="21590"/>
                <wp:wrapNone/>
                <wp:docPr id="78" name="Rechteck 205"/>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C5E4304" w14:textId="77777777" w:rsidR="00AD0D23" w:rsidRDefault="000C13E0">
                            <w:pPr>
                              <w:pStyle w:val="Rahmeninhalt"/>
                              <w:jc w:val="center"/>
                              <w:rPr>
                                <w:color w:val="FF0000"/>
                                <w:sz w:val="18"/>
                                <w:szCs w:val="18"/>
                              </w:rPr>
                            </w:pPr>
                            <w:r>
                              <w:rPr>
                                <w:color w:val="000000" w:themeColor="text1"/>
                                <w:sz w:val="18"/>
                                <w:szCs w:val="18"/>
                              </w:rPr>
                              <w:t xml:space="preserve">Regal 29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1911C4B0" id="Rechteck 205" o:spid="_x0000_s1059" style="position:absolute;margin-left:228.1pt;margin-top:120.15pt;width:75.75pt;height:28.4pt;z-index:24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" o:allowincell="f" fillcolor="white [3212]" strokecolor="#43729d" strokeweight="1pt">
                <v:textbox inset="0,0,0,0">
                  <w:txbxContent>
                    <w:p w14:paraId="0C5E4304" w14:textId="77777777" w:rsidR="00AD0D23" w:rsidRDefault="000C13E0">
                      <w:pPr>
                        <w:pStyle w:val="Rahmeninhalt"/>
                        <w:jc w:val="center"/>
                        <w:rPr>
                          <w:color w:val="FF0000"/>
                          <w:sz w:val="18"/>
                          <w:szCs w:val="18"/>
                        </w:rPr>
                      </w:pPr>
                      <w:r>
                        <w:rPr>
                          <w:color w:val="000000" w:themeColor="text1"/>
                          <w:sz w:val="18"/>
                          <w:szCs w:val="18"/>
                        </w:rPr>
                        <w:t xml:space="preserve">Regal 29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3" behindDoc="0" locked="0" layoutInCell="0" allowOverlap="1" wp14:anchorId="4CFE483B" wp14:editId="5225ECC1">
                <wp:simplePos x="0" y="0"/>
                <wp:positionH relativeFrom="column">
                  <wp:posOffset>3877945</wp:posOffset>
                </wp:positionH>
                <wp:positionV relativeFrom="paragraph">
                  <wp:posOffset>1525905</wp:posOffset>
                </wp:positionV>
                <wp:extent cx="962025" cy="360680"/>
                <wp:effectExtent l="0" t="0" r="10795" b="21590"/>
                <wp:wrapNone/>
                <wp:docPr id="80" name="Rechteck 206"/>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313FC4B9" w14:textId="77777777" w:rsidR="00AD0D23" w:rsidRDefault="000C13E0">
                            <w:pPr>
                              <w:pStyle w:val="Rahmeninhalt"/>
                              <w:jc w:val="center"/>
                              <w:rPr>
                                <w:color w:val="FF0000"/>
                                <w:sz w:val="18"/>
                                <w:szCs w:val="18"/>
                              </w:rPr>
                            </w:pPr>
                            <w:r>
                              <w:rPr>
                                <w:color w:val="000000" w:themeColor="text1"/>
                                <w:sz w:val="18"/>
                                <w:szCs w:val="18"/>
                              </w:rPr>
                              <w:t xml:space="preserve">Regal 30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4CFE483B" id="Rechteck 206" o:spid="_x0000_s1060" style="position:absolute;margin-left:305.35pt;margin-top:120.15pt;width:75.75pt;height:28.4pt;z-index:24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" o:allowincell="f" fillcolor="white [3212]" strokecolor="#43729d" strokeweight="1pt">
                <v:textbox inset="0,0,0,0">
                  <w:txbxContent>
                    <w:p w14:paraId="313FC4B9" w14:textId="77777777" w:rsidR="00AD0D23" w:rsidRDefault="000C13E0">
                      <w:pPr>
                        <w:pStyle w:val="Rahmeninhalt"/>
                        <w:jc w:val="center"/>
                        <w:rPr>
                          <w:color w:val="FF0000"/>
                          <w:sz w:val="18"/>
                          <w:szCs w:val="18"/>
                        </w:rPr>
                      </w:pPr>
                      <w:r>
                        <w:rPr>
                          <w:color w:val="000000" w:themeColor="text1"/>
                          <w:sz w:val="18"/>
                          <w:szCs w:val="18"/>
                        </w:rPr>
                        <w:t xml:space="preserve">Regal 30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4" behindDoc="0" locked="0" layoutInCell="0" allowOverlap="1" wp14:anchorId="13F8827B" wp14:editId="3FB25E68">
                <wp:simplePos x="0" y="0"/>
                <wp:positionH relativeFrom="column">
                  <wp:posOffset>0</wp:posOffset>
                </wp:positionH>
                <wp:positionV relativeFrom="paragraph">
                  <wp:posOffset>6821805</wp:posOffset>
                </wp:positionV>
                <wp:extent cx="1601470" cy="896620"/>
                <wp:effectExtent l="0" t="0" r="19050" b="19050"/>
                <wp:wrapNone/>
                <wp:docPr id="82" name="Rechteck 207"/>
                <wp:cNvGraphicFramePr/>
                <a:graphic xmlns:a="http://schemas.openxmlformats.org/drawingml/2006/main">
                  <a:graphicData uri="http://schemas.microsoft.com/office/word/2010/wordprocessingShape">
                    <wps:wsp>
                      <wps:cNvSpPr/>
                      <wps:spPr>
                        <a:xfrm>
                          <a:off x="0" y="0"/>
                          <a:ext cx="1600920" cy="896040"/>
                        </a:xfrm>
                        <a:prstGeom prst="rect">
                          <a:avLst/>
                        </a:prstGeom>
                        <a:solidFill>
                          <a:schemeClr val="accent4">
                            <a:lumMod val="20000"/>
                            <a:lumOff val="80000"/>
                          </a:scheme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318C8CA" id="Rechteck 207" o:spid="_x0000_s1026" style="position:absolute;margin-left:0;margin-top:537.15pt;width:126.1pt;height:70.6pt;z-index:2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" o:allowincell="f" fillcolor="#fff2cc [663]" strokecolor="#43729d" strokeweight="1p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5" behindDoc="0" locked="0" layoutInCell="0" allowOverlap="1" wp14:anchorId="38DC9EB0" wp14:editId="02C096CA">
                <wp:simplePos x="0" y="0"/>
                <wp:positionH relativeFrom="column">
                  <wp:posOffset>744220</wp:posOffset>
                </wp:positionH>
                <wp:positionV relativeFrom="paragraph">
                  <wp:posOffset>6802755</wp:posOffset>
                </wp:positionV>
                <wp:extent cx="744220" cy="86995"/>
                <wp:effectExtent l="0" t="0" r="19050" b="28575"/>
                <wp:wrapNone/>
                <wp:docPr id="83" name="Rechteck 208"/>
                <wp:cNvGraphicFramePr/>
                <a:graphic xmlns:a="http://schemas.openxmlformats.org/drawingml/2006/main">
                  <a:graphicData uri="http://schemas.microsoft.com/office/word/2010/wordprocessingShape">
                    <wps:wsp>
                      <wps:cNvSpPr/>
                      <wps:spPr>
                        <a:xfrm>
                          <a:off x="0" y="0"/>
                          <a:ext cx="743760" cy="86400"/>
                        </a:xfrm>
                        <a:prstGeom prst="rect">
                          <a:avLst/>
                        </a:prstGeom>
                        <a:solidFill>
                          <a:srgbClr val="5B9BD5"/>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C3E6BF5" id="Rechteck 208" o:spid="_x0000_s1026" style="position:absolute;margin-left:58.6pt;margin-top:535.65pt;width:58.6pt;height:6.85pt;z-index:2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" o:allowincell="f" fillcolor="#5b9bd5" strokecolor="#43729d" strokeweight="1p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6" behindDoc="0" locked="0" layoutInCell="0" allowOverlap="1" wp14:anchorId="3165767C" wp14:editId="1C7F483F">
                <wp:simplePos x="0" y="0"/>
                <wp:positionH relativeFrom="column">
                  <wp:posOffset>4863465</wp:posOffset>
                </wp:positionH>
                <wp:positionV relativeFrom="paragraph">
                  <wp:posOffset>2278380</wp:posOffset>
                </wp:positionV>
                <wp:extent cx="962025" cy="360680"/>
                <wp:effectExtent l="0" t="0" r="10795" b="21590"/>
                <wp:wrapNone/>
                <wp:docPr id="84" name="Rechteck 209"/>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7712C3AB" w14:textId="77777777" w:rsidR="00AD0D23" w:rsidRDefault="000C13E0">
                            <w:pPr>
                              <w:pStyle w:val="Rahmeninhalt"/>
                              <w:jc w:val="center"/>
                              <w:rPr>
                                <w:color w:val="FF0000"/>
                                <w:sz w:val="18"/>
                                <w:szCs w:val="18"/>
                              </w:rPr>
                            </w:pPr>
                            <w:r>
                              <w:rPr>
                                <w:color w:val="000000" w:themeColor="text1"/>
                                <w:sz w:val="18"/>
                                <w:szCs w:val="18"/>
                              </w:rPr>
                              <w:t>Regal 34</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3165767C" id="Rechteck 209" o:spid="_x0000_s1061" style="position:absolute;margin-left:382.95pt;margin-top:179.4pt;width:75.75pt;height:28.4pt;z-index:24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" o:allowincell="f" fillcolor="white [3212]" strokecolor="#43729d" strokeweight="1pt">
                <v:textbox inset="0,0,0,0">
                  <w:txbxContent>
                    <w:p w14:paraId="7712C3AB" w14:textId="77777777" w:rsidR="00AD0D23" w:rsidRDefault="000C13E0">
                      <w:pPr>
                        <w:pStyle w:val="Rahmeninhalt"/>
                        <w:jc w:val="center"/>
                        <w:rPr>
                          <w:color w:val="FF0000"/>
                          <w:sz w:val="18"/>
                          <w:szCs w:val="18"/>
                        </w:rPr>
                      </w:pPr>
                      <w:r>
                        <w:rPr>
                          <w:color w:val="000000" w:themeColor="text1"/>
                          <w:sz w:val="18"/>
                          <w:szCs w:val="18"/>
                        </w:rPr>
                        <w:t>Regal 34</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7" behindDoc="0" locked="0" layoutInCell="0" allowOverlap="1" wp14:anchorId="5A035128" wp14:editId="4C4D552E">
                <wp:simplePos x="0" y="0"/>
                <wp:positionH relativeFrom="column">
                  <wp:posOffset>2901315</wp:posOffset>
                </wp:positionH>
                <wp:positionV relativeFrom="paragraph">
                  <wp:posOffset>2280285</wp:posOffset>
                </wp:positionV>
                <wp:extent cx="962025" cy="360680"/>
                <wp:effectExtent l="0" t="0" r="10795" b="21590"/>
                <wp:wrapNone/>
                <wp:docPr id="86" name="Rechteck 210"/>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93FF525" w14:textId="77777777" w:rsidR="00AD0D23" w:rsidRDefault="000C13E0">
                            <w:pPr>
                              <w:pStyle w:val="Rahmeninhalt"/>
                              <w:jc w:val="center"/>
                              <w:rPr>
                                <w:color w:val="FF0000"/>
                                <w:sz w:val="18"/>
                                <w:szCs w:val="18"/>
                              </w:rPr>
                            </w:pPr>
                            <w:r>
                              <w:rPr>
                                <w:color w:val="000000" w:themeColor="text1"/>
                                <w:sz w:val="18"/>
                                <w:szCs w:val="18"/>
                              </w:rPr>
                              <w:t>Regal 32</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5A035128" id="Rechteck 210" o:spid="_x0000_s1062" style="position:absolute;margin-left:228.45pt;margin-top:179.55pt;width:75.75pt;height:28.4pt;z-index:24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" o:allowincell="f" fillcolor="white [3212]" strokecolor="#43729d" strokeweight="1pt">
                <v:textbox inset="0,0,0,0">
                  <w:txbxContent>
                    <w:p w14:paraId="093FF525" w14:textId="77777777" w:rsidR="00AD0D23" w:rsidRDefault="000C13E0">
                      <w:pPr>
                        <w:pStyle w:val="Rahmeninhalt"/>
                        <w:jc w:val="center"/>
                        <w:rPr>
                          <w:color w:val="FF0000"/>
                          <w:sz w:val="18"/>
                          <w:szCs w:val="18"/>
                        </w:rPr>
                      </w:pPr>
                      <w:r>
                        <w:rPr>
                          <w:color w:val="000000" w:themeColor="text1"/>
                          <w:sz w:val="18"/>
                          <w:szCs w:val="18"/>
                        </w:rPr>
                        <w:t>Regal 32</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8" behindDoc="0" locked="0" layoutInCell="0" allowOverlap="1" wp14:anchorId="4DC9A3E5" wp14:editId="4BA16E65">
                <wp:simplePos x="0" y="0"/>
                <wp:positionH relativeFrom="column">
                  <wp:posOffset>3882390</wp:posOffset>
                </wp:positionH>
                <wp:positionV relativeFrom="paragraph">
                  <wp:posOffset>2278380</wp:posOffset>
                </wp:positionV>
                <wp:extent cx="962025" cy="360680"/>
                <wp:effectExtent l="0" t="0" r="10795" b="21590"/>
                <wp:wrapNone/>
                <wp:docPr id="88" name="Rechteck 211"/>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6A879E47" w14:textId="77777777" w:rsidR="00AD0D23" w:rsidRDefault="000C13E0">
                            <w:pPr>
                              <w:pStyle w:val="Rahmeninhalt"/>
                              <w:jc w:val="center"/>
                              <w:rPr>
                                <w:color w:val="FF0000"/>
                                <w:sz w:val="18"/>
                                <w:szCs w:val="18"/>
                              </w:rPr>
                            </w:pPr>
                            <w:r>
                              <w:rPr>
                                <w:color w:val="000000" w:themeColor="text1"/>
                                <w:sz w:val="18"/>
                                <w:szCs w:val="18"/>
                              </w:rPr>
                              <w:t>Regal 33</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4DC9A3E5" id="Rechteck 211" o:spid="_x0000_s1063" style="position:absolute;margin-left:305.7pt;margin-top:179.4pt;width:75.75pt;height:28.4pt;z-index:2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" o:allowincell="f" fillcolor="white [3212]" strokecolor="#43729d" strokeweight="1pt">
                <v:textbox inset="0,0,0,0">
                  <w:txbxContent>
                    <w:p w14:paraId="6A879E47" w14:textId="77777777" w:rsidR="00AD0D23" w:rsidRDefault="000C13E0">
                      <w:pPr>
                        <w:pStyle w:val="Rahmeninhalt"/>
                        <w:jc w:val="center"/>
                        <w:rPr>
                          <w:color w:val="FF0000"/>
                          <w:sz w:val="18"/>
                          <w:szCs w:val="18"/>
                        </w:rPr>
                      </w:pPr>
                      <w:r>
                        <w:rPr>
                          <w:color w:val="000000" w:themeColor="text1"/>
                          <w:sz w:val="18"/>
                          <w:szCs w:val="18"/>
                        </w:rPr>
                        <w:t>Regal 33</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49" behindDoc="0" locked="0" layoutInCell="0" allowOverlap="1" wp14:anchorId="0B14E93E" wp14:editId="3C44AD1D">
                <wp:simplePos x="0" y="0"/>
                <wp:positionH relativeFrom="column">
                  <wp:posOffset>4860290</wp:posOffset>
                </wp:positionH>
                <wp:positionV relativeFrom="paragraph">
                  <wp:posOffset>2649855</wp:posOffset>
                </wp:positionV>
                <wp:extent cx="962025" cy="360680"/>
                <wp:effectExtent l="0" t="0" r="10795" b="21590"/>
                <wp:wrapNone/>
                <wp:docPr id="90" name="Rechteck 212"/>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1625C679" w14:textId="77777777" w:rsidR="00AD0D23" w:rsidRDefault="000C13E0">
                            <w:pPr>
                              <w:pStyle w:val="Rahmeninhalt"/>
                              <w:jc w:val="center"/>
                              <w:rPr>
                                <w:color w:val="FF0000"/>
                                <w:sz w:val="18"/>
                                <w:szCs w:val="18"/>
                              </w:rPr>
                            </w:pPr>
                            <w:r>
                              <w:rPr>
                                <w:color w:val="000000" w:themeColor="text1"/>
                                <w:sz w:val="18"/>
                                <w:szCs w:val="18"/>
                              </w:rPr>
                              <w:t xml:space="preserve">Regal 37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0B14E93E" id="Rechteck 212" o:spid="_x0000_s1064" style="position:absolute;margin-left:382.7pt;margin-top:208.65pt;width:75.75pt;height:28.4pt;z-index:24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" o:allowincell="f" fillcolor="white [3212]" strokecolor="#43729d" strokeweight="1pt">
                <v:textbox inset="0,0,0,0">
                  <w:txbxContent>
                    <w:p w14:paraId="1625C679" w14:textId="77777777" w:rsidR="00AD0D23" w:rsidRDefault="000C13E0">
                      <w:pPr>
                        <w:pStyle w:val="Rahmeninhalt"/>
                        <w:jc w:val="center"/>
                        <w:rPr>
                          <w:color w:val="FF0000"/>
                          <w:sz w:val="18"/>
                          <w:szCs w:val="18"/>
                        </w:rPr>
                      </w:pPr>
                      <w:r>
                        <w:rPr>
                          <w:color w:val="000000" w:themeColor="text1"/>
                          <w:sz w:val="18"/>
                          <w:szCs w:val="18"/>
                        </w:rPr>
                        <w:t xml:space="preserve">Regal 37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0" behindDoc="0" locked="0" layoutInCell="0" allowOverlap="1" wp14:anchorId="31B21737" wp14:editId="18315F1E">
                <wp:simplePos x="0" y="0"/>
                <wp:positionH relativeFrom="column">
                  <wp:posOffset>2901315</wp:posOffset>
                </wp:positionH>
                <wp:positionV relativeFrom="paragraph">
                  <wp:posOffset>2649855</wp:posOffset>
                </wp:positionV>
                <wp:extent cx="962025" cy="360680"/>
                <wp:effectExtent l="0" t="0" r="10795" b="21590"/>
                <wp:wrapNone/>
                <wp:docPr id="92" name="Rechteck 213"/>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C772BF6" w14:textId="77777777" w:rsidR="00AD0D23" w:rsidRDefault="000C13E0">
                            <w:pPr>
                              <w:pStyle w:val="Rahmeninhalt"/>
                              <w:jc w:val="center"/>
                              <w:rPr>
                                <w:color w:val="FF0000"/>
                                <w:sz w:val="18"/>
                                <w:szCs w:val="18"/>
                              </w:rPr>
                            </w:pPr>
                            <w:r>
                              <w:rPr>
                                <w:color w:val="000000" w:themeColor="text1"/>
                                <w:sz w:val="18"/>
                                <w:szCs w:val="18"/>
                              </w:rPr>
                              <w:t xml:space="preserve">Regal 35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31B21737" id="Rechteck 213" o:spid="_x0000_s1065" style="position:absolute;margin-left:228.45pt;margin-top:208.65pt;width:75.75pt;height:28.4pt;z-index:25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" o:allowincell="f" fillcolor="white [3212]" strokecolor="#43729d" strokeweight="1pt">
                <v:textbox inset="0,0,0,0">
                  <w:txbxContent>
                    <w:p w14:paraId="0C772BF6" w14:textId="77777777" w:rsidR="00AD0D23" w:rsidRDefault="000C13E0">
                      <w:pPr>
                        <w:pStyle w:val="Rahmeninhalt"/>
                        <w:jc w:val="center"/>
                        <w:rPr>
                          <w:color w:val="FF0000"/>
                          <w:sz w:val="18"/>
                          <w:szCs w:val="18"/>
                        </w:rPr>
                      </w:pPr>
                      <w:r>
                        <w:rPr>
                          <w:color w:val="000000" w:themeColor="text1"/>
                          <w:sz w:val="18"/>
                          <w:szCs w:val="18"/>
                        </w:rPr>
                        <w:t xml:space="preserve">Regal 35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1" behindDoc="0" locked="0" layoutInCell="0" allowOverlap="1" wp14:anchorId="391AB5F9" wp14:editId="50C3F483">
                <wp:simplePos x="0" y="0"/>
                <wp:positionH relativeFrom="column">
                  <wp:posOffset>3882390</wp:posOffset>
                </wp:positionH>
                <wp:positionV relativeFrom="paragraph">
                  <wp:posOffset>2649855</wp:posOffset>
                </wp:positionV>
                <wp:extent cx="962025" cy="360680"/>
                <wp:effectExtent l="0" t="0" r="10795" b="21590"/>
                <wp:wrapNone/>
                <wp:docPr id="94" name="Rechteck 214"/>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320EF56F" w14:textId="77777777" w:rsidR="00AD0D23" w:rsidRDefault="000C13E0">
                            <w:pPr>
                              <w:pStyle w:val="Rahmeninhalt"/>
                              <w:jc w:val="center"/>
                              <w:rPr>
                                <w:color w:val="FF0000"/>
                                <w:sz w:val="18"/>
                                <w:szCs w:val="18"/>
                              </w:rPr>
                            </w:pPr>
                            <w:r>
                              <w:rPr>
                                <w:color w:val="000000" w:themeColor="text1"/>
                                <w:sz w:val="18"/>
                                <w:szCs w:val="18"/>
                              </w:rPr>
                              <w:t xml:space="preserve">Regal 36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391AB5F9" id="Rechteck 214" o:spid="_x0000_s1066" style="position:absolute;margin-left:305.7pt;margin-top:208.65pt;width:75.75pt;height:28.4pt;z-index:25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" o:allowincell="f" fillcolor="white [3212]" strokecolor="#43729d" strokeweight="1pt">
                <v:textbox inset="0,0,0,0">
                  <w:txbxContent>
                    <w:p w14:paraId="320EF56F" w14:textId="77777777" w:rsidR="00AD0D23" w:rsidRDefault="000C13E0">
                      <w:pPr>
                        <w:pStyle w:val="Rahmeninhalt"/>
                        <w:jc w:val="center"/>
                        <w:rPr>
                          <w:color w:val="FF0000"/>
                          <w:sz w:val="18"/>
                          <w:szCs w:val="18"/>
                        </w:rPr>
                      </w:pPr>
                      <w:r>
                        <w:rPr>
                          <w:color w:val="000000" w:themeColor="text1"/>
                          <w:sz w:val="18"/>
                          <w:szCs w:val="18"/>
                        </w:rPr>
                        <w:t xml:space="preserve">Regal 36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2" behindDoc="0" locked="0" layoutInCell="0" allowOverlap="1" wp14:anchorId="08882461" wp14:editId="69E84818">
                <wp:simplePos x="0" y="0"/>
                <wp:positionH relativeFrom="column">
                  <wp:posOffset>4859020</wp:posOffset>
                </wp:positionH>
                <wp:positionV relativeFrom="paragraph">
                  <wp:posOffset>3430905</wp:posOffset>
                </wp:positionV>
                <wp:extent cx="962025" cy="360680"/>
                <wp:effectExtent l="0" t="0" r="10795" b="21590"/>
                <wp:wrapNone/>
                <wp:docPr id="96" name="Rechteck 215"/>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7686204F" w14:textId="77777777" w:rsidR="00AD0D23" w:rsidRDefault="000C13E0">
                            <w:pPr>
                              <w:pStyle w:val="Rahmeninhalt"/>
                              <w:jc w:val="center"/>
                              <w:rPr>
                                <w:color w:val="FF0000"/>
                                <w:sz w:val="18"/>
                                <w:szCs w:val="18"/>
                              </w:rPr>
                            </w:pPr>
                            <w:r>
                              <w:rPr>
                                <w:color w:val="000000" w:themeColor="text1"/>
                                <w:sz w:val="18"/>
                                <w:szCs w:val="18"/>
                              </w:rPr>
                              <w:t>Regal 40</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08882461" id="Rechteck 215" o:spid="_x0000_s1067" style="position:absolute;margin-left:382.6pt;margin-top:270.15pt;width:75.75pt;height:28.4pt;z-index:2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" o:allowincell="f" fillcolor="white [3212]" strokecolor="#43729d" strokeweight="1pt">
                <v:textbox inset="0,0,0,0">
                  <w:txbxContent>
                    <w:p w14:paraId="7686204F" w14:textId="77777777" w:rsidR="00AD0D23" w:rsidRDefault="000C13E0">
                      <w:pPr>
                        <w:pStyle w:val="Rahmeninhalt"/>
                        <w:jc w:val="center"/>
                        <w:rPr>
                          <w:color w:val="FF0000"/>
                          <w:sz w:val="18"/>
                          <w:szCs w:val="18"/>
                        </w:rPr>
                      </w:pPr>
                      <w:r>
                        <w:rPr>
                          <w:color w:val="000000" w:themeColor="text1"/>
                          <w:sz w:val="18"/>
                          <w:szCs w:val="18"/>
                        </w:rPr>
                        <w:t>Regal 40</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3" behindDoc="0" locked="0" layoutInCell="0" allowOverlap="1" wp14:anchorId="0F22BD07" wp14:editId="42BA7622">
                <wp:simplePos x="0" y="0"/>
                <wp:positionH relativeFrom="column">
                  <wp:posOffset>2896870</wp:posOffset>
                </wp:positionH>
                <wp:positionV relativeFrom="paragraph">
                  <wp:posOffset>3432810</wp:posOffset>
                </wp:positionV>
                <wp:extent cx="962025" cy="360680"/>
                <wp:effectExtent l="0" t="0" r="10795" b="21590"/>
                <wp:wrapNone/>
                <wp:docPr id="98" name="Rechteck 216"/>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1758AB10" w14:textId="77777777" w:rsidR="00AD0D23" w:rsidRDefault="000C13E0">
                            <w:pPr>
                              <w:pStyle w:val="Rahmeninhalt"/>
                              <w:jc w:val="center"/>
                              <w:rPr>
                                <w:color w:val="FF0000"/>
                                <w:sz w:val="18"/>
                                <w:szCs w:val="18"/>
                              </w:rPr>
                            </w:pPr>
                            <w:r>
                              <w:rPr>
                                <w:color w:val="000000" w:themeColor="text1"/>
                                <w:sz w:val="18"/>
                                <w:szCs w:val="18"/>
                              </w:rPr>
                              <w:t>Regal 38</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0F22BD07" id="Rechteck 216" o:spid="_x0000_s1068" style="position:absolute;margin-left:228.1pt;margin-top:270.3pt;width:75.75pt;height:28.4pt;z-index:25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" o:allowincell="f" fillcolor="white [3212]" strokecolor="#43729d" strokeweight="1pt">
                <v:textbox inset="0,0,0,0">
                  <w:txbxContent>
                    <w:p w14:paraId="1758AB10" w14:textId="77777777" w:rsidR="00AD0D23" w:rsidRDefault="000C13E0">
                      <w:pPr>
                        <w:pStyle w:val="Rahmeninhalt"/>
                        <w:jc w:val="center"/>
                        <w:rPr>
                          <w:color w:val="FF0000"/>
                          <w:sz w:val="18"/>
                          <w:szCs w:val="18"/>
                        </w:rPr>
                      </w:pPr>
                      <w:r>
                        <w:rPr>
                          <w:color w:val="000000" w:themeColor="text1"/>
                          <w:sz w:val="18"/>
                          <w:szCs w:val="18"/>
                        </w:rPr>
                        <w:t>Regal 38</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4" behindDoc="0" locked="0" layoutInCell="0" allowOverlap="1" wp14:anchorId="0652BFDC" wp14:editId="2F9715AB">
                <wp:simplePos x="0" y="0"/>
                <wp:positionH relativeFrom="column">
                  <wp:posOffset>3877945</wp:posOffset>
                </wp:positionH>
                <wp:positionV relativeFrom="paragraph">
                  <wp:posOffset>3430905</wp:posOffset>
                </wp:positionV>
                <wp:extent cx="962025" cy="360680"/>
                <wp:effectExtent l="0" t="0" r="10795" b="21590"/>
                <wp:wrapNone/>
                <wp:docPr id="100" name="Rechteck 217"/>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DDC5869" w14:textId="77777777" w:rsidR="00AD0D23" w:rsidRDefault="000C13E0">
                            <w:pPr>
                              <w:pStyle w:val="Rahmeninhalt"/>
                              <w:jc w:val="center"/>
                              <w:rPr>
                                <w:color w:val="FF0000"/>
                                <w:sz w:val="18"/>
                                <w:szCs w:val="18"/>
                              </w:rPr>
                            </w:pPr>
                            <w:r>
                              <w:rPr>
                                <w:color w:val="000000" w:themeColor="text1"/>
                                <w:sz w:val="18"/>
                                <w:szCs w:val="18"/>
                              </w:rPr>
                              <w:t>Regal 39</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0652BFDC" id="Rechteck 217" o:spid="_x0000_s1069" style="position:absolute;margin-left:305.35pt;margin-top:270.15pt;width:75.75pt;height:28.4pt;z-index:25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" o:allowincell="f" fillcolor="white [3212]" strokecolor="#43729d" strokeweight="1pt">
                <v:textbox inset="0,0,0,0">
                  <w:txbxContent>
                    <w:p w14:paraId="0DDC5869" w14:textId="77777777" w:rsidR="00AD0D23" w:rsidRDefault="000C13E0">
                      <w:pPr>
                        <w:pStyle w:val="Rahmeninhalt"/>
                        <w:jc w:val="center"/>
                        <w:rPr>
                          <w:color w:val="FF0000"/>
                          <w:sz w:val="18"/>
                          <w:szCs w:val="18"/>
                        </w:rPr>
                      </w:pPr>
                      <w:r>
                        <w:rPr>
                          <w:color w:val="000000" w:themeColor="text1"/>
                          <w:sz w:val="18"/>
                          <w:szCs w:val="18"/>
                        </w:rPr>
                        <w:t>Regal 39</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6" behindDoc="0" locked="0" layoutInCell="0" allowOverlap="1" wp14:anchorId="5227042E" wp14:editId="3DD8485B">
                <wp:simplePos x="0" y="0"/>
                <wp:positionH relativeFrom="column">
                  <wp:posOffset>2896870</wp:posOffset>
                </wp:positionH>
                <wp:positionV relativeFrom="paragraph">
                  <wp:posOffset>3802380</wp:posOffset>
                </wp:positionV>
                <wp:extent cx="962025" cy="360680"/>
                <wp:effectExtent l="0" t="0" r="10795" b="21590"/>
                <wp:wrapNone/>
                <wp:docPr id="102" name="Rechteck 219"/>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6530E1D1" w14:textId="77777777" w:rsidR="00AD0D23" w:rsidRDefault="000C13E0">
                            <w:pPr>
                              <w:pStyle w:val="Rahmeninhalt"/>
                              <w:jc w:val="center"/>
                              <w:rPr>
                                <w:color w:val="FF0000"/>
                                <w:sz w:val="18"/>
                                <w:szCs w:val="18"/>
                              </w:rPr>
                            </w:pPr>
                            <w:r>
                              <w:rPr>
                                <w:color w:val="000000" w:themeColor="text1"/>
                                <w:sz w:val="18"/>
                                <w:szCs w:val="18"/>
                              </w:rPr>
                              <w:t xml:space="preserve">Regal 41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5227042E" id="Rechteck 219" o:spid="_x0000_s1070" style="position:absolute;margin-left:228.1pt;margin-top:299.4pt;width:75.75pt;height:28.4pt;z-index:2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" o:allowincell="f" fillcolor="white [3212]" strokecolor="#43729d" strokeweight="1pt">
                <v:textbox inset="0,0,0,0">
                  <w:txbxContent>
                    <w:p w14:paraId="6530E1D1" w14:textId="77777777" w:rsidR="00AD0D23" w:rsidRDefault="000C13E0">
                      <w:pPr>
                        <w:pStyle w:val="Rahmeninhalt"/>
                        <w:jc w:val="center"/>
                        <w:rPr>
                          <w:color w:val="FF0000"/>
                          <w:sz w:val="18"/>
                          <w:szCs w:val="18"/>
                        </w:rPr>
                      </w:pPr>
                      <w:r>
                        <w:rPr>
                          <w:color w:val="000000" w:themeColor="text1"/>
                          <w:sz w:val="18"/>
                          <w:szCs w:val="18"/>
                        </w:rPr>
                        <w:t xml:space="preserve">Regal 41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7" behindDoc="0" locked="0" layoutInCell="0" allowOverlap="1" wp14:anchorId="2D5C9743" wp14:editId="5423B4C3">
                <wp:simplePos x="0" y="0"/>
                <wp:positionH relativeFrom="column">
                  <wp:posOffset>3877945</wp:posOffset>
                </wp:positionH>
                <wp:positionV relativeFrom="paragraph">
                  <wp:posOffset>3802380</wp:posOffset>
                </wp:positionV>
                <wp:extent cx="962025" cy="360680"/>
                <wp:effectExtent l="0" t="0" r="10795" b="21590"/>
                <wp:wrapNone/>
                <wp:docPr id="104" name="Rechteck 220"/>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75F7E09E" w14:textId="77777777" w:rsidR="00AD0D23" w:rsidRDefault="000C13E0">
                            <w:pPr>
                              <w:pStyle w:val="Rahmeninhalt"/>
                              <w:jc w:val="center"/>
                              <w:rPr>
                                <w:color w:val="FF0000"/>
                                <w:sz w:val="18"/>
                                <w:szCs w:val="18"/>
                              </w:rPr>
                            </w:pPr>
                            <w:r>
                              <w:rPr>
                                <w:color w:val="000000" w:themeColor="text1"/>
                                <w:sz w:val="18"/>
                                <w:szCs w:val="18"/>
                              </w:rPr>
                              <w:t xml:space="preserve">Regal 42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2D5C9743" id="Rechteck 220" o:spid="_x0000_s1071" style="position:absolute;margin-left:305.35pt;margin-top:299.4pt;width:75.75pt;height:28.4pt;z-index:25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" o:allowincell="f" fillcolor="white [3212]" strokecolor="#43729d" strokeweight="1pt">
                <v:textbox inset="0,0,0,0">
                  <w:txbxContent>
                    <w:p w14:paraId="75F7E09E" w14:textId="77777777" w:rsidR="00AD0D23" w:rsidRDefault="000C13E0">
                      <w:pPr>
                        <w:pStyle w:val="Rahmeninhalt"/>
                        <w:jc w:val="center"/>
                        <w:rPr>
                          <w:color w:val="FF0000"/>
                          <w:sz w:val="18"/>
                          <w:szCs w:val="18"/>
                        </w:rPr>
                      </w:pPr>
                      <w:r>
                        <w:rPr>
                          <w:color w:val="000000" w:themeColor="text1"/>
                          <w:sz w:val="18"/>
                          <w:szCs w:val="18"/>
                        </w:rPr>
                        <w:t xml:space="preserve">Regal 42 </w:t>
                      </w:r>
                      <w:r>
                        <w:rPr>
                          <w:color w:val="000000" w:themeColor="text1"/>
                          <w:sz w:val="18"/>
                          <w:szCs w:val="18"/>
                        </w:rPr>
                        <w:br/>
                        <w:t>Fachböden: 0 - 6</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8" behindDoc="0" locked="0" layoutInCell="0" allowOverlap="1" wp14:anchorId="78DA8B5B" wp14:editId="73211F30">
                <wp:simplePos x="0" y="0"/>
                <wp:positionH relativeFrom="column">
                  <wp:posOffset>5715</wp:posOffset>
                </wp:positionH>
                <wp:positionV relativeFrom="paragraph">
                  <wp:posOffset>1037590</wp:posOffset>
                </wp:positionV>
                <wp:extent cx="981710" cy="727710"/>
                <wp:effectExtent l="0" t="6350" r="22860" b="22860"/>
                <wp:wrapNone/>
                <wp:docPr id="106" name="Rechteck 221"/>
                <wp:cNvGraphicFramePr/>
                <a:graphic xmlns:a="http://schemas.openxmlformats.org/drawingml/2006/main">
                  <a:graphicData uri="http://schemas.microsoft.com/office/word/2010/wordprocessingShape">
                    <wps:wsp>
                      <wps:cNvSpPr/>
                      <wps:spPr>
                        <a:xfrm rot="16200000">
                          <a:off x="0" y="0"/>
                          <a:ext cx="981000" cy="727200"/>
                        </a:xfrm>
                        <a:prstGeom prst="rect">
                          <a:avLst/>
                        </a:prstGeom>
                        <a:solidFill>
                          <a:srgbClr val="A5A5A5"/>
                        </a:solidFill>
                        <a:ln>
                          <a:solidFill>
                            <a:srgbClr val="7A7A7A"/>
                          </a:solidFill>
                        </a:ln>
                      </wps:spPr>
                      <wps:style>
                        <a:lnRef idx="2">
                          <a:schemeClr val="accent3">
                            <a:shade val="50000"/>
                          </a:schemeClr>
                        </a:lnRef>
                        <a:fillRef idx="1">
                          <a:schemeClr val="accent3"/>
                        </a:fillRef>
                        <a:effectRef idx="0">
                          <a:schemeClr val="accent3"/>
                        </a:effectRef>
                        <a:fontRef idx="minor"/>
                      </wps:style>
                      <wps:txbx>
                        <w:txbxContent>
                          <w:p w14:paraId="24E22FA2" w14:textId="77777777" w:rsidR="00AD0D23" w:rsidRDefault="000C13E0">
                            <w:pPr>
                              <w:pStyle w:val="Rahmeninhalt"/>
                              <w:jc w:val="center"/>
                              <w:rPr>
                                <w:color w:val="FFFFFF"/>
                              </w:rPr>
                            </w:pPr>
                            <w:r>
                              <w:rPr>
                                <w:color w:val="FFFFFF"/>
                              </w:rPr>
                              <w:t>Tisch</w:t>
                            </w:r>
                          </w:p>
                        </w:txbxContent>
                      </wps:txbx>
                      <wps:bodyPr anchor="ctr">
                        <a:noAutofit/>
                      </wps:bodyPr>
                    </wps:wsp>
                  </a:graphicData>
                </a:graphic>
              </wp:anchor>
            </w:drawing>
          </mc:Choice>
          <mc:Fallback>
            <w:pict>
              <v:rect w14:anchorId="78DA8B5B" id="Rechteck 221" o:spid="_x0000_s1072" style="position:absolute;margin-left:.45pt;margin-top:81.7pt;width:77.3pt;height:57.3pt;rotation:-90;z-index:25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" o:allowincell="f" fillcolor="#a5a5a5" strokecolor="#7a7a7a" strokeweight="1pt">
                <v:textbox>
                  <w:txbxContent>
                    <w:p w14:paraId="24E22FA2" w14:textId="77777777" w:rsidR="00AD0D23" w:rsidRDefault="000C13E0">
                      <w:pPr>
                        <w:pStyle w:val="Rahmeninhalt"/>
                        <w:jc w:val="center"/>
                        <w:rPr>
                          <w:color w:val="FFFFFF"/>
                        </w:rPr>
                      </w:pPr>
                      <w:r>
                        <w:rPr>
                          <w:color w:val="FFFFFF"/>
                        </w:rPr>
                        <w:t>Tisch</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59" behindDoc="0" locked="0" layoutInCell="0" allowOverlap="1" wp14:anchorId="58B65B76" wp14:editId="66DFB4C7">
                <wp:simplePos x="0" y="0"/>
                <wp:positionH relativeFrom="column">
                  <wp:posOffset>12700</wp:posOffset>
                </wp:positionH>
                <wp:positionV relativeFrom="paragraph">
                  <wp:posOffset>2239645</wp:posOffset>
                </wp:positionV>
                <wp:extent cx="981710" cy="727710"/>
                <wp:effectExtent l="0" t="6350" r="22860" b="22860"/>
                <wp:wrapNone/>
                <wp:docPr id="108" name="Rechteck 222"/>
                <wp:cNvGraphicFramePr/>
                <a:graphic xmlns:a="http://schemas.openxmlformats.org/drawingml/2006/main">
                  <a:graphicData uri="http://schemas.microsoft.com/office/word/2010/wordprocessingShape">
                    <wps:wsp>
                      <wps:cNvSpPr/>
                      <wps:spPr>
                        <a:xfrm rot="16200000">
                          <a:off x="0" y="0"/>
                          <a:ext cx="981000" cy="727200"/>
                        </a:xfrm>
                        <a:prstGeom prst="rect">
                          <a:avLst/>
                        </a:prstGeom>
                        <a:solidFill>
                          <a:srgbClr val="A5A5A5"/>
                        </a:solidFill>
                        <a:ln>
                          <a:solidFill>
                            <a:srgbClr val="7A7A7A"/>
                          </a:solidFill>
                        </a:ln>
                      </wps:spPr>
                      <wps:style>
                        <a:lnRef idx="2">
                          <a:schemeClr val="accent3">
                            <a:shade val="50000"/>
                          </a:schemeClr>
                        </a:lnRef>
                        <a:fillRef idx="1">
                          <a:schemeClr val="accent3"/>
                        </a:fillRef>
                        <a:effectRef idx="0">
                          <a:schemeClr val="accent3"/>
                        </a:effectRef>
                        <a:fontRef idx="minor"/>
                      </wps:style>
                      <wps:txbx>
                        <w:txbxContent>
                          <w:p w14:paraId="7BF612C2" w14:textId="77777777" w:rsidR="00AD0D23" w:rsidRDefault="000C13E0">
                            <w:pPr>
                              <w:pStyle w:val="Rahmeninhalt"/>
                              <w:jc w:val="center"/>
                              <w:rPr>
                                <w:color w:val="FFFFFF"/>
                              </w:rPr>
                            </w:pPr>
                            <w:r>
                              <w:rPr>
                                <w:color w:val="FFFFFF"/>
                              </w:rPr>
                              <w:t>Tisch</w:t>
                            </w:r>
                          </w:p>
                        </w:txbxContent>
                      </wps:txbx>
                      <wps:bodyPr anchor="ctr">
                        <a:noAutofit/>
                      </wps:bodyPr>
                    </wps:wsp>
                  </a:graphicData>
                </a:graphic>
              </wp:anchor>
            </w:drawing>
          </mc:Choice>
          <mc:Fallback>
            <w:pict>
              <v:rect w14:anchorId="58B65B76" id="Rechteck 222" o:spid="_x0000_s1073" style="position:absolute;margin-left:1pt;margin-top:176.35pt;width:77.3pt;height:57.3pt;rotation:-90;z-index:25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" o:allowincell="f" fillcolor="#a5a5a5" strokecolor="#7a7a7a" strokeweight="1pt">
                <v:textbox>
                  <w:txbxContent>
                    <w:p w14:paraId="7BF612C2" w14:textId="77777777" w:rsidR="00AD0D23" w:rsidRDefault="000C13E0">
                      <w:pPr>
                        <w:pStyle w:val="Rahmeninhalt"/>
                        <w:jc w:val="center"/>
                        <w:rPr>
                          <w:color w:val="FFFFFF"/>
                        </w:rPr>
                      </w:pPr>
                      <w:r>
                        <w:rPr>
                          <w:color w:val="FFFFFF"/>
                        </w:rPr>
                        <w:t>Tisch</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60" behindDoc="0" locked="0" layoutInCell="0" allowOverlap="1" wp14:anchorId="2F271A40" wp14:editId="0A26C891">
                <wp:simplePos x="0" y="0"/>
                <wp:positionH relativeFrom="column">
                  <wp:posOffset>19685</wp:posOffset>
                </wp:positionH>
                <wp:positionV relativeFrom="paragraph">
                  <wp:posOffset>3496310</wp:posOffset>
                </wp:positionV>
                <wp:extent cx="981710" cy="727710"/>
                <wp:effectExtent l="0" t="6350" r="22860" b="22860"/>
                <wp:wrapNone/>
                <wp:docPr id="110" name="Rechteck 223"/>
                <wp:cNvGraphicFramePr/>
                <a:graphic xmlns:a="http://schemas.openxmlformats.org/drawingml/2006/main">
                  <a:graphicData uri="http://schemas.microsoft.com/office/word/2010/wordprocessingShape">
                    <wps:wsp>
                      <wps:cNvSpPr/>
                      <wps:spPr>
                        <a:xfrm rot="16200000">
                          <a:off x="0" y="0"/>
                          <a:ext cx="981000" cy="727200"/>
                        </a:xfrm>
                        <a:prstGeom prst="rect">
                          <a:avLst/>
                        </a:prstGeom>
                        <a:solidFill>
                          <a:srgbClr val="A5A5A5"/>
                        </a:solidFill>
                        <a:ln>
                          <a:solidFill>
                            <a:srgbClr val="7A7A7A"/>
                          </a:solidFill>
                        </a:ln>
                      </wps:spPr>
                      <wps:style>
                        <a:lnRef idx="2">
                          <a:schemeClr val="accent3">
                            <a:shade val="50000"/>
                          </a:schemeClr>
                        </a:lnRef>
                        <a:fillRef idx="1">
                          <a:schemeClr val="accent3"/>
                        </a:fillRef>
                        <a:effectRef idx="0">
                          <a:schemeClr val="accent3"/>
                        </a:effectRef>
                        <a:fontRef idx="minor"/>
                      </wps:style>
                      <wps:txbx>
                        <w:txbxContent>
                          <w:p w14:paraId="22499709" w14:textId="77777777" w:rsidR="00AD0D23" w:rsidRDefault="000C13E0">
                            <w:pPr>
                              <w:pStyle w:val="Rahmeninhalt"/>
                              <w:jc w:val="center"/>
                              <w:rPr>
                                <w:color w:val="FFFFFF"/>
                              </w:rPr>
                            </w:pPr>
                            <w:r>
                              <w:rPr>
                                <w:color w:val="FFFFFF"/>
                              </w:rPr>
                              <w:t>Tisch</w:t>
                            </w:r>
                          </w:p>
                        </w:txbxContent>
                      </wps:txbx>
                      <wps:bodyPr anchor="ctr">
                        <a:noAutofit/>
                      </wps:bodyPr>
                    </wps:wsp>
                  </a:graphicData>
                </a:graphic>
              </wp:anchor>
            </w:drawing>
          </mc:Choice>
          <mc:Fallback>
            <w:pict>
              <v:rect w14:anchorId="2F271A40" id="Rechteck 223" o:spid="_x0000_s1074" style="position:absolute;margin-left:1.55pt;margin-top:275.3pt;width:77.3pt;height:57.3pt;rotation:-90;z-index:2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" o:allowincell="f" fillcolor="#a5a5a5" strokecolor="#7a7a7a" strokeweight="1pt">
                <v:textbox>
                  <w:txbxContent>
                    <w:p w14:paraId="22499709" w14:textId="77777777" w:rsidR="00AD0D23" w:rsidRDefault="000C13E0">
                      <w:pPr>
                        <w:pStyle w:val="Rahmeninhalt"/>
                        <w:jc w:val="center"/>
                        <w:rPr>
                          <w:color w:val="FFFFFF"/>
                        </w:rPr>
                      </w:pPr>
                      <w:r>
                        <w:rPr>
                          <w:color w:val="FFFFFF"/>
                        </w:rPr>
                        <w:t>Tisch</w:t>
                      </w:r>
                    </w:p>
                  </w:txbxContent>
                </v:textbox>
              </v:rect>
            </w:pict>
          </mc:Fallback>
        </mc:AlternateContent>
      </w:r>
      <w:r w:rsidRPr="006C414A">
        <w:rPr>
          <w:rFonts w:asciiTheme="minorHAnsi" w:eastAsia="Calibri" w:hAnsiTheme="minorHAnsi" w:cstheme="minorHAnsi"/>
          <w:noProof/>
          <w:sz w:val="22"/>
          <w:szCs w:val="22"/>
        </w:rPr>
        <mc:AlternateContent>
          <mc:Choice Requires="wps">
            <w:drawing>
              <wp:anchor distT="0" distB="0" distL="0" distR="0" simplePos="0" relativeHeight="261" behindDoc="0" locked="0" layoutInCell="0" allowOverlap="1" wp14:anchorId="0CE928D0" wp14:editId="67CF67A3">
                <wp:simplePos x="0" y="0"/>
                <wp:positionH relativeFrom="column">
                  <wp:posOffset>18415</wp:posOffset>
                </wp:positionH>
                <wp:positionV relativeFrom="paragraph">
                  <wp:posOffset>4718050</wp:posOffset>
                </wp:positionV>
                <wp:extent cx="981710" cy="727710"/>
                <wp:effectExtent l="0" t="6350" r="22860" b="22860"/>
                <wp:wrapNone/>
                <wp:docPr id="112" name="Rechteck 224"/>
                <wp:cNvGraphicFramePr/>
                <a:graphic xmlns:a="http://schemas.openxmlformats.org/drawingml/2006/main">
                  <a:graphicData uri="http://schemas.microsoft.com/office/word/2010/wordprocessingShape">
                    <wps:wsp>
                      <wps:cNvSpPr/>
                      <wps:spPr>
                        <a:xfrm rot="16200000">
                          <a:off x="0" y="0"/>
                          <a:ext cx="981000" cy="727200"/>
                        </a:xfrm>
                        <a:prstGeom prst="rect">
                          <a:avLst/>
                        </a:prstGeom>
                        <a:solidFill>
                          <a:srgbClr val="A5A5A5"/>
                        </a:solidFill>
                        <a:ln>
                          <a:solidFill>
                            <a:srgbClr val="7A7A7A"/>
                          </a:solidFill>
                        </a:ln>
                      </wps:spPr>
                      <wps:style>
                        <a:lnRef idx="2">
                          <a:schemeClr val="accent3">
                            <a:shade val="50000"/>
                          </a:schemeClr>
                        </a:lnRef>
                        <a:fillRef idx="1">
                          <a:schemeClr val="accent3"/>
                        </a:fillRef>
                        <a:effectRef idx="0">
                          <a:schemeClr val="accent3"/>
                        </a:effectRef>
                        <a:fontRef idx="minor"/>
                      </wps:style>
                      <wps:txbx>
                        <w:txbxContent>
                          <w:p w14:paraId="7233CF2E" w14:textId="77777777" w:rsidR="00AD0D23" w:rsidRDefault="000C13E0">
                            <w:pPr>
                              <w:pStyle w:val="Rahmeninhalt"/>
                              <w:jc w:val="center"/>
                              <w:rPr>
                                <w:color w:val="FFFFFF"/>
                              </w:rPr>
                            </w:pPr>
                            <w:r>
                              <w:rPr>
                                <w:color w:val="FFFFFF"/>
                              </w:rPr>
                              <w:t>Tisch</w:t>
                            </w:r>
                          </w:p>
                        </w:txbxContent>
                      </wps:txbx>
                      <wps:bodyPr anchor="ctr">
                        <a:noAutofit/>
                      </wps:bodyPr>
                    </wps:wsp>
                  </a:graphicData>
                </a:graphic>
              </wp:anchor>
            </w:drawing>
          </mc:Choice>
          <mc:Fallback>
            <w:pict>
              <v:rect w14:anchorId="0CE928D0" id="Rechteck 224" o:spid="_x0000_s1075" style="position:absolute;margin-left:1.45pt;margin-top:371.5pt;width:77.3pt;height:57.3pt;rotation:-90;z-index:26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" o:allowincell="f" fillcolor="#a5a5a5" strokecolor="#7a7a7a" strokeweight="1pt">
                <v:textbox>
                  <w:txbxContent>
                    <w:p w14:paraId="7233CF2E" w14:textId="77777777" w:rsidR="00AD0D23" w:rsidRDefault="000C13E0">
                      <w:pPr>
                        <w:pStyle w:val="Rahmeninhalt"/>
                        <w:jc w:val="center"/>
                        <w:rPr>
                          <w:color w:val="FFFFFF"/>
                        </w:rPr>
                      </w:pPr>
                      <w:r>
                        <w:rPr>
                          <w:color w:val="FFFFFF"/>
                        </w:rPr>
                        <w:t>Tisch</w:t>
                      </w:r>
                    </w:p>
                  </w:txbxContent>
                </v:textbox>
              </v:rect>
            </w:pict>
          </mc:Fallback>
        </mc:AlternateContent>
      </w:r>
    </w:p>
    <w:p w14:paraId="4DCD6DBE" w14:textId="77777777" w:rsidR="00AD0D23" w:rsidRPr="006C414A" w:rsidRDefault="000C13E0">
      <w:pPr>
        <w:spacing w:line="240" w:lineRule="auto"/>
        <w:rPr>
          <w:rStyle w:val="berschrift1Zchn"/>
          <w:rFonts w:asciiTheme="minorHAnsi" w:eastAsiaTheme="majorEastAsia" w:hAnsiTheme="minorHAnsi" w:cstheme="minorHAnsi"/>
          <w:b/>
          <w:bCs/>
          <w:color w:val="2E74B5" w:themeColor="accent1" w:themeShade="BF"/>
          <w:sz w:val="32"/>
          <w:szCs w:val="32"/>
        </w:rPr>
      </w:pPr>
      <w:r w:rsidRPr="006C414A">
        <w:rPr>
          <w:rFonts w:asciiTheme="minorHAnsi" w:eastAsiaTheme="majorEastAsia" w:hAnsiTheme="minorHAnsi" w:cstheme="minorHAnsi"/>
          <w:b/>
          <w:bCs/>
          <w:noProof/>
          <w:color w:val="2E74B5" w:themeColor="accent1" w:themeShade="BF"/>
          <w:sz w:val="32"/>
          <w:szCs w:val="32"/>
        </w:rPr>
        <mc:AlternateContent>
          <mc:Choice Requires="wps">
            <w:drawing>
              <wp:anchor distT="0" distB="0" distL="0" distR="0" simplePos="0" relativeHeight="241" behindDoc="0" locked="0" layoutInCell="0" allowOverlap="1" wp14:anchorId="1AC7BB46" wp14:editId="7B6824D9">
                <wp:simplePos x="0" y="0"/>
                <wp:positionH relativeFrom="column">
                  <wp:posOffset>4865370</wp:posOffset>
                </wp:positionH>
                <wp:positionV relativeFrom="paragraph">
                  <wp:posOffset>1242695</wp:posOffset>
                </wp:positionV>
                <wp:extent cx="962025" cy="360680"/>
                <wp:effectExtent l="0" t="0" r="10795" b="21590"/>
                <wp:wrapNone/>
                <wp:docPr id="114" name="Rechteck 204"/>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3F1E90A3" w14:textId="77777777" w:rsidR="00AD0D23" w:rsidRDefault="000C13E0">
                            <w:pPr>
                              <w:pStyle w:val="Rahmeninhalt"/>
                              <w:jc w:val="center"/>
                              <w:rPr>
                                <w:color w:val="FF0000"/>
                                <w:sz w:val="18"/>
                                <w:szCs w:val="18"/>
                              </w:rPr>
                            </w:pPr>
                            <w:r>
                              <w:rPr>
                                <w:color w:val="000000" w:themeColor="text1"/>
                                <w:sz w:val="18"/>
                                <w:szCs w:val="18"/>
                              </w:rPr>
                              <w:t xml:space="preserve">Regal 31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1AC7BB46" id="Rechteck 204" o:spid="_x0000_s1076" style="position:absolute;margin-left:383.1pt;margin-top:97.85pt;width:75.75pt;height:28.4pt;z-index:24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" o:allowincell="f" fillcolor="white [3212]" strokecolor="#43729d" strokeweight="1pt">
                <v:textbox inset="0,0,0,0">
                  <w:txbxContent>
                    <w:p w14:paraId="3F1E90A3" w14:textId="77777777" w:rsidR="00AD0D23" w:rsidRDefault="000C13E0">
                      <w:pPr>
                        <w:pStyle w:val="Rahmeninhalt"/>
                        <w:jc w:val="center"/>
                        <w:rPr>
                          <w:color w:val="FF0000"/>
                          <w:sz w:val="18"/>
                          <w:szCs w:val="18"/>
                        </w:rPr>
                      </w:pPr>
                      <w:r>
                        <w:rPr>
                          <w:color w:val="000000" w:themeColor="text1"/>
                          <w:sz w:val="18"/>
                          <w:szCs w:val="18"/>
                        </w:rPr>
                        <w:t xml:space="preserve">Regal 31 </w:t>
                      </w:r>
                      <w:r>
                        <w:rPr>
                          <w:color w:val="000000" w:themeColor="text1"/>
                          <w:sz w:val="18"/>
                          <w:szCs w:val="18"/>
                        </w:rPr>
                        <w:br/>
                        <w:t>Fachböden: 0 - 6</w:t>
                      </w:r>
                    </w:p>
                  </w:txbxContent>
                </v:textbox>
              </v:rect>
            </w:pict>
          </mc:Fallback>
        </mc:AlternateContent>
      </w:r>
      <w:r w:rsidRPr="006C414A">
        <w:rPr>
          <w:rFonts w:asciiTheme="minorHAnsi" w:eastAsiaTheme="majorEastAsia" w:hAnsiTheme="minorHAnsi" w:cstheme="minorHAnsi"/>
          <w:b/>
          <w:bCs/>
          <w:noProof/>
          <w:color w:val="2E74B5" w:themeColor="accent1" w:themeShade="BF"/>
          <w:sz w:val="32"/>
          <w:szCs w:val="32"/>
        </w:rPr>
        <mc:AlternateContent>
          <mc:Choice Requires="wps">
            <w:drawing>
              <wp:anchor distT="0" distB="0" distL="0" distR="0" simplePos="0" relativeHeight="255" behindDoc="0" locked="0" layoutInCell="0" allowOverlap="1" wp14:anchorId="655A906A" wp14:editId="5E632ED0">
                <wp:simplePos x="0" y="0"/>
                <wp:positionH relativeFrom="column">
                  <wp:posOffset>4865370</wp:posOffset>
                </wp:positionH>
                <wp:positionV relativeFrom="paragraph">
                  <wp:posOffset>3519170</wp:posOffset>
                </wp:positionV>
                <wp:extent cx="962025" cy="360680"/>
                <wp:effectExtent l="0" t="0" r="10795" b="21590"/>
                <wp:wrapNone/>
                <wp:docPr id="116" name="Rechteck 218"/>
                <wp:cNvGraphicFramePr/>
                <a:graphic xmlns:a="http://schemas.openxmlformats.org/drawingml/2006/main">
                  <a:graphicData uri="http://schemas.microsoft.com/office/word/2010/wordprocessingShape">
                    <wps:wsp>
                      <wps:cNvSpPr/>
                      <wps:spPr>
                        <a:xfrm>
                          <a:off x="0" y="0"/>
                          <a:ext cx="961560" cy="360000"/>
                        </a:xfrm>
                        <a:prstGeom prst="rect">
                          <a:avLst/>
                        </a:prstGeom>
                        <a:solidFill>
                          <a:schemeClr val="bg1"/>
                        </a:solidFill>
                        <a:ln>
                          <a:solidFill>
                            <a:srgbClr val="43729D"/>
                          </a:solidFill>
                        </a:ln>
                      </wps:spPr>
                      <wps:style>
                        <a:lnRef idx="2">
                          <a:schemeClr val="accent1">
                            <a:shade val="50000"/>
                          </a:schemeClr>
                        </a:lnRef>
                        <a:fillRef idx="1">
                          <a:schemeClr val="accent1"/>
                        </a:fillRef>
                        <a:effectRef idx="0">
                          <a:schemeClr val="accent1"/>
                        </a:effectRef>
                        <a:fontRef idx="minor"/>
                      </wps:style>
                      <wps:txbx>
                        <w:txbxContent>
                          <w:p w14:paraId="0E9B2F76" w14:textId="77777777" w:rsidR="00AD0D23" w:rsidRDefault="000C13E0">
                            <w:pPr>
                              <w:pStyle w:val="Rahmeninhalt"/>
                              <w:jc w:val="center"/>
                              <w:rPr>
                                <w:color w:val="FF0000"/>
                                <w:sz w:val="18"/>
                                <w:szCs w:val="18"/>
                              </w:rPr>
                            </w:pPr>
                            <w:r>
                              <w:rPr>
                                <w:color w:val="000000" w:themeColor="text1"/>
                                <w:sz w:val="18"/>
                                <w:szCs w:val="18"/>
                              </w:rPr>
                              <w:t xml:space="preserve">Regal 43 </w:t>
                            </w:r>
                            <w:r>
                              <w:rPr>
                                <w:color w:val="000000" w:themeColor="text1"/>
                                <w:sz w:val="18"/>
                                <w:szCs w:val="18"/>
                              </w:rPr>
                              <w:br/>
                              <w:t>Fachböden: 0 - 6</w:t>
                            </w:r>
                          </w:p>
                        </w:txbxContent>
                      </wps:txbx>
                      <wps:bodyPr lIns="0" tIns="0" rIns="0" bIns="0" anchor="ctr">
                        <a:noAutofit/>
                      </wps:bodyPr>
                    </wps:wsp>
                  </a:graphicData>
                </a:graphic>
              </wp:anchor>
            </w:drawing>
          </mc:Choice>
          <mc:Fallback>
            <w:pict>
              <v:rect w14:anchorId="655A906A" id="Rechteck 218" o:spid="_x0000_s1077" style="position:absolute;margin-left:383.1pt;margin-top:277.1pt;width:75.75pt;height:28.4pt;z-index:25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" o:allowincell="f" fillcolor="white [3212]" strokecolor="#43729d" strokeweight="1pt">
                <v:textbox inset="0,0,0,0">
                  <w:txbxContent>
                    <w:p w14:paraId="0E9B2F76" w14:textId="77777777" w:rsidR="00AD0D23" w:rsidRDefault="000C13E0">
                      <w:pPr>
                        <w:pStyle w:val="Rahmeninhalt"/>
                        <w:jc w:val="center"/>
                        <w:rPr>
                          <w:color w:val="FF0000"/>
                          <w:sz w:val="18"/>
                          <w:szCs w:val="18"/>
                        </w:rPr>
                      </w:pPr>
                      <w:r>
                        <w:rPr>
                          <w:color w:val="000000" w:themeColor="text1"/>
                          <w:sz w:val="18"/>
                          <w:szCs w:val="18"/>
                        </w:rPr>
                        <w:t xml:space="preserve">Regal 43 </w:t>
                      </w:r>
                      <w:r>
                        <w:rPr>
                          <w:color w:val="000000" w:themeColor="text1"/>
                          <w:sz w:val="18"/>
                          <w:szCs w:val="18"/>
                        </w:rPr>
                        <w:br/>
                        <w:t>Fachböden: 0 - 6</w:t>
                      </w:r>
                    </w:p>
                  </w:txbxContent>
                </v:textbox>
              </v:rect>
            </w:pict>
          </mc:Fallback>
        </mc:AlternateContent>
      </w:r>
      <w:r w:rsidRPr="006C414A">
        <w:rPr>
          <w:rFonts w:asciiTheme="minorHAnsi" w:hAnsiTheme="minorHAnsi" w:cstheme="minorHAnsi"/>
        </w:rPr>
        <w:br w:type="page"/>
      </w:r>
    </w:p>
    <w:p w14:paraId="5CF800C4" w14:textId="5F12DD12" w:rsidR="00AD0D23" w:rsidRPr="006C414A" w:rsidRDefault="000C13E0">
      <w:pPr>
        <w:pStyle w:val="berschrift1"/>
        <w:rPr>
          <w:rFonts w:asciiTheme="minorHAnsi" w:hAnsiTheme="minorHAnsi" w:cstheme="minorHAnsi"/>
        </w:rPr>
      </w:pPr>
      <w:bookmarkStart w:id="36" w:name="_Toc99983571"/>
      <w:r w:rsidRPr="006C414A">
        <w:rPr>
          <w:rStyle w:val="berschrift1Zchn"/>
          <w:rFonts w:asciiTheme="minorHAnsi" w:hAnsiTheme="minorHAnsi" w:cstheme="minorHAnsi"/>
        </w:rPr>
        <w:t>Vor- und Frühgeschichte des Raumes</w:t>
      </w:r>
      <w:bookmarkEnd w:id="36"/>
    </w:p>
    <w:p w14:paraId="31425657" w14:textId="3931079E" w:rsidR="00AD0D23" w:rsidRPr="006C414A" w:rsidRDefault="000C13E0">
      <w:pPr>
        <w:pStyle w:val="berschrift2"/>
        <w:rPr>
          <w:rStyle w:val="berschrift1Zchn"/>
          <w:rFonts w:asciiTheme="minorHAnsi" w:hAnsiTheme="minorHAnsi" w:cstheme="minorHAnsi"/>
          <w:bCs w:val="0"/>
        </w:rPr>
      </w:pPr>
      <w:bookmarkStart w:id="37" w:name="_Toc99983572"/>
      <w:r w:rsidRPr="006C414A">
        <w:rPr>
          <w:rFonts w:asciiTheme="minorHAnsi" w:hAnsiTheme="minorHAnsi" w:cstheme="minorHAnsi"/>
        </w:rPr>
        <w:t>Bau-, Kultur- und Bodendenkmale</w:t>
      </w:r>
      <w:bookmarkEnd w:id="37"/>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1AB130C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8F71A1A" w14:textId="77777777" w:rsidR="00AD0D23" w:rsidRPr="006C414A" w:rsidRDefault="000C13E0">
            <w:pPr>
              <w:pStyle w:val="berschrift3"/>
              <w:widowControl w:val="0"/>
              <w:rPr>
                <w:rFonts w:asciiTheme="minorHAnsi" w:hAnsiTheme="minorHAnsi" w:cstheme="minorHAnsi"/>
              </w:rPr>
            </w:pPr>
            <w:bookmarkStart w:id="38" w:name="_Toc89269070"/>
            <w:bookmarkStart w:id="39" w:name="_Toc99983081"/>
            <w:bookmarkStart w:id="40" w:name="_Toc99983573"/>
            <w:r w:rsidRPr="006C414A">
              <w:rPr>
                <w:rFonts w:asciiTheme="minorHAnsi" w:hAnsiTheme="minorHAnsi" w:cstheme="minorHAnsi"/>
              </w:rPr>
              <w:t>Akten</w:t>
            </w:r>
            <w:bookmarkEnd w:id="38"/>
            <w:bookmarkEnd w:id="39"/>
            <w:bookmarkEnd w:id="40"/>
          </w:p>
        </w:tc>
      </w:tr>
      <w:tr w:rsidR="00AD0D23" w:rsidRPr="006C414A" w14:paraId="2D0C06B7" w14:textId="77777777">
        <w:tc>
          <w:tcPr>
            <w:tcW w:w="5526" w:type="dxa"/>
            <w:tcBorders>
              <w:top w:val="single" w:sz="4" w:space="0" w:color="000000"/>
              <w:left w:val="single" w:sz="4" w:space="0" w:color="000000"/>
              <w:bottom w:val="single" w:sz="4" w:space="0" w:color="000000"/>
              <w:right w:val="single" w:sz="4" w:space="0" w:color="000000"/>
            </w:tcBorders>
          </w:tcPr>
          <w:p w14:paraId="1AA870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Baudenkmale </w:t>
            </w:r>
          </w:p>
        </w:tc>
        <w:tc>
          <w:tcPr>
            <w:tcW w:w="1838" w:type="dxa"/>
            <w:tcBorders>
              <w:top w:val="single" w:sz="4" w:space="0" w:color="000000"/>
              <w:left w:val="single" w:sz="4" w:space="0" w:color="000000"/>
              <w:bottom w:val="single" w:sz="4" w:space="0" w:color="000000"/>
              <w:right w:val="single" w:sz="4" w:space="0" w:color="000000"/>
            </w:tcBorders>
          </w:tcPr>
          <w:p w14:paraId="4AE13E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1928</w:t>
            </w:r>
          </w:p>
        </w:tc>
        <w:tc>
          <w:tcPr>
            <w:tcW w:w="1987" w:type="dxa"/>
            <w:tcBorders>
              <w:top w:val="single" w:sz="4" w:space="0" w:color="000000"/>
              <w:left w:val="single" w:sz="4" w:space="0" w:color="000000"/>
              <w:bottom w:val="single" w:sz="4" w:space="0" w:color="000000"/>
              <w:right w:val="single" w:sz="4" w:space="0" w:color="000000"/>
            </w:tcBorders>
          </w:tcPr>
          <w:p w14:paraId="3E3908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3080</w:t>
            </w:r>
          </w:p>
        </w:tc>
      </w:tr>
      <w:tr w:rsidR="00AD0D23" w:rsidRPr="006C414A" w14:paraId="07E712C1" w14:textId="77777777">
        <w:tc>
          <w:tcPr>
            <w:tcW w:w="5526" w:type="dxa"/>
            <w:tcBorders>
              <w:top w:val="single" w:sz="4" w:space="0" w:color="000000"/>
              <w:left w:val="single" w:sz="4" w:space="0" w:color="000000"/>
              <w:bottom w:val="single" w:sz="4" w:space="0" w:color="000000"/>
              <w:right w:val="single" w:sz="4" w:space="0" w:color="000000"/>
            </w:tcBorders>
          </w:tcPr>
          <w:p w14:paraId="416A5D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Instandsetzung Nepomuk abgelehnt</w:t>
            </w:r>
          </w:p>
        </w:tc>
        <w:tc>
          <w:tcPr>
            <w:tcW w:w="1838" w:type="dxa"/>
            <w:tcBorders>
              <w:top w:val="single" w:sz="4" w:space="0" w:color="000000"/>
              <w:left w:val="single" w:sz="4" w:space="0" w:color="000000"/>
              <w:bottom w:val="single" w:sz="4" w:space="0" w:color="000000"/>
              <w:right w:val="single" w:sz="4" w:space="0" w:color="000000"/>
            </w:tcBorders>
          </w:tcPr>
          <w:p w14:paraId="2887E7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1950</w:t>
            </w:r>
          </w:p>
        </w:tc>
        <w:tc>
          <w:tcPr>
            <w:tcW w:w="1987" w:type="dxa"/>
            <w:tcBorders>
              <w:top w:val="single" w:sz="4" w:space="0" w:color="000000"/>
              <w:left w:val="single" w:sz="4" w:space="0" w:color="000000"/>
              <w:bottom w:val="single" w:sz="4" w:space="0" w:color="000000"/>
              <w:right w:val="single" w:sz="4" w:space="0" w:color="000000"/>
            </w:tcBorders>
          </w:tcPr>
          <w:p w14:paraId="00C104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3080</w:t>
            </w:r>
          </w:p>
        </w:tc>
      </w:tr>
      <w:tr w:rsidR="00AD0D23" w:rsidRPr="006C414A" w14:paraId="6109693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6C725FE" w14:textId="77777777" w:rsidR="00AD0D23" w:rsidRPr="006C414A" w:rsidRDefault="000C13E0">
            <w:pPr>
              <w:pStyle w:val="berschrift3"/>
              <w:widowControl w:val="0"/>
              <w:rPr>
                <w:rFonts w:asciiTheme="minorHAnsi" w:hAnsiTheme="minorHAnsi" w:cstheme="minorHAnsi"/>
              </w:rPr>
            </w:pPr>
            <w:bookmarkStart w:id="41" w:name="_Toc89269071"/>
            <w:bookmarkStart w:id="42" w:name="_Toc99983082"/>
            <w:bookmarkStart w:id="43" w:name="_Toc99983574"/>
            <w:r w:rsidRPr="006C414A">
              <w:rPr>
                <w:rFonts w:asciiTheme="minorHAnsi" w:hAnsiTheme="minorHAnsi" w:cstheme="minorHAnsi"/>
              </w:rPr>
              <w:t>Literatur</w:t>
            </w:r>
            <w:bookmarkEnd w:id="41"/>
            <w:bookmarkEnd w:id="42"/>
            <w:bookmarkEnd w:id="43"/>
          </w:p>
        </w:tc>
      </w:tr>
      <w:tr w:rsidR="00AD0D23" w:rsidRPr="006C414A" w14:paraId="6688C953" w14:textId="77777777">
        <w:tc>
          <w:tcPr>
            <w:tcW w:w="5526" w:type="dxa"/>
            <w:tcBorders>
              <w:top w:val="single" w:sz="4" w:space="0" w:color="000000"/>
              <w:left w:val="single" w:sz="4" w:space="0" w:color="000000"/>
              <w:bottom w:val="single" w:sz="4" w:space="0" w:color="000000"/>
              <w:right w:val="single" w:sz="4" w:space="0" w:color="000000"/>
            </w:tcBorders>
          </w:tcPr>
          <w:p w14:paraId="411710CB"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2CEC0819"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75FF8471" w14:textId="77777777" w:rsidR="00AD0D23" w:rsidRPr="006C414A" w:rsidRDefault="00AD0D23">
            <w:pPr>
              <w:widowControl w:val="0"/>
              <w:rPr>
                <w:rFonts w:asciiTheme="minorHAnsi" w:hAnsiTheme="minorHAnsi" w:cstheme="minorHAnsi"/>
              </w:rPr>
            </w:pPr>
          </w:p>
        </w:tc>
      </w:tr>
      <w:tr w:rsidR="00AD0D23" w:rsidRPr="006C414A" w14:paraId="2E6CB99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A0731C" w14:textId="77777777" w:rsidR="00AD0D23" w:rsidRPr="006C414A" w:rsidRDefault="000C13E0">
            <w:pPr>
              <w:pStyle w:val="berschrift3"/>
              <w:widowControl w:val="0"/>
              <w:rPr>
                <w:rFonts w:asciiTheme="minorHAnsi" w:hAnsiTheme="minorHAnsi" w:cstheme="minorHAnsi"/>
              </w:rPr>
            </w:pPr>
            <w:bookmarkStart w:id="44" w:name="_Toc89269072"/>
            <w:bookmarkStart w:id="45" w:name="_Toc99983083"/>
            <w:bookmarkStart w:id="46" w:name="_Toc99983575"/>
            <w:r w:rsidRPr="006C414A">
              <w:rPr>
                <w:rFonts w:asciiTheme="minorHAnsi" w:hAnsiTheme="minorHAnsi" w:cstheme="minorHAnsi"/>
              </w:rPr>
              <w:t>Fundstellen</w:t>
            </w:r>
            <w:bookmarkEnd w:id="44"/>
            <w:bookmarkEnd w:id="45"/>
            <w:bookmarkEnd w:id="46"/>
          </w:p>
        </w:tc>
      </w:tr>
      <w:tr w:rsidR="00AD0D23" w:rsidRPr="006C414A" w14:paraId="32F5970F" w14:textId="77777777">
        <w:tc>
          <w:tcPr>
            <w:tcW w:w="5526" w:type="dxa"/>
            <w:tcBorders>
              <w:top w:val="single" w:sz="4" w:space="0" w:color="000000"/>
              <w:left w:val="single" w:sz="4" w:space="0" w:color="000000"/>
              <w:bottom w:val="single" w:sz="4" w:space="0" w:color="000000"/>
              <w:right w:val="single" w:sz="4" w:space="0" w:color="000000"/>
            </w:tcBorders>
          </w:tcPr>
          <w:p w14:paraId="1C19779B"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180E384C"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74927DEB" w14:textId="77777777" w:rsidR="00AD0D23" w:rsidRPr="006C414A" w:rsidRDefault="00AD0D23">
            <w:pPr>
              <w:widowControl w:val="0"/>
              <w:rPr>
                <w:rFonts w:asciiTheme="minorHAnsi" w:hAnsiTheme="minorHAnsi" w:cstheme="minorHAnsi"/>
              </w:rPr>
            </w:pPr>
          </w:p>
        </w:tc>
      </w:tr>
    </w:tbl>
    <w:p w14:paraId="12B0E980" w14:textId="15B5E338" w:rsidR="00AD0D23" w:rsidRPr="006C414A" w:rsidRDefault="000C13E0">
      <w:pPr>
        <w:pStyle w:val="berschrift2"/>
        <w:rPr>
          <w:rFonts w:asciiTheme="minorHAnsi" w:hAnsiTheme="minorHAnsi" w:cstheme="minorHAnsi"/>
        </w:rPr>
      </w:pPr>
      <w:bookmarkStart w:id="47" w:name="_Toc89269073"/>
      <w:bookmarkStart w:id="48" w:name="_Toc89619550"/>
      <w:bookmarkStart w:id="49" w:name="_Toc99983576"/>
      <w:r w:rsidRPr="006C414A">
        <w:rPr>
          <w:rStyle w:val="berschrift2Zchn"/>
          <w:rFonts w:asciiTheme="minorHAnsi" w:hAnsiTheme="minorHAnsi" w:cstheme="minorHAnsi"/>
          <w:b/>
        </w:rPr>
        <w:t>Vorgeschichte und frühes Mittelalter</w:t>
      </w:r>
      <w:bookmarkEnd w:id="47"/>
      <w:bookmarkEnd w:id="48"/>
      <w:bookmarkEnd w:id="49"/>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54B96C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7FA9F2E" w14:textId="3BC91B48" w:rsidR="00AD0D23" w:rsidRPr="006C414A" w:rsidRDefault="000C13E0">
            <w:pPr>
              <w:pStyle w:val="berschrift3"/>
              <w:widowControl w:val="0"/>
              <w:rPr>
                <w:rFonts w:asciiTheme="minorHAnsi" w:hAnsiTheme="minorHAnsi" w:cstheme="minorHAnsi"/>
              </w:rPr>
            </w:pPr>
            <w:bookmarkStart w:id="50" w:name="_Toc89269074"/>
            <w:bookmarkStart w:id="51" w:name="_Toc99983577"/>
            <w:r w:rsidRPr="006C414A">
              <w:rPr>
                <w:rFonts w:asciiTheme="minorHAnsi" w:hAnsiTheme="minorHAnsi" w:cstheme="minorHAnsi"/>
              </w:rPr>
              <w:t>Akten</w:t>
            </w:r>
            <w:bookmarkEnd w:id="50"/>
            <w:bookmarkEnd w:id="51"/>
          </w:p>
        </w:tc>
      </w:tr>
      <w:tr w:rsidR="00AD0D23" w:rsidRPr="006C414A" w14:paraId="6C5CED61" w14:textId="77777777">
        <w:tc>
          <w:tcPr>
            <w:tcW w:w="5526" w:type="dxa"/>
            <w:tcBorders>
              <w:top w:val="single" w:sz="4" w:space="0" w:color="000000"/>
              <w:left w:val="single" w:sz="4" w:space="0" w:color="000000"/>
              <w:bottom w:val="single" w:sz="4" w:space="0" w:color="000000"/>
              <w:right w:val="single" w:sz="4" w:space="0" w:color="000000"/>
            </w:tcBorders>
          </w:tcPr>
          <w:p w14:paraId="688CB3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Limesakten </w:t>
            </w:r>
          </w:p>
        </w:tc>
        <w:tc>
          <w:tcPr>
            <w:tcW w:w="1838" w:type="dxa"/>
            <w:tcBorders>
              <w:top w:val="single" w:sz="4" w:space="0" w:color="000000"/>
              <w:left w:val="single" w:sz="4" w:space="0" w:color="000000"/>
              <w:bottom w:val="single" w:sz="4" w:space="0" w:color="000000"/>
              <w:right w:val="single" w:sz="4" w:space="0" w:color="000000"/>
            </w:tcBorders>
          </w:tcPr>
          <w:p w14:paraId="78DC5F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w:t>
            </w:r>
          </w:p>
        </w:tc>
        <w:tc>
          <w:tcPr>
            <w:tcW w:w="1987" w:type="dxa"/>
            <w:tcBorders>
              <w:top w:val="single" w:sz="4" w:space="0" w:color="000000"/>
              <w:left w:val="single" w:sz="4" w:space="0" w:color="000000"/>
              <w:bottom w:val="single" w:sz="4" w:space="0" w:color="000000"/>
              <w:right w:val="single" w:sz="4" w:space="0" w:color="000000"/>
            </w:tcBorders>
          </w:tcPr>
          <w:p w14:paraId="395AD2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tc>
      </w:tr>
      <w:tr w:rsidR="00AD0D23" w:rsidRPr="006C414A" w14:paraId="097868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0B884A" w14:textId="77B20E05" w:rsidR="00AD0D23" w:rsidRPr="006C414A" w:rsidRDefault="000C13E0">
            <w:pPr>
              <w:pStyle w:val="berschrift3"/>
              <w:widowControl w:val="0"/>
              <w:rPr>
                <w:rFonts w:asciiTheme="minorHAnsi" w:hAnsiTheme="minorHAnsi" w:cstheme="minorHAnsi"/>
                <w:sz w:val="20"/>
                <w:szCs w:val="18"/>
              </w:rPr>
            </w:pPr>
            <w:bookmarkStart w:id="52" w:name="_Toc89269075"/>
            <w:bookmarkStart w:id="53" w:name="_Toc99983578"/>
            <w:r w:rsidRPr="006C414A">
              <w:rPr>
                <w:rFonts w:asciiTheme="minorHAnsi" w:hAnsiTheme="minorHAnsi" w:cstheme="minorHAnsi"/>
              </w:rPr>
              <w:t>Literatur</w:t>
            </w:r>
            <w:bookmarkEnd w:id="52"/>
            <w:bookmarkEnd w:id="53"/>
          </w:p>
        </w:tc>
      </w:tr>
      <w:tr w:rsidR="00AD0D23" w:rsidRPr="006C414A" w14:paraId="5B15ABE1" w14:textId="77777777">
        <w:tc>
          <w:tcPr>
            <w:tcW w:w="5526" w:type="dxa"/>
            <w:tcBorders>
              <w:top w:val="single" w:sz="4" w:space="0" w:color="000000"/>
              <w:left w:val="single" w:sz="4" w:space="0" w:color="000000"/>
              <w:bottom w:val="single" w:sz="4" w:space="0" w:color="000000"/>
              <w:right w:val="single" w:sz="4" w:space="0" w:color="000000"/>
            </w:tcBorders>
          </w:tcPr>
          <w:p w14:paraId="6B3AE87E"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4DF62CD3"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782268A6" w14:textId="77777777" w:rsidR="00AD0D23" w:rsidRPr="006C414A" w:rsidRDefault="00AD0D23">
            <w:pPr>
              <w:widowControl w:val="0"/>
              <w:rPr>
                <w:rFonts w:asciiTheme="minorHAnsi" w:hAnsiTheme="minorHAnsi" w:cstheme="minorHAnsi"/>
              </w:rPr>
            </w:pPr>
          </w:p>
        </w:tc>
      </w:tr>
      <w:tr w:rsidR="00AD0D23" w:rsidRPr="006C414A" w14:paraId="7C9C720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6FAF14" w14:textId="664F37D2" w:rsidR="00AD0D23" w:rsidRPr="006C414A" w:rsidRDefault="000C13E0">
            <w:pPr>
              <w:pStyle w:val="berschrift3"/>
              <w:widowControl w:val="0"/>
              <w:rPr>
                <w:rFonts w:asciiTheme="minorHAnsi" w:hAnsiTheme="minorHAnsi" w:cstheme="minorHAnsi"/>
                <w:sz w:val="20"/>
                <w:szCs w:val="18"/>
              </w:rPr>
            </w:pPr>
            <w:bookmarkStart w:id="54" w:name="_Toc89269076"/>
            <w:bookmarkStart w:id="55" w:name="_Toc99983579"/>
            <w:r w:rsidRPr="006C414A">
              <w:rPr>
                <w:rFonts w:asciiTheme="minorHAnsi" w:hAnsiTheme="minorHAnsi" w:cstheme="minorHAnsi"/>
              </w:rPr>
              <w:t>F</w:t>
            </w:r>
            <w:r w:rsidRPr="006C414A">
              <w:rPr>
                <w:rFonts w:asciiTheme="minorHAnsi" w:hAnsiTheme="minorHAnsi" w:cstheme="minorHAnsi"/>
                <w:shd w:val="clear" w:color="auto" w:fill="D0CECE"/>
              </w:rPr>
              <w:t>undstellen</w:t>
            </w:r>
            <w:bookmarkEnd w:id="54"/>
            <w:bookmarkEnd w:id="55"/>
          </w:p>
        </w:tc>
      </w:tr>
      <w:tr w:rsidR="00AD0D23" w:rsidRPr="006C414A" w14:paraId="5F550A82" w14:textId="77777777">
        <w:tc>
          <w:tcPr>
            <w:tcW w:w="9351" w:type="dxa"/>
            <w:gridSpan w:val="3"/>
            <w:tcBorders>
              <w:top w:val="single" w:sz="4" w:space="0" w:color="000000"/>
              <w:left w:val="single" w:sz="4" w:space="0" w:color="000000"/>
              <w:bottom w:val="single" w:sz="4" w:space="0" w:color="000000"/>
              <w:right w:val="single" w:sz="4" w:space="0" w:color="000000"/>
            </w:tcBorders>
          </w:tcPr>
          <w:p w14:paraId="18CF2F44" w14:textId="77777777" w:rsidR="00AD0D23" w:rsidRPr="006C414A" w:rsidRDefault="00AD0D23">
            <w:pPr>
              <w:widowControl w:val="0"/>
              <w:rPr>
                <w:rFonts w:asciiTheme="minorHAnsi" w:hAnsiTheme="minorHAnsi" w:cstheme="minorHAnsi"/>
              </w:rPr>
            </w:pPr>
          </w:p>
        </w:tc>
      </w:tr>
    </w:tbl>
    <w:p w14:paraId="5C811004" w14:textId="48DAB3CE" w:rsidR="00AD0D23" w:rsidRPr="006C414A" w:rsidRDefault="000C13E0">
      <w:pPr>
        <w:pStyle w:val="berschrift2"/>
        <w:rPr>
          <w:rFonts w:asciiTheme="minorHAnsi" w:hAnsiTheme="minorHAnsi" w:cstheme="minorHAnsi"/>
        </w:rPr>
      </w:pPr>
      <w:bookmarkStart w:id="56" w:name="_Toc99983580"/>
      <w:r w:rsidRPr="006C414A">
        <w:rPr>
          <w:rFonts w:asciiTheme="minorHAnsi" w:hAnsiTheme="minorHAnsi" w:cstheme="minorHAnsi"/>
        </w:rPr>
        <w:t>Mittelalter</w:t>
      </w:r>
      <w:bookmarkEnd w:id="56"/>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49C4D3D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504DC8" w14:textId="12CD49AD" w:rsidR="00AD0D23" w:rsidRPr="006C414A" w:rsidRDefault="000C13E0">
            <w:pPr>
              <w:pStyle w:val="berschrift3"/>
              <w:widowControl w:val="0"/>
              <w:rPr>
                <w:rFonts w:asciiTheme="minorHAnsi" w:hAnsiTheme="minorHAnsi" w:cstheme="minorHAnsi"/>
              </w:rPr>
            </w:pPr>
            <w:bookmarkStart w:id="57" w:name="_Toc89269078"/>
            <w:bookmarkStart w:id="58" w:name="_Toc99983581"/>
            <w:r w:rsidRPr="006C414A">
              <w:rPr>
                <w:rFonts w:asciiTheme="minorHAnsi" w:hAnsiTheme="minorHAnsi" w:cstheme="minorHAnsi"/>
              </w:rPr>
              <w:t>Akten</w:t>
            </w:r>
            <w:bookmarkEnd w:id="57"/>
            <w:bookmarkEnd w:id="58"/>
          </w:p>
        </w:tc>
      </w:tr>
      <w:tr w:rsidR="00AD0D23" w:rsidRPr="006C414A" w14:paraId="7EFBEC56" w14:textId="77777777">
        <w:tc>
          <w:tcPr>
            <w:tcW w:w="5526" w:type="dxa"/>
            <w:tcBorders>
              <w:top w:val="single" w:sz="4" w:space="0" w:color="000000"/>
              <w:left w:val="single" w:sz="4" w:space="0" w:color="000000"/>
              <w:bottom w:val="single" w:sz="4" w:space="0" w:color="000000"/>
              <w:right w:val="single" w:sz="4" w:space="0" w:color="000000"/>
            </w:tcBorders>
          </w:tcPr>
          <w:p w14:paraId="1EFEAA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2ADE00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1C433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r>
      <w:tr w:rsidR="00AD0D23" w:rsidRPr="006C414A" w14:paraId="105C68D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A6A032" w14:textId="22C4D74F" w:rsidR="00AD0D23" w:rsidRPr="006C414A" w:rsidRDefault="000C13E0">
            <w:pPr>
              <w:pStyle w:val="berschrift3"/>
              <w:widowControl w:val="0"/>
              <w:rPr>
                <w:rFonts w:asciiTheme="minorHAnsi" w:hAnsiTheme="minorHAnsi" w:cstheme="minorHAnsi"/>
                <w:sz w:val="20"/>
                <w:szCs w:val="18"/>
              </w:rPr>
            </w:pPr>
            <w:bookmarkStart w:id="59" w:name="_Toc89269079"/>
            <w:bookmarkStart w:id="60" w:name="_Toc99983582"/>
            <w:r w:rsidRPr="006C414A">
              <w:rPr>
                <w:rFonts w:asciiTheme="minorHAnsi" w:hAnsiTheme="minorHAnsi" w:cstheme="minorHAnsi"/>
              </w:rPr>
              <w:t>Literatur</w:t>
            </w:r>
            <w:bookmarkEnd w:id="59"/>
            <w:bookmarkEnd w:id="60"/>
          </w:p>
        </w:tc>
      </w:tr>
      <w:tr w:rsidR="00AD0D23" w:rsidRPr="006C414A" w14:paraId="0DD0BE21" w14:textId="77777777">
        <w:tc>
          <w:tcPr>
            <w:tcW w:w="5526" w:type="dxa"/>
            <w:tcBorders>
              <w:top w:val="single" w:sz="4" w:space="0" w:color="000000"/>
              <w:left w:val="single" w:sz="4" w:space="0" w:color="000000"/>
              <w:bottom w:val="single" w:sz="4" w:space="0" w:color="000000"/>
              <w:right w:val="single" w:sz="4" w:space="0" w:color="000000"/>
            </w:tcBorders>
          </w:tcPr>
          <w:p w14:paraId="442FEA29"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7D36F4BE"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405812A9" w14:textId="77777777" w:rsidR="00AD0D23" w:rsidRPr="006C414A" w:rsidRDefault="00AD0D23">
            <w:pPr>
              <w:widowControl w:val="0"/>
              <w:rPr>
                <w:rFonts w:asciiTheme="minorHAnsi" w:hAnsiTheme="minorHAnsi" w:cstheme="minorHAnsi"/>
              </w:rPr>
            </w:pPr>
          </w:p>
        </w:tc>
      </w:tr>
      <w:tr w:rsidR="00AD0D23" w:rsidRPr="006C414A" w14:paraId="490DC4E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C1ABE93" w14:textId="546CD0D3" w:rsidR="00AD0D23" w:rsidRPr="006C414A" w:rsidRDefault="000C13E0">
            <w:pPr>
              <w:pStyle w:val="berschrift3"/>
              <w:widowControl w:val="0"/>
              <w:rPr>
                <w:rFonts w:asciiTheme="minorHAnsi" w:hAnsiTheme="minorHAnsi" w:cstheme="minorHAnsi"/>
                <w:sz w:val="20"/>
                <w:szCs w:val="18"/>
              </w:rPr>
            </w:pPr>
            <w:bookmarkStart w:id="61" w:name="_Toc89269080"/>
            <w:bookmarkStart w:id="62" w:name="_Toc99983583"/>
            <w:r w:rsidRPr="006C414A">
              <w:rPr>
                <w:rFonts w:asciiTheme="minorHAnsi" w:hAnsiTheme="minorHAnsi" w:cstheme="minorHAnsi"/>
              </w:rPr>
              <w:t>Fundstellen</w:t>
            </w:r>
            <w:bookmarkEnd w:id="61"/>
            <w:bookmarkEnd w:id="62"/>
          </w:p>
        </w:tc>
      </w:tr>
      <w:tr w:rsidR="00AD0D23" w:rsidRPr="006C414A" w14:paraId="57B6BB50" w14:textId="77777777">
        <w:tc>
          <w:tcPr>
            <w:tcW w:w="5526" w:type="dxa"/>
            <w:tcBorders>
              <w:top w:val="single" w:sz="4" w:space="0" w:color="000000"/>
              <w:left w:val="single" w:sz="4" w:space="0" w:color="000000"/>
              <w:bottom w:val="single" w:sz="4" w:space="0" w:color="000000"/>
              <w:right w:val="single" w:sz="4" w:space="0" w:color="000000"/>
            </w:tcBorders>
          </w:tcPr>
          <w:p w14:paraId="3048826E"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68C070A1"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39ADB2F2" w14:textId="77777777" w:rsidR="00AD0D23" w:rsidRPr="006C414A" w:rsidRDefault="00AD0D23">
            <w:pPr>
              <w:widowControl w:val="0"/>
              <w:rPr>
                <w:rFonts w:asciiTheme="minorHAnsi" w:hAnsiTheme="minorHAnsi" w:cstheme="minorHAnsi"/>
              </w:rPr>
            </w:pPr>
          </w:p>
        </w:tc>
      </w:tr>
      <w:tr w:rsidR="00AD0D23" w:rsidRPr="006C414A" w14:paraId="6B406329" w14:textId="77777777">
        <w:tc>
          <w:tcPr>
            <w:tcW w:w="5526" w:type="dxa"/>
            <w:tcBorders>
              <w:top w:val="single" w:sz="4" w:space="0" w:color="000000"/>
            </w:tcBorders>
          </w:tcPr>
          <w:p w14:paraId="183CDE42" w14:textId="77777777" w:rsidR="00AD0D23" w:rsidRPr="006C414A" w:rsidRDefault="00AD0D23">
            <w:pPr>
              <w:widowControl w:val="0"/>
              <w:rPr>
                <w:rFonts w:asciiTheme="minorHAnsi" w:hAnsiTheme="minorHAnsi" w:cstheme="minorHAnsi"/>
              </w:rPr>
            </w:pPr>
          </w:p>
        </w:tc>
        <w:tc>
          <w:tcPr>
            <w:tcW w:w="1838" w:type="dxa"/>
            <w:tcBorders>
              <w:top w:val="single" w:sz="4" w:space="0" w:color="000000"/>
            </w:tcBorders>
          </w:tcPr>
          <w:p w14:paraId="7227368E" w14:textId="77777777" w:rsidR="00AD0D23" w:rsidRPr="006C414A" w:rsidRDefault="00AD0D23">
            <w:pPr>
              <w:widowControl w:val="0"/>
              <w:rPr>
                <w:rFonts w:asciiTheme="minorHAnsi" w:hAnsiTheme="minorHAnsi" w:cstheme="minorHAnsi"/>
              </w:rPr>
            </w:pPr>
          </w:p>
        </w:tc>
        <w:tc>
          <w:tcPr>
            <w:tcW w:w="1987" w:type="dxa"/>
            <w:tcBorders>
              <w:top w:val="single" w:sz="4" w:space="0" w:color="000000"/>
            </w:tcBorders>
          </w:tcPr>
          <w:p w14:paraId="6564E8B5" w14:textId="77777777" w:rsidR="00AD0D23" w:rsidRPr="006C414A" w:rsidRDefault="00AD0D23">
            <w:pPr>
              <w:widowControl w:val="0"/>
              <w:rPr>
                <w:rFonts w:asciiTheme="minorHAnsi" w:hAnsiTheme="minorHAnsi" w:cstheme="minorHAnsi"/>
              </w:rPr>
            </w:pPr>
          </w:p>
        </w:tc>
      </w:tr>
    </w:tbl>
    <w:p w14:paraId="2028FBF4" w14:textId="77777777" w:rsidR="00AD0D23" w:rsidRPr="006C414A" w:rsidRDefault="000C13E0">
      <w:pPr>
        <w:spacing w:after="160"/>
        <w:rPr>
          <w:rFonts w:asciiTheme="minorHAnsi" w:eastAsiaTheme="majorEastAsia" w:hAnsiTheme="minorHAnsi" w:cstheme="minorHAnsi"/>
          <w:b/>
          <w:color w:val="2E74B5" w:themeColor="accent1" w:themeShade="BF"/>
          <w:sz w:val="32"/>
          <w:szCs w:val="32"/>
        </w:rPr>
      </w:pPr>
      <w:r w:rsidRPr="006C414A">
        <w:rPr>
          <w:rFonts w:asciiTheme="minorHAnsi" w:hAnsiTheme="minorHAnsi" w:cstheme="minorHAnsi"/>
        </w:rPr>
        <w:br w:type="page"/>
      </w:r>
    </w:p>
    <w:p w14:paraId="5F569462" w14:textId="61F25C3B" w:rsidR="00AD0D23" w:rsidRPr="006C414A" w:rsidRDefault="000C13E0">
      <w:pPr>
        <w:pStyle w:val="berschrift1"/>
        <w:rPr>
          <w:rFonts w:asciiTheme="minorHAnsi" w:hAnsiTheme="minorHAnsi" w:cstheme="minorHAnsi"/>
        </w:rPr>
      </w:pPr>
      <w:bookmarkStart w:id="63" w:name="_Toc99983584"/>
      <w:r w:rsidRPr="006C414A">
        <w:rPr>
          <w:rFonts w:asciiTheme="minorHAnsi" w:hAnsiTheme="minorHAnsi" w:cstheme="minorHAnsi"/>
        </w:rPr>
        <w:t>Reichs- und Landesangelegenheiten ab 1806</w:t>
      </w:r>
      <w:bookmarkEnd w:id="63"/>
    </w:p>
    <w:p w14:paraId="17875E27" w14:textId="5A7B6445" w:rsidR="00AD0D23" w:rsidRPr="006C414A" w:rsidRDefault="000C13E0">
      <w:pPr>
        <w:pStyle w:val="berschrift2"/>
        <w:rPr>
          <w:rFonts w:asciiTheme="minorHAnsi" w:hAnsiTheme="minorHAnsi" w:cstheme="minorHAnsi"/>
        </w:rPr>
      </w:pPr>
      <w:bookmarkStart w:id="64" w:name="_Toc99983585"/>
      <w:r w:rsidRPr="006C414A">
        <w:rPr>
          <w:rFonts w:asciiTheme="minorHAnsi" w:hAnsiTheme="minorHAnsi" w:cstheme="minorHAnsi"/>
        </w:rPr>
        <w:t>Deutscher Bund / Reich bis 1945</w:t>
      </w:r>
      <w:bookmarkEnd w:id="64"/>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3EE2053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33BCE2" w14:textId="047C6239" w:rsidR="00AD0D23" w:rsidRPr="006C414A" w:rsidRDefault="000C13E0">
            <w:pPr>
              <w:pStyle w:val="berschrift3"/>
              <w:widowControl w:val="0"/>
              <w:rPr>
                <w:rFonts w:asciiTheme="minorHAnsi" w:hAnsiTheme="minorHAnsi" w:cstheme="minorHAnsi"/>
              </w:rPr>
            </w:pPr>
            <w:bookmarkStart w:id="65" w:name="_Toc89269084"/>
            <w:bookmarkStart w:id="66" w:name="_Toc99983586"/>
            <w:r w:rsidRPr="006C414A">
              <w:rPr>
                <w:rFonts w:asciiTheme="minorHAnsi" w:hAnsiTheme="minorHAnsi" w:cstheme="minorHAnsi"/>
              </w:rPr>
              <w:t>Akten: Vor 1871</w:t>
            </w:r>
            <w:bookmarkEnd w:id="65"/>
            <w:bookmarkEnd w:id="66"/>
          </w:p>
        </w:tc>
      </w:tr>
      <w:tr w:rsidR="00AD0D23" w:rsidRPr="006C414A" w14:paraId="65C38A77" w14:textId="77777777">
        <w:tc>
          <w:tcPr>
            <w:tcW w:w="5526" w:type="dxa"/>
            <w:tcBorders>
              <w:top w:val="single" w:sz="4" w:space="0" w:color="000000"/>
              <w:left w:val="single" w:sz="4" w:space="0" w:color="000000"/>
              <w:bottom w:val="single" w:sz="4" w:space="0" w:color="000000"/>
              <w:right w:val="single" w:sz="4" w:space="0" w:color="000000"/>
            </w:tcBorders>
          </w:tcPr>
          <w:p w14:paraId="7FEEE4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Warnung vor Kommunisten, seien „Sekte“    </w:t>
            </w:r>
          </w:p>
        </w:tc>
        <w:tc>
          <w:tcPr>
            <w:tcW w:w="1838" w:type="dxa"/>
            <w:tcBorders>
              <w:top w:val="single" w:sz="4" w:space="0" w:color="000000"/>
              <w:left w:val="single" w:sz="4" w:space="0" w:color="000000"/>
              <w:bottom w:val="single" w:sz="4" w:space="0" w:color="000000"/>
              <w:right w:val="single" w:sz="4" w:space="0" w:color="000000"/>
            </w:tcBorders>
          </w:tcPr>
          <w:p w14:paraId="0AAE9A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7" w:type="dxa"/>
            <w:tcBorders>
              <w:top w:val="single" w:sz="4" w:space="0" w:color="000000"/>
              <w:left w:val="single" w:sz="4" w:space="0" w:color="000000"/>
              <w:bottom w:val="single" w:sz="4" w:space="0" w:color="000000"/>
              <w:right w:val="single" w:sz="4" w:space="0" w:color="000000"/>
            </w:tcBorders>
          </w:tcPr>
          <w:p w14:paraId="675FEA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6210</w:t>
            </w:r>
          </w:p>
        </w:tc>
      </w:tr>
      <w:tr w:rsidR="00AD0D23" w:rsidRPr="006C414A" w14:paraId="6A435F5D" w14:textId="77777777">
        <w:tc>
          <w:tcPr>
            <w:tcW w:w="5526" w:type="dxa"/>
            <w:tcBorders>
              <w:top w:val="single" w:sz="4" w:space="0" w:color="000000"/>
              <w:left w:val="single" w:sz="4" w:space="0" w:color="000000"/>
              <w:bottom w:val="single" w:sz="4" w:space="0" w:color="000000"/>
              <w:right w:val="single" w:sz="4" w:space="0" w:color="000000"/>
            </w:tcBorders>
          </w:tcPr>
          <w:p w14:paraId="19A3DC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Wahlaufruf Nationalversammlung</w:t>
            </w:r>
          </w:p>
        </w:tc>
        <w:tc>
          <w:tcPr>
            <w:tcW w:w="1838" w:type="dxa"/>
            <w:tcBorders>
              <w:top w:val="single" w:sz="4" w:space="0" w:color="000000"/>
              <w:left w:val="single" w:sz="4" w:space="0" w:color="000000"/>
              <w:bottom w:val="single" w:sz="4" w:space="0" w:color="000000"/>
              <w:right w:val="single" w:sz="4" w:space="0" w:color="000000"/>
            </w:tcBorders>
          </w:tcPr>
          <w:p w14:paraId="3E479D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1848</w:t>
            </w:r>
          </w:p>
        </w:tc>
        <w:tc>
          <w:tcPr>
            <w:tcW w:w="1987" w:type="dxa"/>
            <w:tcBorders>
              <w:top w:val="single" w:sz="4" w:space="0" w:color="000000"/>
              <w:left w:val="single" w:sz="4" w:space="0" w:color="000000"/>
              <w:bottom w:val="single" w:sz="4" w:space="0" w:color="000000"/>
              <w:right w:val="single" w:sz="4" w:space="0" w:color="000000"/>
            </w:tcBorders>
          </w:tcPr>
          <w:p w14:paraId="5C7E09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1000</w:t>
            </w:r>
          </w:p>
        </w:tc>
      </w:tr>
      <w:tr w:rsidR="00AD0D23" w:rsidRPr="006C414A" w14:paraId="6814346C" w14:textId="77777777">
        <w:tc>
          <w:tcPr>
            <w:tcW w:w="5526" w:type="dxa"/>
            <w:tcBorders>
              <w:top w:val="single" w:sz="4" w:space="0" w:color="000000"/>
              <w:left w:val="single" w:sz="4" w:space="0" w:color="000000"/>
              <w:bottom w:val="single" w:sz="4" w:space="0" w:color="000000"/>
              <w:right w:val="single" w:sz="4" w:space="0" w:color="000000"/>
            </w:tcBorders>
          </w:tcPr>
          <w:p w14:paraId="35AE6D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Wahl Zollparlament</w:t>
            </w:r>
          </w:p>
        </w:tc>
        <w:tc>
          <w:tcPr>
            <w:tcW w:w="1838" w:type="dxa"/>
            <w:tcBorders>
              <w:top w:val="single" w:sz="4" w:space="0" w:color="000000"/>
              <w:left w:val="single" w:sz="4" w:space="0" w:color="000000"/>
              <w:bottom w:val="single" w:sz="4" w:space="0" w:color="000000"/>
              <w:right w:val="single" w:sz="4" w:space="0" w:color="000000"/>
            </w:tcBorders>
          </w:tcPr>
          <w:p w14:paraId="7FB4EE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1868</w:t>
            </w:r>
          </w:p>
        </w:tc>
        <w:tc>
          <w:tcPr>
            <w:tcW w:w="1987" w:type="dxa"/>
            <w:tcBorders>
              <w:top w:val="single" w:sz="4" w:space="0" w:color="000000"/>
              <w:left w:val="single" w:sz="4" w:space="0" w:color="000000"/>
              <w:bottom w:val="single" w:sz="4" w:space="0" w:color="000000"/>
              <w:right w:val="single" w:sz="4" w:space="0" w:color="000000"/>
            </w:tcBorders>
          </w:tcPr>
          <w:p w14:paraId="5B33AA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1000</w:t>
            </w:r>
          </w:p>
        </w:tc>
      </w:tr>
      <w:tr w:rsidR="00AD0D23" w:rsidRPr="006C414A" w14:paraId="1A933DEA"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2BF64A" w14:textId="7DFEAE7C" w:rsidR="00AD0D23" w:rsidRPr="006C414A" w:rsidRDefault="000C13E0">
            <w:pPr>
              <w:pStyle w:val="berschrift3"/>
              <w:widowControl w:val="0"/>
              <w:rPr>
                <w:rFonts w:asciiTheme="minorHAnsi" w:hAnsiTheme="minorHAnsi" w:cstheme="minorHAnsi"/>
              </w:rPr>
            </w:pPr>
            <w:bookmarkStart w:id="67" w:name="_Toc89269085"/>
            <w:bookmarkStart w:id="68" w:name="_Toc99983587"/>
            <w:r w:rsidRPr="006C414A">
              <w:rPr>
                <w:rFonts w:asciiTheme="minorHAnsi" w:hAnsiTheme="minorHAnsi" w:cstheme="minorHAnsi"/>
              </w:rPr>
              <w:t>Akten: Reichstag</w:t>
            </w:r>
            <w:bookmarkEnd w:id="67"/>
            <w:bookmarkEnd w:id="68"/>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39453AB"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5A9858" w14:textId="77777777" w:rsidR="00AD0D23" w:rsidRPr="006C414A" w:rsidRDefault="00AD0D23">
            <w:pPr>
              <w:widowControl w:val="0"/>
              <w:rPr>
                <w:rFonts w:asciiTheme="minorHAnsi" w:hAnsiTheme="minorHAnsi" w:cstheme="minorHAnsi"/>
              </w:rPr>
            </w:pPr>
          </w:p>
        </w:tc>
      </w:tr>
      <w:tr w:rsidR="00AD0D23" w:rsidRPr="006C414A" w14:paraId="42BB9282" w14:textId="77777777">
        <w:tc>
          <w:tcPr>
            <w:tcW w:w="5526" w:type="dxa"/>
            <w:tcBorders>
              <w:top w:val="single" w:sz="4" w:space="0" w:color="000000"/>
              <w:left w:val="single" w:sz="4" w:space="0" w:color="000000"/>
              <w:bottom w:val="single" w:sz="4" w:space="0" w:color="000000"/>
              <w:right w:val="single" w:sz="4" w:space="0" w:color="000000"/>
            </w:tcBorders>
          </w:tcPr>
          <w:p w14:paraId="1DBAFA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Wahlen zum Reichstag 1871-1919, 1924, 1928, 1930, Juli 1932, November 1932, März 1933, November 1933, 1936, 1938 </w:t>
            </w:r>
          </w:p>
        </w:tc>
        <w:tc>
          <w:tcPr>
            <w:tcW w:w="1838" w:type="dxa"/>
            <w:tcBorders>
              <w:top w:val="single" w:sz="4" w:space="0" w:color="000000"/>
              <w:left w:val="single" w:sz="4" w:space="0" w:color="000000"/>
              <w:bottom w:val="single" w:sz="4" w:space="0" w:color="000000"/>
              <w:right w:val="single" w:sz="4" w:space="0" w:color="000000"/>
            </w:tcBorders>
          </w:tcPr>
          <w:p w14:paraId="292C89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1871 – 1938 </w:t>
            </w:r>
          </w:p>
        </w:tc>
        <w:tc>
          <w:tcPr>
            <w:tcW w:w="1987" w:type="dxa"/>
            <w:tcBorders>
              <w:top w:val="single" w:sz="4" w:space="0" w:color="000000"/>
              <w:left w:val="single" w:sz="4" w:space="0" w:color="000000"/>
              <w:bottom w:val="single" w:sz="4" w:space="0" w:color="000000"/>
              <w:right w:val="single" w:sz="4" w:space="0" w:color="000000"/>
            </w:tcBorders>
          </w:tcPr>
          <w:p w14:paraId="2C93F2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1014</w:t>
            </w:r>
          </w:p>
        </w:tc>
      </w:tr>
      <w:tr w:rsidR="00AD0D23" w:rsidRPr="006C414A" w14:paraId="6346221E" w14:textId="77777777">
        <w:tc>
          <w:tcPr>
            <w:tcW w:w="5526" w:type="dxa"/>
            <w:tcBorders>
              <w:top w:val="single" w:sz="4" w:space="0" w:color="000000"/>
              <w:left w:val="single" w:sz="4" w:space="0" w:color="000000"/>
              <w:bottom w:val="single" w:sz="4" w:space="0" w:color="000000"/>
              <w:right w:val="single" w:sz="4" w:space="0" w:color="000000"/>
            </w:tcBorders>
          </w:tcPr>
          <w:p w14:paraId="30F04E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Landtagswahl 1920, 1932</w:t>
            </w:r>
          </w:p>
        </w:tc>
        <w:tc>
          <w:tcPr>
            <w:tcW w:w="1838" w:type="dxa"/>
            <w:tcBorders>
              <w:top w:val="single" w:sz="4" w:space="0" w:color="000000"/>
              <w:left w:val="single" w:sz="4" w:space="0" w:color="000000"/>
              <w:bottom w:val="single" w:sz="4" w:space="0" w:color="000000"/>
              <w:right w:val="single" w:sz="4" w:space="0" w:color="000000"/>
            </w:tcBorders>
          </w:tcPr>
          <w:p w14:paraId="0E009D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1920 / 1932 </w:t>
            </w:r>
          </w:p>
        </w:tc>
        <w:tc>
          <w:tcPr>
            <w:tcW w:w="1987" w:type="dxa"/>
            <w:tcBorders>
              <w:top w:val="single" w:sz="4" w:space="0" w:color="000000"/>
              <w:left w:val="single" w:sz="4" w:space="0" w:color="000000"/>
              <w:bottom w:val="single" w:sz="4" w:space="0" w:color="000000"/>
              <w:right w:val="single" w:sz="4" w:space="0" w:color="000000"/>
            </w:tcBorders>
          </w:tcPr>
          <w:p w14:paraId="48A454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1954</w:t>
            </w:r>
          </w:p>
        </w:tc>
      </w:tr>
      <w:tr w:rsidR="00AD0D23" w:rsidRPr="006C414A" w14:paraId="7FF5F0CA" w14:textId="77777777">
        <w:tc>
          <w:tcPr>
            <w:tcW w:w="5526" w:type="dxa"/>
            <w:tcBorders>
              <w:top w:val="single" w:sz="4" w:space="0" w:color="000000"/>
              <w:left w:val="single" w:sz="4" w:space="0" w:color="000000"/>
              <w:bottom w:val="single" w:sz="4" w:space="0" w:color="000000"/>
              <w:right w:val="single" w:sz="4" w:space="0" w:color="000000"/>
            </w:tcBorders>
          </w:tcPr>
          <w:p w14:paraId="1497D6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Wahlen zum Reichstag 1898, 1924, 1912, 1919, 1920, 1928, 1930, Juli 1932, 1933</w:t>
            </w:r>
          </w:p>
        </w:tc>
        <w:tc>
          <w:tcPr>
            <w:tcW w:w="1838" w:type="dxa"/>
            <w:tcBorders>
              <w:top w:val="single" w:sz="4" w:space="0" w:color="000000"/>
              <w:left w:val="single" w:sz="4" w:space="0" w:color="000000"/>
              <w:bottom w:val="single" w:sz="4" w:space="0" w:color="000000"/>
              <w:right w:val="single" w:sz="4" w:space="0" w:color="000000"/>
            </w:tcBorders>
          </w:tcPr>
          <w:p w14:paraId="1FFAB1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1898 – 1933 </w:t>
            </w:r>
          </w:p>
        </w:tc>
        <w:tc>
          <w:tcPr>
            <w:tcW w:w="1987" w:type="dxa"/>
            <w:tcBorders>
              <w:top w:val="single" w:sz="4" w:space="0" w:color="000000"/>
              <w:left w:val="single" w:sz="4" w:space="0" w:color="000000"/>
              <w:bottom w:val="single" w:sz="4" w:space="0" w:color="000000"/>
              <w:right w:val="single" w:sz="4" w:space="0" w:color="000000"/>
            </w:tcBorders>
          </w:tcPr>
          <w:p w14:paraId="6F753E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1014</w:t>
            </w:r>
          </w:p>
        </w:tc>
      </w:tr>
      <w:tr w:rsidR="00AD0D23" w:rsidRPr="006C414A" w14:paraId="09740ACA"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2384E0" w14:textId="64BA77DE" w:rsidR="00AD0D23" w:rsidRPr="006C414A" w:rsidRDefault="000C13E0">
            <w:pPr>
              <w:pStyle w:val="berschrift3"/>
              <w:widowControl w:val="0"/>
              <w:rPr>
                <w:rFonts w:asciiTheme="minorHAnsi" w:hAnsiTheme="minorHAnsi" w:cstheme="minorHAnsi"/>
              </w:rPr>
            </w:pPr>
            <w:bookmarkStart w:id="69" w:name="_Toc89269086"/>
            <w:bookmarkStart w:id="70" w:name="_Toc99983588"/>
            <w:r w:rsidRPr="006C414A">
              <w:rPr>
                <w:rFonts w:asciiTheme="minorHAnsi" w:hAnsiTheme="minorHAnsi" w:cstheme="minorHAnsi"/>
              </w:rPr>
              <w:t>Akten: Reichspräsident</w:t>
            </w:r>
            <w:bookmarkEnd w:id="69"/>
            <w:bookmarkEnd w:id="70"/>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2AD32DC"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84DF37" w14:textId="77777777" w:rsidR="00AD0D23" w:rsidRPr="006C414A" w:rsidRDefault="00AD0D23">
            <w:pPr>
              <w:widowControl w:val="0"/>
              <w:rPr>
                <w:rFonts w:asciiTheme="minorHAnsi" w:hAnsiTheme="minorHAnsi" w:cstheme="minorHAnsi"/>
              </w:rPr>
            </w:pPr>
          </w:p>
        </w:tc>
      </w:tr>
      <w:tr w:rsidR="00AD0D23" w:rsidRPr="006C414A" w14:paraId="6C38D780" w14:textId="77777777">
        <w:tc>
          <w:tcPr>
            <w:tcW w:w="5526" w:type="dxa"/>
            <w:tcBorders>
              <w:top w:val="single" w:sz="4" w:space="0" w:color="000000"/>
              <w:left w:val="single" w:sz="4" w:space="0" w:color="000000"/>
              <w:bottom w:val="single" w:sz="4" w:space="0" w:color="000000"/>
              <w:right w:val="single" w:sz="4" w:space="0" w:color="000000"/>
            </w:tcBorders>
          </w:tcPr>
          <w:p w14:paraId="43CEAE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Wahl zum Reichspräsident 1925, 1932</w:t>
            </w:r>
          </w:p>
        </w:tc>
        <w:tc>
          <w:tcPr>
            <w:tcW w:w="1838" w:type="dxa"/>
            <w:tcBorders>
              <w:top w:val="single" w:sz="4" w:space="0" w:color="000000"/>
              <w:left w:val="single" w:sz="4" w:space="0" w:color="000000"/>
              <w:bottom w:val="single" w:sz="4" w:space="0" w:color="000000"/>
              <w:right w:val="single" w:sz="4" w:space="0" w:color="000000"/>
            </w:tcBorders>
          </w:tcPr>
          <w:p w14:paraId="6B0E99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1925 / 1932</w:t>
            </w:r>
          </w:p>
        </w:tc>
        <w:tc>
          <w:tcPr>
            <w:tcW w:w="1987" w:type="dxa"/>
            <w:tcBorders>
              <w:top w:val="single" w:sz="4" w:space="0" w:color="000000"/>
              <w:left w:val="single" w:sz="4" w:space="0" w:color="000000"/>
              <w:bottom w:val="single" w:sz="4" w:space="0" w:color="000000"/>
              <w:right w:val="single" w:sz="4" w:space="0" w:color="000000"/>
            </w:tcBorders>
          </w:tcPr>
          <w:p w14:paraId="2A21C2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1017</w:t>
            </w:r>
          </w:p>
        </w:tc>
      </w:tr>
      <w:tr w:rsidR="00AD0D23" w:rsidRPr="006C414A" w14:paraId="4477F085" w14:textId="77777777">
        <w:tc>
          <w:tcPr>
            <w:tcW w:w="5526" w:type="dxa"/>
            <w:tcBorders>
              <w:top w:val="single" w:sz="4" w:space="0" w:color="000000"/>
              <w:left w:val="single" w:sz="4" w:space="0" w:color="000000"/>
              <w:bottom w:val="single" w:sz="4" w:space="0" w:color="000000"/>
              <w:right w:val="single" w:sz="4" w:space="0" w:color="000000"/>
            </w:tcBorders>
          </w:tcPr>
          <w:p w14:paraId="5BB039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Wahl zum Reichspräsident 1925</w:t>
            </w:r>
          </w:p>
        </w:tc>
        <w:tc>
          <w:tcPr>
            <w:tcW w:w="1838" w:type="dxa"/>
            <w:tcBorders>
              <w:top w:val="single" w:sz="4" w:space="0" w:color="000000"/>
              <w:left w:val="single" w:sz="4" w:space="0" w:color="000000"/>
              <w:bottom w:val="single" w:sz="4" w:space="0" w:color="000000"/>
              <w:right w:val="single" w:sz="4" w:space="0" w:color="000000"/>
            </w:tcBorders>
          </w:tcPr>
          <w:p w14:paraId="129E4B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1925</w:t>
            </w:r>
          </w:p>
        </w:tc>
        <w:tc>
          <w:tcPr>
            <w:tcW w:w="1987" w:type="dxa"/>
            <w:tcBorders>
              <w:top w:val="single" w:sz="4" w:space="0" w:color="000000"/>
              <w:left w:val="single" w:sz="4" w:space="0" w:color="000000"/>
              <w:bottom w:val="single" w:sz="4" w:space="0" w:color="000000"/>
              <w:right w:val="single" w:sz="4" w:space="0" w:color="000000"/>
            </w:tcBorders>
          </w:tcPr>
          <w:p w14:paraId="5DD160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1013</w:t>
            </w:r>
          </w:p>
        </w:tc>
      </w:tr>
      <w:tr w:rsidR="00AD0D23" w:rsidRPr="006C414A" w14:paraId="69FA8AB4" w14:textId="77777777">
        <w:tc>
          <w:tcPr>
            <w:tcW w:w="5526" w:type="dxa"/>
            <w:tcBorders>
              <w:top w:val="single" w:sz="4" w:space="0" w:color="000000"/>
              <w:left w:val="single" w:sz="4" w:space="0" w:color="000000"/>
              <w:bottom w:val="single" w:sz="4" w:space="0" w:color="000000"/>
              <w:right w:val="single" w:sz="4" w:space="0" w:color="000000"/>
            </w:tcBorders>
          </w:tcPr>
          <w:p w14:paraId="485306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Ehrenbürgerrecht Dankschreiben von Hitler und Hindenburg</w:t>
            </w:r>
          </w:p>
        </w:tc>
        <w:tc>
          <w:tcPr>
            <w:tcW w:w="1838" w:type="dxa"/>
            <w:tcBorders>
              <w:top w:val="single" w:sz="4" w:space="0" w:color="000000"/>
              <w:left w:val="single" w:sz="4" w:space="0" w:color="000000"/>
              <w:bottom w:val="single" w:sz="4" w:space="0" w:color="000000"/>
              <w:right w:val="single" w:sz="4" w:space="0" w:color="000000"/>
            </w:tcBorders>
          </w:tcPr>
          <w:p w14:paraId="34262F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w:t>
            </w:r>
          </w:p>
        </w:tc>
        <w:tc>
          <w:tcPr>
            <w:tcW w:w="1987" w:type="dxa"/>
            <w:tcBorders>
              <w:top w:val="single" w:sz="4" w:space="0" w:color="000000"/>
              <w:left w:val="single" w:sz="4" w:space="0" w:color="000000"/>
              <w:bottom w:val="single" w:sz="4" w:space="0" w:color="000000"/>
              <w:right w:val="single" w:sz="4" w:space="0" w:color="000000"/>
            </w:tcBorders>
          </w:tcPr>
          <w:p w14:paraId="380319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1185</w:t>
            </w:r>
          </w:p>
        </w:tc>
      </w:tr>
      <w:tr w:rsidR="00AD0D23" w:rsidRPr="006C414A" w14:paraId="49E58B27"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BA80018" w14:textId="0EDB035B" w:rsidR="00AD0D23" w:rsidRPr="006C414A" w:rsidRDefault="000C13E0">
            <w:pPr>
              <w:pStyle w:val="berschrift3"/>
              <w:widowControl w:val="0"/>
              <w:rPr>
                <w:rFonts w:asciiTheme="minorHAnsi" w:hAnsiTheme="minorHAnsi" w:cstheme="minorHAnsi"/>
              </w:rPr>
            </w:pPr>
            <w:bookmarkStart w:id="71" w:name="_Toc89269087"/>
            <w:bookmarkStart w:id="72" w:name="_Toc99983589"/>
            <w:r w:rsidRPr="006C414A">
              <w:rPr>
                <w:rFonts w:asciiTheme="minorHAnsi" w:hAnsiTheme="minorHAnsi" w:cstheme="minorHAnsi"/>
              </w:rPr>
              <w:t>Akten: Sonstige Wahlen 1919 – 1933</w:t>
            </w:r>
            <w:bookmarkEnd w:id="71"/>
            <w:bookmarkEnd w:id="72"/>
            <w:r w:rsidRPr="006C414A">
              <w:rPr>
                <w:rFonts w:asciiTheme="minorHAnsi" w:hAnsiTheme="minorHAnsi" w:cstheme="minorHAnsi"/>
              </w:rPr>
              <w:t xml:space="preserve"> </w:t>
            </w:r>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18775B"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A7A158" w14:textId="77777777" w:rsidR="00AD0D23" w:rsidRPr="006C414A" w:rsidRDefault="00AD0D23">
            <w:pPr>
              <w:widowControl w:val="0"/>
              <w:rPr>
                <w:rFonts w:asciiTheme="minorHAnsi" w:hAnsiTheme="minorHAnsi" w:cstheme="minorHAnsi"/>
              </w:rPr>
            </w:pPr>
          </w:p>
        </w:tc>
      </w:tr>
      <w:tr w:rsidR="00AD0D23" w:rsidRPr="006C414A" w14:paraId="77C5723E" w14:textId="77777777">
        <w:tc>
          <w:tcPr>
            <w:tcW w:w="5526" w:type="dxa"/>
            <w:tcBorders>
              <w:top w:val="single" w:sz="4" w:space="0" w:color="000000"/>
              <w:left w:val="single" w:sz="4" w:space="0" w:color="000000"/>
              <w:bottom w:val="single" w:sz="4" w:space="0" w:color="000000"/>
              <w:right w:val="single" w:sz="4" w:space="0" w:color="000000"/>
            </w:tcBorders>
          </w:tcPr>
          <w:p w14:paraId="06183D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Wahl zur Nationalversammlung 1919</w:t>
            </w:r>
            <w:r w:rsidRPr="006C414A">
              <w:rPr>
                <w:rFonts w:asciiTheme="minorHAnsi" w:hAnsiTheme="minorHAnsi" w:cstheme="minorHAnsi"/>
              </w:rPr>
              <w:tab/>
            </w:r>
          </w:p>
        </w:tc>
        <w:tc>
          <w:tcPr>
            <w:tcW w:w="1838" w:type="dxa"/>
            <w:tcBorders>
              <w:top w:val="single" w:sz="4" w:space="0" w:color="000000"/>
              <w:left w:val="single" w:sz="4" w:space="0" w:color="000000"/>
              <w:bottom w:val="single" w:sz="4" w:space="0" w:color="000000"/>
              <w:right w:val="single" w:sz="4" w:space="0" w:color="000000"/>
            </w:tcBorders>
          </w:tcPr>
          <w:p w14:paraId="6AF736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7" w:type="dxa"/>
            <w:tcBorders>
              <w:top w:val="single" w:sz="4" w:space="0" w:color="000000"/>
              <w:left w:val="single" w:sz="4" w:space="0" w:color="000000"/>
              <w:bottom w:val="single" w:sz="4" w:space="0" w:color="000000"/>
              <w:right w:val="single" w:sz="4" w:space="0" w:color="000000"/>
            </w:tcBorders>
          </w:tcPr>
          <w:p w14:paraId="28E1C1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1014</w:t>
            </w:r>
          </w:p>
        </w:tc>
      </w:tr>
      <w:tr w:rsidR="00AD0D23" w:rsidRPr="006C414A" w14:paraId="6EF7A745" w14:textId="77777777">
        <w:tc>
          <w:tcPr>
            <w:tcW w:w="5526" w:type="dxa"/>
            <w:tcBorders>
              <w:top w:val="single" w:sz="4" w:space="0" w:color="000000"/>
              <w:left w:val="single" w:sz="4" w:space="0" w:color="000000"/>
              <w:bottom w:val="single" w:sz="4" w:space="0" w:color="000000"/>
              <w:right w:val="single" w:sz="4" w:space="0" w:color="000000"/>
            </w:tcBorders>
          </w:tcPr>
          <w:p w14:paraId="6CBCAE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Wahl zum Arbeiterrat 1919 </w:t>
            </w:r>
            <w:r w:rsidRPr="006C414A">
              <w:rPr>
                <w:rFonts w:asciiTheme="minorHAnsi" w:hAnsiTheme="minorHAnsi" w:cstheme="minorHAnsi"/>
              </w:rPr>
              <w:tab/>
            </w:r>
          </w:p>
        </w:tc>
        <w:tc>
          <w:tcPr>
            <w:tcW w:w="1838" w:type="dxa"/>
            <w:tcBorders>
              <w:top w:val="single" w:sz="4" w:space="0" w:color="000000"/>
              <w:left w:val="single" w:sz="4" w:space="0" w:color="000000"/>
              <w:bottom w:val="single" w:sz="4" w:space="0" w:color="000000"/>
              <w:right w:val="single" w:sz="4" w:space="0" w:color="000000"/>
            </w:tcBorders>
          </w:tcPr>
          <w:p w14:paraId="1D90BF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7" w:type="dxa"/>
            <w:tcBorders>
              <w:top w:val="single" w:sz="4" w:space="0" w:color="000000"/>
              <w:left w:val="single" w:sz="4" w:space="0" w:color="000000"/>
              <w:bottom w:val="single" w:sz="4" w:space="0" w:color="000000"/>
              <w:right w:val="single" w:sz="4" w:space="0" w:color="000000"/>
            </w:tcBorders>
          </w:tcPr>
          <w:p w14:paraId="5509AB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4700</w:t>
            </w:r>
          </w:p>
        </w:tc>
      </w:tr>
      <w:tr w:rsidR="00AD0D23" w:rsidRPr="006C414A" w14:paraId="414F90B1" w14:textId="77777777">
        <w:tc>
          <w:tcPr>
            <w:tcW w:w="5526" w:type="dxa"/>
            <w:tcBorders>
              <w:top w:val="single" w:sz="4" w:space="0" w:color="000000"/>
              <w:left w:val="single" w:sz="4" w:space="0" w:color="000000"/>
              <w:bottom w:val="single" w:sz="4" w:space="0" w:color="000000"/>
              <w:right w:val="single" w:sz="4" w:space="0" w:color="000000"/>
            </w:tcBorders>
          </w:tcPr>
          <w:p w14:paraId="2DD8F3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Wahl zum Bauern- und Landarbeiterrat 1919, 1920   </w:t>
            </w:r>
          </w:p>
        </w:tc>
        <w:tc>
          <w:tcPr>
            <w:tcW w:w="1838" w:type="dxa"/>
            <w:tcBorders>
              <w:top w:val="single" w:sz="4" w:space="0" w:color="000000"/>
              <w:left w:val="single" w:sz="4" w:space="0" w:color="000000"/>
              <w:bottom w:val="single" w:sz="4" w:space="0" w:color="000000"/>
              <w:right w:val="single" w:sz="4" w:space="0" w:color="000000"/>
            </w:tcBorders>
          </w:tcPr>
          <w:p w14:paraId="76FFBC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 / 1920</w:t>
            </w:r>
          </w:p>
        </w:tc>
        <w:tc>
          <w:tcPr>
            <w:tcW w:w="1987" w:type="dxa"/>
            <w:tcBorders>
              <w:top w:val="single" w:sz="4" w:space="0" w:color="000000"/>
              <w:left w:val="single" w:sz="4" w:space="0" w:color="000000"/>
              <w:bottom w:val="single" w:sz="4" w:space="0" w:color="000000"/>
              <w:right w:val="single" w:sz="4" w:space="0" w:color="000000"/>
            </w:tcBorders>
          </w:tcPr>
          <w:p w14:paraId="4BEC3F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30E5A972" w14:textId="77777777">
        <w:tc>
          <w:tcPr>
            <w:tcW w:w="5526" w:type="dxa"/>
            <w:tcBorders>
              <w:top w:val="single" w:sz="4" w:space="0" w:color="000000"/>
              <w:left w:val="single" w:sz="4" w:space="0" w:color="000000"/>
              <w:bottom w:val="single" w:sz="4" w:space="0" w:color="000000"/>
              <w:right w:val="single" w:sz="4" w:space="0" w:color="000000"/>
            </w:tcBorders>
          </w:tcPr>
          <w:p w14:paraId="246EA9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Wahlaufruf Bauernrat OB 1919  </w:t>
            </w:r>
          </w:p>
        </w:tc>
        <w:tc>
          <w:tcPr>
            <w:tcW w:w="1838" w:type="dxa"/>
            <w:tcBorders>
              <w:top w:val="single" w:sz="4" w:space="0" w:color="000000"/>
              <w:left w:val="single" w:sz="4" w:space="0" w:color="000000"/>
              <w:bottom w:val="single" w:sz="4" w:space="0" w:color="000000"/>
              <w:right w:val="single" w:sz="4" w:space="0" w:color="000000"/>
            </w:tcBorders>
          </w:tcPr>
          <w:p w14:paraId="445CD2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7" w:type="dxa"/>
            <w:tcBorders>
              <w:top w:val="single" w:sz="4" w:space="0" w:color="000000"/>
              <w:left w:val="single" w:sz="4" w:space="0" w:color="000000"/>
              <w:bottom w:val="single" w:sz="4" w:space="0" w:color="000000"/>
              <w:right w:val="single" w:sz="4" w:space="0" w:color="000000"/>
            </w:tcBorders>
          </w:tcPr>
          <w:p w14:paraId="380EF5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10B0CA76"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A25AC5" w14:textId="149AD363" w:rsidR="00AD0D23" w:rsidRPr="006C414A" w:rsidRDefault="000C13E0">
            <w:pPr>
              <w:pStyle w:val="berschrift3"/>
              <w:widowControl w:val="0"/>
              <w:rPr>
                <w:rFonts w:asciiTheme="minorHAnsi" w:hAnsiTheme="minorHAnsi" w:cstheme="minorHAnsi"/>
              </w:rPr>
            </w:pPr>
            <w:bookmarkStart w:id="73" w:name="_Toc89269088"/>
            <w:bookmarkStart w:id="74" w:name="_Toc99983590"/>
            <w:r w:rsidRPr="006C414A">
              <w:rPr>
                <w:rFonts w:asciiTheme="minorHAnsi" w:hAnsiTheme="minorHAnsi" w:cstheme="minorHAnsi"/>
              </w:rPr>
              <w:t>Akten: Sonstige Wahlen 1913 – 1945</w:t>
            </w:r>
            <w:bookmarkEnd w:id="73"/>
            <w:bookmarkEnd w:id="74"/>
            <w:r w:rsidRPr="006C414A">
              <w:rPr>
                <w:rFonts w:asciiTheme="minorHAnsi" w:hAnsiTheme="minorHAnsi" w:cstheme="minorHAnsi"/>
              </w:rPr>
              <w:t xml:space="preserve"> </w:t>
            </w:r>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812808"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E9AD79" w14:textId="77777777" w:rsidR="00AD0D23" w:rsidRPr="006C414A" w:rsidRDefault="00AD0D23">
            <w:pPr>
              <w:widowControl w:val="0"/>
              <w:rPr>
                <w:rFonts w:asciiTheme="minorHAnsi" w:hAnsiTheme="minorHAnsi" w:cstheme="minorHAnsi"/>
              </w:rPr>
            </w:pPr>
          </w:p>
        </w:tc>
      </w:tr>
      <w:tr w:rsidR="00AD0D23" w:rsidRPr="006C414A" w14:paraId="731C0452" w14:textId="77777777">
        <w:tc>
          <w:tcPr>
            <w:tcW w:w="5526" w:type="dxa"/>
            <w:tcBorders>
              <w:top w:val="single" w:sz="4" w:space="0" w:color="000000"/>
              <w:left w:val="single" w:sz="4" w:space="0" w:color="000000"/>
              <w:bottom w:val="single" w:sz="4" w:space="0" w:color="000000"/>
              <w:right w:val="single" w:sz="4" w:space="0" w:color="000000"/>
            </w:tcBorders>
          </w:tcPr>
          <w:p w14:paraId="6953B9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Volksabstimmung „Staatsoberhaupt“ 1934    </w:t>
            </w:r>
            <w:r w:rsidRPr="006C414A">
              <w:rPr>
                <w:rFonts w:asciiTheme="minorHAnsi" w:hAnsiTheme="minorHAnsi" w:cstheme="minorHAnsi"/>
              </w:rPr>
              <w:tab/>
            </w:r>
          </w:p>
        </w:tc>
        <w:tc>
          <w:tcPr>
            <w:tcW w:w="1838" w:type="dxa"/>
            <w:tcBorders>
              <w:top w:val="single" w:sz="4" w:space="0" w:color="000000"/>
              <w:left w:val="single" w:sz="4" w:space="0" w:color="000000"/>
              <w:bottom w:val="single" w:sz="4" w:space="0" w:color="000000"/>
              <w:right w:val="single" w:sz="4" w:space="0" w:color="000000"/>
            </w:tcBorders>
          </w:tcPr>
          <w:p w14:paraId="4C0528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7" w:type="dxa"/>
            <w:tcBorders>
              <w:top w:val="single" w:sz="4" w:space="0" w:color="000000"/>
              <w:left w:val="single" w:sz="4" w:space="0" w:color="000000"/>
              <w:bottom w:val="single" w:sz="4" w:space="0" w:color="000000"/>
              <w:right w:val="single" w:sz="4" w:space="0" w:color="000000"/>
            </w:tcBorders>
          </w:tcPr>
          <w:p w14:paraId="7CE187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1013</w:t>
            </w:r>
          </w:p>
        </w:tc>
      </w:tr>
      <w:tr w:rsidR="00AD0D23" w:rsidRPr="006C414A" w14:paraId="1F3792B7" w14:textId="77777777">
        <w:tc>
          <w:tcPr>
            <w:tcW w:w="5526" w:type="dxa"/>
            <w:tcBorders>
              <w:top w:val="single" w:sz="4" w:space="0" w:color="000000"/>
              <w:left w:val="single" w:sz="4" w:space="0" w:color="000000"/>
              <w:bottom w:val="single" w:sz="4" w:space="0" w:color="000000"/>
              <w:right w:val="single" w:sz="4" w:space="0" w:color="000000"/>
            </w:tcBorders>
          </w:tcPr>
          <w:p w14:paraId="14DEB4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Freiheitsgesetz 1929 (mit Stimmlisten Reichstag 1928, Landtag 1928) </w:t>
            </w:r>
          </w:p>
        </w:tc>
        <w:tc>
          <w:tcPr>
            <w:tcW w:w="1838" w:type="dxa"/>
            <w:tcBorders>
              <w:top w:val="single" w:sz="4" w:space="0" w:color="000000"/>
              <w:left w:val="single" w:sz="4" w:space="0" w:color="000000"/>
              <w:bottom w:val="single" w:sz="4" w:space="0" w:color="000000"/>
              <w:right w:val="single" w:sz="4" w:space="0" w:color="000000"/>
            </w:tcBorders>
          </w:tcPr>
          <w:p w14:paraId="3ECCDA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w:t>
            </w:r>
          </w:p>
        </w:tc>
        <w:tc>
          <w:tcPr>
            <w:tcW w:w="1987" w:type="dxa"/>
            <w:tcBorders>
              <w:top w:val="single" w:sz="4" w:space="0" w:color="000000"/>
              <w:left w:val="single" w:sz="4" w:space="0" w:color="000000"/>
              <w:bottom w:val="single" w:sz="4" w:space="0" w:color="000000"/>
              <w:right w:val="single" w:sz="4" w:space="0" w:color="000000"/>
            </w:tcBorders>
          </w:tcPr>
          <w:p w14:paraId="53F2A88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1016</w:t>
            </w:r>
          </w:p>
        </w:tc>
      </w:tr>
      <w:tr w:rsidR="00AD0D23" w:rsidRPr="006C414A" w14:paraId="2F737CC7" w14:textId="77777777">
        <w:tc>
          <w:tcPr>
            <w:tcW w:w="5526" w:type="dxa"/>
            <w:tcBorders>
              <w:top w:val="single" w:sz="4" w:space="0" w:color="000000"/>
              <w:left w:val="single" w:sz="4" w:space="0" w:color="000000"/>
              <w:bottom w:val="single" w:sz="4" w:space="0" w:color="000000"/>
              <w:right w:val="single" w:sz="4" w:space="0" w:color="000000"/>
            </w:tcBorders>
          </w:tcPr>
          <w:p w14:paraId="32044A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Volksabstimmung /Fürstenvermögen / Panzerkreuzer  </w:t>
            </w:r>
          </w:p>
        </w:tc>
        <w:tc>
          <w:tcPr>
            <w:tcW w:w="1838" w:type="dxa"/>
            <w:tcBorders>
              <w:top w:val="single" w:sz="4" w:space="0" w:color="000000"/>
              <w:left w:val="single" w:sz="4" w:space="0" w:color="000000"/>
              <w:bottom w:val="single" w:sz="4" w:space="0" w:color="000000"/>
              <w:right w:val="single" w:sz="4" w:space="0" w:color="000000"/>
            </w:tcBorders>
          </w:tcPr>
          <w:p w14:paraId="69A155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w:t>
            </w:r>
          </w:p>
        </w:tc>
        <w:tc>
          <w:tcPr>
            <w:tcW w:w="1987" w:type="dxa"/>
            <w:tcBorders>
              <w:top w:val="single" w:sz="4" w:space="0" w:color="000000"/>
              <w:left w:val="single" w:sz="4" w:space="0" w:color="000000"/>
              <w:bottom w:val="single" w:sz="4" w:space="0" w:color="000000"/>
              <w:right w:val="single" w:sz="4" w:space="0" w:color="000000"/>
            </w:tcBorders>
          </w:tcPr>
          <w:p w14:paraId="6D6AA6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1014</w:t>
            </w:r>
          </w:p>
        </w:tc>
      </w:tr>
      <w:tr w:rsidR="00AD0D23" w:rsidRPr="006C414A" w14:paraId="57706B4E"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86BAD3" w14:textId="18A95197" w:rsidR="00AD0D23" w:rsidRPr="006C414A" w:rsidRDefault="000C13E0">
            <w:pPr>
              <w:pStyle w:val="berschrift3"/>
              <w:widowControl w:val="0"/>
              <w:rPr>
                <w:rFonts w:asciiTheme="minorHAnsi" w:hAnsiTheme="minorHAnsi" w:cstheme="minorHAnsi"/>
              </w:rPr>
            </w:pPr>
            <w:bookmarkStart w:id="75" w:name="_Toc89269089"/>
            <w:bookmarkStart w:id="76" w:name="_Toc99983591"/>
            <w:r w:rsidRPr="006C414A">
              <w:rPr>
                <w:rFonts w:asciiTheme="minorHAnsi" w:hAnsiTheme="minorHAnsi" w:cstheme="minorHAnsi"/>
              </w:rPr>
              <w:t>Akten: NSDAP</w:t>
            </w:r>
            <w:bookmarkEnd w:id="75"/>
            <w:bookmarkEnd w:id="76"/>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BA3D5E"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D11DC9" w14:textId="77777777" w:rsidR="00AD0D23" w:rsidRPr="006C414A" w:rsidRDefault="00AD0D23">
            <w:pPr>
              <w:widowControl w:val="0"/>
              <w:rPr>
                <w:rFonts w:asciiTheme="minorHAnsi" w:hAnsiTheme="minorHAnsi" w:cstheme="minorHAnsi"/>
              </w:rPr>
            </w:pPr>
          </w:p>
        </w:tc>
      </w:tr>
      <w:tr w:rsidR="00AD0D23" w:rsidRPr="006C414A" w14:paraId="45D09D3D" w14:textId="77777777">
        <w:tc>
          <w:tcPr>
            <w:tcW w:w="5526" w:type="dxa"/>
            <w:tcBorders>
              <w:top w:val="single" w:sz="4" w:space="0" w:color="000000"/>
              <w:left w:val="single" w:sz="4" w:space="0" w:color="000000"/>
              <w:bottom w:val="single" w:sz="4" w:space="0" w:color="000000"/>
              <w:right w:val="single" w:sz="4" w:space="0" w:color="000000"/>
            </w:tcBorders>
          </w:tcPr>
          <w:p w14:paraId="0ED16D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Rasse-Erlasse   </w:t>
            </w:r>
          </w:p>
        </w:tc>
        <w:tc>
          <w:tcPr>
            <w:tcW w:w="1838" w:type="dxa"/>
            <w:tcBorders>
              <w:top w:val="single" w:sz="4" w:space="0" w:color="000000"/>
              <w:left w:val="single" w:sz="4" w:space="0" w:color="000000"/>
              <w:bottom w:val="single" w:sz="4" w:space="0" w:color="000000"/>
              <w:right w:val="single" w:sz="4" w:space="0" w:color="000000"/>
            </w:tcBorders>
          </w:tcPr>
          <w:p w14:paraId="13636D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7" w:type="dxa"/>
            <w:tcBorders>
              <w:top w:val="single" w:sz="4" w:space="0" w:color="000000"/>
              <w:left w:val="single" w:sz="4" w:space="0" w:color="000000"/>
              <w:bottom w:val="single" w:sz="4" w:space="0" w:color="000000"/>
              <w:right w:val="single" w:sz="4" w:space="0" w:color="000000"/>
            </w:tcBorders>
          </w:tcPr>
          <w:p w14:paraId="686D57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7610</w:t>
            </w:r>
          </w:p>
        </w:tc>
      </w:tr>
      <w:tr w:rsidR="00AD0D23" w:rsidRPr="006C414A" w14:paraId="7D9FDEA2" w14:textId="77777777">
        <w:tc>
          <w:tcPr>
            <w:tcW w:w="5526" w:type="dxa"/>
            <w:tcBorders>
              <w:top w:val="single" w:sz="4" w:space="0" w:color="000000"/>
              <w:left w:val="single" w:sz="4" w:space="0" w:color="000000"/>
              <w:bottom w:val="single" w:sz="4" w:space="0" w:color="000000"/>
              <w:right w:val="single" w:sz="4" w:space="0" w:color="000000"/>
            </w:tcBorders>
          </w:tcPr>
          <w:p w14:paraId="6F2D12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Liste NSDAP-Mitglieder</w:t>
            </w:r>
            <w:r w:rsidRPr="006C414A">
              <w:rPr>
                <w:rFonts w:asciiTheme="minorHAnsi" w:hAnsiTheme="minorHAnsi" w:cstheme="minorHAnsi"/>
              </w:rPr>
              <w:tab/>
            </w:r>
          </w:p>
        </w:tc>
        <w:tc>
          <w:tcPr>
            <w:tcW w:w="1838" w:type="dxa"/>
            <w:tcBorders>
              <w:top w:val="single" w:sz="4" w:space="0" w:color="000000"/>
              <w:left w:val="single" w:sz="4" w:space="0" w:color="000000"/>
              <w:bottom w:val="single" w:sz="4" w:space="0" w:color="000000"/>
              <w:right w:val="single" w:sz="4" w:space="0" w:color="000000"/>
            </w:tcBorders>
          </w:tcPr>
          <w:p w14:paraId="2F3888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1945   </w:t>
            </w:r>
          </w:p>
        </w:tc>
        <w:tc>
          <w:tcPr>
            <w:tcW w:w="1987" w:type="dxa"/>
            <w:tcBorders>
              <w:top w:val="single" w:sz="4" w:space="0" w:color="000000"/>
              <w:left w:val="single" w:sz="4" w:space="0" w:color="000000"/>
              <w:bottom w:val="single" w:sz="4" w:space="0" w:color="000000"/>
              <w:right w:val="single" w:sz="4" w:space="0" w:color="000000"/>
            </w:tcBorders>
          </w:tcPr>
          <w:p w14:paraId="26CF66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9800</w:t>
            </w:r>
          </w:p>
        </w:tc>
      </w:tr>
      <w:tr w:rsidR="00AD0D23" w:rsidRPr="006C414A" w14:paraId="1FC0C405" w14:textId="77777777">
        <w:tc>
          <w:tcPr>
            <w:tcW w:w="5526" w:type="dxa"/>
            <w:tcBorders>
              <w:top w:val="single" w:sz="4" w:space="0" w:color="000000"/>
              <w:left w:val="single" w:sz="4" w:space="0" w:color="000000"/>
              <w:bottom w:val="single" w:sz="4" w:space="0" w:color="000000"/>
              <w:right w:val="single" w:sz="4" w:space="0" w:color="000000"/>
            </w:tcBorders>
          </w:tcPr>
          <w:p w14:paraId="792CF1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Mitglieder NSDAP Übersicht   </w:t>
            </w:r>
          </w:p>
        </w:tc>
        <w:tc>
          <w:tcPr>
            <w:tcW w:w="1838" w:type="dxa"/>
            <w:tcBorders>
              <w:top w:val="single" w:sz="4" w:space="0" w:color="000000"/>
              <w:left w:val="single" w:sz="4" w:space="0" w:color="000000"/>
              <w:bottom w:val="single" w:sz="4" w:space="0" w:color="000000"/>
              <w:right w:val="single" w:sz="4" w:space="0" w:color="000000"/>
            </w:tcBorders>
          </w:tcPr>
          <w:p w14:paraId="4C4CBB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36BA2F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1300</w:t>
            </w:r>
          </w:p>
        </w:tc>
      </w:tr>
      <w:tr w:rsidR="00AD0D23" w:rsidRPr="006C414A" w14:paraId="0A4C899E" w14:textId="77777777">
        <w:tc>
          <w:tcPr>
            <w:tcW w:w="5526" w:type="dxa"/>
            <w:tcBorders>
              <w:top w:val="single" w:sz="4" w:space="0" w:color="000000"/>
              <w:left w:val="single" w:sz="4" w:space="0" w:color="000000"/>
              <w:bottom w:val="single" w:sz="4" w:space="0" w:color="000000"/>
              <w:right w:val="single" w:sz="4" w:space="0" w:color="000000"/>
            </w:tcBorders>
          </w:tcPr>
          <w:p w14:paraId="412CB9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Politische Veranstaltungen</w:t>
            </w:r>
          </w:p>
        </w:tc>
        <w:tc>
          <w:tcPr>
            <w:tcW w:w="1838" w:type="dxa"/>
            <w:tcBorders>
              <w:top w:val="single" w:sz="4" w:space="0" w:color="000000"/>
              <w:left w:val="single" w:sz="4" w:space="0" w:color="000000"/>
              <w:bottom w:val="single" w:sz="4" w:space="0" w:color="000000"/>
              <w:right w:val="single" w:sz="4" w:space="0" w:color="000000"/>
            </w:tcBorders>
          </w:tcPr>
          <w:p w14:paraId="6BD81A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w:t>
            </w:r>
          </w:p>
        </w:tc>
        <w:tc>
          <w:tcPr>
            <w:tcW w:w="1987" w:type="dxa"/>
            <w:tcBorders>
              <w:top w:val="single" w:sz="4" w:space="0" w:color="000000"/>
              <w:left w:val="single" w:sz="4" w:space="0" w:color="000000"/>
              <w:bottom w:val="single" w:sz="4" w:space="0" w:color="000000"/>
              <w:right w:val="single" w:sz="4" w:space="0" w:color="000000"/>
            </w:tcBorders>
          </w:tcPr>
          <w:p w14:paraId="5C7833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6180</w:t>
            </w:r>
          </w:p>
        </w:tc>
      </w:tr>
      <w:tr w:rsidR="00AD0D23" w:rsidRPr="006C414A" w14:paraId="344BB42A" w14:textId="77777777">
        <w:tc>
          <w:tcPr>
            <w:tcW w:w="5526" w:type="dxa"/>
            <w:tcBorders>
              <w:top w:val="single" w:sz="4" w:space="0" w:color="000000"/>
              <w:left w:val="single" w:sz="4" w:space="0" w:color="000000"/>
              <w:bottom w:val="single" w:sz="4" w:space="0" w:color="000000"/>
              <w:right w:val="single" w:sz="4" w:space="0" w:color="000000"/>
            </w:tcBorders>
          </w:tcPr>
          <w:p w14:paraId="354835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Jahrgänge 1896-1928, Parteigenossen und Evakuierte, Armband „Landwacht“</w:t>
            </w:r>
          </w:p>
        </w:tc>
        <w:tc>
          <w:tcPr>
            <w:tcW w:w="1838" w:type="dxa"/>
            <w:tcBorders>
              <w:top w:val="single" w:sz="4" w:space="0" w:color="000000"/>
              <w:left w:val="single" w:sz="4" w:space="0" w:color="000000"/>
              <w:bottom w:val="single" w:sz="4" w:space="0" w:color="000000"/>
              <w:right w:val="single" w:sz="4" w:space="0" w:color="000000"/>
            </w:tcBorders>
          </w:tcPr>
          <w:p w14:paraId="2E461880"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5226C4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6000</w:t>
            </w:r>
          </w:p>
        </w:tc>
      </w:tr>
      <w:tr w:rsidR="00AD0D23" w:rsidRPr="006C414A" w14:paraId="40964967"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4B8C2B" w14:textId="297D7348" w:rsidR="00AD0D23" w:rsidRPr="006C414A" w:rsidRDefault="000C13E0">
            <w:pPr>
              <w:pStyle w:val="berschrift3"/>
              <w:widowControl w:val="0"/>
              <w:rPr>
                <w:rFonts w:asciiTheme="minorHAnsi" w:hAnsiTheme="minorHAnsi" w:cstheme="minorHAnsi"/>
              </w:rPr>
            </w:pPr>
            <w:bookmarkStart w:id="77" w:name="_Toc89269090"/>
            <w:bookmarkStart w:id="78" w:name="_Toc99983592"/>
            <w:r w:rsidRPr="006C414A">
              <w:rPr>
                <w:rFonts w:asciiTheme="minorHAnsi" w:hAnsiTheme="minorHAnsi" w:cstheme="minorHAnsi"/>
              </w:rPr>
              <w:t>Akten: Entnazifizierung</w:t>
            </w:r>
            <w:bookmarkEnd w:id="77"/>
            <w:bookmarkEnd w:id="78"/>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4D3075" w14:textId="77777777" w:rsidR="00AD0D23" w:rsidRPr="006C414A" w:rsidRDefault="00AD0D23">
            <w:pPr>
              <w:widowControl w:val="0"/>
              <w:rPr>
                <w:rFonts w:asciiTheme="minorHAnsi" w:hAnsiTheme="minorHAnsi" w:cstheme="minorHAnsi"/>
                <w:highlight w:val="yellow"/>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489C06" w14:textId="77777777" w:rsidR="00AD0D23" w:rsidRPr="006C414A" w:rsidRDefault="00AD0D23">
            <w:pPr>
              <w:widowControl w:val="0"/>
              <w:rPr>
                <w:rFonts w:asciiTheme="minorHAnsi" w:hAnsiTheme="minorHAnsi" w:cstheme="minorHAnsi"/>
              </w:rPr>
            </w:pPr>
          </w:p>
        </w:tc>
      </w:tr>
      <w:tr w:rsidR="00AD0D23" w:rsidRPr="006C414A" w14:paraId="6573D54D" w14:textId="77777777">
        <w:tc>
          <w:tcPr>
            <w:tcW w:w="5526" w:type="dxa"/>
            <w:tcBorders>
              <w:top w:val="single" w:sz="4" w:space="0" w:color="000000"/>
              <w:left w:val="single" w:sz="4" w:space="0" w:color="000000"/>
              <w:bottom w:val="single" w:sz="4" w:space="0" w:color="000000"/>
              <w:right w:val="single" w:sz="4" w:space="0" w:color="000000"/>
            </w:tcBorders>
          </w:tcPr>
          <w:p w14:paraId="608AC9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Entnazifizierung /Spruchkammerentscheide</w:t>
            </w:r>
          </w:p>
        </w:tc>
        <w:tc>
          <w:tcPr>
            <w:tcW w:w="1838" w:type="dxa"/>
            <w:tcBorders>
              <w:top w:val="single" w:sz="4" w:space="0" w:color="000000"/>
              <w:left w:val="single" w:sz="4" w:space="0" w:color="000000"/>
              <w:bottom w:val="single" w:sz="4" w:space="0" w:color="000000"/>
              <w:right w:val="single" w:sz="4" w:space="0" w:color="000000"/>
            </w:tcBorders>
          </w:tcPr>
          <w:p w14:paraId="4756F4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w:t>
            </w:r>
          </w:p>
        </w:tc>
        <w:tc>
          <w:tcPr>
            <w:tcW w:w="1987" w:type="dxa"/>
            <w:tcBorders>
              <w:top w:val="single" w:sz="4" w:space="0" w:color="000000"/>
              <w:left w:val="single" w:sz="4" w:space="0" w:color="000000"/>
              <w:bottom w:val="single" w:sz="4" w:space="0" w:color="000000"/>
              <w:right w:val="single" w:sz="4" w:space="0" w:color="000000"/>
            </w:tcBorders>
          </w:tcPr>
          <w:p w14:paraId="6DE782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9800</w:t>
            </w:r>
          </w:p>
        </w:tc>
      </w:tr>
      <w:tr w:rsidR="00AD0D23" w:rsidRPr="006C414A" w14:paraId="2C2B852D"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7CAE2EF" w14:textId="79A1D95F" w:rsidR="00AD0D23" w:rsidRPr="006C414A" w:rsidRDefault="000C13E0">
            <w:pPr>
              <w:pStyle w:val="berschrift3"/>
              <w:widowControl w:val="0"/>
              <w:rPr>
                <w:rFonts w:asciiTheme="minorHAnsi" w:hAnsiTheme="minorHAnsi" w:cstheme="minorHAnsi"/>
              </w:rPr>
            </w:pPr>
            <w:bookmarkStart w:id="79" w:name="_Toc89269091"/>
            <w:bookmarkStart w:id="80" w:name="_Toc99983593"/>
            <w:r w:rsidRPr="006C414A">
              <w:rPr>
                <w:rFonts w:asciiTheme="minorHAnsi" w:hAnsiTheme="minorHAnsi" w:cstheme="minorHAnsi"/>
              </w:rPr>
              <w:t>Akten: SA</w:t>
            </w:r>
            <w:bookmarkEnd w:id="79"/>
            <w:bookmarkEnd w:id="80"/>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D70BD3F" w14:textId="77777777" w:rsidR="00AD0D23" w:rsidRPr="006C414A" w:rsidRDefault="00AD0D23">
            <w:pPr>
              <w:widowControl w:val="0"/>
              <w:rPr>
                <w:rFonts w:asciiTheme="minorHAnsi" w:hAnsiTheme="minorHAnsi" w:cstheme="minorHAnsi"/>
                <w:highlight w:val="yellow"/>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18EC3B" w14:textId="77777777" w:rsidR="00AD0D23" w:rsidRPr="006C414A" w:rsidRDefault="00AD0D23">
            <w:pPr>
              <w:widowControl w:val="0"/>
              <w:rPr>
                <w:rFonts w:asciiTheme="minorHAnsi" w:hAnsiTheme="minorHAnsi" w:cstheme="minorHAnsi"/>
              </w:rPr>
            </w:pPr>
          </w:p>
        </w:tc>
      </w:tr>
      <w:tr w:rsidR="00AD0D23" w:rsidRPr="006C414A" w14:paraId="46EC0D8E" w14:textId="77777777">
        <w:tc>
          <w:tcPr>
            <w:tcW w:w="5526" w:type="dxa"/>
            <w:tcBorders>
              <w:top w:val="single" w:sz="4" w:space="0" w:color="000000"/>
              <w:left w:val="single" w:sz="4" w:space="0" w:color="000000"/>
              <w:bottom w:val="single" w:sz="4" w:space="0" w:color="000000"/>
              <w:right w:val="single" w:sz="4" w:space="0" w:color="000000"/>
            </w:tcBorders>
          </w:tcPr>
          <w:p w14:paraId="1CA0DE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Zuschussantrag SA Benutzung Halle und Platz  </w:t>
            </w:r>
          </w:p>
        </w:tc>
        <w:tc>
          <w:tcPr>
            <w:tcW w:w="1838" w:type="dxa"/>
            <w:tcBorders>
              <w:top w:val="single" w:sz="4" w:space="0" w:color="000000"/>
              <w:left w:val="single" w:sz="4" w:space="0" w:color="000000"/>
              <w:bottom w:val="single" w:sz="4" w:space="0" w:color="000000"/>
              <w:right w:val="single" w:sz="4" w:space="0" w:color="000000"/>
            </w:tcBorders>
          </w:tcPr>
          <w:p w14:paraId="6291F9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7" w:type="dxa"/>
            <w:tcBorders>
              <w:top w:val="single" w:sz="4" w:space="0" w:color="000000"/>
              <w:left w:val="single" w:sz="4" w:space="0" w:color="000000"/>
              <w:bottom w:val="single" w:sz="4" w:space="0" w:color="000000"/>
              <w:right w:val="single" w:sz="4" w:space="0" w:color="000000"/>
            </w:tcBorders>
          </w:tcPr>
          <w:p w14:paraId="152EFE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8010</w:t>
            </w:r>
          </w:p>
        </w:tc>
      </w:tr>
      <w:tr w:rsidR="00AD0D23" w:rsidRPr="006C414A" w14:paraId="2CA5E6F5" w14:textId="77777777">
        <w:tc>
          <w:tcPr>
            <w:tcW w:w="5526" w:type="dxa"/>
            <w:tcBorders>
              <w:top w:val="single" w:sz="4" w:space="0" w:color="000000"/>
              <w:left w:val="single" w:sz="4" w:space="0" w:color="000000"/>
              <w:bottom w:val="single" w:sz="4" w:space="0" w:color="000000"/>
              <w:right w:val="single" w:sz="4" w:space="0" w:color="000000"/>
            </w:tcBorders>
          </w:tcPr>
          <w:p w14:paraId="68D0E5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Strafen wegen Versäumnis Hitlerjugend</w:t>
            </w:r>
          </w:p>
        </w:tc>
        <w:tc>
          <w:tcPr>
            <w:tcW w:w="1838" w:type="dxa"/>
            <w:tcBorders>
              <w:top w:val="single" w:sz="4" w:space="0" w:color="000000"/>
              <w:left w:val="single" w:sz="4" w:space="0" w:color="000000"/>
              <w:bottom w:val="single" w:sz="4" w:space="0" w:color="000000"/>
              <w:right w:val="single" w:sz="4" w:space="0" w:color="000000"/>
            </w:tcBorders>
          </w:tcPr>
          <w:p w14:paraId="311305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1944</w:t>
            </w:r>
          </w:p>
        </w:tc>
        <w:tc>
          <w:tcPr>
            <w:tcW w:w="1987" w:type="dxa"/>
            <w:tcBorders>
              <w:top w:val="single" w:sz="4" w:space="0" w:color="000000"/>
              <w:left w:val="single" w:sz="4" w:space="0" w:color="000000"/>
              <w:bottom w:val="single" w:sz="4" w:space="0" w:color="000000"/>
              <w:right w:val="single" w:sz="4" w:space="0" w:color="000000"/>
            </w:tcBorders>
          </w:tcPr>
          <w:p w14:paraId="41C138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9950</w:t>
            </w:r>
          </w:p>
        </w:tc>
      </w:tr>
      <w:tr w:rsidR="00AD0D23" w:rsidRPr="006C414A" w14:paraId="3967C195" w14:textId="77777777">
        <w:tc>
          <w:tcPr>
            <w:tcW w:w="5526" w:type="dxa"/>
            <w:tcBorders>
              <w:top w:val="single" w:sz="4" w:space="0" w:color="000000"/>
              <w:left w:val="single" w:sz="4" w:space="0" w:color="000000"/>
              <w:bottom w:val="single" w:sz="4" w:space="0" w:color="000000"/>
              <w:right w:val="single" w:sz="4" w:space="0" w:color="000000"/>
            </w:tcBorders>
          </w:tcPr>
          <w:p w14:paraId="739A0B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Hitlerjugend-Akten allgemein</w:t>
            </w:r>
          </w:p>
        </w:tc>
        <w:tc>
          <w:tcPr>
            <w:tcW w:w="1838" w:type="dxa"/>
            <w:tcBorders>
              <w:top w:val="single" w:sz="4" w:space="0" w:color="000000"/>
              <w:left w:val="single" w:sz="4" w:space="0" w:color="000000"/>
              <w:bottom w:val="single" w:sz="4" w:space="0" w:color="000000"/>
              <w:right w:val="single" w:sz="4" w:space="0" w:color="000000"/>
            </w:tcBorders>
          </w:tcPr>
          <w:p w14:paraId="77B87781"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7ACD84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9950</w:t>
            </w:r>
          </w:p>
        </w:tc>
      </w:tr>
      <w:tr w:rsidR="00AD0D23" w:rsidRPr="006C414A" w14:paraId="4D3A3E89"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7A37C9" w14:textId="49695782" w:rsidR="00AD0D23" w:rsidRPr="006C414A" w:rsidRDefault="000C13E0">
            <w:pPr>
              <w:pStyle w:val="berschrift3"/>
              <w:widowControl w:val="0"/>
              <w:rPr>
                <w:rFonts w:asciiTheme="minorHAnsi" w:hAnsiTheme="minorHAnsi" w:cstheme="minorHAnsi"/>
              </w:rPr>
            </w:pPr>
            <w:bookmarkStart w:id="81" w:name="_Toc89269092"/>
            <w:bookmarkStart w:id="82" w:name="_Toc99983594"/>
            <w:r w:rsidRPr="006C414A">
              <w:rPr>
                <w:rFonts w:asciiTheme="minorHAnsi" w:hAnsiTheme="minorHAnsi" w:cstheme="minorHAnsi"/>
              </w:rPr>
              <w:t>Akten: Reichsarbeitsdienst</w:t>
            </w:r>
            <w:bookmarkEnd w:id="81"/>
            <w:bookmarkEnd w:id="82"/>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BAFEDF" w14:textId="77777777" w:rsidR="00AD0D23" w:rsidRPr="006C414A" w:rsidRDefault="00AD0D23">
            <w:pPr>
              <w:widowControl w:val="0"/>
              <w:rPr>
                <w:rFonts w:asciiTheme="minorHAnsi" w:hAnsiTheme="minorHAnsi" w:cstheme="minorHAnsi"/>
                <w:highlight w:val="yellow"/>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D09D95" w14:textId="77777777" w:rsidR="00AD0D23" w:rsidRPr="006C414A" w:rsidRDefault="00AD0D23">
            <w:pPr>
              <w:widowControl w:val="0"/>
              <w:rPr>
                <w:rFonts w:asciiTheme="minorHAnsi" w:hAnsiTheme="minorHAnsi" w:cstheme="minorHAnsi"/>
              </w:rPr>
            </w:pPr>
          </w:p>
        </w:tc>
      </w:tr>
      <w:tr w:rsidR="00AD0D23" w:rsidRPr="006C414A" w14:paraId="516DEF6F" w14:textId="77777777">
        <w:tc>
          <w:tcPr>
            <w:tcW w:w="5526" w:type="dxa"/>
            <w:tcBorders>
              <w:top w:val="single" w:sz="4" w:space="0" w:color="000000"/>
              <w:left w:val="single" w:sz="4" w:space="0" w:color="000000"/>
              <w:bottom w:val="single" w:sz="4" w:space="0" w:color="000000"/>
              <w:right w:val="single" w:sz="4" w:space="0" w:color="000000"/>
            </w:tcBorders>
          </w:tcPr>
          <w:p w14:paraId="4E7DEC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Arbeitsbuch A. Bart </w:t>
            </w:r>
          </w:p>
        </w:tc>
        <w:tc>
          <w:tcPr>
            <w:tcW w:w="1838" w:type="dxa"/>
            <w:tcBorders>
              <w:top w:val="single" w:sz="4" w:space="0" w:color="000000"/>
              <w:left w:val="single" w:sz="4" w:space="0" w:color="000000"/>
              <w:bottom w:val="single" w:sz="4" w:space="0" w:color="000000"/>
              <w:right w:val="single" w:sz="4" w:space="0" w:color="000000"/>
            </w:tcBorders>
          </w:tcPr>
          <w:p w14:paraId="4FEE94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1937</w:t>
            </w:r>
          </w:p>
        </w:tc>
        <w:tc>
          <w:tcPr>
            <w:tcW w:w="1987" w:type="dxa"/>
            <w:tcBorders>
              <w:top w:val="single" w:sz="4" w:space="0" w:color="000000"/>
              <w:left w:val="single" w:sz="4" w:space="0" w:color="000000"/>
              <w:bottom w:val="single" w:sz="4" w:space="0" w:color="000000"/>
              <w:right w:val="single" w:sz="4" w:space="0" w:color="000000"/>
            </w:tcBorders>
          </w:tcPr>
          <w:p w14:paraId="0EC5B2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1266</w:t>
            </w:r>
          </w:p>
        </w:tc>
      </w:tr>
      <w:tr w:rsidR="00AD0D23" w:rsidRPr="006C414A" w14:paraId="5EE74B70" w14:textId="77777777">
        <w:tc>
          <w:tcPr>
            <w:tcW w:w="5526" w:type="dxa"/>
            <w:tcBorders>
              <w:top w:val="single" w:sz="4" w:space="0" w:color="000000"/>
              <w:left w:val="single" w:sz="4" w:space="0" w:color="000000"/>
              <w:bottom w:val="single" w:sz="4" w:space="0" w:color="000000"/>
              <w:right w:val="single" w:sz="4" w:space="0" w:color="000000"/>
            </w:tcBorders>
          </w:tcPr>
          <w:p w14:paraId="01875E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Einsätze Reicharbeitsdank 1937</w:t>
            </w:r>
            <w:r w:rsidRPr="006C414A">
              <w:rPr>
                <w:rFonts w:asciiTheme="minorHAnsi" w:hAnsiTheme="minorHAnsi" w:cstheme="minorHAnsi"/>
              </w:rPr>
              <w:tab/>
            </w:r>
          </w:p>
        </w:tc>
        <w:tc>
          <w:tcPr>
            <w:tcW w:w="1838" w:type="dxa"/>
            <w:tcBorders>
              <w:top w:val="single" w:sz="4" w:space="0" w:color="000000"/>
              <w:left w:val="single" w:sz="4" w:space="0" w:color="000000"/>
              <w:bottom w:val="single" w:sz="4" w:space="0" w:color="000000"/>
              <w:right w:val="single" w:sz="4" w:space="0" w:color="000000"/>
            </w:tcBorders>
          </w:tcPr>
          <w:p w14:paraId="4133B6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7" w:type="dxa"/>
            <w:tcBorders>
              <w:top w:val="single" w:sz="4" w:space="0" w:color="000000"/>
              <w:left w:val="single" w:sz="4" w:space="0" w:color="000000"/>
              <w:bottom w:val="single" w:sz="4" w:space="0" w:color="000000"/>
              <w:right w:val="single" w:sz="4" w:space="0" w:color="000000"/>
            </w:tcBorders>
          </w:tcPr>
          <w:p w14:paraId="77DC70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9450</w:t>
            </w:r>
          </w:p>
        </w:tc>
      </w:tr>
      <w:tr w:rsidR="00AD0D23" w:rsidRPr="006C414A" w14:paraId="2823C222" w14:textId="77777777">
        <w:tc>
          <w:tcPr>
            <w:tcW w:w="552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45E412" w14:textId="49BE535B" w:rsidR="00AD0D23" w:rsidRPr="006C414A" w:rsidRDefault="000C13E0">
            <w:pPr>
              <w:pStyle w:val="berschrift3"/>
              <w:widowControl w:val="0"/>
              <w:rPr>
                <w:rFonts w:asciiTheme="minorHAnsi" w:hAnsiTheme="minorHAnsi" w:cstheme="minorHAnsi"/>
              </w:rPr>
            </w:pPr>
            <w:bookmarkStart w:id="83" w:name="_Toc89269093"/>
            <w:bookmarkStart w:id="84" w:name="_Toc99983595"/>
            <w:r w:rsidRPr="006C414A">
              <w:rPr>
                <w:rFonts w:asciiTheme="minorHAnsi" w:hAnsiTheme="minorHAnsi" w:cstheme="minorHAnsi"/>
              </w:rPr>
              <w:t>Akten: Steuern</w:t>
            </w:r>
            <w:bookmarkEnd w:id="83"/>
            <w:bookmarkEnd w:id="84"/>
          </w:p>
        </w:tc>
        <w:tc>
          <w:tcPr>
            <w:tcW w:w="183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64B8552"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465B26" w14:textId="77777777" w:rsidR="00AD0D23" w:rsidRPr="006C414A" w:rsidRDefault="00AD0D23">
            <w:pPr>
              <w:widowControl w:val="0"/>
              <w:rPr>
                <w:rFonts w:asciiTheme="minorHAnsi" w:hAnsiTheme="minorHAnsi" w:cstheme="minorHAnsi"/>
              </w:rPr>
            </w:pPr>
          </w:p>
        </w:tc>
      </w:tr>
      <w:tr w:rsidR="00AD0D23" w:rsidRPr="006C414A" w14:paraId="7CD94DDD" w14:textId="77777777">
        <w:tc>
          <w:tcPr>
            <w:tcW w:w="5526" w:type="dxa"/>
            <w:tcBorders>
              <w:top w:val="single" w:sz="4" w:space="0" w:color="000000"/>
              <w:left w:val="single" w:sz="4" w:space="0" w:color="000000"/>
              <w:bottom w:val="single" w:sz="4" w:space="0" w:color="000000"/>
              <w:right w:val="single" w:sz="4" w:space="0" w:color="000000"/>
            </w:tcBorders>
          </w:tcPr>
          <w:p w14:paraId="7EDB59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Einkommensteuerlisten 1907-20 </w:t>
            </w:r>
          </w:p>
        </w:tc>
        <w:tc>
          <w:tcPr>
            <w:tcW w:w="1838" w:type="dxa"/>
            <w:tcBorders>
              <w:top w:val="single" w:sz="4" w:space="0" w:color="000000"/>
              <w:left w:val="single" w:sz="4" w:space="0" w:color="000000"/>
              <w:bottom w:val="single" w:sz="4" w:space="0" w:color="000000"/>
              <w:right w:val="single" w:sz="4" w:space="0" w:color="000000"/>
            </w:tcBorders>
          </w:tcPr>
          <w:p w14:paraId="4003C5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1907 – 1921 </w:t>
            </w:r>
          </w:p>
        </w:tc>
        <w:tc>
          <w:tcPr>
            <w:tcW w:w="1987" w:type="dxa"/>
            <w:tcBorders>
              <w:top w:val="single" w:sz="4" w:space="0" w:color="000000"/>
              <w:left w:val="single" w:sz="4" w:space="0" w:color="000000"/>
              <w:bottom w:val="single" w:sz="4" w:space="0" w:color="000000"/>
              <w:right w:val="single" w:sz="4" w:space="0" w:color="000000"/>
            </w:tcBorders>
          </w:tcPr>
          <w:p w14:paraId="6BC843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2080</w:t>
            </w:r>
          </w:p>
        </w:tc>
      </w:tr>
      <w:tr w:rsidR="00AD0D23" w:rsidRPr="006C414A" w14:paraId="116357F3" w14:textId="77777777">
        <w:tc>
          <w:tcPr>
            <w:tcW w:w="5526" w:type="dxa"/>
            <w:tcBorders>
              <w:top w:val="single" w:sz="4" w:space="0" w:color="000000"/>
              <w:left w:val="single" w:sz="4" w:space="0" w:color="000000"/>
              <w:bottom w:val="single" w:sz="4" w:space="0" w:color="000000"/>
              <w:right w:val="single" w:sz="4" w:space="0" w:color="000000"/>
            </w:tcBorders>
          </w:tcPr>
          <w:p w14:paraId="378D0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Einzelne Veranlagungen 1920/21   </w:t>
            </w:r>
          </w:p>
        </w:tc>
        <w:tc>
          <w:tcPr>
            <w:tcW w:w="1838" w:type="dxa"/>
            <w:tcBorders>
              <w:top w:val="single" w:sz="4" w:space="0" w:color="000000"/>
              <w:left w:val="single" w:sz="4" w:space="0" w:color="000000"/>
              <w:bottom w:val="single" w:sz="4" w:space="0" w:color="000000"/>
              <w:right w:val="single" w:sz="4" w:space="0" w:color="000000"/>
            </w:tcBorders>
          </w:tcPr>
          <w:p w14:paraId="386983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 / 1921</w:t>
            </w:r>
          </w:p>
        </w:tc>
        <w:tc>
          <w:tcPr>
            <w:tcW w:w="1987" w:type="dxa"/>
            <w:tcBorders>
              <w:top w:val="single" w:sz="4" w:space="0" w:color="000000"/>
              <w:left w:val="single" w:sz="4" w:space="0" w:color="000000"/>
              <w:bottom w:val="single" w:sz="4" w:space="0" w:color="000000"/>
              <w:right w:val="single" w:sz="4" w:space="0" w:color="000000"/>
            </w:tcBorders>
          </w:tcPr>
          <w:p w14:paraId="42E976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2080</w:t>
            </w:r>
          </w:p>
        </w:tc>
      </w:tr>
      <w:tr w:rsidR="00AD0D23" w:rsidRPr="006C414A" w14:paraId="2E21EEE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31BCBA" w14:textId="56B4245F" w:rsidR="00AD0D23" w:rsidRPr="006C414A" w:rsidRDefault="000C13E0">
            <w:pPr>
              <w:pStyle w:val="berschrift3"/>
              <w:widowControl w:val="0"/>
              <w:rPr>
                <w:rFonts w:asciiTheme="minorHAnsi" w:hAnsiTheme="minorHAnsi" w:cstheme="minorHAnsi"/>
              </w:rPr>
            </w:pPr>
            <w:bookmarkStart w:id="85" w:name="_Toc89269094"/>
            <w:bookmarkStart w:id="86" w:name="_Toc99983596"/>
            <w:r w:rsidRPr="006C414A">
              <w:rPr>
                <w:rFonts w:asciiTheme="minorHAnsi" w:hAnsiTheme="minorHAnsi" w:cstheme="minorHAnsi"/>
              </w:rPr>
              <w:t>Literatur</w:t>
            </w:r>
            <w:bookmarkEnd w:id="85"/>
            <w:bookmarkEnd w:id="86"/>
          </w:p>
        </w:tc>
      </w:tr>
      <w:tr w:rsidR="00AD0D23" w:rsidRPr="006C414A" w14:paraId="6F6B95B8" w14:textId="77777777">
        <w:tc>
          <w:tcPr>
            <w:tcW w:w="5526" w:type="dxa"/>
            <w:tcBorders>
              <w:top w:val="single" w:sz="4" w:space="0" w:color="000000"/>
              <w:left w:val="single" w:sz="4" w:space="0" w:color="000000"/>
              <w:bottom w:val="single" w:sz="4" w:space="0" w:color="000000"/>
              <w:right w:val="single" w:sz="4" w:space="0" w:color="000000"/>
            </w:tcBorders>
          </w:tcPr>
          <w:p w14:paraId="66D805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Reichsgesetzblätter</w:t>
            </w:r>
          </w:p>
        </w:tc>
        <w:tc>
          <w:tcPr>
            <w:tcW w:w="1838" w:type="dxa"/>
            <w:tcBorders>
              <w:top w:val="single" w:sz="4" w:space="0" w:color="000000"/>
              <w:left w:val="single" w:sz="4" w:space="0" w:color="000000"/>
              <w:bottom w:val="single" w:sz="4" w:space="0" w:color="000000"/>
              <w:right w:val="single" w:sz="4" w:space="0" w:color="000000"/>
            </w:tcBorders>
          </w:tcPr>
          <w:p w14:paraId="085C3A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w:t>
            </w:r>
          </w:p>
        </w:tc>
        <w:tc>
          <w:tcPr>
            <w:tcW w:w="1987" w:type="dxa"/>
            <w:tcBorders>
              <w:top w:val="single" w:sz="4" w:space="0" w:color="000000"/>
              <w:left w:val="single" w:sz="4" w:space="0" w:color="000000"/>
              <w:bottom w:val="single" w:sz="4" w:space="0" w:color="000000"/>
              <w:right w:val="single" w:sz="4" w:space="0" w:color="000000"/>
            </w:tcBorders>
          </w:tcPr>
          <w:p w14:paraId="552E61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1000</w:t>
            </w:r>
          </w:p>
        </w:tc>
      </w:tr>
      <w:tr w:rsidR="00AD0D23" w:rsidRPr="006C414A" w14:paraId="0E314BE5" w14:textId="77777777">
        <w:tc>
          <w:tcPr>
            <w:tcW w:w="5526" w:type="dxa"/>
            <w:tcBorders>
              <w:top w:val="single" w:sz="4" w:space="0" w:color="000000"/>
              <w:left w:val="single" w:sz="4" w:space="0" w:color="000000"/>
              <w:bottom w:val="single" w:sz="4" w:space="0" w:color="000000"/>
              <w:right w:val="single" w:sz="4" w:space="0" w:color="000000"/>
            </w:tcBorders>
          </w:tcPr>
          <w:p w14:paraId="0D5BAB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Bürgerl. Gesetzbuch Volksausgabe</w:t>
            </w:r>
          </w:p>
        </w:tc>
        <w:tc>
          <w:tcPr>
            <w:tcW w:w="1838" w:type="dxa"/>
            <w:tcBorders>
              <w:top w:val="single" w:sz="4" w:space="0" w:color="000000"/>
              <w:left w:val="single" w:sz="4" w:space="0" w:color="000000"/>
              <w:bottom w:val="single" w:sz="4" w:space="0" w:color="000000"/>
              <w:right w:val="single" w:sz="4" w:space="0" w:color="000000"/>
            </w:tcBorders>
          </w:tcPr>
          <w:p w14:paraId="10C6B1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1897</w:t>
            </w:r>
          </w:p>
        </w:tc>
        <w:tc>
          <w:tcPr>
            <w:tcW w:w="1987" w:type="dxa"/>
            <w:tcBorders>
              <w:top w:val="single" w:sz="4" w:space="0" w:color="000000"/>
              <w:left w:val="single" w:sz="4" w:space="0" w:color="000000"/>
              <w:bottom w:val="single" w:sz="4" w:space="0" w:color="000000"/>
              <w:right w:val="single" w:sz="4" w:space="0" w:color="000000"/>
            </w:tcBorders>
          </w:tcPr>
          <w:p w14:paraId="318D20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1000</w:t>
            </w:r>
          </w:p>
        </w:tc>
      </w:tr>
      <w:tr w:rsidR="00AD0D23" w:rsidRPr="006C414A" w14:paraId="59051ED8" w14:textId="77777777">
        <w:tc>
          <w:tcPr>
            <w:tcW w:w="5526" w:type="dxa"/>
            <w:tcBorders>
              <w:top w:val="single" w:sz="4" w:space="0" w:color="000000"/>
              <w:left w:val="single" w:sz="4" w:space="0" w:color="000000"/>
              <w:bottom w:val="single" w:sz="4" w:space="0" w:color="000000"/>
              <w:right w:val="single" w:sz="4" w:space="0" w:color="000000"/>
            </w:tcBorders>
          </w:tcPr>
          <w:p w14:paraId="143952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Zeitschrift „Volksdeutsche“ Ausgaben von 1939</w:t>
            </w:r>
          </w:p>
        </w:tc>
        <w:tc>
          <w:tcPr>
            <w:tcW w:w="1838" w:type="dxa"/>
            <w:tcBorders>
              <w:top w:val="single" w:sz="4" w:space="0" w:color="000000"/>
              <w:left w:val="single" w:sz="4" w:space="0" w:color="000000"/>
              <w:bottom w:val="single" w:sz="4" w:space="0" w:color="000000"/>
              <w:right w:val="single" w:sz="4" w:space="0" w:color="000000"/>
            </w:tcBorders>
          </w:tcPr>
          <w:p w14:paraId="76278E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7" w:type="dxa"/>
            <w:tcBorders>
              <w:top w:val="single" w:sz="4" w:space="0" w:color="000000"/>
              <w:left w:val="single" w:sz="4" w:space="0" w:color="000000"/>
              <w:bottom w:val="single" w:sz="4" w:space="0" w:color="000000"/>
              <w:right w:val="single" w:sz="4" w:space="0" w:color="000000"/>
            </w:tcBorders>
          </w:tcPr>
          <w:p w14:paraId="669E11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7610</w:t>
            </w:r>
          </w:p>
        </w:tc>
      </w:tr>
      <w:tr w:rsidR="00AD0D23" w:rsidRPr="006C414A" w14:paraId="42228A4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7D3337" w14:textId="7FCCBAAD" w:rsidR="00AD0D23" w:rsidRPr="006C414A" w:rsidRDefault="000C13E0">
            <w:pPr>
              <w:pStyle w:val="berschrift3"/>
              <w:widowControl w:val="0"/>
              <w:rPr>
                <w:rFonts w:asciiTheme="minorHAnsi" w:hAnsiTheme="minorHAnsi" w:cstheme="minorHAnsi"/>
              </w:rPr>
            </w:pPr>
            <w:bookmarkStart w:id="87" w:name="_Toc89269095"/>
            <w:bookmarkStart w:id="88" w:name="_Toc99983597"/>
            <w:r w:rsidRPr="006C414A">
              <w:rPr>
                <w:rFonts w:asciiTheme="minorHAnsi" w:hAnsiTheme="minorHAnsi" w:cstheme="minorHAnsi"/>
              </w:rPr>
              <w:t>Fundstellen</w:t>
            </w:r>
            <w:bookmarkEnd w:id="87"/>
            <w:bookmarkEnd w:id="88"/>
          </w:p>
        </w:tc>
      </w:tr>
      <w:tr w:rsidR="00AD0D23" w:rsidRPr="006C414A" w14:paraId="6797F309" w14:textId="77777777">
        <w:tc>
          <w:tcPr>
            <w:tcW w:w="5526" w:type="dxa"/>
            <w:tcBorders>
              <w:top w:val="single" w:sz="4" w:space="0" w:color="000000"/>
              <w:left w:val="single" w:sz="4" w:space="0" w:color="000000"/>
              <w:bottom w:val="single" w:sz="4" w:space="0" w:color="000000"/>
              <w:right w:val="single" w:sz="4" w:space="0" w:color="000000"/>
            </w:tcBorders>
          </w:tcPr>
          <w:p w14:paraId="42201365"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6394F3B7"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64568E24" w14:textId="77777777" w:rsidR="00AD0D23" w:rsidRPr="006C414A" w:rsidRDefault="00AD0D23">
            <w:pPr>
              <w:widowControl w:val="0"/>
              <w:rPr>
                <w:rFonts w:asciiTheme="minorHAnsi" w:hAnsiTheme="minorHAnsi" w:cstheme="minorHAnsi"/>
              </w:rPr>
            </w:pPr>
          </w:p>
        </w:tc>
      </w:tr>
    </w:tbl>
    <w:p w14:paraId="4B53990E" w14:textId="785F655F" w:rsidR="00AD0D23" w:rsidRPr="006C414A" w:rsidRDefault="000C13E0">
      <w:pPr>
        <w:pStyle w:val="berschrift2"/>
        <w:rPr>
          <w:rFonts w:asciiTheme="minorHAnsi" w:hAnsiTheme="minorHAnsi" w:cstheme="minorHAnsi"/>
        </w:rPr>
      </w:pPr>
      <w:bookmarkStart w:id="89" w:name="_Toc89269096"/>
      <w:bookmarkStart w:id="90" w:name="_Toc89670275"/>
      <w:bookmarkStart w:id="91" w:name="_Toc89672661"/>
      <w:bookmarkStart w:id="92" w:name="_Toc99983598"/>
      <w:r w:rsidRPr="006C414A">
        <w:rPr>
          <w:rFonts w:asciiTheme="minorHAnsi" w:hAnsiTheme="minorHAnsi" w:cstheme="minorHAnsi"/>
        </w:rPr>
        <w:t>Bundesrepublik ab 1945</w:t>
      </w:r>
      <w:bookmarkEnd w:id="89"/>
      <w:bookmarkEnd w:id="90"/>
      <w:bookmarkEnd w:id="91"/>
      <w:bookmarkEnd w:id="92"/>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2A02ED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123806E" w14:textId="61CC4FA5" w:rsidR="00AD0D23" w:rsidRPr="006C414A" w:rsidRDefault="000C13E0">
            <w:pPr>
              <w:pStyle w:val="berschrift3"/>
              <w:widowControl w:val="0"/>
              <w:rPr>
                <w:rFonts w:asciiTheme="minorHAnsi" w:hAnsiTheme="minorHAnsi" w:cstheme="minorHAnsi"/>
              </w:rPr>
            </w:pPr>
            <w:bookmarkStart w:id="93" w:name="_Toc89269097"/>
            <w:bookmarkStart w:id="94" w:name="_Toc99983599"/>
            <w:r w:rsidRPr="006C414A">
              <w:rPr>
                <w:rFonts w:asciiTheme="minorHAnsi" w:hAnsiTheme="minorHAnsi" w:cstheme="minorHAnsi"/>
              </w:rPr>
              <w:t>Akten: Bundestag</w:t>
            </w:r>
            <w:bookmarkEnd w:id="93"/>
            <w:bookmarkEnd w:id="94"/>
          </w:p>
        </w:tc>
      </w:tr>
      <w:tr w:rsidR="00AD0D23" w:rsidRPr="006C414A" w14:paraId="2B36B4C6" w14:textId="77777777">
        <w:tc>
          <w:tcPr>
            <w:tcW w:w="5526" w:type="dxa"/>
            <w:tcBorders>
              <w:top w:val="single" w:sz="4" w:space="0" w:color="000000"/>
              <w:left w:val="single" w:sz="4" w:space="0" w:color="000000"/>
              <w:bottom w:val="single" w:sz="4" w:space="0" w:color="000000"/>
              <w:right w:val="single" w:sz="4" w:space="0" w:color="000000"/>
            </w:tcBorders>
          </w:tcPr>
          <w:p w14:paraId="4D65E1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Bundestagswahlen (1949, 1953, 1961, 1965, 1969)</w:t>
            </w:r>
          </w:p>
        </w:tc>
        <w:tc>
          <w:tcPr>
            <w:tcW w:w="1838" w:type="dxa"/>
            <w:tcBorders>
              <w:top w:val="single" w:sz="4" w:space="0" w:color="000000"/>
              <w:left w:val="single" w:sz="4" w:space="0" w:color="000000"/>
              <w:bottom w:val="single" w:sz="4" w:space="0" w:color="000000"/>
              <w:right w:val="single" w:sz="4" w:space="0" w:color="000000"/>
            </w:tcBorders>
          </w:tcPr>
          <w:p w14:paraId="5897B6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1949 – 1969 </w:t>
            </w:r>
          </w:p>
        </w:tc>
        <w:tc>
          <w:tcPr>
            <w:tcW w:w="1987" w:type="dxa"/>
            <w:tcBorders>
              <w:top w:val="single" w:sz="4" w:space="0" w:color="000000"/>
              <w:left w:val="single" w:sz="4" w:space="0" w:color="000000"/>
              <w:bottom w:val="single" w:sz="4" w:space="0" w:color="000000"/>
              <w:right w:val="single" w:sz="4" w:space="0" w:color="000000"/>
            </w:tcBorders>
          </w:tcPr>
          <w:p w14:paraId="4F5281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1025</w:t>
            </w:r>
          </w:p>
        </w:tc>
      </w:tr>
      <w:tr w:rsidR="00AD0D23" w:rsidRPr="006C414A" w14:paraId="622CEA8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C1CEF1" w14:textId="77AA1C9A" w:rsidR="00AD0D23" w:rsidRPr="006C414A" w:rsidRDefault="000C13E0">
            <w:pPr>
              <w:pStyle w:val="berschrift3"/>
              <w:widowControl w:val="0"/>
              <w:rPr>
                <w:rFonts w:asciiTheme="minorHAnsi" w:hAnsiTheme="minorHAnsi" w:cstheme="minorHAnsi"/>
              </w:rPr>
            </w:pPr>
            <w:bookmarkStart w:id="95" w:name="_Toc89269098"/>
            <w:bookmarkStart w:id="96" w:name="_Toc99983600"/>
            <w:r w:rsidRPr="006C414A">
              <w:rPr>
                <w:rFonts w:asciiTheme="minorHAnsi" w:hAnsiTheme="minorHAnsi" w:cstheme="minorHAnsi"/>
              </w:rPr>
              <w:t>Literatur</w:t>
            </w:r>
            <w:bookmarkEnd w:id="95"/>
            <w:bookmarkEnd w:id="96"/>
          </w:p>
        </w:tc>
      </w:tr>
      <w:tr w:rsidR="00AD0D23" w:rsidRPr="006C414A" w14:paraId="1E783B9F" w14:textId="77777777">
        <w:tc>
          <w:tcPr>
            <w:tcW w:w="5526" w:type="dxa"/>
            <w:tcBorders>
              <w:top w:val="single" w:sz="4" w:space="0" w:color="000000"/>
              <w:left w:val="single" w:sz="4" w:space="0" w:color="000000"/>
              <w:bottom w:val="single" w:sz="4" w:space="0" w:color="000000"/>
              <w:right w:val="single" w:sz="4" w:space="0" w:color="000000"/>
            </w:tcBorders>
          </w:tcPr>
          <w:p w14:paraId="702E74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Gazette Militärregierung</w:t>
            </w:r>
          </w:p>
        </w:tc>
        <w:tc>
          <w:tcPr>
            <w:tcW w:w="1838" w:type="dxa"/>
            <w:tcBorders>
              <w:top w:val="single" w:sz="4" w:space="0" w:color="000000"/>
              <w:left w:val="single" w:sz="4" w:space="0" w:color="000000"/>
              <w:bottom w:val="single" w:sz="4" w:space="0" w:color="000000"/>
              <w:right w:val="single" w:sz="4" w:space="0" w:color="000000"/>
            </w:tcBorders>
          </w:tcPr>
          <w:p w14:paraId="413F8B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1948 </w:t>
            </w:r>
          </w:p>
        </w:tc>
        <w:tc>
          <w:tcPr>
            <w:tcW w:w="1987" w:type="dxa"/>
            <w:tcBorders>
              <w:top w:val="single" w:sz="4" w:space="0" w:color="000000"/>
              <w:left w:val="single" w:sz="4" w:space="0" w:color="000000"/>
              <w:bottom w:val="single" w:sz="4" w:space="0" w:color="000000"/>
              <w:right w:val="single" w:sz="4" w:space="0" w:color="000000"/>
            </w:tcBorders>
          </w:tcPr>
          <w:p w14:paraId="3DE53D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1010</w:t>
            </w:r>
          </w:p>
        </w:tc>
      </w:tr>
      <w:tr w:rsidR="00AD0D23" w:rsidRPr="006C414A" w14:paraId="133E057C" w14:textId="77777777">
        <w:tc>
          <w:tcPr>
            <w:tcW w:w="5526" w:type="dxa"/>
            <w:tcBorders>
              <w:top w:val="single" w:sz="4" w:space="0" w:color="000000"/>
              <w:left w:val="single" w:sz="4" w:space="0" w:color="000000"/>
              <w:bottom w:val="single" w:sz="4" w:space="0" w:color="000000"/>
              <w:right w:val="single" w:sz="4" w:space="0" w:color="000000"/>
            </w:tcBorders>
          </w:tcPr>
          <w:p w14:paraId="059408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Gemeindeverzeichnis BRD</w:t>
            </w:r>
          </w:p>
        </w:tc>
        <w:tc>
          <w:tcPr>
            <w:tcW w:w="1838" w:type="dxa"/>
            <w:tcBorders>
              <w:top w:val="single" w:sz="4" w:space="0" w:color="000000"/>
              <w:left w:val="single" w:sz="4" w:space="0" w:color="000000"/>
              <w:bottom w:val="single" w:sz="4" w:space="0" w:color="000000"/>
              <w:right w:val="single" w:sz="4" w:space="0" w:color="000000"/>
            </w:tcBorders>
          </w:tcPr>
          <w:p w14:paraId="1B28F381"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1961</w:t>
            </w:r>
          </w:p>
        </w:tc>
        <w:tc>
          <w:tcPr>
            <w:tcW w:w="1987" w:type="dxa"/>
            <w:tcBorders>
              <w:top w:val="single" w:sz="4" w:space="0" w:color="000000"/>
              <w:left w:val="single" w:sz="4" w:space="0" w:color="000000"/>
              <w:bottom w:val="single" w:sz="4" w:space="0" w:color="000000"/>
              <w:right w:val="single" w:sz="4" w:space="0" w:color="000000"/>
            </w:tcBorders>
          </w:tcPr>
          <w:p w14:paraId="0D1254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1010</w:t>
            </w:r>
          </w:p>
        </w:tc>
      </w:tr>
      <w:tr w:rsidR="00AD0D23" w:rsidRPr="006C414A" w14:paraId="3E7F0E1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D6533BF" w14:textId="7A7A54FB" w:rsidR="00AD0D23" w:rsidRPr="006C414A" w:rsidRDefault="000C13E0">
            <w:pPr>
              <w:pStyle w:val="berschrift3"/>
              <w:widowControl w:val="0"/>
              <w:rPr>
                <w:rFonts w:asciiTheme="minorHAnsi" w:hAnsiTheme="minorHAnsi" w:cstheme="minorHAnsi"/>
              </w:rPr>
            </w:pPr>
            <w:bookmarkStart w:id="97" w:name="_Toc89269099"/>
            <w:bookmarkStart w:id="98" w:name="_Toc99983601"/>
            <w:r w:rsidRPr="006C414A">
              <w:rPr>
                <w:rFonts w:asciiTheme="minorHAnsi" w:hAnsiTheme="minorHAnsi" w:cstheme="minorHAnsi"/>
              </w:rPr>
              <w:t>Fundstellen</w:t>
            </w:r>
            <w:bookmarkEnd w:id="97"/>
            <w:bookmarkEnd w:id="98"/>
          </w:p>
        </w:tc>
      </w:tr>
      <w:tr w:rsidR="00AD0D23" w:rsidRPr="006C414A" w14:paraId="1D967751" w14:textId="77777777">
        <w:tc>
          <w:tcPr>
            <w:tcW w:w="5526" w:type="dxa"/>
            <w:tcBorders>
              <w:top w:val="single" w:sz="4" w:space="0" w:color="000000"/>
              <w:left w:val="single" w:sz="4" w:space="0" w:color="000000"/>
              <w:bottom w:val="single" w:sz="4" w:space="0" w:color="000000"/>
              <w:right w:val="single" w:sz="4" w:space="0" w:color="000000"/>
            </w:tcBorders>
          </w:tcPr>
          <w:p w14:paraId="2B4C4AD2"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28DF1230"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10C9823F" w14:textId="77777777" w:rsidR="00AD0D23" w:rsidRPr="006C414A" w:rsidRDefault="00AD0D23">
            <w:pPr>
              <w:widowControl w:val="0"/>
              <w:rPr>
                <w:rFonts w:asciiTheme="minorHAnsi" w:hAnsiTheme="minorHAnsi" w:cstheme="minorHAnsi"/>
              </w:rPr>
            </w:pPr>
          </w:p>
        </w:tc>
      </w:tr>
    </w:tbl>
    <w:p w14:paraId="306C1C65" w14:textId="27AEDF5C" w:rsidR="00AD0D23" w:rsidRPr="006C414A" w:rsidRDefault="000C13E0">
      <w:pPr>
        <w:pStyle w:val="berschrift2"/>
        <w:rPr>
          <w:rFonts w:asciiTheme="minorHAnsi" w:hAnsiTheme="minorHAnsi" w:cstheme="minorHAnsi"/>
        </w:rPr>
      </w:pPr>
      <w:bookmarkStart w:id="99" w:name="_Toc89269100"/>
      <w:bookmarkStart w:id="100" w:name="_Toc89670276"/>
      <w:bookmarkStart w:id="101" w:name="_Toc89672662"/>
      <w:bookmarkStart w:id="102" w:name="_Toc99983602"/>
      <w:r w:rsidRPr="006C414A">
        <w:rPr>
          <w:rFonts w:asciiTheme="minorHAnsi" w:hAnsiTheme="minorHAnsi" w:cstheme="minorHAnsi"/>
        </w:rPr>
        <w:t>Königreich Württemberg bis 1918</w:t>
      </w:r>
      <w:bookmarkEnd w:id="99"/>
      <w:bookmarkEnd w:id="100"/>
      <w:bookmarkEnd w:id="101"/>
      <w:bookmarkEnd w:id="102"/>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50C10EF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E8A0A7C" w14:textId="28F99172" w:rsidR="00AD0D23" w:rsidRPr="006C414A" w:rsidRDefault="000C13E0">
            <w:pPr>
              <w:pStyle w:val="berschrift3"/>
              <w:widowControl w:val="0"/>
              <w:rPr>
                <w:rFonts w:asciiTheme="minorHAnsi" w:hAnsiTheme="minorHAnsi" w:cstheme="minorHAnsi"/>
                <w:sz w:val="20"/>
                <w:szCs w:val="18"/>
              </w:rPr>
            </w:pPr>
            <w:bookmarkStart w:id="103" w:name="_Toc89269101"/>
            <w:bookmarkStart w:id="104" w:name="_Toc99983603"/>
            <w:r w:rsidRPr="006C414A">
              <w:rPr>
                <w:rFonts w:asciiTheme="minorHAnsi" w:hAnsiTheme="minorHAnsi" w:cstheme="minorHAnsi"/>
              </w:rPr>
              <w:t>Akten: Verfassung</w:t>
            </w:r>
            <w:bookmarkEnd w:id="103"/>
            <w:bookmarkEnd w:id="104"/>
          </w:p>
        </w:tc>
      </w:tr>
      <w:tr w:rsidR="00AD0D23" w:rsidRPr="006C414A" w14:paraId="65488D6D" w14:textId="77777777">
        <w:tc>
          <w:tcPr>
            <w:tcW w:w="5526" w:type="dxa"/>
            <w:tcBorders>
              <w:top w:val="single" w:sz="4" w:space="0" w:color="000000"/>
              <w:left w:val="single" w:sz="4" w:space="0" w:color="000000"/>
              <w:bottom w:val="single" w:sz="4" w:space="0" w:color="000000"/>
              <w:right w:val="single" w:sz="4" w:space="0" w:color="000000"/>
            </w:tcBorders>
          </w:tcPr>
          <w:p w14:paraId="1966E9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Verbot am Aufstand in Stuttgart teilzunehmen</w:t>
            </w:r>
          </w:p>
        </w:tc>
        <w:tc>
          <w:tcPr>
            <w:tcW w:w="1838" w:type="dxa"/>
            <w:tcBorders>
              <w:top w:val="single" w:sz="4" w:space="0" w:color="000000"/>
              <w:left w:val="single" w:sz="4" w:space="0" w:color="000000"/>
              <w:bottom w:val="single" w:sz="4" w:space="0" w:color="000000"/>
              <w:right w:val="single" w:sz="4" w:space="0" w:color="000000"/>
            </w:tcBorders>
          </w:tcPr>
          <w:p w14:paraId="1C18A4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1848</w:t>
            </w:r>
          </w:p>
        </w:tc>
        <w:tc>
          <w:tcPr>
            <w:tcW w:w="1987" w:type="dxa"/>
            <w:tcBorders>
              <w:top w:val="single" w:sz="4" w:space="0" w:color="000000"/>
              <w:left w:val="single" w:sz="4" w:space="0" w:color="000000"/>
              <w:bottom w:val="single" w:sz="4" w:space="0" w:color="000000"/>
              <w:right w:val="single" w:sz="4" w:space="0" w:color="000000"/>
            </w:tcBorders>
          </w:tcPr>
          <w:p w14:paraId="787CC2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037DE4A6" w14:textId="77777777">
        <w:tc>
          <w:tcPr>
            <w:tcW w:w="5526" w:type="dxa"/>
            <w:tcBorders>
              <w:top w:val="single" w:sz="4" w:space="0" w:color="000000"/>
              <w:left w:val="single" w:sz="4" w:space="0" w:color="000000"/>
              <w:bottom w:val="single" w:sz="4" w:space="0" w:color="000000"/>
              <w:right w:val="single" w:sz="4" w:space="0" w:color="000000"/>
            </w:tcBorders>
          </w:tcPr>
          <w:p w14:paraId="2B667F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Volksversammlung</w:t>
            </w:r>
          </w:p>
        </w:tc>
        <w:tc>
          <w:tcPr>
            <w:tcW w:w="1838" w:type="dxa"/>
            <w:tcBorders>
              <w:top w:val="single" w:sz="4" w:space="0" w:color="000000"/>
              <w:left w:val="single" w:sz="4" w:space="0" w:color="000000"/>
              <w:bottom w:val="single" w:sz="4" w:space="0" w:color="000000"/>
              <w:right w:val="single" w:sz="4" w:space="0" w:color="000000"/>
            </w:tcBorders>
          </w:tcPr>
          <w:p w14:paraId="163C7A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1848</w:t>
            </w:r>
          </w:p>
        </w:tc>
        <w:tc>
          <w:tcPr>
            <w:tcW w:w="1987" w:type="dxa"/>
            <w:tcBorders>
              <w:top w:val="single" w:sz="4" w:space="0" w:color="000000"/>
              <w:left w:val="single" w:sz="4" w:space="0" w:color="000000"/>
              <w:bottom w:val="single" w:sz="4" w:space="0" w:color="000000"/>
              <w:right w:val="single" w:sz="4" w:space="0" w:color="000000"/>
            </w:tcBorders>
          </w:tcPr>
          <w:p w14:paraId="292B76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108CB4C2" w14:textId="77777777">
        <w:tc>
          <w:tcPr>
            <w:tcW w:w="5526" w:type="dxa"/>
            <w:tcBorders>
              <w:top w:val="single" w:sz="4" w:space="0" w:color="000000"/>
              <w:left w:val="single" w:sz="4" w:space="0" w:color="000000"/>
              <w:bottom w:val="single" w:sz="4" w:space="0" w:color="000000"/>
              <w:right w:val="single" w:sz="4" w:space="0" w:color="000000"/>
            </w:tcBorders>
          </w:tcPr>
          <w:p w14:paraId="0FB96E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Kennzeichnung Pfähle künftig rot-schwarz</w:t>
            </w:r>
          </w:p>
        </w:tc>
        <w:tc>
          <w:tcPr>
            <w:tcW w:w="1838" w:type="dxa"/>
            <w:tcBorders>
              <w:top w:val="single" w:sz="4" w:space="0" w:color="000000"/>
              <w:left w:val="single" w:sz="4" w:space="0" w:color="000000"/>
              <w:bottom w:val="single" w:sz="4" w:space="0" w:color="000000"/>
              <w:right w:val="single" w:sz="4" w:space="0" w:color="000000"/>
            </w:tcBorders>
          </w:tcPr>
          <w:p w14:paraId="57D1E9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tc>
        <w:tc>
          <w:tcPr>
            <w:tcW w:w="1987" w:type="dxa"/>
            <w:tcBorders>
              <w:top w:val="single" w:sz="4" w:space="0" w:color="000000"/>
              <w:left w:val="single" w:sz="4" w:space="0" w:color="000000"/>
              <w:bottom w:val="single" w:sz="4" w:space="0" w:color="000000"/>
              <w:right w:val="single" w:sz="4" w:space="0" w:color="000000"/>
            </w:tcBorders>
          </w:tcPr>
          <w:p w14:paraId="2AFEEB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5A1B6EB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FF3831" w14:textId="09908FC2" w:rsidR="00AD0D23" w:rsidRPr="006C414A" w:rsidRDefault="000C13E0">
            <w:pPr>
              <w:pStyle w:val="berschrift3"/>
              <w:widowControl w:val="0"/>
              <w:rPr>
                <w:rFonts w:asciiTheme="minorHAnsi" w:hAnsiTheme="minorHAnsi" w:cstheme="minorHAnsi"/>
              </w:rPr>
            </w:pPr>
            <w:bookmarkStart w:id="105" w:name="_Toc89269102"/>
            <w:bookmarkStart w:id="106" w:name="_Toc99983604"/>
            <w:r w:rsidRPr="006C414A">
              <w:rPr>
                <w:rFonts w:asciiTheme="minorHAnsi" w:hAnsiTheme="minorHAnsi" w:cstheme="minorHAnsi"/>
              </w:rPr>
              <w:t>Akten: Wahlen</w:t>
            </w:r>
            <w:bookmarkEnd w:id="105"/>
            <w:bookmarkEnd w:id="106"/>
          </w:p>
        </w:tc>
      </w:tr>
      <w:tr w:rsidR="00AD0D23" w:rsidRPr="006C414A" w14:paraId="4837ED64" w14:textId="77777777">
        <w:tc>
          <w:tcPr>
            <w:tcW w:w="5526" w:type="dxa"/>
            <w:tcBorders>
              <w:top w:val="single" w:sz="4" w:space="0" w:color="000000"/>
              <w:left w:val="single" w:sz="4" w:space="0" w:color="000000"/>
              <w:bottom w:val="single" w:sz="4" w:space="0" w:color="000000"/>
              <w:right w:val="single" w:sz="4" w:space="0" w:color="000000"/>
            </w:tcBorders>
          </w:tcPr>
          <w:p w14:paraId="697438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Wahlen teilweise mit Stimmzetteln (1868 – 1879, 1882 – 1934)</w:t>
            </w:r>
          </w:p>
        </w:tc>
        <w:tc>
          <w:tcPr>
            <w:tcW w:w="1838" w:type="dxa"/>
            <w:tcBorders>
              <w:top w:val="single" w:sz="4" w:space="0" w:color="000000"/>
              <w:left w:val="single" w:sz="4" w:space="0" w:color="000000"/>
              <w:bottom w:val="single" w:sz="4" w:space="0" w:color="000000"/>
              <w:right w:val="single" w:sz="4" w:space="0" w:color="000000"/>
            </w:tcBorders>
          </w:tcPr>
          <w:p w14:paraId="2AAF3F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1868 – 1934</w:t>
            </w:r>
          </w:p>
        </w:tc>
        <w:tc>
          <w:tcPr>
            <w:tcW w:w="1987" w:type="dxa"/>
            <w:tcBorders>
              <w:top w:val="single" w:sz="4" w:space="0" w:color="000000"/>
              <w:left w:val="single" w:sz="4" w:space="0" w:color="000000"/>
              <w:bottom w:val="single" w:sz="4" w:space="0" w:color="000000"/>
              <w:right w:val="single" w:sz="4" w:space="0" w:color="000000"/>
            </w:tcBorders>
          </w:tcPr>
          <w:p w14:paraId="201E5F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1054</w:t>
            </w:r>
          </w:p>
        </w:tc>
      </w:tr>
      <w:tr w:rsidR="00AD0D23" w:rsidRPr="006C414A" w14:paraId="6693F94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9AED72" w14:textId="6EE42B75" w:rsidR="00AD0D23" w:rsidRPr="006C414A" w:rsidRDefault="000C13E0">
            <w:pPr>
              <w:pStyle w:val="berschrift3"/>
              <w:widowControl w:val="0"/>
              <w:rPr>
                <w:rFonts w:asciiTheme="minorHAnsi" w:hAnsiTheme="minorHAnsi" w:cstheme="minorHAnsi"/>
              </w:rPr>
            </w:pPr>
            <w:bookmarkStart w:id="107" w:name="_Toc89269103"/>
            <w:bookmarkStart w:id="108" w:name="_Toc99983605"/>
            <w:r w:rsidRPr="006C414A">
              <w:rPr>
                <w:rFonts w:asciiTheme="minorHAnsi" w:hAnsiTheme="minorHAnsi" w:cstheme="minorHAnsi"/>
              </w:rPr>
              <w:t>Akten: Steuern</w:t>
            </w:r>
            <w:bookmarkEnd w:id="107"/>
            <w:bookmarkEnd w:id="108"/>
          </w:p>
        </w:tc>
      </w:tr>
      <w:tr w:rsidR="00AD0D23" w:rsidRPr="006C414A" w14:paraId="0178F0F8" w14:textId="77777777">
        <w:tc>
          <w:tcPr>
            <w:tcW w:w="5526" w:type="dxa"/>
            <w:tcBorders>
              <w:top w:val="single" w:sz="4" w:space="0" w:color="000000"/>
              <w:left w:val="single" w:sz="4" w:space="0" w:color="000000"/>
              <w:bottom w:val="single" w:sz="4" w:space="0" w:color="000000"/>
              <w:right w:val="single" w:sz="4" w:space="0" w:color="000000"/>
            </w:tcBorders>
          </w:tcPr>
          <w:p w14:paraId="55CE91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Veranlagung Staatsgüter 1847, Liste Kameralamt Gmünd</w:t>
            </w:r>
          </w:p>
        </w:tc>
        <w:tc>
          <w:tcPr>
            <w:tcW w:w="1838" w:type="dxa"/>
            <w:tcBorders>
              <w:top w:val="single" w:sz="4" w:space="0" w:color="000000"/>
              <w:left w:val="single" w:sz="4" w:space="0" w:color="000000"/>
              <w:bottom w:val="single" w:sz="4" w:space="0" w:color="000000"/>
              <w:right w:val="single" w:sz="4" w:space="0" w:color="000000"/>
            </w:tcBorders>
          </w:tcPr>
          <w:p w14:paraId="70A34A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1847</w:t>
            </w:r>
          </w:p>
        </w:tc>
        <w:tc>
          <w:tcPr>
            <w:tcW w:w="1987" w:type="dxa"/>
            <w:tcBorders>
              <w:top w:val="single" w:sz="4" w:space="0" w:color="000000"/>
              <w:left w:val="single" w:sz="4" w:space="0" w:color="000000"/>
              <w:bottom w:val="single" w:sz="4" w:space="0" w:color="000000"/>
              <w:right w:val="single" w:sz="4" w:space="0" w:color="000000"/>
            </w:tcBorders>
          </w:tcPr>
          <w:p w14:paraId="437884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2660</w:t>
            </w:r>
          </w:p>
        </w:tc>
      </w:tr>
      <w:tr w:rsidR="00AD0D23" w:rsidRPr="006C414A" w14:paraId="648B87B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7C10FE5" w14:textId="3DADF1C1" w:rsidR="00AD0D23" w:rsidRPr="006C414A" w:rsidRDefault="000C13E0">
            <w:pPr>
              <w:pStyle w:val="berschrift3"/>
              <w:widowControl w:val="0"/>
              <w:rPr>
                <w:rFonts w:asciiTheme="minorHAnsi" w:hAnsiTheme="minorHAnsi" w:cstheme="minorHAnsi"/>
              </w:rPr>
            </w:pPr>
            <w:bookmarkStart w:id="109" w:name="_Toc89269104"/>
            <w:bookmarkStart w:id="110" w:name="_Toc99983606"/>
            <w:r w:rsidRPr="006C414A">
              <w:rPr>
                <w:rFonts w:asciiTheme="minorHAnsi" w:hAnsiTheme="minorHAnsi" w:cstheme="minorHAnsi"/>
              </w:rPr>
              <w:t>Literatur</w:t>
            </w:r>
            <w:bookmarkEnd w:id="109"/>
            <w:bookmarkEnd w:id="110"/>
          </w:p>
        </w:tc>
      </w:tr>
      <w:tr w:rsidR="00AD0D23" w:rsidRPr="006C414A" w14:paraId="33C9B973" w14:textId="77777777">
        <w:tc>
          <w:tcPr>
            <w:tcW w:w="5526" w:type="dxa"/>
            <w:tcBorders>
              <w:top w:val="single" w:sz="4" w:space="0" w:color="000000"/>
              <w:left w:val="single" w:sz="4" w:space="0" w:color="000000"/>
              <w:bottom w:val="single" w:sz="4" w:space="0" w:color="000000"/>
              <w:right w:val="single" w:sz="4" w:space="0" w:color="000000"/>
            </w:tcBorders>
          </w:tcPr>
          <w:p w14:paraId="57E1DC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Königreich Württemberg, Bände 2.1, 2.2, 3</w:t>
            </w:r>
          </w:p>
        </w:tc>
        <w:tc>
          <w:tcPr>
            <w:tcW w:w="1838" w:type="dxa"/>
            <w:tcBorders>
              <w:top w:val="single" w:sz="4" w:space="0" w:color="000000"/>
              <w:left w:val="single" w:sz="4" w:space="0" w:color="000000"/>
              <w:bottom w:val="single" w:sz="4" w:space="0" w:color="000000"/>
              <w:right w:val="single" w:sz="4" w:space="0" w:color="000000"/>
            </w:tcBorders>
          </w:tcPr>
          <w:p w14:paraId="0ED981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1884</w:t>
            </w:r>
          </w:p>
        </w:tc>
        <w:tc>
          <w:tcPr>
            <w:tcW w:w="1987" w:type="dxa"/>
            <w:tcBorders>
              <w:top w:val="single" w:sz="4" w:space="0" w:color="000000"/>
              <w:left w:val="single" w:sz="4" w:space="0" w:color="000000"/>
              <w:bottom w:val="single" w:sz="4" w:space="0" w:color="000000"/>
              <w:right w:val="single" w:sz="4" w:space="0" w:color="000000"/>
            </w:tcBorders>
          </w:tcPr>
          <w:p w14:paraId="495743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08303753" w14:textId="77777777">
        <w:tc>
          <w:tcPr>
            <w:tcW w:w="5526" w:type="dxa"/>
            <w:tcBorders>
              <w:top w:val="single" w:sz="4" w:space="0" w:color="000000"/>
              <w:left w:val="single" w:sz="4" w:space="0" w:color="000000"/>
              <w:bottom w:val="single" w:sz="4" w:space="0" w:color="000000"/>
              <w:right w:val="single" w:sz="4" w:space="0" w:color="000000"/>
            </w:tcBorders>
          </w:tcPr>
          <w:p w14:paraId="5CDC3B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Königliche Verordnungen </w:t>
            </w:r>
          </w:p>
        </w:tc>
        <w:tc>
          <w:tcPr>
            <w:tcW w:w="1838" w:type="dxa"/>
            <w:tcBorders>
              <w:top w:val="single" w:sz="4" w:space="0" w:color="000000"/>
              <w:left w:val="single" w:sz="4" w:space="0" w:color="000000"/>
              <w:bottom w:val="single" w:sz="4" w:space="0" w:color="000000"/>
              <w:right w:val="single" w:sz="4" w:space="0" w:color="000000"/>
            </w:tcBorders>
          </w:tcPr>
          <w:p w14:paraId="07DCFB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1817</w:t>
            </w:r>
          </w:p>
        </w:tc>
        <w:tc>
          <w:tcPr>
            <w:tcW w:w="1987" w:type="dxa"/>
            <w:tcBorders>
              <w:top w:val="single" w:sz="4" w:space="0" w:color="000000"/>
              <w:left w:val="single" w:sz="4" w:space="0" w:color="000000"/>
              <w:bottom w:val="single" w:sz="4" w:space="0" w:color="000000"/>
              <w:right w:val="single" w:sz="4" w:space="0" w:color="000000"/>
            </w:tcBorders>
          </w:tcPr>
          <w:p w14:paraId="43A767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3F8B420E" w14:textId="77777777">
        <w:tc>
          <w:tcPr>
            <w:tcW w:w="5526" w:type="dxa"/>
            <w:tcBorders>
              <w:top w:val="single" w:sz="4" w:space="0" w:color="000000"/>
              <w:left w:val="single" w:sz="4" w:space="0" w:color="000000"/>
              <w:bottom w:val="single" w:sz="4" w:space="0" w:color="000000"/>
              <w:right w:val="single" w:sz="4" w:space="0" w:color="000000"/>
            </w:tcBorders>
          </w:tcPr>
          <w:p w14:paraId="3CC72C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Gesetzblatt 1809, 1820, 1843</w:t>
            </w:r>
          </w:p>
        </w:tc>
        <w:tc>
          <w:tcPr>
            <w:tcW w:w="1838" w:type="dxa"/>
            <w:tcBorders>
              <w:top w:val="single" w:sz="4" w:space="0" w:color="000000"/>
              <w:left w:val="single" w:sz="4" w:space="0" w:color="000000"/>
              <w:bottom w:val="single" w:sz="4" w:space="0" w:color="000000"/>
              <w:right w:val="single" w:sz="4" w:space="0" w:color="000000"/>
            </w:tcBorders>
          </w:tcPr>
          <w:p w14:paraId="3FFFC05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1809 – 1843 </w:t>
            </w:r>
          </w:p>
        </w:tc>
        <w:tc>
          <w:tcPr>
            <w:tcW w:w="1987" w:type="dxa"/>
            <w:tcBorders>
              <w:top w:val="single" w:sz="4" w:space="0" w:color="000000"/>
              <w:left w:val="single" w:sz="4" w:space="0" w:color="000000"/>
              <w:bottom w:val="single" w:sz="4" w:space="0" w:color="000000"/>
              <w:right w:val="single" w:sz="4" w:space="0" w:color="000000"/>
            </w:tcBorders>
          </w:tcPr>
          <w:p w14:paraId="518392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557DA977" w14:textId="77777777">
        <w:tc>
          <w:tcPr>
            <w:tcW w:w="5526" w:type="dxa"/>
            <w:tcBorders>
              <w:top w:val="single" w:sz="4" w:space="0" w:color="000000"/>
              <w:left w:val="single" w:sz="4" w:space="0" w:color="000000"/>
              <w:bottom w:val="single" w:sz="4" w:space="0" w:color="000000"/>
              <w:right w:val="single" w:sz="4" w:space="0" w:color="000000"/>
            </w:tcBorders>
          </w:tcPr>
          <w:p w14:paraId="5C71E3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Polizeistrafrecht</w:t>
            </w:r>
          </w:p>
        </w:tc>
        <w:tc>
          <w:tcPr>
            <w:tcW w:w="1838" w:type="dxa"/>
            <w:tcBorders>
              <w:top w:val="single" w:sz="4" w:space="0" w:color="000000"/>
              <w:left w:val="single" w:sz="4" w:space="0" w:color="000000"/>
              <w:bottom w:val="single" w:sz="4" w:space="0" w:color="000000"/>
              <w:right w:val="single" w:sz="4" w:space="0" w:color="000000"/>
            </w:tcBorders>
          </w:tcPr>
          <w:p w14:paraId="181FA2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w:t>
            </w:r>
          </w:p>
        </w:tc>
        <w:tc>
          <w:tcPr>
            <w:tcW w:w="1987" w:type="dxa"/>
            <w:tcBorders>
              <w:top w:val="single" w:sz="4" w:space="0" w:color="000000"/>
              <w:left w:val="single" w:sz="4" w:space="0" w:color="000000"/>
              <w:bottom w:val="single" w:sz="4" w:space="0" w:color="000000"/>
              <w:right w:val="single" w:sz="4" w:space="0" w:color="000000"/>
            </w:tcBorders>
          </w:tcPr>
          <w:p w14:paraId="10B6F2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9030</w:t>
            </w:r>
          </w:p>
        </w:tc>
      </w:tr>
      <w:tr w:rsidR="00AD0D23" w:rsidRPr="006C414A" w14:paraId="4ED09612" w14:textId="77777777">
        <w:tc>
          <w:tcPr>
            <w:tcW w:w="5526" w:type="dxa"/>
            <w:tcBorders>
              <w:top w:val="single" w:sz="4" w:space="0" w:color="000000"/>
              <w:left w:val="single" w:sz="4" w:space="0" w:color="000000"/>
              <w:bottom w:val="single" w:sz="4" w:space="0" w:color="000000"/>
              <w:right w:val="single" w:sz="4" w:space="0" w:color="000000"/>
            </w:tcBorders>
          </w:tcPr>
          <w:p w14:paraId="50DB0A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Statistische Handbücher 1930, 1947, 1948</w:t>
            </w:r>
          </w:p>
        </w:tc>
        <w:tc>
          <w:tcPr>
            <w:tcW w:w="1838" w:type="dxa"/>
            <w:tcBorders>
              <w:top w:val="single" w:sz="4" w:space="0" w:color="000000"/>
              <w:left w:val="single" w:sz="4" w:space="0" w:color="000000"/>
              <w:bottom w:val="single" w:sz="4" w:space="0" w:color="000000"/>
              <w:right w:val="single" w:sz="4" w:space="0" w:color="000000"/>
            </w:tcBorders>
          </w:tcPr>
          <w:p w14:paraId="7E2DD8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1930 – 1948 </w:t>
            </w:r>
          </w:p>
        </w:tc>
        <w:tc>
          <w:tcPr>
            <w:tcW w:w="1987" w:type="dxa"/>
            <w:tcBorders>
              <w:top w:val="single" w:sz="4" w:space="0" w:color="000000"/>
              <w:left w:val="single" w:sz="4" w:space="0" w:color="000000"/>
              <w:bottom w:val="single" w:sz="4" w:space="0" w:color="000000"/>
              <w:right w:val="single" w:sz="4" w:space="0" w:color="000000"/>
            </w:tcBorders>
          </w:tcPr>
          <w:p w14:paraId="3FE1A7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00E4C219" w14:textId="77777777">
        <w:tc>
          <w:tcPr>
            <w:tcW w:w="5526" w:type="dxa"/>
            <w:tcBorders>
              <w:top w:val="single" w:sz="4" w:space="0" w:color="000000"/>
              <w:left w:val="single" w:sz="4" w:space="0" w:color="000000"/>
              <w:bottom w:val="single" w:sz="4" w:space="0" w:color="000000"/>
              <w:right w:val="single" w:sz="4" w:space="0" w:color="000000"/>
            </w:tcBorders>
          </w:tcPr>
          <w:p w14:paraId="331A20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Gde- und Bezirksstatistik 1933 (veröffentlicht 1935)</w:t>
            </w:r>
          </w:p>
        </w:tc>
        <w:tc>
          <w:tcPr>
            <w:tcW w:w="1838" w:type="dxa"/>
            <w:tcBorders>
              <w:top w:val="single" w:sz="4" w:space="0" w:color="000000"/>
              <w:left w:val="single" w:sz="4" w:space="0" w:color="000000"/>
              <w:bottom w:val="single" w:sz="4" w:space="0" w:color="000000"/>
              <w:right w:val="single" w:sz="4" w:space="0" w:color="000000"/>
            </w:tcBorders>
          </w:tcPr>
          <w:p w14:paraId="0C4BB7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7" w:type="dxa"/>
            <w:tcBorders>
              <w:top w:val="single" w:sz="4" w:space="0" w:color="000000"/>
              <w:left w:val="single" w:sz="4" w:space="0" w:color="000000"/>
              <w:bottom w:val="single" w:sz="4" w:space="0" w:color="000000"/>
              <w:right w:val="single" w:sz="4" w:space="0" w:color="000000"/>
            </w:tcBorders>
          </w:tcPr>
          <w:p w14:paraId="4FCCDA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367654C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F6F087" w14:textId="423B0465" w:rsidR="00AD0D23" w:rsidRPr="006C414A" w:rsidRDefault="000C13E0">
            <w:pPr>
              <w:pStyle w:val="berschrift3"/>
              <w:widowControl w:val="0"/>
              <w:rPr>
                <w:rFonts w:asciiTheme="minorHAnsi" w:hAnsiTheme="minorHAnsi" w:cstheme="minorHAnsi"/>
                <w:sz w:val="20"/>
                <w:szCs w:val="18"/>
              </w:rPr>
            </w:pPr>
            <w:bookmarkStart w:id="111" w:name="_Toc89269105"/>
            <w:bookmarkStart w:id="112" w:name="_Toc99983607"/>
            <w:r w:rsidRPr="006C414A">
              <w:rPr>
                <w:rFonts w:asciiTheme="minorHAnsi" w:hAnsiTheme="minorHAnsi" w:cstheme="minorHAnsi"/>
              </w:rPr>
              <w:t>Fundstellen</w:t>
            </w:r>
            <w:bookmarkEnd w:id="111"/>
            <w:bookmarkEnd w:id="112"/>
          </w:p>
        </w:tc>
      </w:tr>
      <w:tr w:rsidR="00AD0D23" w:rsidRPr="006C414A" w14:paraId="5FAD8232" w14:textId="77777777">
        <w:tc>
          <w:tcPr>
            <w:tcW w:w="5526" w:type="dxa"/>
            <w:tcBorders>
              <w:top w:val="single" w:sz="4" w:space="0" w:color="000000"/>
              <w:left w:val="single" w:sz="4" w:space="0" w:color="000000"/>
              <w:bottom w:val="single" w:sz="4" w:space="0" w:color="000000"/>
              <w:right w:val="single" w:sz="4" w:space="0" w:color="000000"/>
            </w:tcBorders>
          </w:tcPr>
          <w:p w14:paraId="749ED3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meindediener">
              <w:r w:rsidRPr="006C414A">
                <w:rPr>
                  <w:rStyle w:val="Internetverknpfung"/>
                  <w:rFonts w:asciiTheme="minorHAnsi" w:hAnsiTheme="minorHAnsi" w:cstheme="minorHAnsi"/>
                </w:rPr>
                <w:t>Amtsgebäude</w:t>
              </w:r>
            </w:hyperlink>
            <w:r w:rsidRPr="006C414A">
              <w:rPr>
                <w:rFonts w:asciiTheme="minorHAnsi" w:hAnsiTheme="minorHAnsi" w:cstheme="minorHAnsi"/>
              </w:rPr>
              <w:t xml:space="preserve"> </w:t>
            </w:r>
          </w:p>
        </w:tc>
        <w:tc>
          <w:tcPr>
            <w:tcW w:w="1838" w:type="dxa"/>
            <w:tcBorders>
              <w:top w:val="single" w:sz="4" w:space="0" w:color="000000"/>
              <w:left w:val="single" w:sz="4" w:space="0" w:color="000000"/>
              <w:bottom w:val="single" w:sz="4" w:space="0" w:color="000000"/>
              <w:right w:val="single" w:sz="4" w:space="0" w:color="000000"/>
            </w:tcBorders>
          </w:tcPr>
          <w:p w14:paraId="0C30F95B"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4DDAD86C" w14:textId="77777777" w:rsidR="00AD0D23" w:rsidRPr="006C414A" w:rsidRDefault="00AD0D23">
            <w:pPr>
              <w:widowControl w:val="0"/>
              <w:rPr>
                <w:rFonts w:asciiTheme="minorHAnsi" w:hAnsiTheme="minorHAnsi" w:cstheme="minorHAnsi"/>
              </w:rPr>
            </w:pPr>
          </w:p>
        </w:tc>
      </w:tr>
    </w:tbl>
    <w:p w14:paraId="1E68A5A3" w14:textId="1CA522CB" w:rsidR="00AD0D23" w:rsidRPr="006C414A" w:rsidRDefault="000C13E0">
      <w:pPr>
        <w:pStyle w:val="berschrift2"/>
        <w:rPr>
          <w:rFonts w:asciiTheme="minorHAnsi" w:hAnsiTheme="minorHAnsi" w:cstheme="minorHAnsi"/>
        </w:rPr>
      </w:pPr>
      <w:bookmarkStart w:id="113" w:name="_Toc89269106"/>
      <w:bookmarkStart w:id="114" w:name="_Toc89670277"/>
      <w:bookmarkStart w:id="115" w:name="_Toc89672663"/>
      <w:bookmarkStart w:id="116" w:name="_Toc99983608"/>
      <w:r w:rsidRPr="006C414A">
        <w:rPr>
          <w:rFonts w:asciiTheme="minorHAnsi" w:hAnsiTheme="minorHAnsi" w:cstheme="minorHAnsi"/>
        </w:rPr>
        <w:t>Land ab 1918</w:t>
      </w:r>
      <w:bookmarkEnd w:id="113"/>
      <w:bookmarkEnd w:id="114"/>
      <w:bookmarkEnd w:id="115"/>
      <w:bookmarkEnd w:id="116"/>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39894C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FA72027" w14:textId="1085D177" w:rsidR="00AD0D23" w:rsidRPr="006C414A" w:rsidRDefault="000C13E0">
            <w:pPr>
              <w:pStyle w:val="berschrift3"/>
              <w:widowControl w:val="0"/>
              <w:rPr>
                <w:rFonts w:asciiTheme="minorHAnsi" w:hAnsiTheme="minorHAnsi" w:cstheme="minorHAnsi"/>
              </w:rPr>
            </w:pPr>
            <w:bookmarkStart w:id="117" w:name="_Toc89269107"/>
            <w:bookmarkStart w:id="118" w:name="_Toc99983609"/>
            <w:r w:rsidRPr="006C414A">
              <w:rPr>
                <w:rFonts w:asciiTheme="minorHAnsi" w:hAnsiTheme="minorHAnsi" w:cstheme="minorHAnsi"/>
              </w:rPr>
              <w:t>Akten: Verfassung</w:t>
            </w:r>
            <w:bookmarkEnd w:id="117"/>
            <w:bookmarkEnd w:id="118"/>
          </w:p>
        </w:tc>
      </w:tr>
      <w:tr w:rsidR="00AD0D23" w:rsidRPr="006C414A" w14:paraId="386BC2D0" w14:textId="77777777">
        <w:tc>
          <w:tcPr>
            <w:tcW w:w="5526" w:type="dxa"/>
            <w:tcBorders>
              <w:top w:val="single" w:sz="4" w:space="0" w:color="000000"/>
              <w:left w:val="single" w:sz="4" w:space="0" w:color="000000"/>
              <w:bottom w:val="single" w:sz="4" w:space="0" w:color="000000"/>
              <w:right w:val="single" w:sz="4" w:space="0" w:color="000000"/>
            </w:tcBorders>
          </w:tcPr>
          <w:p w14:paraId="6335F2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Württembergische Landesverfassung </w:t>
            </w:r>
          </w:p>
        </w:tc>
        <w:tc>
          <w:tcPr>
            <w:tcW w:w="1838" w:type="dxa"/>
            <w:tcBorders>
              <w:top w:val="single" w:sz="4" w:space="0" w:color="000000"/>
              <w:left w:val="single" w:sz="4" w:space="0" w:color="000000"/>
              <w:bottom w:val="single" w:sz="4" w:space="0" w:color="000000"/>
              <w:right w:val="single" w:sz="4" w:space="0" w:color="000000"/>
            </w:tcBorders>
          </w:tcPr>
          <w:p w14:paraId="27AE53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7" w:type="dxa"/>
            <w:tcBorders>
              <w:top w:val="single" w:sz="4" w:space="0" w:color="000000"/>
              <w:left w:val="single" w:sz="4" w:space="0" w:color="000000"/>
              <w:bottom w:val="single" w:sz="4" w:space="0" w:color="000000"/>
              <w:right w:val="single" w:sz="4" w:space="0" w:color="000000"/>
            </w:tcBorders>
          </w:tcPr>
          <w:p w14:paraId="65BA55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1014</w:t>
            </w:r>
          </w:p>
        </w:tc>
      </w:tr>
      <w:tr w:rsidR="00AD0D23" w:rsidRPr="006C414A" w14:paraId="196B9E1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1D7058" w14:textId="65673930" w:rsidR="00AD0D23" w:rsidRPr="006C414A" w:rsidRDefault="000C13E0">
            <w:pPr>
              <w:pStyle w:val="berschrift3"/>
              <w:widowControl w:val="0"/>
              <w:rPr>
                <w:rFonts w:asciiTheme="minorHAnsi" w:hAnsiTheme="minorHAnsi" w:cstheme="minorHAnsi"/>
              </w:rPr>
            </w:pPr>
            <w:bookmarkStart w:id="119" w:name="_Toc89269108"/>
            <w:bookmarkStart w:id="120" w:name="_Toc99983610"/>
            <w:r w:rsidRPr="006C414A">
              <w:rPr>
                <w:rFonts w:asciiTheme="minorHAnsi" w:hAnsiTheme="minorHAnsi" w:cstheme="minorHAnsi"/>
              </w:rPr>
              <w:t>Akten: Landtag</w:t>
            </w:r>
            <w:bookmarkEnd w:id="119"/>
            <w:bookmarkEnd w:id="120"/>
          </w:p>
        </w:tc>
      </w:tr>
      <w:tr w:rsidR="00AD0D23" w:rsidRPr="006C414A" w14:paraId="46DDA450" w14:textId="77777777">
        <w:tc>
          <w:tcPr>
            <w:tcW w:w="5526" w:type="dxa"/>
            <w:tcBorders>
              <w:top w:val="single" w:sz="4" w:space="0" w:color="000000"/>
              <w:left w:val="single" w:sz="4" w:space="0" w:color="000000"/>
              <w:bottom w:val="single" w:sz="4" w:space="0" w:color="000000"/>
              <w:right w:val="single" w:sz="4" w:space="0" w:color="000000"/>
            </w:tcBorders>
          </w:tcPr>
          <w:p w14:paraId="509C7B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LTW (1868-1879, 1882-1934 teilweise mit Stimmzettel 1956, 1964)</w:t>
            </w:r>
          </w:p>
        </w:tc>
        <w:tc>
          <w:tcPr>
            <w:tcW w:w="1838" w:type="dxa"/>
            <w:tcBorders>
              <w:top w:val="single" w:sz="4" w:space="0" w:color="000000"/>
              <w:left w:val="single" w:sz="4" w:space="0" w:color="000000"/>
              <w:bottom w:val="single" w:sz="4" w:space="0" w:color="000000"/>
              <w:right w:val="single" w:sz="4" w:space="0" w:color="000000"/>
            </w:tcBorders>
          </w:tcPr>
          <w:p w14:paraId="1E4337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1868 – 1964</w:t>
            </w:r>
          </w:p>
          <w:p w14:paraId="13C2A99F"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2DF203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1054</w:t>
            </w:r>
          </w:p>
          <w:p w14:paraId="38704A42" w14:textId="77777777" w:rsidR="00AD0D23" w:rsidRPr="006C414A" w:rsidRDefault="00AD0D23">
            <w:pPr>
              <w:widowControl w:val="0"/>
              <w:rPr>
                <w:rFonts w:asciiTheme="minorHAnsi" w:hAnsiTheme="minorHAnsi" w:cstheme="minorHAnsi"/>
              </w:rPr>
            </w:pPr>
          </w:p>
        </w:tc>
      </w:tr>
      <w:tr w:rsidR="00AD0D23" w:rsidRPr="006C414A" w14:paraId="2EE35978" w14:textId="77777777">
        <w:tc>
          <w:tcPr>
            <w:tcW w:w="5526" w:type="dxa"/>
            <w:tcBorders>
              <w:top w:val="single" w:sz="4" w:space="0" w:color="000000"/>
              <w:left w:val="single" w:sz="4" w:space="0" w:color="000000"/>
              <w:bottom w:val="single" w:sz="4" w:space="0" w:color="000000"/>
              <w:right w:val="single" w:sz="4" w:space="0" w:color="000000"/>
            </w:tcBorders>
          </w:tcPr>
          <w:p w14:paraId="3FF55E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LTW 1924, 1928</w:t>
            </w:r>
          </w:p>
        </w:tc>
        <w:tc>
          <w:tcPr>
            <w:tcW w:w="1838" w:type="dxa"/>
            <w:tcBorders>
              <w:top w:val="single" w:sz="4" w:space="0" w:color="000000"/>
              <w:left w:val="single" w:sz="4" w:space="0" w:color="000000"/>
              <w:bottom w:val="single" w:sz="4" w:space="0" w:color="000000"/>
              <w:right w:val="single" w:sz="4" w:space="0" w:color="000000"/>
            </w:tcBorders>
          </w:tcPr>
          <w:p w14:paraId="434426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1924 – 1928 </w:t>
            </w:r>
          </w:p>
        </w:tc>
        <w:tc>
          <w:tcPr>
            <w:tcW w:w="1987" w:type="dxa"/>
            <w:tcBorders>
              <w:top w:val="single" w:sz="4" w:space="0" w:color="000000"/>
              <w:left w:val="single" w:sz="4" w:space="0" w:color="000000"/>
              <w:bottom w:val="single" w:sz="4" w:space="0" w:color="000000"/>
              <w:right w:val="single" w:sz="4" w:space="0" w:color="000000"/>
            </w:tcBorders>
          </w:tcPr>
          <w:p w14:paraId="28826E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1014</w:t>
            </w:r>
          </w:p>
        </w:tc>
      </w:tr>
      <w:tr w:rsidR="00AD0D23" w:rsidRPr="006C414A" w14:paraId="15C37CE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EC13E1" w14:textId="01847EFD" w:rsidR="00AD0D23" w:rsidRPr="006C414A" w:rsidRDefault="000C13E0">
            <w:pPr>
              <w:pStyle w:val="berschrift3"/>
              <w:widowControl w:val="0"/>
              <w:rPr>
                <w:rFonts w:asciiTheme="minorHAnsi" w:hAnsiTheme="minorHAnsi" w:cstheme="minorHAnsi"/>
              </w:rPr>
            </w:pPr>
            <w:bookmarkStart w:id="121" w:name="_Toc89269109"/>
            <w:bookmarkStart w:id="122" w:name="_Toc99983611"/>
            <w:r w:rsidRPr="006C414A">
              <w:rPr>
                <w:rFonts w:asciiTheme="minorHAnsi" w:hAnsiTheme="minorHAnsi" w:cstheme="minorHAnsi"/>
              </w:rPr>
              <w:t>Akten: Strafen, Polizei</w:t>
            </w:r>
            <w:bookmarkEnd w:id="121"/>
            <w:bookmarkEnd w:id="122"/>
          </w:p>
        </w:tc>
      </w:tr>
      <w:tr w:rsidR="00AD0D23" w:rsidRPr="006C414A" w14:paraId="475E16ED" w14:textId="77777777">
        <w:tc>
          <w:tcPr>
            <w:tcW w:w="5526" w:type="dxa"/>
            <w:tcBorders>
              <w:top w:val="single" w:sz="4" w:space="0" w:color="000000"/>
              <w:left w:val="single" w:sz="4" w:space="0" w:color="000000"/>
              <w:bottom w:val="single" w:sz="4" w:space="0" w:color="000000"/>
              <w:right w:val="single" w:sz="4" w:space="0" w:color="000000"/>
            </w:tcBorders>
          </w:tcPr>
          <w:p w14:paraId="079C4F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Strafverzeichnisse (1836 – 1884 1863 – 1890), Beilagen (1834-1874)</w:t>
            </w:r>
          </w:p>
        </w:tc>
        <w:tc>
          <w:tcPr>
            <w:tcW w:w="1838" w:type="dxa"/>
            <w:tcBorders>
              <w:top w:val="single" w:sz="4" w:space="0" w:color="000000"/>
              <w:left w:val="single" w:sz="4" w:space="0" w:color="000000"/>
              <w:bottom w:val="single" w:sz="4" w:space="0" w:color="000000"/>
              <w:right w:val="single" w:sz="4" w:space="0" w:color="000000"/>
            </w:tcBorders>
          </w:tcPr>
          <w:p w14:paraId="12B37A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1834 – 1890 </w:t>
            </w:r>
          </w:p>
        </w:tc>
        <w:tc>
          <w:tcPr>
            <w:tcW w:w="1987" w:type="dxa"/>
            <w:tcBorders>
              <w:top w:val="single" w:sz="4" w:space="0" w:color="000000"/>
              <w:left w:val="single" w:sz="4" w:space="0" w:color="000000"/>
              <w:bottom w:val="single" w:sz="4" w:space="0" w:color="000000"/>
              <w:right w:val="single" w:sz="4" w:space="0" w:color="000000"/>
            </w:tcBorders>
          </w:tcPr>
          <w:p w14:paraId="0A7862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9210</w:t>
            </w:r>
          </w:p>
        </w:tc>
      </w:tr>
      <w:tr w:rsidR="00AD0D23" w:rsidRPr="006C414A" w14:paraId="683969A5" w14:textId="77777777">
        <w:tc>
          <w:tcPr>
            <w:tcW w:w="5526" w:type="dxa"/>
            <w:tcBorders>
              <w:top w:val="single" w:sz="4" w:space="0" w:color="000000"/>
              <w:left w:val="single" w:sz="4" w:space="0" w:color="000000"/>
              <w:bottom w:val="single" w:sz="4" w:space="0" w:color="000000"/>
              <w:right w:val="single" w:sz="4" w:space="0" w:color="000000"/>
            </w:tcBorders>
          </w:tcPr>
          <w:p w14:paraId="7FA26E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Strafverzeichnisse (1855 – 1882, 1883 – 1926)  </w:t>
            </w:r>
          </w:p>
        </w:tc>
        <w:tc>
          <w:tcPr>
            <w:tcW w:w="1838" w:type="dxa"/>
            <w:tcBorders>
              <w:top w:val="single" w:sz="4" w:space="0" w:color="000000"/>
              <w:left w:val="single" w:sz="4" w:space="0" w:color="000000"/>
              <w:bottom w:val="single" w:sz="4" w:space="0" w:color="000000"/>
              <w:right w:val="single" w:sz="4" w:space="0" w:color="000000"/>
            </w:tcBorders>
          </w:tcPr>
          <w:p w14:paraId="157997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1855 – 1926 </w:t>
            </w:r>
          </w:p>
        </w:tc>
        <w:tc>
          <w:tcPr>
            <w:tcW w:w="1987" w:type="dxa"/>
            <w:tcBorders>
              <w:top w:val="single" w:sz="4" w:space="0" w:color="000000"/>
              <w:left w:val="single" w:sz="4" w:space="0" w:color="000000"/>
              <w:bottom w:val="single" w:sz="4" w:space="0" w:color="000000"/>
              <w:right w:val="single" w:sz="4" w:space="0" w:color="000000"/>
            </w:tcBorders>
          </w:tcPr>
          <w:p w14:paraId="74BBEB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9214</w:t>
            </w:r>
          </w:p>
        </w:tc>
      </w:tr>
      <w:tr w:rsidR="00AD0D23" w:rsidRPr="006C414A" w14:paraId="25E49D00" w14:textId="77777777">
        <w:tc>
          <w:tcPr>
            <w:tcW w:w="5526" w:type="dxa"/>
            <w:tcBorders>
              <w:top w:val="single" w:sz="4" w:space="0" w:color="000000"/>
              <w:left w:val="single" w:sz="4" w:space="0" w:color="000000"/>
              <w:bottom w:val="single" w:sz="4" w:space="0" w:color="000000"/>
              <w:right w:val="single" w:sz="4" w:space="0" w:color="000000"/>
            </w:tcBorders>
          </w:tcPr>
          <w:p w14:paraId="7D96D2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Strafakten, ausgewählte Akten</w:t>
            </w:r>
          </w:p>
        </w:tc>
        <w:tc>
          <w:tcPr>
            <w:tcW w:w="1838" w:type="dxa"/>
            <w:tcBorders>
              <w:top w:val="single" w:sz="4" w:space="0" w:color="000000"/>
              <w:left w:val="single" w:sz="4" w:space="0" w:color="000000"/>
              <w:bottom w:val="single" w:sz="4" w:space="0" w:color="000000"/>
              <w:right w:val="single" w:sz="4" w:space="0" w:color="000000"/>
            </w:tcBorders>
          </w:tcPr>
          <w:p w14:paraId="1E1875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1944 </w:t>
            </w:r>
          </w:p>
        </w:tc>
        <w:tc>
          <w:tcPr>
            <w:tcW w:w="1987" w:type="dxa"/>
            <w:tcBorders>
              <w:top w:val="single" w:sz="4" w:space="0" w:color="000000"/>
              <w:left w:val="single" w:sz="4" w:space="0" w:color="000000"/>
              <w:bottom w:val="single" w:sz="4" w:space="0" w:color="000000"/>
              <w:right w:val="single" w:sz="4" w:space="0" w:color="000000"/>
            </w:tcBorders>
          </w:tcPr>
          <w:p w14:paraId="2B6D94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9210</w:t>
            </w:r>
          </w:p>
        </w:tc>
      </w:tr>
      <w:tr w:rsidR="00AD0D23" w:rsidRPr="006C414A" w14:paraId="042FF12D" w14:textId="77777777">
        <w:tc>
          <w:tcPr>
            <w:tcW w:w="5526" w:type="dxa"/>
            <w:tcBorders>
              <w:top w:val="single" w:sz="4" w:space="0" w:color="000000"/>
              <w:left w:val="single" w:sz="4" w:space="0" w:color="000000"/>
              <w:bottom w:val="single" w:sz="4" w:space="0" w:color="000000"/>
              <w:right w:val="single" w:sz="4" w:space="0" w:color="000000"/>
            </w:tcBorders>
          </w:tcPr>
          <w:p w14:paraId="4E67DCB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Strafakten, ausgewählte Akten</w:t>
            </w:r>
          </w:p>
        </w:tc>
        <w:tc>
          <w:tcPr>
            <w:tcW w:w="1838" w:type="dxa"/>
            <w:tcBorders>
              <w:top w:val="single" w:sz="4" w:space="0" w:color="000000"/>
              <w:left w:val="single" w:sz="4" w:space="0" w:color="000000"/>
              <w:bottom w:val="single" w:sz="4" w:space="0" w:color="000000"/>
              <w:right w:val="single" w:sz="4" w:space="0" w:color="000000"/>
            </w:tcBorders>
          </w:tcPr>
          <w:p w14:paraId="018A6E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1933 – 1944 </w:t>
            </w:r>
          </w:p>
        </w:tc>
        <w:tc>
          <w:tcPr>
            <w:tcW w:w="1987" w:type="dxa"/>
            <w:tcBorders>
              <w:top w:val="single" w:sz="4" w:space="0" w:color="000000"/>
              <w:left w:val="single" w:sz="4" w:space="0" w:color="000000"/>
              <w:bottom w:val="single" w:sz="4" w:space="0" w:color="000000"/>
              <w:right w:val="single" w:sz="4" w:space="0" w:color="000000"/>
            </w:tcBorders>
          </w:tcPr>
          <w:p w14:paraId="36B977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9210</w:t>
            </w:r>
          </w:p>
        </w:tc>
      </w:tr>
      <w:tr w:rsidR="00AD0D23" w:rsidRPr="006C414A" w14:paraId="1F8CAD60" w14:textId="77777777">
        <w:tc>
          <w:tcPr>
            <w:tcW w:w="5526" w:type="dxa"/>
            <w:tcBorders>
              <w:top w:val="single" w:sz="4" w:space="0" w:color="000000"/>
              <w:left w:val="single" w:sz="4" w:space="0" w:color="000000"/>
              <w:bottom w:val="single" w:sz="4" w:space="0" w:color="000000"/>
              <w:right w:val="single" w:sz="4" w:space="0" w:color="000000"/>
            </w:tcBorders>
          </w:tcPr>
          <w:p w14:paraId="3E4410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Strafsache – umfangreich – Karl Irion</w:t>
            </w:r>
          </w:p>
        </w:tc>
        <w:tc>
          <w:tcPr>
            <w:tcW w:w="1838" w:type="dxa"/>
            <w:tcBorders>
              <w:top w:val="single" w:sz="4" w:space="0" w:color="000000"/>
              <w:left w:val="single" w:sz="4" w:space="0" w:color="000000"/>
              <w:bottom w:val="single" w:sz="4" w:space="0" w:color="000000"/>
              <w:right w:val="single" w:sz="4" w:space="0" w:color="000000"/>
            </w:tcBorders>
          </w:tcPr>
          <w:p w14:paraId="543737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1862</w:t>
            </w:r>
          </w:p>
        </w:tc>
        <w:tc>
          <w:tcPr>
            <w:tcW w:w="1987" w:type="dxa"/>
            <w:tcBorders>
              <w:top w:val="single" w:sz="4" w:space="0" w:color="000000"/>
              <w:left w:val="single" w:sz="4" w:space="0" w:color="000000"/>
              <w:bottom w:val="single" w:sz="4" w:space="0" w:color="000000"/>
              <w:right w:val="single" w:sz="4" w:space="0" w:color="000000"/>
            </w:tcBorders>
          </w:tcPr>
          <w:p w14:paraId="65699B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6000</w:t>
            </w:r>
          </w:p>
        </w:tc>
      </w:tr>
      <w:tr w:rsidR="00AD0D23" w:rsidRPr="006C414A" w14:paraId="0D0DCE85" w14:textId="77777777">
        <w:tc>
          <w:tcPr>
            <w:tcW w:w="5526" w:type="dxa"/>
            <w:tcBorders>
              <w:top w:val="single" w:sz="4" w:space="0" w:color="000000"/>
              <w:left w:val="single" w:sz="4" w:space="0" w:color="000000"/>
              <w:bottom w:val="single" w:sz="4" w:space="0" w:color="000000"/>
              <w:right w:val="single" w:sz="4" w:space="0" w:color="000000"/>
            </w:tcBorders>
          </w:tcPr>
          <w:p w14:paraId="72E3F1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Transport Gefangene</w:t>
            </w:r>
          </w:p>
        </w:tc>
        <w:tc>
          <w:tcPr>
            <w:tcW w:w="1838" w:type="dxa"/>
            <w:tcBorders>
              <w:top w:val="single" w:sz="4" w:space="0" w:color="000000"/>
              <w:left w:val="single" w:sz="4" w:space="0" w:color="000000"/>
              <w:bottom w:val="single" w:sz="4" w:space="0" w:color="000000"/>
              <w:right w:val="single" w:sz="4" w:space="0" w:color="000000"/>
            </w:tcBorders>
          </w:tcPr>
          <w:p w14:paraId="2DBB3D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1910 – 1917 </w:t>
            </w:r>
          </w:p>
        </w:tc>
        <w:tc>
          <w:tcPr>
            <w:tcW w:w="1987" w:type="dxa"/>
            <w:tcBorders>
              <w:top w:val="single" w:sz="4" w:space="0" w:color="000000"/>
              <w:left w:val="single" w:sz="4" w:space="0" w:color="000000"/>
              <w:bottom w:val="single" w:sz="4" w:space="0" w:color="000000"/>
              <w:right w:val="single" w:sz="4" w:space="0" w:color="000000"/>
            </w:tcBorders>
          </w:tcPr>
          <w:p w14:paraId="032DBF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6056</w:t>
            </w:r>
          </w:p>
        </w:tc>
      </w:tr>
      <w:tr w:rsidR="00AD0D23" w:rsidRPr="006C414A" w14:paraId="4472E48F" w14:textId="77777777">
        <w:tc>
          <w:tcPr>
            <w:tcW w:w="5526" w:type="dxa"/>
            <w:tcBorders>
              <w:top w:val="single" w:sz="4" w:space="0" w:color="000000"/>
              <w:left w:val="single" w:sz="4" w:space="0" w:color="000000"/>
              <w:bottom w:val="single" w:sz="4" w:space="0" w:color="000000"/>
              <w:right w:val="single" w:sz="4" w:space="0" w:color="000000"/>
            </w:tcBorders>
          </w:tcPr>
          <w:p w14:paraId="65B86B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Fahndungsbrief Math. Schlechter</w:t>
            </w:r>
          </w:p>
        </w:tc>
        <w:tc>
          <w:tcPr>
            <w:tcW w:w="1838" w:type="dxa"/>
            <w:tcBorders>
              <w:top w:val="single" w:sz="4" w:space="0" w:color="000000"/>
              <w:left w:val="single" w:sz="4" w:space="0" w:color="000000"/>
              <w:bottom w:val="single" w:sz="4" w:space="0" w:color="000000"/>
              <w:right w:val="single" w:sz="4" w:space="0" w:color="000000"/>
            </w:tcBorders>
          </w:tcPr>
          <w:p w14:paraId="6F0124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1987" w:type="dxa"/>
            <w:tcBorders>
              <w:top w:val="single" w:sz="4" w:space="0" w:color="000000"/>
              <w:left w:val="single" w:sz="4" w:space="0" w:color="000000"/>
              <w:bottom w:val="single" w:sz="4" w:space="0" w:color="000000"/>
              <w:right w:val="single" w:sz="4" w:space="0" w:color="000000"/>
            </w:tcBorders>
          </w:tcPr>
          <w:p w14:paraId="19E6C0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6003</w:t>
            </w:r>
          </w:p>
        </w:tc>
      </w:tr>
      <w:tr w:rsidR="00AD0D23" w:rsidRPr="006C414A" w14:paraId="3764A09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B70C6F" w14:textId="02A9032C" w:rsidR="00AD0D23" w:rsidRPr="006C414A" w:rsidRDefault="000C13E0">
            <w:pPr>
              <w:pStyle w:val="berschrift3"/>
              <w:widowControl w:val="0"/>
              <w:rPr>
                <w:rFonts w:asciiTheme="minorHAnsi" w:hAnsiTheme="minorHAnsi" w:cstheme="minorHAnsi"/>
              </w:rPr>
            </w:pPr>
            <w:bookmarkStart w:id="123" w:name="_Toc89269110"/>
            <w:bookmarkStart w:id="124" w:name="_Toc99983612"/>
            <w:r w:rsidRPr="006C414A">
              <w:rPr>
                <w:rFonts w:asciiTheme="minorHAnsi" w:hAnsiTheme="minorHAnsi" w:cstheme="minorHAnsi"/>
              </w:rPr>
              <w:t>Akten: Waffen</w:t>
            </w:r>
            <w:bookmarkEnd w:id="123"/>
            <w:bookmarkEnd w:id="124"/>
          </w:p>
        </w:tc>
      </w:tr>
      <w:tr w:rsidR="00AD0D23" w:rsidRPr="006C414A" w14:paraId="40B17331" w14:textId="77777777">
        <w:tc>
          <w:tcPr>
            <w:tcW w:w="5526" w:type="dxa"/>
            <w:tcBorders>
              <w:top w:val="single" w:sz="4" w:space="0" w:color="000000"/>
              <w:left w:val="single" w:sz="4" w:space="0" w:color="000000"/>
              <w:bottom w:val="single" w:sz="4" w:space="0" w:color="000000"/>
              <w:right w:val="single" w:sz="4" w:space="0" w:color="000000"/>
            </w:tcBorders>
          </w:tcPr>
          <w:p w14:paraId="2A70B4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Besitz Waffen</w:t>
            </w:r>
          </w:p>
        </w:tc>
        <w:tc>
          <w:tcPr>
            <w:tcW w:w="1838" w:type="dxa"/>
            <w:tcBorders>
              <w:top w:val="single" w:sz="4" w:space="0" w:color="000000"/>
              <w:left w:val="single" w:sz="4" w:space="0" w:color="000000"/>
              <w:bottom w:val="single" w:sz="4" w:space="0" w:color="000000"/>
              <w:right w:val="single" w:sz="4" w:space="0" w:color="000000"/>
            </w:tcBorders>
          </w:tcPr>
          <w:p w14:paraId="40D85C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1987" w:type="dxa"/>
            <w:tcBorders>
              <w:top w:val="single" w:sz="4" w:space="0" w:color="000000"/>
              <w:left w:val="single" w:sz="4" w:space="0" w:color="000000"/>
              <w:bottom w:val="single" w:sz="4" w:space="0" w:color="000000"/>
              <w:right w:val="single" w:sz="4" w:space="0" w:color="000000"/>
            </w:tcBorders>
          </w:tcPr>
          <w:p w14:paraId="4773CD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6270</w:t>
            </w:r>
          </w:p>
        </w:tc>
      </w:tr>
      <w:tr w:rsidR="00AD0D23" w:rsidRPr="006C414A" w14:paraId="7A34F8B8" w14:textId="77777777">
        <w:tc>
          <w:tcPr>
            <w:tcW w:w="5526" w:type="dxa"/>
            <w:tcBorders>
              <w:top w:val="single" w:sz="4" w:space="0" w:color="000000"/>
              <w:left w:val="single" w:sz="4" w:space="0" w:color="000000"/>
              <w:bottom w:val="single" w:sz="4" w:space="0" w:color="000000"/>
              <w:right w:val="single" w:sz="4" w:space="0" w:color="000000"/>
            </w:tcBorders>
          </w:tcPr>
          <w:p w14:paraId="729CFF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Ablieferung Waffen</w:t>
            </w:r>
          </w:p>
        </w:tc>
        <w:tc>
          <w:tcPr>
            <w:tcW w:w="1838" w:type="dxa"/>
            <w:tcBorders>
              <w:top w:val="single" w:sz="4" w:space="0" w:color="000000"/>
              <w:left w:val="single" w:sz="4" w:space="0" w:color="000000"/>
              <w:bottom w:val="single" w:sz="4" w:space="0" w:color="000000"/>
              <w:right w:val="single" w:sz="4" w:space="0" w:color="000000"/>
            </w:tcBorders>
          </w:tcPr>
          <w:p w14:paraId="0BFB51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7" w:type="dxa"/>
            <w:tcBorders>
              <w:top w:val="single" w:sz="4" w:space="0" w:color="000000"/>
              <w:left w:val="single" w:sz="4" w:space="0" w:color="000000"/>
              <w:bottom w:val="single" w:sz="4" w:space="0" w:color="000000"/>
              <w:right w:val="single" w:sz="4" w:space="0" w:color="000000"/>
            </w:tcBorders>
          </w:tcPr>
          <w:p w14:paraId="437BA9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6270</w:t>
            </w:r>
          </w:p>
        </w:tc>
      </w:tr>
      <w:tr w:rsidR="00AD0D23" w:rsidRPr="006C414A" w14:paraId="119827C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369251" w14:textId="22B613A8" w:rsidR="00AD0D23" w:rsidRPr="006C414A" w:rsidRDefault="000C13E0">
            <w:pPr>
              <w:pStyle w:val="berschrift3"/>
              <w:widowControl w:val="0"/>
              <w:rPr>
                <w:rFonts w:asciiTheme="minorHAnsi" w:hAnsiTheme="minorHAnsi" w:cstheme="minorHAnsi"/>
              </w:rPr>
            </w:pPr>
            <w:bookmarkStart w:id="125" w:name="_Toc89269111"/>
            <w:bookmarkStart w:id="126" w:name="_Toc99983613"/>
            <w:r w:rsidRPr="006C414A">
              <w:rPr>
                <w:rFonts w:asciiTheme="minorHAnsi" w:hAnsiTheme="minorHAnsi" w:cstheme="minorHAnsi"/>
              </w:rPr>
              <w:t>Literatur</w:t>
            </w:r>
            <w:bookmarkEnd w:id="125"/>
            <w:bookmarkEnd w:id="126"/>
          </w:p>
        </w:tc>
      </w:tr>
      <w:tr w:rsidR="00AD0D23" w:rsidRPr="006C414A" w14:paraId="4F8BB75B" w14:textId="77777777">
        <w:tc>
          <w:tcPr>
            <w:tcW w:w="5526" w:type="dxa"/>
            <w:tcBorders>
              <w:top w:val="single" w:sz="4" w:space="0" w:color="000000"/>
              <w:left w:val="single" w:sz="4" w:space="0" w:color="000000"/>
              <w:bottom w:val="single" w:sz="4" w:space="0" w:color="000000"/>
              <w:right w:val="single" w:sz="4" w:space="0" w:color="000000"/>
            </w:tcBorders>
          </w:tcPr>
          <w:p w14:paraId="153B15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Statistisches Handbuch </w:t>
            </w:r>
          </w:p>
        </w:tc>
        <w:tc>
          <w:tcPr>
            <w:tcW w:w="1838" w:type="dxa"/>
            <w:tcBorders>
              <w:top w:val="single" w:sz="4" w:space="0" w:color="000000"/>
              <w:left w:val="single" w:sz="4" w:space="0" w:color="000000"/>
              <w:bottom w:val="single" w:sz="4" w:space="0" w:color="000000"/>
              <w:right w:val="single" w:sz="4" w:space="0" w:color="000000"/>
            </w:tcBorders>
          </w:tcPr>
          <w:p w14:paraId="16AAF9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1950</w:t>
            </w:r>
          </w:p>
        </w:tc>
        <w:tc>
          <w:tcPr>
            <w:tcW w:w="1987" w:type="dxa"/>
            <w:tcBorders>
              <w:top w:val="single" w:sz="4" w:space="0" w:color="000000"/>
              <w:left w:val="single" w:sz="4" w:space="0" w:color="000000"/>
              <w:bottom w:val="single" w:sz="4" w:space="0" w:color="000000"/>
              <w:right w:val="single" w:sz="4" w:space="0" w:color="000000"/>
            </w:tcBorders>
          </w:tcPr>
          <w:p w14:paraId="383E77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54EA4A72" w14:textId="77777777">
        <w:tc>
          <w:tcPr>
            <w:tcW w:w="5526" w:type="dxa"/>
            <w:tcBorders>
              <w:top w:val="single" w:sz="4" w:space="0" w:color="000000"/>
              <w:left w:val="single" w:sz="4" w:space="0" w:color="000000"/>
              <w:bottom w:val="single" w:sz="4" w:space="0" w:color="000000"/>
              <w:right w:val="single" w:sz="4" w:space="0" w:color="000000"/>
            </w:tcBorders>
          </w:tcPr>
          <w:p w14:paraId="3E060C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Wohnplatzverzeichnis Nordwürttemberg </w:t>
            </w:r>
          </w:p>
        </w:tc>
        <w:tc>
          <w:tcPr>
            <w:tcW w:w="1838" w:type="dxa"/>
            <w:tcBorders>
              <w:top w:val="single" w:sz="4" w:space="0" w:color="000000"/>
              <w:left w:val="single" w:sz="4" w:space="0" w:color="000000"/>
              <w:bottom w:val="single" w:sz="4" w:space="0" w:color="000000"/>
              <w:right w:val="single" w:sz="4" w:space="0" w:color="000000"/>
            </w:tcBorders>
          </w:tcPr>
          <w:p w14:paraId="0914C0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1952</w:t>
            </w:r>
          </w:p>
        </w:tc>
        <w:tc>
          <w:tcPr>
            <w:tcW w:w="1987" w:type="dxa"/>
            <w:tcBorders>
              <w:top w:val="single" w:sz="4" w:space="0" w:color="000000"/>
              <w:left w:val="single" w:sz="4" w:space="0" w:color="000000"/>
              <w:bottom w:val="single" w:sz="4" w:space="0" w:color="000000"/>
              <w:right w:val="single" w:sz="4" w:space="0" w:color="000000"/>
            </w:tcBorders>
          </w:tcPr>
          <w:p w14:paraId="7C39EA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4453964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36E748" w14:textId="4ECE7FD5" w:rsidR="00AD0D23" w:rsidRPr="006C414A" w:rsidRDefault="000C13E0">
            <w:pPr>
              <w:pStyle w:val="berschrift3"/>
              <w:widowControl w:val="0"/>
              <w:rPr>
                <w:rFonts w:asciiTheme="minorHAnsi" w:hAnsiTheme="minorHAnsi" w:cstheme="minorHAnsi"/>
              </w:rPr>
            </w:pPr>
            <w:bookmarkStart w:id="127" w:name="_Toc89269112"/>
            <w:bookmarkStart w:id="128" w:name="_Toc99983614"/>
            <w:r w:rsidRPr="006C414A">
              <w:rPr>
                <w:rFonts w:asciiTheme="minorHAnsi" w:hAnsiTheme="minorHAnsi" w:cstheme="minorHAnsi"/>
              </w:rPr>
              <w:t>Fundstellen</w:t>
            </w:r>
            <w:bookmarkEnd w:id="127"/>
            <w:bookmarkEnd w:id="128"/>
          </w:p>
        </w:tc>
      </w:tr>
      <w:tr w:rsidR="00AD0D23" w:rsidRPr="006C414A" w14:paraId="516640AC" w14:textId="77777777">
        <w:tc>
          <w:tcPr>
            <w:tcW w:w="5526" w:type="dxa"/>
            <w:tcBorders>
              <w:top w:val="single" w:sz="4" w:space="0" w:color="000000"/>
              <w:left w:val="single" w:sz="4" w:space="0" w:color="000000"/>
              <w:bottom w:val="single" w:sz="4" w:space="0" w:color="000000"/>
              <w:right w:val="single" w:sz="4" w:space="0" w:color="000000"/>
            </w:tcBorders>
          </w:tcPr>
          <w:p w14:paraId="55B871C3" w14:textId="77777777" w:rsidR="00AD0D23" w:rsidRPr="006C414A" w:rsidRDefault="00AD0D23">
            <w:pPr>
              <w:widowControl w:val="0"/>
              <w:rPr>
                <w:rFonts w:asciiTheme="minorHAnsi" w:hAnsiTheme="minorHAnsi" w:cstheme="minorHAnsi"/>
              </w:rPr>
            </w:pPr>
          </w:p>
        </w:tc>
        <w:tc>
          <w:tcPr>
            <w:tcW w:w="1838" w:type="dxa"/>
            <w:tcBorders>
              <w:top w:val="single" w:sz="4" w:space="0" w:color="000000"/>
              <w:left w:val="single" w:sz="4" w:space="0" w:color="000000"/>
              <w:bottom w:val="single" w:sz="4" w:space="0" w:color="000000"/>
              <w:right w:val="single" w:sz="4" w:space="0" w:color="000000"/>
            </w:tcBorders>
          </w:tcPr>
          <w:p w14:paraId="1FF1357C"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039DA241" w14:textId="77777777" w:rsidR="00AD0D23" w:rsidRPr="006C414A" w:rsidRDefault="00AD0D23">
            <w:pPr>
              <w:widowControl w:val="0"/>
              <w:rPr>
                <w:rFonts w:asciiTheme="minorHAnsi" w:hAnsiTheme="minorHAnsi" w:cstheme="minorHAnsi"/>
              </w:rPr>
            </w:pPr>
          </w:p>
        </w:tc>
      </w:tr>
    </w:tbl>
    <w:p w14:paraId="5ACBF501" w14:textId="0E931B16" w:rsidR="00AD0D23" w:rsidRPr="006C414A" w:rsidRDefault="000C13E0">
      <w:pPr>
        <w:pStyle w:val="berschrift2"/>
        <w:rPr>
          <w:rFonts w:asciiTheme="minorHAnsi" w:hAnsiTheme="minorHAnsi" w:cstheme="minorHAnsi"/>
        </w:rPr>
      </w:pPr>
      <w:bookmarkStart w:id="129" w:name="_Toc89269113"/>
      <w:bookmarkStart w:id="130" w:name="_Toc89670278"/>
      <w:bookmarkStart w:id="131" w:name="_Toc89672664"/>
      <w:bookmarkStart w:id="132" w:name="_Toc99983615"/>
      <w:r w:rsidRPr="006C414A">
        <w:rPr>
          <w:rFonts w:asciiTheme="minorHAnsi" w:hAnsiTheme="minorHAnsi" w:cstheme="minorHAnsi"/>
        </w:rPr>
        <w:t>Das Oberamt / Der Landkreis Gmünd</w:t>
      </w:r>
      <w:bookmarkEnd w:id="129"/>
      <w:bookmarkEnd w:id="130"/>
      <w:bookmarkEnd w:id="131"/>
      <w:bookmarkEnd w:id="132"/>
    </w:p>
    <w:tbl>
      <w:tblPr>
        <w:tblW w:w="9351" w:type="dxa"/>
        <w:tblInd w:w="-5" w:type="dxa"/>
        <w:tblLayout w:type="fixed"/>
        <w:tblLook w:val="04A0" w:firstRow="1" w:lastRow="0" w:firstColumn="1" w:lastColumn="0" w:noHBand="0" w:noVBand="1"/>
      </w:tblPr>
      <w:tblGrid>
        <w:gridCol w:w="5526"/>
        <w:gridCol w:w="1838"/>
        <w:gridCol w:w="1987"/>
      </w:tblGrid>
      <w:tr w:rsidR="00AD0D23" w:rsidRPr="006C414A" w14:paraId="055C1ED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82FE21" w14:textId="3935EC7B" w:rsidR="00AD0D23" w:rsidRPr="006C414A" w:rsidRDefault="000C13E0">
            <w:pPr>
              <w:pStyle w:val="berschrift3"/>
              <w:widowControl w:val="0"/>
              <w:rPr>
                <w:rFonts w:asciiTheme="minorHAnsi" w:hAnsiTheme="minorHAnsi" w:cstheme="minorHAnsi"/>
                <w:sz w:val="20"/>
                <w:szCs w:val="18"/>
              </w:rPr>
            </w:pPr>
            <w:bookmarkStart w:id="133" w:name="_Toc89269114"/>
            <w:bookmarkStart w:id="134" w:name="_Toc99983616"/>
            <w:r w:rsidRPr="006C414A">
              <w:rPr>
                <w:rFonts w:asciiTheme="minorHAnsi" w:hAnsiTheme="minorHAnsi" w:cstheme="minorHAnsi"/>
              </w:rPr>
              <w:t>Akten: Kreistag</w:t>
            </w:r>
            <w:bookmarkEnd w:id="133"/>
            <w:bookmarkEnd w:id="134"/>
          </w:p>
        </w:tc>
      </w:tr>
      <w:tr w:rsidR="00AD0D23" w:rsidRPr="006C414A" w14:paraId="117D8AFC" w14:textId="77777777">
        <w:tc>
          <w:tcPr>
            <w:tcW w:w="5526" w:type="dxa"/>
            <w:tcBorders>
              <w:top w:val="single" w:sz="4" w:space="0" w:color="000000"/>
              <w:left w:val="single" w:sz="4" w:space="0" w:color="000000"/>
              <w:bottom w:val="single" w:sz="4" w:space="0" w:color="000000"/>
              <w:right w:val="single" w:sz="4" w:space="0" w:color="000000"/>
            </w:tcBorders>
          </w:tcPr>
          <w:p w14:paraId="3A18ED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Wahl Kreistag 1946, 1959, 1965</w:t>
            </w:r>
          </w:p>
        </w:tc>
        <w:tc>
          <w:tcPr>
            <w:tcW w:w="1838" w:type="dxa"/>
            <w:tcBorders>
              <w:top w:val="single" w:sz="4" w:space="0" w:color="000000"/>
              <w:left w:val="single" w:sz="4" w:space="0" w:color="000000"/>
              <w:bottom w:val="single" w:sz="4" w:space="0" w:color="000000"/>
              <w:right w:val="single" w:sz="4" w:space="0" w:color="000000"/>
            </w:tcBorders>
          </w:tcPr>
          <w:p w14:paraId="695009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1965 </w:t>
            </w:r>
          </w:p>
        </w:tc>
        <w:tc>
          <w:tcPr>
            <w:tcW w:w="1987" w:type="dxa"/>
            <w:tcBorders>
              <w:top w:val="single" w:sz="4" w:space="0" w:color="000000"/>
              <w:left w:val="single" w:sz="4" w:space="0" w:color="000000"/>
              <w:bottom w:val="single" w:sz="4" w:space="0" w:color="000000"/>
              <w:right w:val="single" w:sz="4" w:space="0" w:color="000000"/>
            </w:tcBorders>
          </w:tcPr>
          <w:p w14:paraId="3E81B8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1082</w:t>
            </w:r>
          </w:p>
        </w:tc>
      </w:tr>
      <w:tr w:rsidR="00AD0D23" w:rsidRPr="006C414A" w14:paraId="69D50B93" w14:textId="77777777">
        <w:tc>
          <w:tcPr>
            <w:tcW w:w="5526" w:type="dxa"/>
            <w:tcBorders>
              <w:top w:val="single" w:sz="4" w:space="0" w:color="000000"/>
              <w:left w:val="single" w:sz="4" w:space="0" w:color="000000"/>
              <w:bottom w:val="single" w:sz="4" w:space="0" w:color="000000"/>
              <w:right w:val="single" w:sz="4" w:space="0" w:color="000000"/>
            </w:tcBorders>
          </w:tcPr>
          <w:p w14:paraId="18499F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Beschlüsse Amtsversammlung</w:t>
            </w:r>
          </w:p>
        </w:tc>
        <w:tc>
          <w:tcPr>
            <w:tcW w:w="1838" w:type="dxa"/>
            <w:tcBorders>
              <w:top w:val="single" w:sz="4" w:space="0" w:color="000000"/>
              <w:left w:val="single" w:sz="4" w:space="0" w:color="000000"/>
              <w:bottom w:val="single" w:sz="4" w:space="0" w:color="000000"/>
              <w:right w:val="single" w:sz="4" w:space="0" w:color="000000"/>
            </w:tcBorders>
          </w:tcPr>
          <w:p w14:paraId="5B8BA0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1902 – 1932</w:t>
            </w:r>
          </w:p>
        </w:tc>
        <w:tc>
          <w:tcPr>
            <w:tcW w:w="1987" w:type="dxa"/>
            <w:tcBorders>
              <w:top w:val="single" w:sz="4" w:space="0" w:color="000000"/>
              <w:left w:val="single" w:sz="4" w:space="0" w:color="000000"/>
              <w:bottom w:val="single" w:sz="4" w:space="0" w:color="000000"/>
              <w:right w:val="single" w:sz="4" w:space="0" w:color="000000"/>
            </w:tcBorders>
          </w:tcPr>
          <w:p w14:paraId="16A598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1083</w:t>
            </w:r>
          </w:p>
        </w:tc>
      </w:tr>
      <w:tr w:rsidR="00AD0D23" w:rsidRPr="006C414A" w14:paraId="3B1955D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D29E3EA" w14:textId="274D9BF0" w:rsidR="00AD0D23" w:rsidRPr="006C414A" w:rsidRDefault="000C13E0">
            <w:pPr>
              <w:pStyle w:val="berschrift3"/>
              <w:widowControl w:val="0"/>
              <w:rPr>
                <w:rFonts w:asciiTheme="minorHAnsi" w:hAnsiTheme="minorHAnsi" w:cstheme="minorHAnsi"/>
              </w:rPr>
            </w:pPr>
            <w:bookmarkStart w:id="135" w:name="_Toc89269115"/>
            <w:bookmarkStart w:id="136" w:name="_Toc99983617"/>
            <w:r w:rsidRPr="006C414A">
              <w:rPr>
                <w:rFonts w:asciiTheme="minorHAnsi" w:hAnsiTheme="minorHAnsi" w:cstheme="minorHAnsi"/>
              </w:rPr>
              <w:t>Akten: Erlasse</w:t>
            </w:r>
            <w:bookmarkEnd w:id="135"/>
            <w:bookmarkEnd w:id="136"/>
          </w:p>
        </w:tc>
      </w:tr>
      <w:tr w:rsidR="00AD0D23" w:rsidRPr="006C414A" w14:paraId="7184E4D1" w14:textId="77777777">
        <w:tc>
          <w:tcPr>
            <w:tcW w:w="5526" w:type="dxa"/>
            <w:tcBorders>
              <w:top w:val="single" w:sz="4" w:space="0" w:color="000000"/>
              <w:left w:val="single" w:sz="4" w:space="0" w:color="000000"/>
              <w:bottom w:val="single" w:sz="4" w:space="0" w:color="000000"/>
              <w:right w:val="single" w:sz="4" w:space="0" w:color="000000"/>
            </w:tcBorders>
          </w:tcPr>
          <w:p w14:paraId="55FFA8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Befehlsbuch (1823-1826, 1833-1838)</w:t>
            </w:r>
          </w:p>
        </w:tc>
        <w:tc>
          <w:tcPr>
            <w:tcW w:w="1838" w:type="dxa"/>
            <w:tcBorders>
              <w:top w:val="single" w:sz="4" w:space="0" w:color="000000"/>
              <w:left w:val="single" w:sz="4" w:space="0" w:color="000000"/>
              <w:bottom w:val="single" w:sz="4" w:space="0" w:color="000000"/>
              <w:right w:val="single" w:sz="4" w:space="0" w:color="000000"/>
            </w:tcBorders>
          </w:tcPr>
          <w:p w14:paraId="4BE466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 1838</w:t>
            </w:r>
          </w:p>
        </w:tc>
        <w:tc>
          <w:tcPr>
            <w:tcW w:w="1987" w:type="dxa"/>
            <w:tcBorders>
              <w:top w:val="single" w:sz="4" w:space="0" w:color="000000"/>
              <w:left w:val="single" w:sz="4" w:space="0" w:color="000000"/>
              <w:bottom w:val="single" w:sz="4" w:space="0" w:color="000000"/>
              <w:right w:val="single" w:sz="4" w:space="0" w:color="000000"/>
            </w:tcBorders>
          </w:tcPr>
          <w:p w14:paraId="14468C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tc>
      </w:tr>
      <w:tr w:rsidR="00AD0D23" w:rsidRPr="006C414A" w14:paraId="20E7C7FA" w14:textId="77777777">
        <w:tc>
          <w:tcPr>
            <w:tcW w:w="5526" w:type="dxa"/>
            <w:tcBorders>
              <w:top w:val="single" w:sz="4" w:space="0" w:color="000000"/>
              <w:left w:val="single" w:sz="4" w:space="0" w:color="000000"/>
              <w:bottom w:val="single" w:sz="4" w:space="0" w:color="000000"/>
              <w:right w:val="single" w:sz="4" w:space="0" w:color="000000"/>
            </w:tcBorders>
          </w:tcPr>
          <w:p w14:paraId="124B15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Oberamtliche Erlasse (1845 1848, 1849, 1887-1897, 1918-1931)</w:t>
            </w:r>
          </w:p>
        </w:tc>
        <w:tc>
          <w:tcPr>
            <w:tcW w:w="1838" w:type="dxa"/>
            <w:tcBorders>
              <w:top w:val="single" w:sz="4" w:space="0" w:color="000000"/>
              <w:left w:val="single" w:sz="4" w:space="0" w:color="000000"/>
              <w:bottom w:val="single" w:sz="4" w:space="0" w:color="000000"/>
              <w:right w:val="single" w:sz="4" w:space="0" w:color="000000"/>
            </w:tcBorders>
          </w:tcPr>
          <w:p w14:paraId="6592CD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 – 1931</w:t>
            </w:r>
          </w:p>
        </w:tc>
        <w:tc>
          <w:tcPr>
            <w:tcW w:w="1987" w:type="dxa"/>
            <w:tcBorders>
              <w:top w:val="single" w:sz="4" w:space="0" w:color="000000"/>
              <w:left w:val="single" w:sz="4" w:space="0" w:color="000000"/>
              <w:bottom w:val="single" w:sz="4" w:space="0" w:color="000000"/>
              <w:right w:val="single" w:sz="4" w:space="0" w:color="000000"/>
            </w:tcBorders>
          </w:tcPr>
          <w:p w14:paraId="4BF0D7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p w14:paraId="717E9A06" w14:textId="77777777" w:rsidR="00AD0D23" w:rsidRPr="006C414A" w:rsidRDefault="00AD0D23">
            <w:pPr>
              <w:widowControl w:val="0"/>
              <w:rPr>
                <w:rFonts w:asciiTheme="minorHAnsi" w:hAnsiTheme="minorHAnsi" w:cstheme="minorHAnsi"/>
              </w:rPr>
            </w:pPr>
          </w:p>
        </w:tc>
      </w:tr>
      <w:tr w:rsidR="00AD0D23" w:rsidRPr="006C414A" w14:paraId="5B7F35C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6EF7598" w14:textId="585CC946" w:rsidR="00AD0D23" w:rsidRPr="006C414A" w:rsidRDefault="000C13E0">
            <w:pPr>
              <w:pStyle w:val="berschrift3"/>
              <w:widowControl w:val="0"/>
              <w:rPr>
                <w:rFonts w:asciiTheme="minorHAnsi" w:hAnsiTheme="minorHAnsi" w:cstheme="minorHAnsi"/>
              </w:rPr>
            </w:pPr>
            <w:bookmarkStart w:id="137" w:name="_Toc89269116"/>
            <w:bookmarkStart w:id="138" w:name="_Toc99983618"/>
            <w:r w:rsidRPr="006C414A">
              <w:rPr>
                <w:rFonts w:asciiTheme="minorHAnsi" w:hAnsiTheme="minorHAnsi" w:cstheme="minorHAnsi"/>
              </w:rPr>
              <w:t>Akten: Haushalt</w:t>
            </w:r>
            <w:bookmarkEnd w:id="137"/>
            <w:bookmarkEnd w:id="138"/>
          </w:p>
        </w:tc>
      </w:tr>
      <w:tr w:rsidR="00AD0D23" w:rsidRPr="006C414A" w14:paraId="01090866" w14:textId="77777777">
        <w:tc>
          <w:tcPr>
            <w:tcW w:w="5526" w:type="dxa"/>
            <w:tcBorders>
              <w:top w:val="single" w:sz="4" w:space="0" w:color="000000"/>
              <w:left w:val="single" w:sz="4" w:space="0" w:color="000000"/>
              <w:bottom w:val="single" w:sz="4" w:space="0" w:color="000000"/>
              <w:right w:val="single" w:sz="4" w:space="0" w:color="000000"/>
            </w:tcBorders>
          </w:tcPr>
          <w:p w14:paraId="3A3E69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Haushaltspläne 1910, 1915, 1940, 1945, 1946/1947</w:t>
            </w:r>
          </w:p>
        </w:tc>
        <w:tc>
          <w:tcPr>
            <w:tcW w:w="1838" w:type="dxa"/>
            <w:tcBorders>
              <w:top w:val="single" w:sz="4" w:space="0" w:color="000000"/>
              <w:left w:val="single" w:sz="4" w:space="0" w:color="000000"/>
              <w:bottom w:val="single" w:sz="4" w:space="0" w:color="000000"/>
              <w:right w:val="single" w:sz="4" w:space="0" w:color="000000"/>
            </w:tcBorders>
          </w:tcPr>
          <w:p w14:paraId="0758E6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1910 – 1947 </w:t>
            </w:r>
          </w:p>
        </w:tc>
        <w:tc>
          <w:tcPr>
            <w:tcW w:w="1987" w:type="dxa"/>
            <w:tcBorders>
              <w:top w:val="single" w:sz="4" w:space="0" w:color="000000"/>
              <w:left w:val="single" w:sz="4" w:space="0" w:color="000000"/>
              <w:bottom w:val="single" w:sz="4" w:space="0" w:color="000000"/>
              <w:right w:val="single" w:sz="4" w:space="0" w:color="000000"/>
            </w:tcBorders>
          </w:tcPr>
          <w:p w14:paraId="7894D7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1088</w:t>
            </w:r>
          </w:p>
        </w:tc>
      </w:tr>
      <w:tr w:rsidR="00AD0D23" w:rsidRPr="006C414A" w14:paraId="0FD27A2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93EC06" w14:textId="707070AD" w:rsidR="00AD0D23" w:rsidRPr="006C414A" w:rsidRDefault="000C13E0">
            <w:pPr>
              <w:pStyle w:val="berschrift3"/>
              <w:widowControl w:val="0"/>
              <w:rPr>
                <w:rFonts w:asciiTheme="minorHAnsi" w:hAnsiTheme="minorHAnsi" w:cstheme="minorHAnsi"/>
              </w:rPr>
            </w:pPr>
            <w:bookmarkStart w:id="139" w:name="_Toc89269117"/>
            <w:bookmarkStart w:id="140" w:name="_Toc99983619"/>
            <w:r w:rsidRPr="006C414A">
              <w:rPr>
                <w:rFonts w:asciiTheme="minorHAnsi" w:hAnsiTheme="minorHAnsi" w:cstheme="minorHAnsi"/>
              </w:rPr>
              <w:t>Literatur</w:t>
            </w:r>
            <w:bookmarkEnd w:id="139"/>
            <w:bookmarkEnd w:id="140"/>
          </w:p>
        </w:tc>
      </w:tr>
      <w:tr w:rsidR="00AD0D23" w:rsidRPr="006C414A" w14:paraId="09187895" w14:textId="77777777">
        <w:tc>
          <w:tcPr>
            <w:tcW w:w="5526" w:type="dxa"/>
            <w:tcBorders>
              <w:top w:val="single" w:sz="4" w:space="0" w:color="000000"/>
              <w:left w:val="single" w:sz="4" w:space="0" w:color="000000"/>
              <w:bottom w:val="single" w:sz="4" w:space="0" w:color="000000"/>
              <w:right w:val="single" w:sz="4" w:space="0" w:color="000000"/>
            </w:tcBorders>
          </w:tcPr>
          <w:p w14:paraId="18A4CC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Amtsblatt ungebunden  </w:t>
            </w:r>
          </w:p>
        </w:tc>
        <w:tc>
          <w:tcPr>
            <w:tcW w:w="1838" w:type="dxa"/>
            <w:tcBorders>
              <w:top w:val="single" w:sz="4" w:space="0" w:color="000000"/>
              <w:left w:val="single" w:sz="4" w:space="0" w:color="000000"/>
              <w:bottom w:val="single" w:sz="4" w:space="0" w:color="000000"/>
              <w:right w:val="single" w:sz="4" w:space="0" w:color="000000"/>
            </w:tcBorders>
          </w:tcPr>
          <w:p w14:paraId="053A12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w:t>
            </w:r>
          </w:p>
        </w:tc>
        <w:tc>
          <w:tcPr>
            <w:tcW w:w="1987" w:type="dxa"/>
            <w:tcBorders>
              <w:top w:val="single" w:sz="4" w:space="0" w:color="000000"/>
              <w:left w:val="single" w:sz="4" w:space="0" w:color="000000"/>
              <w:bottom w:val="single" w:sz="4" w:space="0" w:color="000000"/>
              <w:right w:val="single" w:sz="4" w:space="0" w:color="000000"/>
            </w:tcBorders>
          </w:tcPr>
          <w:p w14:paraId="1FEE03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tc>
      </w:tr>
      <w:tr w:rsidR="00AD0D23" w:rsidRPr="006C414A" w14:paraId="66D56D8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AD6A06F" w14:textId="08EDD8E1" w:rsidR="00AD0D23" w:rsidRPr="006C414A" w:rsidRDefault="000C13E0">
            <w:pPr>
              <w:pStyle w:val="berschrift3"/>
              <w:widowControl w:val="0"/>
              <w:rPr>
                <w:rFonts w:asciiTheme="minorHAnsi" w:hAnsiTheme="minorHAnsi" w:cstheme="minorHAnsi"/>
                <w:sz w:val="20"/>
                <w:szCs w:val="18"/>
              </w:rPr>
            </w:pPr>
            <w:bookmarkStart w:id="141" w:name="_Toc89269118"/>
            <w:bookmarkStart w:id="142" w:name="_Toc99983620"/>
            <w:r w:rsidRPr="006C414A">
              <w:rPr>
                <w:rFonts w:asciiTheme="minorHAnsi" w:hAnsiTheme="minorHAnsi" w:cstheme="minorHAnsi"/>
              </w:rPr>
              <w:t>Fundstellen</w:t>
            </w:r>
            <w:bookmarkEnd w:id="141"/>
            <w:bookmarkEnd w:id="142"/>
          </w:p>
        </w:tc>
      </w:tr>
      <w:tr w:rsidR="00AD0D23" w:rsidRPr="006C414A" w14:paraId="76026B78" w14:textId="77777777">
        <w:tc>
          <w:tcPr>
            <w:tcW w:w="5526" w:type="dxa"/>
            <w:tcBorders>
              <w:top w:val="single" w:sz="4" w:space="0" w:color="000000"/>
              <w:left w:val="single" w:sz="4" w:space="0" w:color="000000"/>
              <w:bottom w:val="single" w:sz="4" w:space="0" w:color="000000"/>
              <w:right w:val="single" w:sz="4" w:space="0" w:color="000000"/>
            </w:tcBorders>
          </w:tcPr>
          <w:p w14:paraId="24D8D9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Ruggericht_1">
              <w:r w:rsidRPr="006C414A">
                <w:rPr>
                  <w:rStyle w:val="Internetverknpfung"/>
                  <w:rFonts w:asciiTheme="minorHAnsi" w:hAnsiTheme="minorHAnsi" w:cstheme="minorHAnsi"/>
                </w:rPr>
                <w:t>Ruggericht</w:t>
              </w:r>
            </w:hyperlink>
          </w:p>
        </w:tc>
        <w:tc>
          <w:tcPr>
            <w:tcW w:w="1838" w:type="dxa"/>
            <w:tcBorders>
              <w:top w:val="single" w:sz="4" w:space="0" w:color="000000"/>
              <w:left w:val="single" w:sz="4" w:space="0" w:color="000000"/>
              <w:bottom w:val="single" w:sz="4" w:space="0" w:color="000000"/>
              <w:right w:val="single" w:sz="4" w:space="0" w:color="000000"/>
            </w:tcBorders>
          </w:tcPr>
          <w:p w14:paraId="2E17E3DC" w14:textId="77777777" w:rsidR="00AD0D23" w:rsidRPr="006C414A" w:rsidRDefault="00AD0D23">
            <w:pPr>
              <w:widowControl w:val="0"/>
              <w:rPr>
                <w:rFonts w:asciiTheme="minorHAnsi" w:hAnsiTheme="minorHAnsi" w:cstheme="minorHAnsi"/>
              </w:rPr>
            </w:pPr>
          </w:p>
        </w:tc>
        <w:tc>
          <w:tcPr>
            <w:tcW w:w="1987" w:type="dxa"/>
            <w:tcBorders>
              <w:top w:val="single" w:sz="4" w:space="0" w:color="000000"/>
              <w:left w:val="single" w:sz="4" w:space="0" w:color="000000"/>
              <w:bottom w:val="single" w:sz="4" w:space="0" w:color="000000"/>
              <w:right w:val="single" w:sz="4" w:space="0" w:color="000000"/>
            </w:tcBorders>
          </w:tcPr>
          <w:p w14:paraId="658D3A4C" w14:textId="77777777" w:rsidR="00AD0D23" w:rsidRPr="006C414A" w:rsidRDefault="00AD0D23">
            <w:pPr>
              <w:widowControl w:val="0"/>
              <w:rPr>
                <w:rFonts w:asciiTheme="minorHAnsi" w:hAnsiTheme="minorHAnsi" w:cstheme="minorHAnsi"/>
              </w:rPr>
            </w:pPr>
          </w:p>
        </w:tc>
      </w:tr>
    </w:tbl>
    <w:p w14:paraId="55E1D015" w14:textId="77777777" w:rsidR="00AD0D23" w:rsidRPr="006C414A" w:rsidRDefault="000C13E0">
      <w:pPr>
        <w:rPr>
          <w:rFonts w:asciiTheme="minorHAnsi" w:eastAsiaTheme="majorEastAsia" w:hAnsiTheme="minorHAnsi" w:cstheme="minorHAnsi"/>
          <w:sz w:val="28"/>
          <w:szCs w:val="28"/>
        </w:rPr>
      </w:pPr>
      <w:r w:rsidRPr="006C414A">
        <w:rPr>
          <w:rFonts w:asciiTheme="minorHAnsi" w:hAnsiTheme="minorHAnsi" w:cstheme="minorHAnsi"/>
        </w:rPr>
        <w:br w:type="page"/>
      </w:r>
    </w:p>
    <w:p w14:paraId="52F88846" w14:textId="63781B27" w:rsidR="00AD0D23" w:rsidRPr="006C414A" w:rsidRDefault="000C13E0">
      <w:pPr>
        <w:pStyle w:val="berschrift1"/>
        <w:rPr>
          <w:rFonts w:asciiTheme="minorHAnsi" w:hAnsiTheme="minorHAnsi" w:cstheme="minorHAnsi"/>
        </w:rPr>
      </w:pPr>
      <w:bookmarkStart w:id="143" w:name="_Toc89269119"/>
      <w:bookmarkStart w:id="144" w:name="_Toc89670279"/>
      <w:bookmarkStart w:id="145" w:name="_Toc89672665"/>
      <w:bookmarkStart w:id="146" w:name="_Toc99983621"/>
      <w:r w:rsidRPr="006C414A">
        <w:rPr>
          <w:rStyle w:val="berschrift1Zchn"/>
          <w:rFonts w:asciiTheme="minorHAnsi" w:hAnsiTheme="minorHAnsi" w:cstheme="minorHAnsi"/>
        </w:rPr>
        <w:t>Alte Ortsherrschaft</w:t>
      </w:r>
      <w:bookmarkEnd w:id="143"/>
      <w:bookmarkEnd w:id="144"/>
      <w:bookmarkEnd w:id="145"/>
      <w:bookmarkEnd w:id="146"/>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509149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390CCAF" w14:textId="5E18A68E" w:rsidR="00AD0D23" w:rsidRPr="006C414A" w:rsidRDefault="000C13E0">
            <w:pPr>
              <w:pStyle w:val="berschrift3"/>
              <w:widowControl w:val="0"/>
              <w:rPr>
                <w:rFonts w:asciiTheme="minorHAnsi" w:hAnsiTheme="minorHAnsi" w:cstheme="minorHAnsi"/>
              </w:rPr>
            </w:pPr>
            <w:bookmarkStart w:id="147" w:name="_Toc89269120"/>
            <w:bookmarkStart w:id="148" w:name="_Toc99983622"/>
            <w:r w:rsidRPr="006C414A">
              <w:rPr>
                <w:rFonts w:asciiTheme="minorHAnsi" w:hAnsiTheme="minorHAnsi" w:cstheme="minorHAnsi"/>
              </w:rPr>
              <w:t>Akten</w:t>
            </w:r>
            <w:bookmarkEnd w:id="147"/>
            <w:bookmarkEnd w:id="148"/>
          </w:p>
        </w:tc>
      </w:tr>
      <w:tr w:rsidR="00AD0D23" w:rsidRPr="006C414A" w14:paraId="3C3A7C23" w14:textId="77777777">
        <w:tc>
          <w:tcPr>
            <w:tcW w:w="4812" w:type="dxa"/>
            <w:tcBorders>
              <w:top w:val="single" w:sz="4" w:space="0" w:color="000000"/>
              <w:left w:val="single" w:sz="4" w:space="0" w:color="000000"/>
              <w:bottom w:val="single" w:sz="4" w:space="0" w:color="000000"/>
              <w:right w:val="single" w:sz="4" w:space="0" w:color="000000"/>
            </w:tcBorders>
          </w:tcPr>
          <w:p w14:paraId="4867B57A"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DA9F43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C0BD015" w14:textId="77777777" w:rsidR="00AD0D23" w:rsidRPr="006C414A" w:rsidRDefault="00AD0D23">
            <w:pPr>
              <w:widowControl w:val="0"/>
              <w:rPr>
                <w:rFonts w:asciiTheme="minorHAnsi" w:hAnsiTheme="minorHAnsi" w:cstheme="minorHAnsi"/>
              </w:rPr>
            </w:pPr>
          </w:p>
        </w:tc>
      </w:tr>
      <w:tr w:rsidR="00AD0D23" w:rsidRPr="006C414A" w14:paraId="1B4C124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AB921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Literatur</w:t>
            </w:r>
          </w:p>
        </w:tc>
      </w:tr>
      <w:tr w:rsidR="00AD0D23" w:rsidRPr="006C414A" w14:paraId="408AE31D" w14:textId="77777777">
        <w:tc>
          <w:tcPr>
            <w:tcW w:w="4812" w:type="dxa"/>
            <w:tcBorders>
              <w:top w:val="single" w:sz="4" w:space="0" w:color="000000"/>
              <w:left w:val="single" w:sz="4" w:space="0" w:color="000000"/>
              <w:bottom w:val="single" w:sz="4" w:space="0" w:color="000000"/>
              <w:right w:val="single" w:sz="4" w:space="0" w:color="000000"/>
            </w:tcBorders>
          </w:tcPr>
          <w:p w14:paraId="5066F4A1"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18C3AA78"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56F793D" w14:textId="77777777" w:rsidR="00AD0D23" w:rsidRPr="006C414A" w:rsidRDefault="00AD0D23">
            <w:pPr>
              <w:widowControl w:val="0"/>
              <w:rPr>
                <w:rFonts w:asciiTheme="minorHAnsi" w:hAnsiTheme="minorHAnsi" w:cstheme="minorHAnsi"/>
              </w:rPr>
            </w:pPr>
          </w:p>
        </w:tc>
      </w:tr>
      <w:tr w:rsidR="00AD0D23" w:rsidRPr="006C414A" w14:paraId="1304A70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37B417" w14:textId="241CF0DD" w:rsidR="00AD0D23" w:rsidRPr="006C414A" w:rsidRDefault="000C13E0">
            <w:pPr>
              <w:pStyle w:val="berschrift3"/>
              <w:widowControl w:val="0"/>
              <w:rPr>
                <w:rFonts w:asciiTheme="minorHAnsi" w:hAnsiTheme="minorHAnsi" w:cstheme="minorHAnsi"/>
              </w:rPr>
            </w:pPr>
            <w:bookmarkStart w:id="149" w:name="_Toc89269121"/>
            <w:bookmarkStart w:id="150" w:name="_Toc99983623"/>
            <w:r w:rsidRPr="006C414A">
              <w:rPr>
                <w:rFonts w:asciiTheme="minorHAnsi" w:hAnsiTheme="minorHAnsi" w:cstheme="minorHAnsi"/>
              </w:rPr>
              <w:t>Fundstellen</w:t>
            </w:r>
            <w:bookmarkEnd w:id="149"/>
            <w:bookmarkEnd w:id="150"/>
          </w:p>
        </w:tc>
      </w:tr>
      <w:tr w:rsidR="00AD0D23" w:rsidRPr="006C414A" w14:paraId="30A5A280" w14:textId="77777777">
        <w:tc>
          <w:tcPr>
            <w:tcW w:w="4812" w:type="dxa"/>
            <w:tcBorders>
              <w:top w:val="single" w:sz="4" w:space="0" w:color="000000"/>
              <w:left w:val="single" w:sz="4" w:space="0" w:color="000000"/>
              <w:bottom w:val="single" w:sz="4" w:space="0" w:color="000000"/>
              <w:right w:val="single" w:sz="4" w:space="0" w:color="000000"/>
            </w:tcBorders>
          </w:tcPr>
          <w:p w14:paraId="34898F9D"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1C575779"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DC383D6" w14:textId="77777777" w:rsidR="00AD0D23" w:rsidRPr="006C414A" w:rsidRDefault="00AD0D23">
            <w:pPr>
              <w:widowControl w:val="0"/>
              <w:rPr>
                <w:rFonts w:asciiTheme="minorHAnsi" w:hAnsiTheme="minorHAnsi" w:cstheme="minorHAnsi"/>
              </w:rPr>
            </w:pPr>
          </w:p>
        </w:tc>
      </w:tr>
    </w:tbl>
    <w:p w14:paraId="5D57E8B5" w14:textId="77777777" w:rsidR="00AD0D23" w:rsidRPr="006C414A" w:rsidRDefault="00AD0D23">
      <w:pPr>
        <w:rPr>
          <w:rFonts w:asciiTheme="minorHAnsi" w:hAnsiTheme="minorHAnsi" w:cstheme="minorHAnsi"/>
        </w:rPr>
      </w:pPr>
    </w:p>
    <w:p w14:paraId="10874A4A" w14:textId="77777777" w:rsidR="00AD0D23" w:rsidRPr="006C414A" w:rsidRDefault="00AD0D23">
      <w:pPr>
        <w:rPr>
          <w:rFonts w:asciiTheme="minorHAnsi" w:hAnsiTheme="minorHAnsi" w:cstheme="minorHAnsi"/>
        </w:rPr>
      </w:pPr>
    </w:p>
    <w:p w14:paraId="3139A6E4" w14:textId="77777777" w:rsidR="00AD0D23" w:rsidRPr="006C414A" w:rsidRDefault="00AD0D23">
      <w:pPr>
        <w:rPr>
          <w:rFonts w:asciiTheme="minorHAnsi" w:hAnsiTheme="minorHAnsi" w:cstheme="minorHAnsi"/>
        </w:rPr>
      </w:pPr>
    </w:p>
    <w:p w14:paraId="0BC4408A" w14:textId="77777777" w:rsidR="00AD0D23" w:rsidRPr="006C414A" w:rsidRDefault="00AD0D23">
      <w:pPr>
        <w:rPr>
          <w:rFonts w:asciiTheme="minorHAnsi" w:hAnsiTheme="minorHAnsi" w:cstheme="minorHAnsi"/>
        </w:rPr>
      </w:pPr>
    </w:p>
    <w:p w14:paraId="02EC9B18" w14:textId="77777777" w:rsidR="00AD0D23" w:rsidRPr="006C414A" w:rsidRDefault="00AD0D23">
      <w:pPr>
        <w:rPr>
          <w:rFonts w:asciiTheme="minorHAnsi" w:hAnsiTheme="minorHAnsi" w:cstheme="minorHAnsi"/>
        </w:rPr>
      </w:pPr>
    </w:p>
    <w:p w14:paraId="4A069A98" w14:textId="77777777" w:rsidR="00AD0D23" w:rsidRPr="006C414A" w:rsidRDefault="00AD0D23">
      <w:pPr>
        <w:rPr>
          <w:rFonts w:asciiTheme="minorHAnsi" w:hAnsiTheme="minorHAnsi" w:cstheme="minorHAnsi"/>
        </w:rPr>
      </w:pPr>
    </w:p>
    <w:p w14:paraId="7A659FDF" w14:textId="77777777" w:rsidR="00AD0D23" w:rsidRPr="006C414A" w:rsidRDefault="00AD0D23">
      <w:pPr>
        <w:rPr>
          <w:rFonts w:asciiTheme="minorHAnsi" w:hAnsiTheme="minorHAnsi" w:cstheme="minorHAnsi"/>
        </w:rPr>
      </w:pPr>
    </w:p>
    <w:p w14:paraId="27B31903" w14:textId="77777777" w:rsidR="00AD0D23" w:rsidRPr="006C414A" w:rsidRDefault="00AD0D23">
      <w:pPr>
        <w:rPr>
          <w:rFonts w:asciiTheme="minorHAnsi" w:hAnsiTheme="minorHAnsi" w:cstheme="minorHAnsi"/>
        </w:rPr>
      </w:pPr>
    </w:p>
    <w:p w14:paraId="1CD34A41" w14:textId="77777777" w:rsidR="00AD0D23" w:rsidRPr="006C414A" w:rsidRDefault="00AD0D23">
      <w:pPr>
        <w:rPr>
          <w:rFonts w:asciiTheme="minorHAnsi" w:hAnsiTheme="minorHAnsi" w:cstheme="minorHAnsi"/>
        </w:rPr>
      </w:pPr>
    </w:p>
    <w:p w14:paraId="70D461FF" w14:textId="77777777" w:rsidR="00AD0D23" w:rsidRPr="006C414A" w:rsidRDefault="00AD0D23">
      <w:pPr>
        <w:rPr>
          <w:rFonts w:asciiTheme="minorHAnsi" w:hAnsiTheme="minorHAnsi" w:cstheme="minorHAnsi"/>
        </w:rPr>
      </w:pPr>
    </w:p>
    <w:p w14:paraId="1EC0714B" w14:textId="77777777" w:rsidR="00AD0D23" w:rsidRPr="006C414A" w:rsidRDefault="00AD0D23">
      <w:pPr>
        <w:rPr>
          <w:rFonts w:asciiTheme="minorHAnsi" w:hAnsiTheme="minorHAnsi" w:cstheme="minorHAnsi"/>
        </w:rPr>
      </w:pPr>
    </w:p>
    <w:p w14:paraId="57C71540" w14:textId="77777777" w:rsidR="00AD0D23" w:rsidRPr="006C414A" w:rsidRDefault="00AD0D23">
      <w:pPr>
        <w:rPr>
          <w:rFonts w:asciiTheme="minorHAnsi" w:hAnsiTheme="minorHAnsi" w:cstheme="minorHAnsi"/>
        </w:rPr>
      </w:pPr>
    </w:p>
    <w:p w14:paraId="0B870B46" w14:textId="77777777" w:rsidR="00AD0D23" w:rsidRPr="006C414A" w:rsidRDefault="00AD0D23">
      <w:pPr>
        <w:rPr>
          <w:rFonts w:asciiTheme="minorHAnsi" w:hAnsiTheme="minorHAnsi" w:cstheme="minorHAnsi"/>
        </w:rPr>
      </w:pPr>
    </w:p>
    <w:p w14:paraId="56C839CB" w14:textId="77777777" w:rsidR="00AD0D23" w:rsidRPr="006C414A" w:rsidRDefault="00AD0D23">
      <w:pPr>
        <w:rPr>
          <w:rFonts w:asciiTheme="minorHAnsi" w:hAnsiTheme="minorHAnsi" w:cstheme="minorHAnsi"/>
        </w:rPr>
      </w:pPr>
    </w:p>
    <w:p w14:paraId="5A5E17E1" w14:textId="77777777" w:rsidR="00AD0D23" w:rsidRPr="006C414A" w:rsidRDefault="00AD0D23">
      <w:pPr>
        <w:rPr>
          <w:rFonts w:asciiTheme="minorHAnsi" w:hAnsiTheme="minorHAnsi" w:cstheme="minorHAnsi"/>
        </w:rPr>
      </w:pPr>
    </w:p>
    <w:p w14:paraId="66C70B98" w14:textId="77777777" w:rsidR="00AD0D23" w:rsidRPr="006C414A" w:rsidRDefault="00AD0D23">
      <w:pPr>
        <w:rPr>
          <w:rFonts w:asciiTheme="minorHAnsi" w:hAnsiTheme="minorHAnsi" w:cstheme="minorHAnsi"/>
        </w:rPr>
      </w:pPr>
    </w:p>
    <w:p w14:paraId="7D14C5E5" w14:textId="77777777" w:rsidR="00AD0D23" w:rsidRPr="006C414A" w:rsidRDefault="00AD0D23">
      <w:pPr>
        <w:rPr>
          <w:rFonts w:asciiTheme="minorHAnsi" w:hAnsiTheme="minorHAnsi" w:cstheme="minorHAnsi"/>
        </w:rPr>
      </w:pPr>
    </w:p>
    <w:p w14:paraId="20F8CFD0" w14:textId="77777777" w:rsidR="00AD0D23" w:rsidRPr="006C414A" w:rsidRDefault="00AD0D23">
      <w:pPr>
        <w:rPr>
          <w:rFonts w:asciiTheme="minorHAnsi" w:hAnsiTheme="minorHAnsi" w:cstheme="minorHAnsi"/>
        </w:rPr>
      </w:pPr>
    </w:p>
    <w:p w14:paraId="04492E84" w14:textId="77777777" w:rsidR="00AD0D23" w:rsidRPr="006C414A" w:rsidRDefault="00AD0D23">
      <w:pPr>
        <w:rPr>
          <w:rFonts w:asciiTheme="minorHAnsi" w:hAnsiTheme="minorHAnsi" w:cstheme="minorHAnsi"/>
        </w:rPr>
      </w:pPr>
    </w:p>
    <w:p w14:paraId="068A2A2A" w14:textId="77777777" w:rsidR="00AD0D23" w:rsidRPr="006C414A" w:rsidRDefault="00AD0D23">
      <w:pPr>
        <w:rPr>
          <w:rFonts w:asciiTheme="minorHAnsi" w:hAnsiTheme="minorHAnsi" w:cstheme="minorHAnsi"/>
        </w:rPr>
      </w:pPr>
    </w:p>
    <w:p w14:paraId="7D80472D" w14:textId="77777777" w:rsidR="00AD0D23" w:rsidRPr="006C414A" w:rsidRDefault="00AD0D23">
      <w:pPr>
        <w:rPr>
          <w:rFonts w:asciiTheme="minorHAnsi" w:hAnsiTheme="minorHAnsi" w:cstheme="minorHAnsi"/>
        </w:rPr>
      </w:pPr>
    </w:p>
    <w:p w14:paraId="3D3772D9" w14:textId="77777777" w:rsidR="00AD0D23" w:rsidRPr="006C414A" w:rsidRDefault="00AD0D23">
      <w:pPr>
        <w:rPr>
          <w:rFonts w:asciiTheme="minorHAnsi" w:hAnsiTheme="minorHAnsi" w:cstheme="minorHAnsi"/>
        </w:rPr>
      </w:pPr>
    </w:p>
    <w:p w14:paraId="133DBF15" w14:textId="77777777" w:rsidR="00AD0D23" w:rsidRPr="006C414A" w:rsidRDefault="00AD0D23">
      <w:pPr>
        <w:rPr>
          <w:rFonts w:asciiTheme="minorHAnsi" w:hAnsiTheme="minorHAnsi" w:cstheme="minorHAnsi"/>
        </w:rPr>
      </w:pPr>
    </w:p>
    <w:p w14:paraId="42D850B6" w14:textId="77777777" w:rsidR="00AD0D23" w:rsidRPr="006C414A" w:rsidRDefault="00AD0D23">
      <w:pPr>
        <w:rPr>
          <w:rFonts w:asciiTheme="minorHAnsi" w:hAnsiTheme="minorHAnsi" w:cstheme="minorHAnsi"/>
        </w:rPr>
      </w:pPr>
    </w:p>
    <w:p w14:paraId="7F9D25EA" w14:textId="77777777" w:rsidR="00AD0D23" w:rsidRPr="006C414A" w:rsidRDefault="00AD0D23">
      <w:pPr>
        <w:rPr>
          <w:rFonts w:asciiTheme="minorHAnsi" w:hAnsiTheme="minorHAnsi" w:cstheme="minorHAnsi"/>
        </w:rPr>
      </w:pPr>
    </w:p>
    <w:p w14:paraId="4AC46D01" w14:textId="77777777" w:rsidR="00AD0D23" w:rsidRPr="006C414A" w:rsidRDefault="00AD0D23">
      <w:pPr>
        <w:rPr>
          <w:rFonts w:asciiTheme="minorHAnsi" w:hAnsiTheme="minorHAnsi" w:cstheme="minorHAnsi"/>
        </w:rPr>
      </w:pPr>
    </w:p>
    <w:p w14:paraId="6C96A7E3" w14:textId="77777777" w:rsidR="00AD0D23" w:rsidRPr="006C414A" w:rsidRDefault="00AD0D23">
      <w:pPr>
        <w:rPr>
          <w:rFonts w:asciiTheme="minorHAnsi" w:hAnsiTheme="minorHAnsi" w:cstheme="minorHAnsi"/>
        </w:rPr>
      </w:pPr>
    </w:p>
    <w:p w14:paraId="6AB39836" w14:textId="77777777" w:rsidR="00AD0D23" w:rsidRPr="006C414A" w:rsidRDefault="00AD0D23">
      <w:pPr>
        <w:rPr>
          <w:rFonts w:asciiTheme="minorHAnsi" w:hAnsiTheme="minorHAnsi" w:cstheme="minorHAnsi"/>
        </w:rPr>
      </w:pPr>
    </w:p>
    <w:p w14:paraId="06E34D6D" w14:textId="77777777" w:rsidR="00AD0D23" w:rsidRPr="006C414A" w:rsidRDefault="00AD0D23">
      <w:pPr>
        <w:rPr>
          <w:rFonts w:asciiTheme="minorHAnsi" w:hAnsiTheme="minorHAnsi" w:cstheme="minorHAnsi"/>
        </w:rPr>
      </w:pPr>
    </w:p>
    <w:p w14:paraId="591E0119" w14:textId="77777777" w:rsidR="00AD0D23" w:rsidRPr="006C414A" w:rsidRDefault="00AD0D23">
      <w:pPr>
        <w:rPr>
          <w:rFonts w:asciiTheme="minorHAnsi" w:hAnsiTheme="minorHAnsi" w:cstheme="minorHAnsi"/>
        </w:rPr>
      </w:pPr>
    </w:p>
    <w:p w14:paraId="6F1D0641" w14:textId="77777777" w:rsidR="00AD0D23" w:rsidRPr="006C414A" w:rsidRDefault="00AD0D23">
      <w:pPr>
        <w:rPr>
          <w:rFonts w:asciiTheme="minorHAnsi" w:hAnsiTheme="minorHAnsi" w:cstheme="minorHAnsi"/>
        </w:rPr>
      </w:pPr>
    </w:p>
    <w:p w14:paraId="4785D437" w14:textId="77777777" w:rsidR="00AD0D23" w:rsidRPr="006C414A" w:rsidRDefault="00AD0D23">
      <w:pPr>
        <w:rPr>
          <w:rFonts w:asciiTheme="minorHAnsi" w:hAnsiTheme="minorHAnsi" w:cstheme="minorHAnsi"/>
        </w:rPr>
      </w:pPr>
    </w:p>
    <w:p w14:paraId="742B0B55" w14:textId="77777777" w:rsidR="00AD0D23" w:rsidRPr="006C414A" w:rsidRDefault="00AD0D23">
      <w:pPr>
        <w:rPr>
          <w:rFonts w:asciiTheme="minorHAnsi" w:hAnsiTheme="minorHAnsi" w:cstheme="minorHAnsi"/>
        </w:rPr>
      </w:pPr>
    </w:p>
    <w:p w14:paraId="325EB56A" w14:textId="77777777" w:rsidR="00AD0D23" w:rsidRPr="006C414A" w:rsidRDefault="00AD0D23">
      <w:pPr>
        <w:rPr>
          <w:rFonts w:asciiTheme="minorHAnsi" w:hAnsiTheme="minorHAnsi" w:cstheme="minorHAnsi"/>
        </w:rPr>
      </w:pPr>
    </w:p>
    <w:p w14:paraId="76626EF5" w14:textId="77777777" w:rsidR="00AD0D23" w:rsidRPr="006C414A" w:rsidRDefault="00AD0D23">
      <w:pPr>
        <w:rPr>
          <w:rFonts w:asciiTheme="minorHAnsi" w:hAnsiTheme="minorHAnsi" w:cstheme="minorHAnsi"/>
        </w:rPr>
      </w:pPr>
    </w:p>
    <w:p w14:paraId="3947A9D6" w14:textId="77777777" w:rsidR="00AD0D23" w:rsidRPr="006C414A" w:rsidRDefault="00AD0D23">
      <w:pPr>
        <w:rPr>
          <w:rFonts w:asciiTheme="minorHAnsi" w:hAnsiTheme="minorHAnsi" w:cstheme="minorHAnsi"/>
        </w:rPr>
      </w:pPr>
    </w:p>
    <w:p w14:paraId="0D4B41E6" w14:textId="77777777" w:rsidR="00AD0D23" w:rsidRPr="006C414A" w:rsidRDefault="00AD0D23">
      <w:pPr>
        <w:rPr>
          <w:rFonts w:asciiTheme="minorHAnsi" w:hAnsiTheme="minorHAnsi" w:cstheme="minorHAnsi"/>
        </w:rPr>
      </w:pPr>
    </w:p>
    <w:p w14:paraId="1B2BCF27" w14:textId="77777777" w:rsidR="00AD0D23" w:rsidRPr="006C414A" w:rsidRDefault="00AD0D23">
      <w:pPr>
        <w:rPr>
          <w:rFonts w:asciiTheme="minorHAnsi" w:hAnsiTheme="minorHAnsi" w:cstheme="minorHAnsi"/>
        </w:rPr>
      </w:pPr>
    </w:p>
    <w:p w14:paraId="7AB6C04A" w14:textId="77777777" w:rsidR="00AD0D23" w:rsidRPr="006C414A" w:rsidRDefault="00AD0D23">
      <w:pPr>
        <w:rPr>
          <w:rFonts w:asciiTheme="minorHAnsi" w:hAnsiTheme="minorHAnsi" w:cstheme="minorHAnsi"/>
        </w:rPr>
      </w:pPr>
    </w:p>
    <w:p w14:paraId="4FFBCEC4" w14:textId="77777777" w:rsidR="00AD0D23" w:rsidRPr="006C414A" w:rsidRDefault="00AD0D23">
      <w:pPr>
        <w:rPr>
          <w:rFonts w:asciiTheme="minorHAnsi" w:hAnsiTheme="minorHAnsi" w:cstheme="minorHAnsi"/>
        </w:rPr>
      </w:pPr>
    </w:p>
    <w:p w14:paraId="0A382706" w14:textId="77777777" w:rsidR="00AD0D23" w:rsidRPr="006C414A" w:rsidRDefault="00AD0D23">
      <w:pPr>
        <w:rPr>
          <w:rFonts w:asciiTheme="minorHAnsi" w:hAnsiTheme="minorHAnsi" w:cstheme="minorHAnsi"/>
        </w:rPr>
      </w:pPr>
    </w:p>
    <w:p w14:paraId="273DC149" w14:textId="77777777" w:rsidR="00AD0D23" w:rsidRPr="006C414A" w:rsidRDefault="00AD0D23">
      <w:pPr>
        <w:rPr>
          <w:rFonts w:asciiTheme="minorHAnsi" w:hAnsiTheme="minorHAnsi" w:cstheme="minorHAnsi"/>
        </w:rPr>
      </w:pPr>
    </w:p>
    <w:p w14:paraId="072CD887" w14:textId="77777777" w:rsidR="00AD0D23" w:rsidRPr="006C414A" w:rsidRDefault="00AD0D23">
      <w:pPr>
        <w:rPr>
          <w:rFonts w:asciiTheme="minorHAnsi" w:hAnsiTheme="minorHAnsi" w:cstheme="minorHAnsi"/>
        </w:rPr>
      </w:pPr>
    </w:p>
    <w:p w14:paraId="5E7B5FB3" w14:textId="77777777" w:rsidR="00AD0D23" w:rsidRPr="006C414A" w:rsidRDefault="00AD0D23">
      <w:pPr>
        <w:rPr>
          <w:rFonts w:asciiTheme="minorHAnsi" w:hAnsiTheme="minorHAnsi" w:cstheme="minorHAnsi"/>
        </w:rPr>
      </w:pPr>
    </w:p>
    <w:p w14:paraId="3E1339C2" w14:textId="77777777" w:rsidR="00AD0D23" w:rsidRPr="006C414A" w:rsidRDefault="00AD0D23">
      <w:pPr>
        <w:rPr>
          <w:rFonts w:asciiTheme="minorHAnsi" w:hAnsiTheme="minorHAnsi" w:cstheme="minorHAnsi"/>
        </w:rPr>
      </w:pPr>
    </w:p>
    <w:p w14:paraId="2BEFD8A7" w14:textId="35EC9784" w:rsidR="00AD0D23" w:rsidRPr="006C414A" w:rsidRDefault="000C13E0">
      <w:pPr>
        <w:pStyle w:val="berschrift1"/>
        <w:rPr>
          <w:rFonts w:asciiTheme="minorHAnsi" w:hAnsiTheme="minorHAnsi" w:cstheme="minorHAnsi"/>
        </w:rPr>
      </w:pPr>
      <w:bookmarkStart w:id="151" w:name="_Toc99983624"/>
      <w:r w:rsidRPr="006C414A">
        <w:rPr>
          <w:rStyle w:val="berschrift1Zchn"/>
          <w:rFonts w:asciiTheme="minorHAnsi" w:hAnsiTheme="minorHAnsi" w:cstheme="minorHAnsi"/>
        </w:rPr>
        <w:t>Die Gemeinde</w:t>
      </w:r>
      <w:bookmarkEnd w:id="151"/>
    </w:p>
    <w:p w14:paraId="2B57457A" w14:textId="7D112F18" w:rsidR="00AD0D23" w:rsidRPr="006C414A" w:rsidRDefault="000C13E0">
      <w:pPr>
        <w:pStyle w:val="berschrift2"/>
        <w:rPr>
          <w:rStyle w:val="berschrift2Zchn"/>
          <w:rFonts w:asciiTheme="minorHAnsi" w:hAnsiTheme="minorHAnsi" w:cstheme="minorHAnsi"/>
        </w:rPr>
      </w:pPr>
      <w:bookmarkStart w:id="152" w:name="_Toc99983625"/>
      <w:r w:rsidRPr="006C414A">
        <w:rPr>
          <w:rStyle w:val="berschrift2Zchn"/>
          <w:rFonts w:asciiTheme="minorHAnsi" w:hAnsiTheme="minorHAnsi" w:cstheme="minorHAnsi"/>
          <w:b/>
        </w:rPr>
        <w:t>Allgemeine Beschreibungen, Chronik, Prosa</w:t>
      </w:r>
      <w:bookmarkEnd w:id="152"/>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2E1F4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1125BF" w14:textId="174DB4A2" w:rsidR="00AD0D23" w:rsidRPr="006C414A" w:rsidRDefault="000C13E0">
            <w:pPr>
              <w:pStyle w:val="berschrift3"/>
              <w:widowControl w:val="0"/>
              <w:rPr>
                <w:rFonts w:asciiTheme="minorHAnsi" w:hAnsiTheme="minorHAnsi" w:cstheme="minorHAnsi"/>
              </w:rPr>
            </w:pPr>
            <w:bookmarkStart w:id="153" w:name="_Toc89269126"/>
            <w:bookmarkStart w:id="154" w:name="_Toc99983626"/>
            <w:r w:rsidRPr="006C414A">
              <w:rPr>
                <w:rFonts w:asciiTheme="minorHAnsi" w:hAnsiTheme="minorHAnsi" w:cstheme="minorHAnsi"/>
              </w:rPr>
              <w:t>Akten: Gemeindegebiet OB / UB</w:t>
            </w:r>
            <w:bookmarkEnd w:id="153"/>
            <w:bookmarkEnd w:id="154"/>
          </w:p>
        </w:tc>
      </w:tr>
      <w:tr w:rsidR="00AD0D23" w:rsidRPr="006C414A" w14:paraId="57AA1E01" w14:textId="77777777">
        <w:tc>
          <w:tcPr>
            <w:tcW w:w="4812" w:type="dxa"/>
            <w:tcBorders>
              <w:top w:val="single" w:sz="4" w:space="0" w:color="000000"/>
              <w:left w:val="single" w:sz="4" w:space="0" w:color="000000"/>
              <w:bottom w:val="single" w:sz="4" w:space="0" w:color="000000"/>
              <w:right w:val="single" w:sz="4" w:space="0" w:color="000000"/>
            </w:tcBorders>
          </w:tcPr>
          <w:p w14:paraId="3175F2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Trennung UB von OB bei Neubesetzung Sh-Amt</w:t>
            </w:r>
          </w:p>
        </w:tc>
        <w:tc>
          <w:tcPr>
            <w:tcW w:w="2550" w:type="dxa"/>
            <w:tcBorders>
              <w:top w:val="single" w:sz="4" w:space="0" w:color="000000"/>
              <w:left w:val="single" w:sz="4" w:space="0" w:color="000000"/>
              <w:bottom w:val="single" w:sz="4" w:space="0" w:color="000000"/>
              <w:right w:val="single" w:sz="4" w:space="0" w:color="000000"/>
            </w:tcBorders>
          </w:tcPr>
          <w:p w14:paraId="14EA2F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1815</w:t>
            </w:r>
          </w:p>
        </w:tc>
        <w:tc>
          <w:tcPr>
            <w:tcW w:w="1989" w:type="dxa"/>
            <w:tcBorders>
              <w:top w:val="single" w:sz="4" w:space="0" w:color="000000"/>
              <w:left w:val="single" w:sz="4" w:space="0" w:color="000000"/>
              <w:bottom w:val="single" w:sz="4" w:space="0" w:color="000000"/>
              <w:right w:val="single" w:sz="4" w:space="0" w:color="000000"/>
            </w:tcBorders>
          </w:tcPr>
          <w:p w14:paraId="771E12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1200</w:t>
            </w:r>
          </w:p>
        </w:tc>
      </w:tr>
      <w:tr w:rsidR="00AD0D23" w:rsidRPr="006C414A" w14:paraId="7BF28B47" w14:textId="77777777">
        <w:tc>
          <w:tcPr>
            <w:tcW w:w="4812" w:type="dxa"/>
            <w:tcBorders>
              <w:top w:val="single" w:sz="4" w:space="0" w:color="000000"/>
              <w:left w:val="single" w:sz="4" w:space="0" w:color="000000"/>
              <w:bottom w:val="single" w:sz="4" w:space="0" w:color="000000"/>
              <w:right w:val="single" w:sz="4" w:space="0" w:color="000000"/>
            </w:tcBorders>
          </w:tcPr>
          <w:p w14:paraId="344DF8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Zusammenschluss OB und UB</w:t>
            </w:r>
          </w:p>
        </w:tc>
        <w:tc>
          <w:tcPr>
            <w:tcW w:w="2550" w:type="dxa"/>
            <w:tcBorders>
              <w:top w:val="single" w:sz="4" w:space="0" w:color="000000"/>
              <w:left w:val="single" w:sz="4" w:space="0" w:color="000000"/>
              <w:bottom w:val="single" w:sz="4" w:space="0" w:color="000000"/>
              <w:right w:val="single" w:sz="4" w:space="0" w:color="000000"/>
            </w:tcBorders>
          </w:tcPr>
          <w:p w14:paraId="2E370B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1938 – 1939 </w:t>
            </w:r>
          </w:p>
        </w:tc>
        <w:tc>
          <w:tcPr>
            <w:tcW w:w="1989" w:type="dxa"/>
            <w:tcBorders>
              <w:top w:val="single" w:sz="4" w:space="0" w:color="000000"/>
              <w:left w:val="single" w:sz="4" w:space="0" w:color="000000"/>
              <w:bottom w:val="single" w:sz="4" w:space="0" w:color="000000"/>
              <w:right w:val="single" w:sz="4" w:space="0" w:color="000000"/>
            </w:tcBorders>
          </w:tcPr>
          <w:p w14:paraId="10C1F5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1152</w:t>
            </w:r>
          </w:p>
        </w:tc>
      </w:tr>
      <w:tr w:rsidR="00AD0D23" w:rsidRPr="006C414A" w14:paraId="6956A31B" w14:textId="77777777">
        <w:tc>
          <w:tcPr>
            <w:tcW w:w="4812" w:type="dxa"/>
            <w:tcBorders>
              <w:top w:val="single" w:sz="4" w:space="0" w:color="000000"/>
              <w:left w:val="single" w:sz="4" w:space="0" w:color="000000"/>
              <w:bottom w:val="single" w:sz="4" w:space="0" w:color="000000"/>
              <w:right w:val="single" w:sz="4" w:space="0" w:color="000000"/>
            </w:tcBorders>
          </w:tcPr>
          <w:p w14:paraId="22D613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Antrag Rückgliederung</w:t>
            </w:r>
          </w:p>
        </w:tc>
        <w:tc>
          <w:tcPr>
            <w:tcW w:w="2550" w:type="dxa"/>
            <w:tcBorders>
              <w:top w:val="single" w:sz="4" w:space="0" w:color="000000"/>
              <w:left w:val="single" w:sz="4" w:space="0" w:color="000000"/>
              <w:bottom w:val="single" w:sz="4" w:space="0" w:color="000000"/>
              <w:right w:val="single" w:sz="4" w:space="0" w:color="000000"/>
            </w:tcBorders>
          </w:tcPr>
          <w:p w14:paraId="09BEFC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1947 – 1952 </w:t>
            </w:r>
          </w:p>
        </w:tc>
        <w:tc>
          <w:tcPr>
            <w:tcW w:w="1989" w:type="dxa"/>
            <w:tcBorders>
              <w:top w:val="single" w:sz="4" w:space="0" w:color="000000"/>
              <w:left w:val="single" w:sz="4" w:space="0" w:color="000000"/>
              <w:bottom w:val="single" w:sz="4" w:space="0" w:color="000000"/>
              <w:right w:val="single" w:sz="4" w:space="0" w:color="000000"/>
            </w:tcBorders>
          </w:tcPr>
          <w:p w14:paraId="7EF3C8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1152 </w:t>
            </w:r>
          </w:p>
        </w:tc>
      </w:tr>
      <w:tr w:rsidR="00AD0D23" w:rsidRPr="006C414A" w14:paraId="3CC6056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BC2AE2" w14:textId="243B7FB3" w:rsidR="00AD0D23" w:rsidRPr="006C414A" w:rsidRDefault="000C13E0">
            <w:pPr>
              <w:pStyle w:val="berschrift3"/>
              <w:widowControl w:val="0"/>
              <w:rPr>
                <w:rFonts w:asciiTheme="minorHAnsi" w:hAnsiTheme="minorHAnsi" w:cstheme="minorHAnsi"/>
              </w:rPr>
            </w:pPr>
            <w:bookmarkStart w:id="155" w:name="_Toc89269127"/>
            <w:bookmarkStart w:id="156" w:name="_Toc99983627"/>
            <w:r w:rsidRPr="006C414A">
              <w:rPr>
                <w:rFonts w:asciiTheme="minorHAnsi" w:hAnsiTheme="minorHAnsi" w:cstheme="minorHAnsi"/>
              </w:rPr>
              <w:t>Akten: Ein- und Ausgemeindungen</w:t>
            </w:r>
            <w:bookmarkEnd w:id="155"/>
            <w:bookmarkEnd w:id="156"/>
          </w:p>
        </w:tc>
      </w:tr>
      <w:tr w:rsidR="00AD0D23" w:rsidRPr="006C414A" w14:paraId="2A460AE9" w14:textId="77777777">
        <w:tc>
          <w:tcPr>
            <w:tcW w:w="4812" w:type="dxa"/>
            <w:tcBorders>
              <w:top w:val="single" w:sz="4" w:space="0" w:color="000000"/>
              <w:left w:val="single" w:sz="4" w:space="0" w:color="000000"/>
              <w:bottom w:val="single" w:sz="4" w:space="0" w:color="000000"/>
              <w:right w:val="single" w:sz="4" w:space="0" w:color="000000"/>
            </w:tcBorders>
          </w:tcPr>
          <w:p w14:paraId="13CA30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Alle Umgemeindungsakten als Kopien ab 1937</w:t>
            </w:r>
          </w:p>
        </w:tc>
        <w:tc>
          <w:tcPr>
            <w:tcW w:w="2550" w:type="dxa"/>
            <w:tcBorders>
              <w:top w:val="single" w:sz="4" w:space="0" w:color="000000"/>
              <w:left w:val="single" w:sz="4" w:space="0" w:color="000000"/>
              <w:bottom w:val="single" w:sz="4" w:space="0" w:color="000000"/>
              <w:right w:val="single" w:sz="4" w:space="0" w:color="000000"/>
            </w:tcBorders>
          </w:tcPr>
          <w:p w14:paraId="4EB101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 ff.</w:t>
            </w:r>
          </w:p>
        </w:tc>
        <w:tc>
          <w:tcPr>
            <w:tcW w:w="1989" w:type="dxa"/>
            <w:tcBorders>
              <w:top w:val="single" w:sz="4" w:space="0" w:color="000000"/>
              <w:left w:val="single" w:sz="4" w:space="0" w:color="000000"/>
              <w:bottom w:val="single" w:sz="4" w:space="0" w:color="000000"/>
              <w:right w:val="single" w:sz="4" w:space="0" w:color="000000"/>
            </w:tcBorders>
          </w:tcPr>
          <w:p w14:paraId="778E54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1152</w:t>
            </w:r>
          </w:p>
        </w:tc>
      </w:tr>
      <w:tr w:rsidR="00AD0D23" w:rsidRPr="006C414A" w14:paraId="54BEA422" w14:textId="77777777">
        <w:tc>
          <w:tcPr>
            <w:tcW w:w="4812" w:type="dxa"/>
            <w:tcBorders>
              <w:top w:val="single" w:sz="4" w:space="0" w:color="000000"/>
              <w:left w:val="single" w:sz="4" w:space="0" w:color="000000"/>
              <w:bottom w:val="single" w:sz="4" w:space="0" w:color="000000"/>
              <w:right w:val="single" w:sz="4" w:space="0" w:color="000000"/>
            </w:tcBorders>
          </w:tcPr>
          <w:p w14:paraId="5C1D51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Birkhof von Heuchlingen nach UB</w:t>
            </w:r>
          </w:p>
        </w:tc>
        <w:tc>
          <w:tcPr>
            <w:tcW w:w="2550" w:type="dxa"/>
            <w:tcBorders>
              <w:top w:val="single" w:sz="4" w:space="0" w:color="000000"/>
              <w:left w:val="single" w:sz="4" w:space="0" w:color="000000"/>
              <w:bottom w:val="single" w:sz="4" w:space="0" w:color="000000"/>
              <w:right w:val="single" w:sz="4" w:space="0" w:color="000000"/>
            </w:tcBorders>
          </w:tcPr>
          <w:p w14:paraId="6BD818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1931 – 1949 </w:t>
            </w:r>
          </w:p>
        </w:tc>
        <w:tc>
          <w:tcPr>
            <w:tcW w:w="1989" w:type="dxa"/>
            <w:tcBorders>
              <w:top w:val="single" w:sz="4" w:space="0" w:color="000000"/>
              <w:left w:val="single" w:sz="4" w:space="0" w:color="000000"/>
              <w:bottom w:val="single" w:sz="4" w:space="0" w:color="000000"/>
              <w:right w:val="single" w:sz="4" w:space="0" w:color="000000"/>
            </w:tcBorders>
          </w:tcPr>
          <w:p w14:paraId="5C2D66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1152</w:t>
            </w:r>
          </w:p>
        </w:tc>
      </w:tr>
      <w:tr w:rsidR="00AD0D23" w:rsidRPr="006C414A" w14:paraId="545B5B30" w14:textId="77777777">
        <w:tc>
          <w:tcPr>
            <w:tcW w:w="4812" w:type="dxa"/>
            <w:tcBorders>
              <w:top w:val="single" w:sz="4" w:space="0" w:color="000000"/>
              <w:left w:val="single" w:sz="4" w:space="0" w:color="000000"/>
              <w:bottom w:val="single" w:sz="4" w:space="0" w:color="000000"/>
              <w:right w:val="single" w:sz="4" w:space="0" w:color="000000"/>
            </w:tcBorders>
          </w:tcPr>
          <w:p w14:paraId="30AB8B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Beiswang von Bargau nach UB (1939) und Anträge Rückgliederung (1949)</w:t>
            </w:r>
          </w:p>
        </w:tc>
        <w:tc>
          <w:tcPr>
            <w:tcW w:w="2550" w:type="dxa"/>
            <w:tcBorders>
              <w:top w:val="single" w:sz="4" w:space="0" w:color="000000"/>
              <w:left w:val="single" w:sz="4" w:space="0" w:color="000000"/>
              <w:bottom w:val="single" w:sz="4" w:space="0" w:color="000000"/>
              <w:right w:val="single" w:sz="4" w:space="0" w:color="000000"/>
            </w:tcBorders>
          </w:tcPr>
          <w:p w14:paraId="40252D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 1949 </w:t>
            </w:r>
          </w:p>
        </w:tc>
        <w:tc>
          <w:tcPr>
            <w:tcW w:w="1989" w:type="dxa"/>
            <w:tcBorders>
              <w:top w:val="single" w:sz="4" w:space="0" w:color="000000"/>
              <w:left w:val="single" w:sz="4" w:space="0" w:color="000000"/>
              <w:bottom w:val="single" w:sz="4" w:space="0" w:color="000000"/>
              <w:right w:val="single" w:sz="4" w:space="0" w:color="000000"/>
            </w:tcBorders>
          </w:tcPr>
          <w:p w14:paraId="6D4FEF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1152</w:t>
            </w:r>
          </w:p>
          <w:p w14:paraId="2EB4422C" w14:textId="77777777" w:rsidR="00AD0D23" w:rsidRPr="006C414A" w:rsidRDefault="00AD0D23">
            <w:pPr>
              <w:widowControl w:val="0"/>
              <w:rPr>
                <w:rFonts w:asciiTheme="minorHAnsi" w:hAnsiTheme="minorHAnsi" w:cstheme="minorHAnsi"/>
              </w:rPr>
            </w:pPr>
          </w:p>
        </w:tc>
      </w:tr>
      <w:tr w:rsidR="00AD0D23" w:rsidRPr="006C414A" w14:paraId="33BE770B" w14:textId="77777777">
        <w:tc>
          <w:tcPr>
            <w:tcW w:w="4812" w:type="dxa"/>
            <w:tcBorders>
              <w:top w:val="single" w:sz="4" w:space="0" w:color="000000"/>
              <w:left w:val="single" w:sz="4" w:space="0" w:color="000000"/>
              <w:bottom w:val="single" w:sz="4" w:space="0" w:color="000000"/>
              <w:right w:val="single" w:sz="4" w:space="0" w:color="000000"/>
            </w:tcBorders>
          </w:tcPr>
          <w:p w14:paraId="4FC62C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ZI und Hirschmühle nach Herlikofen</w:t>
            </w:r>
          </w:p>
        </w:tc>
        <w:tc>
          <w:tcPr>
            <w:tcW w:w="2550" w:type="dxa"/>
            <w:tcBorders>
              <w:top w:val="single" w:sz="4" w:space="0" w:color="000000"/>
              <w:left w:val="single" w:sz="4" w:space="0" w:color="000000"/>
              <w:bottom w:val="single" w:sz="4" w:space="0" w:color="000000"/>
              <w:right w:val="single" w:sz="4" w:space="0" w:color="000000"/>
            </w:tcBorders>
          </w:tcPr>
          <w:p w14:paraId="009428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top w:val="single" w:sz="4" w:space="0" w:color="000000"/>
              <w:left w:val="single" w:sz="4" w:space="0" w:color="000000"/>
              <w:bottom w:val="single" w:sz="4" w:space="0" w:color="000000"/>
              <w:right w:val="single" w:sz="4" w:space="0" w:color="000000"/>
            </w:tcBorders>
          </w:tcPr>
          <w:p w14:paraId="4EEEA1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1152</w:t>
            </w:r>
          </w:p>
        </w:tc>
      </w:tr>
      <w:tr w:rsidR="00AD0D23" w:rsidRPr="006C414A" w14:paraId="7FEB4406" w14:textId="77777777">
        <w:tc>
          <w:tcPr>
            <w:tcW w:w="4812" w:type="dxa"/>
            <w:tcBorders>
              <w:top w:val="single" w:sz="4" w:space="0" w:color="000000"/>
              <w:left w:val="single" w:sz="4" w:space="0" w:color="000000"/>
              <w:bottom w:val="single" w:sz="4" w:space="0" w:color="000000"/>
              <w:right w:val="single" w:sz="4" w:space="0" w:color="000000"/>
            </w:tcBorders>
          </w:tcPr>
          <w:p w14:paraId="2CE9C1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Antrag Gratwohlhof nach Mögglingen und Rücknahme</w:t>
            </w:r>
          </w:p>
        </w:tc>
        <w:tc>
          <w:tcPr>
            <w:tcW w:w="2550" w:type="dxa"/>
            <w:tcBorders>
              <w:top w:val="single" w:sz="4" w:space="0" w:color="000000"/>
              <w:left w:val="single" w:sz="4" w:space="0" w:color="000000"/>
              <w:bottom w:val="single" w:sz="4" w:space="0" w:color="000000"/>
              <w:right w:val="single" w:sz="4" w:space="0" w:color="000000"/>
            </w:tcBorders>
          </w:tcPr>
          <w:p w14:paraId="1EB429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1955 – 1958 </w:t>
            </w:r>
          </w:p>
        </w:tc>
        <w:tc>
          <w:tcPr>
            <w:tcW w:w="1989" w:type="dxa"/>
            <w:tcBorders>
              <w:top w:val="single" w:sz="4" w:space="0" w:color="000000"/>
              <w:left w:val="single" w:sz="4" w:space="0" w:color="000000"/>
              <w:bottom w:val="single" w:sz="4" w:space="0" w:color="000000"/>
              <w:right w:val="single" w:sz="4" w:space="0" w:color="000000"/>
            </w:tcBorders>
          </w:tcPr>
          <w:p w14:paraId="00B377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1152</w:t>
            </w:r>
          </w:p>
        </w:tc>
      </w:tr>
      <w:tr w:rsidR="00AD0D23" w:rsidRPr="006C414A" w14:paraId="5E5AA65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9DA89E" w14:textId="47A87886" w:rsidR="00AD0D23" w:rsidRPr="006C414A" w:rsidRDefault="000C13E0">
            <w:pPr>
              <w:pStyle w:val="berschrift3"/>
              <w:widowControl w:val="0"/>
              <w:rPr>
                <w:rFonts w:asciiTheme="minorHAnsi" w:hAnsiTheme="minorHAnsi" w:cstheme="minorHAnsi"/>
              </w:rPr>
            </w:pPr>
            <w:bookmarkStart w:id="157" w:name="_Toc89269128"/>
            <w:bookmarkStart w:id="158" w:name="_Toc99983628"/>
            <w:r w:rsidRPr="006C414A">
              <w:rPr>
                <w:rFonts w:asciiTheme="minorHAnsi" w:hAnsiTheme="minorHAnsi" w:cstheme="minorHAnsi"/>
              </w:rPr>
              <w:t>Akten: Chronik</w:t>
            </w:r>
            <w:bookmarkEnd w:id="157"/>
            <w:bookmarkEnd w:id="158"/>
          </w:p>
        </w:tc>
      </w:tr>
      <w:tr w:rsidR="00AD0D23" w:rsidRPr="006C414A" w14:paraId="3282CA09" w14:textId="77777777">
        <w:tc>
          <w:tcPr>
            <w:tcW w:w="4812" w:type="dxa"/>
            <w:tcBorders>
              <w:top w:val="single" w:sz="4" w:space="0" w:color="000000"/>
              <w:left w:val="single" w:sz="4" w:space="0" w:color="000000"/>
              <w:bottom w:val="single" w:sz="4" w:space="0" w:color="000000"/>
              <w:right w:val="single" w:sz="4" w:space="0" w:color="000000"/>
            </w:tcBorders>
          </w:tcPr>
          <w:p w14:paraId="56AB41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 Braun wird für Ortschronik bestellt, lehnt ab aus Zeitgründen</w:t>
            </w:r>
          </w:p>
        </w:tc>
        <w:tc>
          <w:tcPr>
            <w:tcW w:w="2550" w:type="dxa"/>
            <w:tcBorders>
              <w:top w:val="single" w:sz="4" w:space="0" w:color="000000"/>
              <w:left w:val="single" w:sz="4" w:space="0" w:color="000000"/>
              <w:bottom w:val="single" w:sz="4" w:space="0" w:color="000000"/>
              <w:right w:val="single" w:sz="4" w:space="0" w:color="000000"/>
            </w:tcBorders>
          </w:tcPr>
          <w:p w14:paraId="02EC52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tcPr>
          <w:p w14:paraId="3F3798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p w14:paraId="52D4385B" w14:textId="77777777" w:rsidR="00AD0D23" w:rsidRPr="006C414A" w:rsidRDefault="00AD0D23">
            <w:pPr>
              <w:widowControl w:val="0"/>
              <w:rPr>
                <w:rFonts w:asciiTheme="minorHAnsi" w:hAnsiTheme="minorHAnsi" w:cstheme="minorHAnsi"/>
              </w:rPr>
            </w:pPr>
          </w:p>
        </w:tc>
      </w:tr>
      <w:tr w:rsidR="00AD0D23" w:rsidRPr="006C414A" w14:paraId="5F72AC0A" w14:textId="77777777">
        <w:tc>
          <w:tcPr>
            <w:tcW w:w="4812" w:type="dxa"/>
            <w:tcBorders>
              <w:top w:val="single" w:sz="4" w:space="0" w:color="000000"/>
              <w:left w:val="single" w:sz="4" w:space="0" w:color="000000"/>
              <w:bottom w:val="single" w:sz="4" w:space="0" w:color="000000"/>
              <w:right w:val="single" w:sz="4" w:space="0" w:color="000000"/>
            </w:tcBorders>
          </w:tcPr>
          <w:p w14:paraId="5E8D7F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Beschreibung Böbingen</w:t>
            </w:r>
          </w:p>
        </w:tc>
        <w:tc>
          <w:tcPr>
            <w:tcW w:w="2550" w:type="dxa"/>
            <w:tcBorders>
              <w:top w:val="single" w:sz="4" w:space="0" w:color="000000"/>
              <w:left w:val="single" w:sz="4" w:space="0" w:color="000000"/>
              <w:bottom w:val="single" w:sz="4" w:space="0" w:color="000000"/>
              <w:right w:val="single" w:sz="4" w:space="0" w:color="000000"/>
            </w:tcBorders>
          </w:tcPr>
          <w:p w14:paraId="757389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1957</w:t>
            </w:r>
          </w:p>
        </w:tc>
        <w:tc>
          <w:tcPr>
            <w:tcW w:w="1989" w:type="dxa"/>
            <w:tcBorders>
              <w:top w:val="single" w:sz="4" w:space="0" w:color="000000"/>
              <w:left w:val="single" w:sz="4" w:space="0" w:color="000000"/>
              <w:bottom w:val="single" w:sz="4" w:space="0" w:color="000000"/>
              <w:right w:val="single" w:sz="4" w:space="0" w:color="000000"/>
            </w:tcBorders>
          </w:tcPr>
          <w:p w14:paraId="6C67A6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1112</w:t>
            </w:r>
          </w:p>
        </w:tc>
      </w:tr>
      <w:tr w:rsidR="00AD0D23" w:rsidRPr="006C414A" w14:paraId="3139B7F7" w14:textId="77777777">
        <w:tc>
          <w:tcPr>
            <w:tcW w:w="4812" w:type="dxa"/>
            <w:tcBorders>
              <w:top w:val="single" w:sz="4" w:space="0" w:color="000000"/>
              <w:left w:val="single" w:sz="4" w:space="0" w:color="000000"/>
              <w:bottom w:val="single" w:sz="4" w:space="0" w:color="000000"/>
              <w:right w:val="single" w:sz="4" w:space="0" w:color="000000"/>
            </w:tcBorders>
          </w:tcPr>
          <w:p w14:paraId="4D3EF0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Chronik</w:t>
            </w:r>
          </w:p>
        </w:tc>
        <w:tc>
          <w:tcPr>
            <w:tcW w:w="2550" w:type="dxa"/>
            <w:tcBorders>
              <w:top w:val="single" w:sz="4" w:space="0" w:color="000000"/>
              <w:left w:val="single" w:sz="4" w:space="0" w:color="000000"/>
              <w:bottom w:val="single" w:sz="4" w:space="0" w:color="000000"/>
              <w:right w:val="single" w:sz="4" w:space="0" w:color="000000"/>
            </w:tcBorders>
          </w:tcPr>
          <w:p w14:paraId="029B26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 – 1937</w:t>
            </w:r>
          </w:p>
        </w:tc>
        <w:tc>
          <w:tcPr>
            <w:tcW w:w="1989" w:type="dxa"/>
            <w:tcBorders>
              <w:top w:val="single" w:sz="4" w:space="0" w:color="000000"/>
              <w:left w:val="single" w:sz="4" w:space="0" w:color="000000"/>
              <w:bottom w:val="single" w:sz="4" w:space="0" w:color="000000"/>
              <w:right w:val="single" w:sz="4" w:space="0" w:color="000000"/>
            </w:tcBorders>
          </w:tcPr>
          <w:p w14:paraId="151066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tc>
      </w:tr>
      <w:tr w:rsidR="00AD0D23" w:rsidRPr="006C414A" w14:paraId="340761E6" w14:textId="77777777">
        <w:tc>
          <w:tcPr>
            <w:tcW w:w="4812" w:type="dxa"/>
            <w:tcBorders>
              <w:top w:val="single" w:sz="4" w:space="0" w:color="000000"/>
              <w:left w:val="single" w:sz="4" w:space="0" w:color="000000"/>
              <w:bottom w:val="single" w:sz="4" w:space="0" w:color="000000"/>
              <w:right w:val="single" w:sz="4" w:space="0" w:color="000000"/>
            </w:tcBorders>
          </w:tcPr>
          <w:p w14:paraId="0E5339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Anregung von Deutscher Arbeitsfront, Dorfbuch anzulegen</w:t>
            </w:r>
          </w:p>
        </w:tc>
        <w:tc>
          <w:tcPr>
            <w:tcW w:w="2550" w:type="dxa"/>
            <w:tcBorders>
              <w:top w:val="single" w:sz="4" w:space="0" w:color="000000"/>
              <w:left w:val="single" w:sz="4" w:space="0" w:color="000000"/>
              <w:bottom w:val="single" w:sz="4" w:space="0" w:color="000000"/>
              <w:right w:val="single" w:sz="4" w:space="0" w:color="000000"/>
            </w:tcBorders>
          </w:tcPr>
          <w:p w14:paraId="29CB00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6BE465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tc>
      </w:tr>
      <w:tr w:rsidR="00AD0D23" w:rsidRPr="006C414A" w14:paraId="2C3C100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A438B19" w14:textId="501BB016" w:rsidR="00AD0D23" w:rsidRPr="006C414A" w:rsidRDefault="000C13E0">
            <w:pPr>
              <w:pStyle w:val="berschrift3"/>
              <w:widowControl w:val="0"/>
              <w:rPr>
                <w:rFonts w:asciiTheme="minorHAnsi" w:hAnsiTheme="minorHAnsi" w:cstheme="minorHAnsi"/>
              </w:rPr>
            </w:pPr>
            <w:bookmarkStart w:id="159" w:name="_Toc89269129"/>
            <w:bookmarkStart w:id="160" w:name="_Toc99983629"/>
            <w:r w:rsidRPr="006C414A">
              <w:rPr>
                <w:rFonts w:asciiTheme="minorHAnsi" w:hAnsiTheme="minorHAnsi" w:cstheme="minorHAnsi"/>
              </w:rPr>
              <w:t>Akten: Visitationen etc.</w:t>
            </w:r>
            <w:bookmarkEnd w:id="159"/>
            <w:bookmarkEnd w:id="160"/>
          </w:p>
        </w:tc>
      </w:tr>
      <w:tr w:rsidR="00AD0D23" w:rsidRPr="006C414A" w14:paraId="468B74A0" w14:textId="77777777">
        <w:tc>
          <w:tcPr>
            <w:tcW w:w="4812" w:type="dxa"/>
            <w:tcBorders>
              <w:top w:val="single" w:sz="4" w:space="0" w:color="000000"/>
              <w:left w:val="single" w:sz="4" w:space="0" w:color="000000"/>
              <w:bottom w:val="single" w:sz="4" w:space="0" w:color="000000"/>
              <w:right w:val="single" w:sz="4" w:space="0" w:color="000000"/>
            </w:tcBorders>
          </w:tcPr>
          <w:p w14:paraId="1740B7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Gemeindebesichtigung</w:t>
            </w:r>
          </w:p>
        </w:tc>
        <w:tc>
          <w:tcPr>
            <w:tcW w:w="2550" w:type="dxa"/>
            <w:tcBorders>
              <w:top w:val="single" w:sz="4" w:space="0" w:color="000000"/>
              <w:left w:val="single" w:sz="4" w:space="0" w:color="000000"/>
              <w:bottom w:val="single" w:sz="4" w:space="0" w:color="000000"/>
              <w:right w:val="single" w:sz="4" w:space="0" w:color="000000"/>
            </w:tcBorders>
          </w:tcPr>
          <w:p w14:paraId="28DF22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w:t>
            </w:r>
          </w:p>
        </w:tc>
        <w:tc>
          <w:tcPr>
            <w:tcW w:w="1989" w:type="dxa"/>
            <w:tcBorders>
              <w:top w:val="single" w:sz="4" w:space="0" w:color="000000"/>
              <w:left w:val="single" w:sz="4" w:space="0" w:color="000000"/>
              <w:bottom w:val="single" w:sz="4" w:space="0" w:color="000000"/>
              <w:right w:val="single" w:sz="4" w:space="0" w:color="000000"/>
            </w:tcBorders>
          </w:tcPr>
          <w:p w14:paraId="13412D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1121</w:t>
            </w:r>
          </w:p>
        </w:tc>
      </w:tr>
      <w:tr w:rsidR="00AD0D23" w:rsidRPr="006C414A" w14:paraId="5AF6AF13" w14:textId="77777777">
        <w:tc>
          <w:tcPr>
            <w:tcW w:w="4812" w:type="dxa"/>
            <w:tcBorders>
              <w:top w:val="single" w:sz="4" w:space="0" w:color="000000"/>
              <w:left w:val="single" w:sz="4" w:space="0" w:color="000000"/>
              <w:bottom w:val="single" w:sz="4" w:space="0" w:color="000000"/>
              <w:right w:val="single" w:sz="4" w:space="0" w:color="000000"/>
            </w:tcBorders>
          </w:tcPr>
          <w:p w14:paraId="6F05F9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Fragen zum Zustand der Verwaltung und Gemeinde mit Vermerken</w:t>
            </w:r>
          </w:p>
        </w:tc>
        <w:tc>
          <w:tcPr>
            <w:tcW w:w="2550" w:type="dxa"/>
            <w:tcBorders>
              <w:top w:val="single" w:sz="4" w:space="0" w:color="000000"/>
              <w:left w:val="single" w:sz="4" w:space="0" w:color="000000"/>
              <w:bottom w:val="single" w:sz="4" w:space="0" w:color="000000"/>
              <w:right w:val="single" w:sz="4" w:space="0" w:color="000000"/>
            </w:tcBorders>
          </w:tcPr>
          <w:p w14:paraId="533A4E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tc>
        <w:tc>
          <w:tcPr>
            <w:tcW w:w="1989" w:type="dxa"/>
            <w:tcBorders>
              <w:top w:val="single" w:sz="4" w:space="0" w:color="000000"/>
              <w:left w:val="single" w:sz="4" w:space="0" w:color="000000"/>
              <w:bottom w:val="single" w:sz="4" w:space="0" w:color="000000"/>
              <w:right w:val="single" w:sz="4" w:space="0" w:color="000000"/>
            </w:tcBorders>
          </w:tcPr>
          <w:p w14:paraId="7ED20A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1121</w:t>
            </w:r>
          </w:p>
        </w:tc>
      </w:tr>
      <w:tr w:rsidR="00AD0D23" w:rsidRPr="006C414A" w14:paraId="252586B1" w14:textId="77777777">
        <w:tc>
          <w:tcPr>
            <w:tcW w:w="4812" w:type="dxa"/>
            <w:tcBorders>
              <w:top w:val="single" w:sz="4" w:space="0" w:color="000000"/>
              <w:left w:val="single" w:sz="4" w:space="0" w:color="000000"/>
              <w:bottom w:val="single" w:sz="4" w:space="0" w:color="000000"/>
              <w:right w:val="single" w:sz="4" w:space="0" w:color="000000"/>
            </w:tcBorders>
          </w:tcPr>
          <w:p w14:paraId="44A745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Visitationsprotokoll</w:t>
            </w:r>
          </w:p>
        </w:tc>
        <w:tc>
          <w:tcPr>
            <w:tcW w:w="2550" w:type="dxa"/>
            <w:tcBorders>
              <w:top w:val="single" w:sz="4" w:space="0" w:color="000000"/>
              <w:left w:val="single" w:sz="4" w:space="0" w:color="000000"/>
              <w:bottom w:val="single" w:sz="4" w:space="0" w:color="000000"/>
              <w:right w:val="single" w:sz="4" w:space="0" w:color="000000"/>
            </w:tcBorders>
          </w:tcPr>
          <w:p w14:paraId="60145C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1868 – 1936 </w:t>
            </w:r>
          </w:p>
        </w:tc>
        <w:tc>
          <w:tcPr>
            <w:tcW w:w="1989" w:type="dxa"/>
            <w:tcBorders>
              <w:top w:val="single" w:sz="4" w:space="0" w:color="000000"/>
              <w:left w:val="single" w:sz="4" w:space="0" w:color="000000"/>
              <w:bottom w:val="single" w:sz="4" w:space="0" w:color="000000"/>
              <w:right w:val="single" w:sz="4" w:space="0" w:color="000000"/>
            </w:tcBorders>
          </w:tcPr>
          <w:p w14:paraId="083645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1121</w:t>
            </w:r>
          </w:p>
        </w:tc>
      </w:tr>
      <w:tr w:rsidR="00AD0D23" w:rsidRPr="006C414A" w14:paraId="2560F6A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ACF5DD" w14:textId="055D3582" w:rsidR="00AD0D23" w:rsidRPr="006C414A" w:rsidRDefault="000C13E0">
            <w:pPr>
              <w:pStyle w:val="berschrift3"/>
              <w:widowControl w:val="0"/>
              <w:rPr>
                <w:rFonts w:asciiTheme="minorHAnsi" w:hAnsiTheme="minorHAnsi" w:cstheme="minorHAnsi"/>
              </w:rPr>
            </w:pPr>
            <w:bookmarkStart w:id="161" w:name="_Toc89269130"/>
            <w:bookmarkStart w:id="162" w:name="_Toc99983630"/>
            <w:r w:rsidRPr="006C414A">
              <w:rPr>
                <w:rFonts w:asciiTheme="minorHAnsi" w:hAnsiTheme="minorHAnsi" w:cstheme="minorHAnsi"/>
              </w:rPr>
              <w:t>Akten:  Mitgliedschaft Gemeinde</w:t>
            </w:r>
            <w:bookmarkEnd w:id="161"/>
            <w:bookmarkEnd w:id="162"/>
          </w:p>
        </w:tc>
      </w:tr>
      <w:tr w:rsidR="00AD0D23" w:rsidRPr="006C414A" w14:paraId="01FFCEA6" w14:textId="77777777">
        <w:tc>
          <w:tcPr>
            <w:tcW w:w="4812" w:type="dxa"/>
            <w:tcBorders>
              <w:top w:val="single" w:sz="4" w:space="0" w:color="000000"/>
              <w:left w:val="single" w:sz="4" w:space="0" w:color="000000"/>
              <w:bottom w:val="single" w:sz="4" w:space="0" w:color="000000"/>
              <w:right w:val="single" w:sz="4" w:space="0" w:color="000000"/>
            </w:tcBorders>
          </w:tcPr>
          <w:p w14:paraId="13E336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Mitgliedskarte „Bund deutscher Osten“</w:t>
            </w:r>
          </w:p>
        </w:tc>
        <w:tc>
          <w:tcPr>
            <w:tcW w:w="2550" w:type="dxa"/>
            <w:tcBorders>
              <w:top w:val="single" w:sz="4" w:space="0" w:color="000000"/>
              <w:left w:val="single" w:sz="4" w:space="0" w:color="000000"/>
              <w:bottom w:val="single" w:sz="4" w:space="0" w:color="000000"/>
              <w:right w:val="single" w:sz="4" w:space="0" w:color="000000"/>
            </w:tcBorders>
          </w:tcPr>
          <w:p w14:paraId="0EB120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1940</w:t>
            </w:r>
          </w:p>
        </w:tc>
        <w:tc>
          <w:tcPr>
            <w:tcW w:w="1989" w:type="dxa"/>
            <w:tcBorders>
              <w:top w:val="single" w:sz="4" w:space="0" w:color="000000"/>
              <w:left w:val="single" w:sz="4" w:space="0" w:color="000000"/>
              <w:bottom w:val="single" w:sz="4" w:space="0" w:color="000000"/>
              <w:right w:val="single" w:sz="4" w:space="0" w:color="000000"/>
            </w:tcBorders>
          </w:tcPr>
          <w:p w14:paraId="3C3CC2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1030</w:t>
            </w:r>
          </w:p>
        </w:tc>
      </w:tr>
      <w:tr w:rsidR="00AD0D23" w:rsidRPr="006C414A" w14:paraId="1DD34A85" w14:textId="77777777">
        <w:tc>
          <w:tcPr>
            <w:tcW w:w="4812" w:type="dxa"/>
            <w:tcBorders>
              <w:top w:val="single" w:sz="4" w:space="0" w:color="000000"/>
              <w:left w:val="single" w:sz="4" w:space="0" w:color="000000"/>
              <w:bottom w:val="single" w:sz="4" w:space="0" w:color="000000"/>
              <w:right w:val="single" w:sz="4" w:space="0" w:color="000000"/>
            </w:tcBorders>
          </w:tcPr>
          <w:p w14:paraId="4DA777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Mitgliedskarte „Volksbund Deutschtum im Ausland“</w:t>
            </w:r>
          </w:p>
        </w:tc>
        <w:tc>
          <w:tcPr>
            <w:tcW w:w="2550" w:type="dxa"/>
            <w:tcBorders>
              <w:top w:val="single" w:sz="4" w:space="0" w:color="000000"/>
              <w:left w:val="single" w:sz="4" w:space="0" w:color="000000"/>
              <w:bottom w:val="single" w:sz="4" w:space="0" w:color="000000"/>
              <w:right w:val="single" w:sz="4" w:space="0" w:color="000000"/>
            </w:tcBorders>
          </w:tcPr>
          <w:p w14:paraId="2CA897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5AC049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1033</w:t>
            </w:r>
          </w:p>
        </w:tc>
      </w:tr>
      <w:tr w:rsidR="00AD0D23" w:rsidRPr="006C414A" w14:paraId="2A5672F0" w14:textId="77777777">
        <w:tc>
          <w:tcPr>
            <w:tcW w:w="4812" w:type="dxa"/>
            <w:tcBorders>
              <w:top w:val="single" w:sz="4" w:space="0" w:color="000000"/>
              <w:left w:val="single" w:sz="4" w:space="0" w:color="000000"/>
              <w:bottom w:val="single" w:sz="4" w:space="0" w:color="000000"/>
              <w:right w:val="single" w:sz="4" w:space="0" w:color="000000"/>
            </w:tcBorders>
          </w:tcPr>
          <w:p w14:paraId="4DDE9A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Mitgliedschaft Reichstierschutzbund Schule</w:t>
            </w:r>
          </w:p>
        </w:tc>
        <w:tc>
          <w:tcPr>
            <w:tcW w:w="2550" w:type="dxa"/>
            <w:tcBorders>
              <w:top w:val="single" w:sz="4" w:space="0" w:color="000000"/>
              <w:left w:val="single" w:sz="4" w:space="0" w:color="000000"/>
              <w:bottom w:val="single" w:sz="4" w:space="0" w:color="000000"/>
              <w:right w:val="single" w:sz="4" w:space="0" w:color="000000"/>
            </w:tcBorders>
          </w:tcPr>
          <w:p w14:paraId="6FC88E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7BFCBF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6615</w:t>
            </w:r>
          </w:p>
        </w:tc>
      </w:tr>
      <w:tr w:rsidR="00AD0D23" w:rsidRPr="006C414A" w14:paraId="761A3F28" w14:textId="77777777">
        <w:tc>
          <w:tcPr>
            <w:tcW w:w="4812" w:type="dxa"/>
            <w:tcBorders>
              <w:top w:val="single" w:sz="4" w:space="0" w:color="000000"/>
              <w:left w:val="single" w:sz="4" w:space="0" w:color="000000"/>
              <w:bottom w:val="single" w:sz="4" w:space="0" w:color="000000"/>
              <w:right w:val="single" w:sz="4" w:space="0" w:color="000000"/>
            </w:tcBorders>
          </w:tcPr>
          <w:p w14:paraId="518430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Mitgliedskarte Reicharbeitsdank </w:t>
            </w:r>
          </w:p>
        </w:tc>
        <w:tc>
          <w:tcPr>
            <w:tcW w:w="2550" w:type="dxa"/>
            <w:tcBorders>
              <w:top w:val="single" w:sz="4" w:space="0" w:color="000000"/>
              <w:left w:val="single" w:sz="4" w:space="0" w:color="000000"/>
              <w:bottom w:val="single" w:sz="4" w:space="0" w:color="000000"/>
              <w:right w:val="single" w:sz="4" w:space="0" w:color="000000"/>
            </w:tcBorders>
          </w:tcPr>
          <w:p w14:paraId="57525E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0E0BCF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9450</w:t>
            </w:r>
          </w:p>
        </w:tc>
      </w:tr>
      <w:tr w:rsidR="00AD0D23" w:rsidRPr="006C414A" w14:paraId="0872BA55" w14:textId="77777777">
        <w:tc>
          <w:tcPr>
            <w:tcW w:w="4812" w:type="dxa"/>
            <w:tcBorders>
              <w:top w:val="single" w:sz="4" w:space="0" w:color="000000"/>
              <w:left w:val="single" w:sz="4" w:space="0" w:color="000000"/>
              <w:bottom w:val="single" w:sz="4" w:space="0" w:color="000000"/>
              <w:right w:val="single" w:sz="4" w:space="0" w:color="000000"/>
            </w:tcBorders>
          </w:tcPr>
          <w:p w14:paraId="67F5E6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Beitritt zum Gemeindetag </w:t>
            </w:r>
          </w:p>
        </w:tc>
        <w:tc>
          <w:tcPr>
            <w:tcW w:w="2550" w:type="dxa"/>
            <w:tcBorders>
              <w:top w:val="single" w:sz="4" w:space="0" w:color="000000"/>
              <w:left w:val="single" w:sz="4" w:space="0" w:color="000000"/>
              <w:bottom w:val="single" w:sz="4" w:space="0" w:color="000000"/>
              <w:right w:val="single" w:sz="4" w:space="0" w:color="000000"/>
            </w:tcBorders>
          </w:tcPr>
          <w:p w14:paraId="5F8E33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w:t>
            </w:r>
          </w:p>
        </w:tc>
        <w:tc>
          <w:tcPr>
            <w:tcW w:w="1989" w:type="dxa"/>
            <w:tcBorders>
              <w:top w:val="single" w:sz="4" w:space="0" w:color="000000"/>
              <w:left w:val="single" w:sz="4" w:space="0" w:color="000000"/>
              <w:bottom w:val="single" w:sz="4" w:space="0" w:color="000000"/>
              <w:right w:val="single" w:sz="4" w:space="0" w:color="000000"/>
            </w:tcBorders>
          </w:tcPr>
          <w:p w14:paraId="6D5246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1135</w:t>
            </w:r>
          </w:p>
        </w:tc>
      </w:tr>
      <w:tr w:rsidR="00AD0D23" w:rsidRPr="006C414A" w14:paraId="51D24D92" w14:textId="77777777">
        <w:tc>
          <w:tcPr>
            <w:tcW w:w="4812" w:type="dxa"/>
            <w:tcBorders>
              <w:top w:val="single" w:sz="4" w:space="0" w:color="000000"/>
              <w:left w:val="single" w:sz="4" w:space="0" w:color="000000"/>
              <w:bottom w:val="single" w:sz="4" w:space="0" w:color="000000"/>
              <w:right w:val="single" w:sz="4" w:space="0" w:color="000000"/>
            </w:tcBorders>
          </w:tcPr>
          <w:p w14:paraId="34630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Mitgliedschaft Geschichtsverein Gmünd</w:t>
            </w:r>
          </w:p>
        </w:tc>
        <w:tc>
          <w:tcPr>
            <w:tcW w:w="2550" w:type="dxa"/>
            <w:tcBorders>
              <w:top w:val="single" w:sz="4" w:space="0" w:color="000000"/>
              <w:left w:val="single" w:sz="4" w:space="0" w:color="000000"/>
              <w:bottom w:val="single" w:sz="4" w:space="0" w:color="000000"/>
              <w:right w:val="single" w:sz="4" w:space="0" w:color="000000"/>
            </w:tcBorders>
          </w:tcPr>
          <w:p w14:paraId="562765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1965</w:t>
            </w:r>
          </w:p>
        </w:tc>
        <w:tc>
          <w:tcPr>
            <w:tcW w:w="1989" w:type="dxa"/>
            <w:tcBorders>
              <w:top w:val="single" w:sz="4" w:space="0" w:color="000000"/>
              <w:left w:val="single" w:sz="4" w:space="0" w:color="000000"/>
              <w:bottom w:val="single" w:sz="4" w:space="0" w:color="000000"/>
              <w:right w:val="single" w:sz="4" w:space="0" w:color="000000"/>
            </w:tcBorders>
          </w:tcPr>
          <w:p w14:paraId="407489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7A92BC7C" w14:textId="77777777">
        <w:tc>
          <w:tcPr>
            <w:tcW w:w="4812" w:type="dxa"/>
            <w:tcBorders>
              <w:top w:val="single" w:sz="4" w:space="0" w:color="000000"/>
              <w:left w:val="single" w:sz="4" w:space="0" w:color="000000"/>
              <w:bottom w:val="single" w:sz="4" w:space="0" w:color="000000"/>
              <w:right w:val="single" w:sz="4" w:space="0" w:color="000000"/>
            </w:tcBorders>
          </w:tcPr>
          <w:p w14:paraId="0BF6BB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Mitgliedschaft „Arbeitsdank“ (OB 1935, UB 1936)</w:t>
            </w:r>
          </w:p>
        </w:tc>
        <w:tc>
          <w:tcPr>
            <w:tcW w:w="2550" w:type="dxa"/>
            <w:tcBorders>
              <w:top w:val="single" w:sz="4" w:space="0" w:color="000000"/>
              <w:left w:val="single" w:sz="4" w:space="0" w:color="000000"/>
              <w:bottom w:val="single" w:sz="4" w:space="0" w:color="000000"/>
              <w:right w:val="single" w:sz="4" w:space="0" w:color="000000"/>
            </w:tcBorders>
          </w:tcPr>
          <w:p w14:paraId="139042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1936 </w:t>
            </w:r>
          </w:p>
        </w:tc>
        <w:tc>
          <w:tcPr>
            <w:tcW w:w="1989" w:type="dxa"/>
            <w:tcBorders>
              <w:top w:val="single" w:sz="4" w:space="0" w:color="000000"/>
              <w:left w:val="single" w:sz="4" w:space="0" w:color="000000"/>
              <w:bottom w:val="single" w:sz="4" w:space="0" w:color="000000"/>
              <w:right w:val="single" w:sz="4" w:space="0" w:color="000000"/>
            </w:tcBorders>
          </w:tcPr>
          <w:p w14:paraId="205BBD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4826</w:t>
            </w:r>
          </w:p>
        </w:tc>
      </w:tr>
      <w:tr w:rsidR="00AD0D23" w:rsidRPr="006C414A" w14:paraId="7B1F6C7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55DD80" w14:textId="2DD9B615" w:rsidR="00AD0D23" w:rsidRPr="006C414A" w:rsidRDefault="000C13E0">
            <w:pPr>
              <w:pStyle w:val="berschrift3"/>
              <w:widowControl w:val="0"/>
              <w:rPr>
                <w:rFonts w:asciiTheme="minorHAnsi" w:hAnsiTheme="minorHAnsi" w:cstheme="minorHAnsi"/>
              </w:rPr>
            </w:pPr>
            <w:bookmarkStart w:id="163" w:name="_Toc89269131"/>
            <w:bookmarkStart w:id="164" w:name="_Toc99983631"/>
            <w:r w:rsidRPr="006C414A">
              <w:rPr>
                <w:rFonts w:asciiTheme="minorHAnsi" w:hAnsiTheme="minorHAnsi" w:cstheme="minorHAnsi"/>
              </w:rPr>
              <w:t>Akten: Bürgerwehr</w:t>
            </w:r>
            <w:bookmarkEnd w:id="163"/>
            <w:bookmarkEnd w:id="164"/>
          </w:p>
        </w:tc>
      </w:tr>
      <w:tr w:rsidR="00AD0D23" w:rsidRPr="006C414A" w14:paraId="1C732340" w14:textId="77777777">
        <w:tc>
          <w:tcPr>
            <w:tcW w:w="4812" w:type="dxa"/>
            <w:tcBorders>
              <w:top w:val="single" w:sz="4" w:space="0" w:color="000000"/>
              <w:left w:val="single" w:sz="4" w:space="0" w:color="000000"/>
              <w:bottom w:val="single" w:sz="4" w:space="0" w:color="000000"/>
              <w:right w:val="single" w:sz="4" w:space="0" w:color="000000"/>
            </w:tcBorders>
          </w:tcPr>
          <w:p w14:paraId="7F90D9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Bürgerwehr- Verzeichnis, Kommando Heubach</w:t>
            </w:r>
          </w:p>
        </w:tc>
        <w:tc>
          <w:tcPr>
            <w:tcW w:w="2550" w:type="dxa"/>
            <w:tcBorders>
              <w:top w:val="single" w:sz="4" w:space="0" w:color="000000"/>
              <w:left w:val="single" w:sz="4" w:space="0" w:color="000000"/>
              <w:bottom w:val="single" w:sz="4" w:space="0" w:color="000000"/>
              <w:right w:val="single" w:sz="4" w:space="0" w:color="000000"/>
            </w:tcBorders>
          </w:tcPr>
          <w:p w14:paraId="72F361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1848</w:t>
            </w:r>
          </w:p>
        </w:tc>
        <w:tc>
          <w:tcPr>
            <w:tcW w:w="1989" w:type="dxa"/>
            <w:tcBorders>
              <w:top w:val="single" w:sz="4" w:space="0" w:color="000000"/>
              <w:left w:val="single" w:sz="4" w:space="0" w:color="000000"/>
              <w:bottom w:val="single" w:sz="4" w:space="0" w:color="000000"/>
              <w:right w:val="single" w:sz="4" w:space="0" w:color="000000"/>
            </w:tcBorders>
          </w:tcPr>
          <w:p w14:paraId="7DF433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1050</w:t>
            </w:r>
          </w:p>
        </w:tc>
      </w:tr>
      <w:tr w:rsidR="00AD0D23" w:rsidRPr="006C414A" w14:paraId="3718FB9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81C0C85" w14:textId="1DE2CCC8" w:rsidR="00AD0D23" w:rsidRPr="006C414A" w:rsidRDefault="000C13E0">
            <w:pPr>
              <w:pStyle w:val="berschrift3"/>
              <w:widowControl w:val="0"/>
              <w:rPr>
                <w:rFonts w:asciiTheme="minorHAnsi" w:hAnsiTheme="minorHAnsi" w:cstheme="minorHAnsi"/>
              </w:rPr>
            </w:pPr>
            <w:bookmarkStart w:id="165" w:name="_Toc89269132"/>
            <w:bookmarkStart w:id="166" w:name="_Toc99983632"/>
            <w:r w:rsidRPr="006C414A">
              <w:rPr>
                <w:rFonts w:asciiTheme="minorHAnsi" w:hAnsiTheme="minorHAnsi" w:cstheme="minorHAnsi"/>
              </w:rPr>
              <w:t>Literatur</w:t>
            </w:r>
            <w:bookmarkEnd w:id="165"/>
            <w:bookmarkEnd w:id="166"/>
          </w:p>
        </w:tc>
      </w:tr>
      <w:tr w:rsidR="00AD0D23" w:rsidRPr="006C414A" w14:paraId="107FC8BB" w14:textId="77777777">
        <w:tc>
          <w:tcPr>
            <w:tcW w:w="4812" w:type="dxa"/>
            <w:tcBorders>
              <w:top w:val="single" w:sz="4" w:space="0" w:color="000000"/>
              <w:left w:val="single" w:sz="4" w:space="0" w:color="000000"/>
              <w:bottom w:val="single" w:sz="4" w:space="0" w:color="000000"/>
              <w:right w:val="single" w:sz="4" w:space="0" w:color="000000"/>
            </w:tcBorders>
          </w:tcPr>
          <w:p w14:paraId="5479CA2B"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5F4DB16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29CB2AF" w14:textId="77777777" w:rsidR="00AD0D23" w:rsidRPr="006C414A" w:rsidRDefault="00AD0D23">
            <w:pPr>
              <w:widowControl w:val="0"/>
              <w:rPr>
                <w:rFonts w:asciiTheme="minorHAnsi" w:hAnsiTheme="minorHAnsi" w:cstheme="minorHAnsi"/>
              </w:rPr>
            </w:pPr>
          </w:p>
        </w:tc>
      </w:tr>
      <w:tr w:rsidR="00AD0D23" w:rsidRPr="006C414A" w14:paraId="0895FC9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4469A8" w14:textId="2C49D134" w:rsidR="00AD0D23" w:rsidRPr="006C414A" w:rsidRDefault="000C13E0">
            <w:pPr>
              <w:pStyle w:val="berschrift3"/>
              <w:widowControl w:val="0"/>
              <w:rPr>
                <w:rFonts w:asciiTheme="minorHAnsi" w:hAnsiTheme="minorHAnsi" w:cstheme="minorHAnsi"/>
              </w:rPr>
            </w:pPr>
            <w:bookmarkStart w:id="167" w:name="_Toc89269133"/>
            <w:bookmarkStart w:id="168" w:name="_Toc99983633"/>
            <w:r w:rsidRPr="006C414A">
              <w:rPr>
                <w:rFonts w:asciiTheme="minorHAnsi" w:hAnsiTheme="minorHAnsi" w:cstheme="minorHAnsi"/>
              </w:rPr>
              <w:t>Fundstellen</w:t>
            </w:r>
            <w:bookmarkEnd w:id="167"/>
            <w:bookmarkEnd w:id="168"/>
          </w:p>
        </w:tc>
      </w:tr>
      <w:tr w:rsidR="00AD0D23" w:rsidRPr="006C414A" w14:paraId="0B87BEAA" w14:textId="77777777">
        <w:tc>
          <w:tcPr>
            <w:tcW w:w="4812" w:type="dxa"/>
            <w:tcBorders>
              <w:top w:val="single" w:sz="4" w:space="0" w:color="000000"/>
              <w:left w:val="single" w:sz="4" w:space="0" w:color="000000"/>
              <w:bottom w:val="single" w:sz="4" w:space="0" w:color="000000"/>
              <w:right w:val="single" w:sz="4" w:space="0" w:color="000000"/>
            </w:tcBorders>
          </w:tcPr>
          <w:p w14:paraId="7D080D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meinde_1">
              <w:r w:rsidRPr="006C414A">
                <w:rPr>
                  <w:rStyle w:val="Internetverknpfung"/>
                  <w:rFonts w:asciiTheme="minorHAnsi" w:hAnsiTheme="minorHAnsi" w:cstheme="minorHAnsi"/>
                </w:rPr>
                <w:t>Gemeinde</w:t>
              </w:r>
            </w:hyperlink>
          </w:p>
        </w:tc>
        <w:tc>
          <w:tcPr>
            <w:tcW w:w="2550" w:type="dxa"/>
            <w:tcBorders>
              <w:top w:val="single" w:sz="4" w:space="0" w:color="000000"/>
              <w:left w:val="single" w:sz="4" w:space="0" w:color="000000"/>
              <w:bottom w:val="single" w:sz="4" w:space="0" w:color="000000"/>
              <w:right w:val="single" w:sz="4" w:space="0" w:color="000000"/>
            </w:tcBorders>
          </w:tcPr>
          <w:p w14:paraId="38F2A0F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F159F29" w14:textId="77777777" w:rsidR="00AD0D23" w:rsidRPr="006C414A" w:rsidRDefault="00AD0D23">
            <w:pPr>
              <w:widowControl w:val="0"/>
              <w:rPr>
                <w:rFonts w:asciiTheme="minorHAnsi" w:hAnsiTheme="minorHAnsi" w:cstheme="minorHAnsi"/>
              </w:rPr>
            </w:pPr>
          </w:p>
        </w:tc>
      </w:tr>
    </w:tbl>
    <w:p w14:paraId="71AA4045" w14:textId="77777777" w:rsidR="00AD0D23" w:rsidRPr="006C414A" w:rsidRDefault="00AD0D23">
      <w:pPr>
        <w:pStyle w:val="Listenabsatz"/>
        <w:rPr>
          <w:rStyle w:val="berschrift1Zchn"/>
          <w:rFonts w:asciiTheme="minorHAnsi" w:hAnsiTheme="minorHAnsi" w:cstheme="minorHAnsi"/>
        </w:rPr>
      </w:pPr>
    </w:p>
    <w:p w14:paraId="2B707FF8" w14:textId="77777777" w:rsidR="00AD0D23" w:rsidRPr="006C414A" w:rsidRDefault="000C13E0">
      <w:pPr>
        <w:spacing w:line="240" w:lineRule="auto"/>
        <w:rPr>
          <w:rFonts w:asciiTheme="minorHAnsi" w:eastAsiaTheme="majorEastAsia" w:hAnsiTheme="minorHAnsi" w:cstheme="minorHAnsi"/>
          <w:b/>
          <w:bCs/>
          <w:color w:val="2E74B5" w:themeColor="accent1" w:themeShade="BF"/>
          <w:sz w:val="32"/>
          <w:szCs w:val="32"/>
        </w:rPr>
      </w:pPr>
      <w:r w:rsidRPr="006C414A">
        <w:rPr>
          <w:rFonts w:asciiTheme="minorHAnsi" w:hAnsiTheme="minorHAnsi" w:cstheme="minorHAnsi"/>
        </w:rPr>
        <w:br w:type="page"/>
      </w:r>
    </w:p>
    <w:p w14:paraId="15EA0BF6" w14:textId="6EB853CC" w:rsidR="00AD0D23" w:rsidRPr="006C414A" w:rsidRDefault="000C13E0">
      <w:pPr>
        <w:pStyle w:val="berschrift1"/>
        <w:rPr>
          <w:rFonts w:asciiTheme="minorHAnsi" w:hAnsiTheme="minorHAnsi" w:cstheme="minorHAnsi"/>
        </w:rPr>
      </w:pPr>
      <w:bookmarkStart w:id="169" w:name="_Toc99983634"/>
      <w:r w:rsidRPr="006C414A">
        <w:rPr>
          <w:rFonts w:asciiTheme="minorHAnsi" w:hAnsiTheme="minorHAnsi" w:cstheme="minorHAnsi"/>
        </w:rPr>
        <w:t>Urkunden, erste Erwähnung</w:t>
      </w:r>
      <w:bookmarkEnd w:id="16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DB7A8E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D99F0E" w14:textId="66D05284" w:rsidR="00AD0D23" w:rsidRPr="006C414A" w:rsidRDefault="000C13E0">
            <w:pPr>
              <w:pStyle w:val="berschrift3"/>
              <w:widowControl w:val="0"/>
              <w:rPr>
                <w:rFonts w:asciiTheme="minorHAnsi" w:hAnsiTheme="minorHAnsi" w:cstheme="minorHAnsi"/>
                <w:sz w:val="20"/>
                <w:szCs w:val="18"/>
              </w:rPr>
            </w:pPr>
            <w:bookmarkStart w:id="170" w:name="_Toc89269135"/>
            <w:bookmarkStart w:id="171" w:name="_Toc99983635"/>
            <w:r w:rsidRPr="006C414A">
              <w:rPr>
                <w:rFonts w:asciiTheme="minorHAnsi" w:hAnsiTheme="minorHAnsi" w:cstheme="minorHAnsi"/>
              </w:rPr>
              <w:t>Akten</w:t>
            </w:r>
            <w:bookmarkEnd w:id="170"/>
            <w:bookmarkEnd w:id="171"/>
          </w:p>
        </w:tc>
      </w:tr>
      <w:tr w:rsidR="00AD0D23" w:rsidRPr="006C414A" w14:paraId="284FCDFC" w14:textId="77777777">
        <w:tc>
          <w:tcPr>
            <w:tcW w:w="4812" w:type="dxa"/>
            <w:tcBorders>
              <w:top w:val="single" w:sz="4" w:space="0" w:color="000000"/>
              <w:left w:val="single" w:sz="4" w:space="0" w:color="000000"/>
              <w:bottom w:val="single" w:sz="4" w:space="0" w:color="000000"/>
              <w:right w:val="single" w:sz="4" w:space="0" w:color="000000"/>
            </w:tcBorders>
          </w:tcPr>
          <w:p w14:paraId="59D6ED45"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255963F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15D6DF2" w14:textId="77777777" w:rsidR="00AD0D23" w:rsidRPr="006C414A" w:rsidRDefault="00AD0D23">
            <w:pPr>
              <w:widowControl w:val="0"/>
              <w:rPr>
                <w:rFonts w:asciiTheme="minorHAnsi" w:hAnsiTheme="minorHAnsi" w:cstheme="minorHAnsi"/>
              </w:rPr>
            </w:pPr>
          </w:p>
        </w:tc>
      </w:tr>
      <w:tr w:rsidR="00AD0D23" w:rsidRPr="006C414A" w14:paraId="7E9DA16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9DF3C6" w14:textId="260A69FB" w:rsidR="00AD0D23" w:rsidRPr="006C414A" w:rsidRDefault="000C13E0">
            <w:pPr>
              <w:pStyle w:val="berschrift3"/>
              <w:widowControl w:val="0"/>
              <w:rPr>
                <w:rFonts w:asciiTheme="minorHAnsi" w:hAnsiTheme="minorHAnsi" w:cstheme="minorHAnsi"/>
                <w:sz w:val="20"/>
                <w:szCs w:val="18"/>
              </w:rPr>
            </w:pPr>
            <w:bookmarkStart w:id="172" w:name="_Toc89269136"/>
            <w:bookmarkStart w:id="173" w:name="_Toc99983636"/>
            <w:r w:rsidRPr="006C414A">
              <w:rPr>
                <w:rFonts w:asciiTheme="minorHAnsi" w:hAnsiTheme="minorHAnsi" w:cstheme="minorHAnsi"/>
              </w:rPr>
              <w:t>Literatur</w:t>
            </w:r>
            <w:bookmarkEnd w:id="172"/>
            <w:bookmarkEnd w:id="173"/>
          </w:p>
        </w:tc>
      </w:tr>
      <w:tr w:rsidR="00AD0D23" w:rsidRPr="006C414A" w14:paraId="602B1C28" w14:textId="77777777">
        <w:tc>
          <w:tcPr>
            <w:tcW w:w="4812" w:type="dxa"/>
            <w:tcBorders>
              <w:top w:val="single" w:sz="4" w:space="0" w:color="000000"/>
              <w:left w:val="single" w:sz="4" w:space="0" w:color="000000"/>
              <w:bottom w:val="single" w:sz="4" w:space="0" w:color="000000"/>
              <w:right w:val="single" w:sz="4" w:space="0" w:color="000000"/>
            </w:tcBorders>
          </w:tcPr>
          <w:p w14:paraId="00451E1F"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76A145ED"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4049DEC" w14:textId="77777777" w:rsidR="00AD0D23" w:rsidRPr="006C414A" w:rsidRDefault="00AD0D23">
            <w:pPr>
              <w:widowControl w:val="0"/>
              <w:rPr>
                <w:rFonts w:asciiTheme="minorHAnsi" w:hAnsiTheme="minorHAnsi" w:cstheme="minorHAnsi"/>
              </w:rPr>
            </w:pPr>
          </w:p>
        </w:tc>
      </w:tr>
      <w:tr w:rsidR="00AD0D23" w:rsidRPr="006C414A" w14:paraId="7976C06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E417ED" w14:textId="48A02871" w:rsidR="00AD0D23" w:rsidRPr="006C414A" w:rsidRDefault="000C13E0">
            <w:pPr>
              <w:pStyle w:val="berschrift3"/>
              <w:widowControl w:val="0"/>
              <w:rPr>
                <w:rFonts w:asciiTheme="minorHAnsi" w:hAnsiTheme="minorHAnsi" w:cstheme="minorHAnsi"/>
                <w:sz w:val="20"/>
                <w:szCs w:val="18"/>
              </w:rPr>
            </w:pPr>
            <w:bookmarkStart w:id="174" w:name="_Toc89269137"/>
            <w:bookmarkStart w:id="175" w:name="_Toc99983637"/>
            <w:r w:rsidRPr="006C414A">
              <w:rPr>
                <w:rFonts w:asciiTheme="minorHAnsi" w:hAnsiTheme="minorHAnsi" w:cstheme="minorHAnsi"/>
              </w:rPr>
              <w:t>Fundstellen</w:t>
            </w:r>
            <w:bookmarkEnd w:id="174"/>
            <w:bookmarkEnd w:id="175"/>
          </w:p>
        </w:tc>
      </w:tr>
      <w:tr w:rsidR="00AD0D23" w:rsidRPr="006C414A" w14:paraId="2D10B5A1" w14:textId="77777777">
        <w:tc>
          <w:tcPr>
            <w:tcW w:w="4812" w:type="dxa"/>
            <w:tcBorders>
              <w:top w:val="single" w:sz="4" w:space="0" w:color="000000"/>
              <w:left w:val="single" w:sz="4" w:space="0" w:color="000000"/>
              <w:bottom w:val="single" w:sz="4" w:space="0" w:color="000000"/>
              <w:right w:val="single" w:sz="4" w:space="0" w:color="000000"/>
            </w:tcBorders>
          </w:tcPr>
          <w:p w14:paraId="5BC11400"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19292E53"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BE2F653" w14:textId="77777777" w:rsidR="00AD0D23" w:rsidRPr="006C414A" w:rsidRDefault="00AD0D23">
            <w:pPr>
              <w:widowControl w:val="0"/>
              <w:rPr>
                <w:rFonts w:asciiTheme="minorHAnsi" w:hAnsiTheme="minorHAnsi" w:cstheme="minorHAnsi"/>
              </w:rPr>
            </w:pPr>
          </w:p>
        </w:tc>
      </w:tr>
    </w:tbl>
    <w:p w14:paraId="7514B568" w14:textId="20105D3C" w:rsidR="00AD0D23" w:rsidRPr="006C414A" w:rsidRDefault="000C13E0">
      <w:pPr>
        <w:pStyle w:val="berschrift2"/>
        <w:rPr>
          <w:rFonts w:asciiTheme="minorHAnsi" w:hAnsiTheme="minorHAnsi" w:cstheme="minorHAnsi"/>
        </w:rPr>
      </w:pPr>
      <w:bookmarkStart w:id="176" w:name="_Toc89269138"/>
      <w:bookmarkStart w:id="177" w:name="_Toc89670283"/>
      <w:bookmarkStart w:id="178" w:name="_Toc89672669"/>
      <w:bookmarkStart w:id="179" w:name="_Toc99983638"/>
      <w:r w:rsidRPr="006C414A">
        <w:rPr>
          <w:rFonts w:asciiTheme="minorHAnsi" w:hAnsiTheme="minorHAnsi" w:cstheme="minorHAnsi"/>
        </w:rPr>
        <w:t>Name, Siegel</w:t>
      </w:r>
      <w:bookmarkEnd w:id="176"/>
      <w:bookmarkEnd w:id="177"/>
      <w:bookmarkEnd w:id="178"/>
      <w:bookmarkEnd w:id="17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7159F88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6804168" w14:textId="0F219C80" w:rsidR="00AD0D23" w:rsidRPr="006C414A" w:rsidRDefault="000C13E0">
            <w:pPr>
              <w:pStyle w:val="berschrift3"/>
              <w:widowControl w:val="0"/>
              <w:rPr>
                <w:rFonts w:asciiTheme="minorHAnsi" w:hAnsiTheme="minorHAnsi" w:cstheme="minorHAnsi"/>
                <w:sz w:val="20"/>
                <w:szCs w:val="18"/>
              </w:rPr>
            </w:pPr>
            <w:bookmarkStart w:id="180" w:name="_Toc89269139"/>
            <w:bookmarkStart w:id="181" w:name="_Toc99983639"/>
            <w:r w:rsidRPr="006C414A">
              <w:rPr>
                <w:rFonts w:asciiTheme="minorHAnsi" w:hAnsiTheme="minorHAnsi" w:cstheme="minorHAnsi"/>
              </w:rPr>
              <w:t>Akten: Name</w:t>
            </w:r>
            <w:bookmarkEnd w:id="180"/>
            <w:bookmarkEnd w:id="181"/>
          </w:p>
        </w:tc>
      </w:tr>
      <w:tr w:rsidR="00AD0D23" w:rsidRPr="006C414A" w14:paraId="1D77F266" w14:textId="77777777">
        <w:tc>
          <w:tcPr>
            <w:tcW w:w="4812" w:type="dxa"/>
            <w:tcBorders>
              <w:top w:val="single" w:sz="4" w:space="0" w:color="000000"/>
              <w:left w:val="single" w:sz="4" w:space="0" w:color="000000"/>
              <w:bottom w:val="single" w:sz="4" w:space="0" w:color="000000"/>
              <w:right w:val="single" w:sz="4" w:space="0" w:color="000000"/>
            </w:tcBorders>
          </w:tcPr>
          <w:p w14:paraId="23A0A4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Änd Name von UB in Böbingen an der Rems</w:t>
            </w:r>
          </w:p>
        </w:tc>
        <w:tc>
          <w:tcPr>
            <w:tcW w:w="2550" w:type="dxa"/>
            <w:tcBorders>
              <w:top w:val="single" w:sz="4" w:space="0" w:color="000000"/>
              <w:left w:val="single" w:sz="4" w:space="0" w:color="000000"/>
              <w:bottom w:val="single" w:sz="4" w:space="0" w:color="000000"/>
              <w:right w:val="single" w:sz="4" w:space="0" w:color="000000"/>
            </w:tcBorders>
          </w:tcPr>
          <w:p w14:paraId="64C3FE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w:t>
            </w:r>
          </w:p>
        </w:tc>
        <w:tc>
          <w:tcPr>
            <w:tcW w:w="1989" w:type="dxa"/>
            <w:tcBorders>
              <w:top w:val="single" w:sz="4" w:space="0" w:color="000000"/>
              <w:left w:val="single" w:sz="4" w:space="0" w:color="000000"/>
              <w:bottom w:val="single" w:sz="4" w:space="0" w:color="000000"/>
              <w:right w:val="single" w:sz="4" w:space="0" w:color="000000"/>
            </w:tcBorders>
          </w:tcPr>
          <w:p w14:paraId="4DFA7C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1150</w:t>
            </w:r>
          </w:p>
        </w:tc>
      </w:tr>
      <w:tr w:rsidR="00AD0D23" w:rsidRPr="006C414A" w14:paraId="5E02F91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D9AFDB0" w14:textId="0AB49236" w:rsidR="00AD0D23" w:rsidRPr="006C414A" w:rsidRDefault="000C13E0">
            <w:pPr>
              <w:pStyle w:val="berschrift3"/>
              <w:widowControl w:val="0"/>
              <w:rPr>
                <w:rFonts w:asciiTheme="minorHAnsi" w:hAnsiTheme="minorHAnsi" w:cstheme="minorHAnsi"/>
                <w:sz w:val="20"/>
                <w:szCs w:val="18"/>
              </w:rPr>
            </w:pPr>
            <w:bookmarkStart w:id="182" w:name="_Toc89269140"/>
            <w:bookmarkStart w:id="183" w:name="_Toc99983640"/>
            <w:r w:rsidRPr="006C414A">
              <w:rPr>
                <w:rFonts w:asciiTheme="minorHAnsi" w:hAnsiTheme="minorHAnsi" w:cstheme="minorHAnsi"/>
              </w:rPr>
              <w:t>Akten: Wappen und Flaggen</w:t>
            </w:r>
            <w:bookmarkEnd w:id="182"/>
            <w:bookmarkEnd w:id="183"/>
          </w:p>
        </w:tc>
      </w:tr>
      <w:tr w:rsidR="00AD0D23" w:rsidRPr="006C414A" w14:paraId="22EE0301" w14:textId="77777777">
        <w:tc>
          <w:tcPr>
            <w:tcW w:w="4812" w:type="dxa"/>
            <w:tcBorders>
              <w:top w:val="single" w:sz="4" w:space="0" w:color="000000"/>
              <w:left w:val="single" w:sz="4" w:space="0" w:color="000000"/>
              <w:bottom w:val="single" w:sz="4" w:space="0" w:color="000000"/>
              <w:right w:val="single" w:sz="4" w:space="0" w:color="000000"/>
            </w:tcBorders>
          </w:tcPr>
          <w:p w14:paraId="331BC5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Wappen soll entworfen werden, Skizze</w:t>
            </w:r>
          </w:p>
        </w:tc>
        <w:tc>
          <w:tcPr>
            <w:tcW w:w="2550" w:type="dxa"/>
            <w:tcBorders>
              <w:top w:val="single" w:sz="4" w:space="0" w:color="000000"/>
              <w:left w:val="single" w:sz="4" w:space="0" w:color="000000"/>
              <w:bottom w:val="single" w:sz="4" w:space="0" w:color="000000"/>
              <w:right w:val="single" w:sz="4" w:space="0" w:color="000000"/>
            </w:tcBorders>
          </w:tcPr>
          <w:p w14:paraId="4B82CA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top w:val="single" w:sz="4" w:space="0" w:color="000000"/>
              <w:left w:val="single" w:sz="4" w:space="0" w:color="000000"/>
              <w:bottom w:val="single" w:sz="4" w:space="0" w:color="000000"/>
              <w:right w:val="single" w:sz="4" w:space="0" w:color="000000"/>
            </w:tcBorders>
          </w:tcPr>
          <w:p w14:paraId="73AF30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1150</w:t>
            </w:r>
          </w:p>
        </w:tc>
      </w:tr>
      <w:tr w:rsidR="00AD0D23" w:rsidRPr="006C414A" w14:paraId="7D13C42F" w14:textId="77777777">
        <w:tc>
          <w:tcPr>
            <w:tcW w:w="4812" w:type="dxa"/>
            <w:tcBorders>
              <w:top w:val="single" w:sz="4" w:space="0" w:color="000000"/>
              <w:left w:val="single" w:sz="4" w:space="0" w:color="000000"/>
              <w:bottom w:val="single" w:sz="4" w:space="0" w:color="000000"/>
              <w:right w:val="single" w:sz="4" w:space="0" w:color="000000"/>
            </w:tcBorders>
          </w:tcPr>
          <w:p w14:paraId="1FF5FB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Wappen  </w:t>
            </w:r>
          </w:p>
        </w:tc>
        <w:tc>
          <w:tcPr>
            <w:tcW w:w="2550" w:type="dxa"/>
            <w:tcBorders>
              <w:top w:val="single" w:sz="4" w:space="0" w:color="000000"/>
              <w:left w:val="single" w:sz="4" w:space="0" w:color="000000"/>
              <w:bottom w:val="single" w:sz="4" w:space="0" w:color="000000"/>
              <w:right w:val="single" w:sz="4" w:space="0" w:color="000000"/>
            </w:tcBorders>
          </w:tcPr>
          <w:p w14:paraId="3AB7A7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32A849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1150</w:t>
            </w:r>
          </w:p>
        </w:tc>
      </w:tr>
      <w:tr w:rsidR="00AD0D23" w:rsidRPr="006C414A" w14:paraId="33CB231D" w14:textId="77777777">
        <w:tc>
          <w:tcPr>
            <w:tcW w:w="4812" w:type="dxa"/>
            <w:tcBorders>
              <w:top w:val="single" w:sz="4" w:space="0" w:color="000000"/>
              <w:left w:val="single" w:sz="4" w:space="0" w:color="000000"/>
              <w:bottom w:val="single" w:sz="4" w:space="0" w:color="000000"/>
              <w:right w:val="single" w:sz="4" w:space="0" w:color="000000"/>
            </w:tcBorders>
          </w:tcPr>
          <w:p w14:paraId="7A5A36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Wappen </w:t>
            </w:r>
          </w:p>
        </w:tc>
        <w:tc>
          <w:tcPr>
            <w:tcW w:w="2550" w:type="dxa"/>
            <w:tcBorders>
              <w:top w:val="single" w:sz="4" w:space="0" w:color="000000"/>
              <w:left w:val="single" w:sz="4" w:space="0" w:color="000000"/>
              <w:bottom w:val="single" w:sz="4" w:space="0" w:color="000000"/>
              <w:right w:val="single" w:sz="4" w:space="0" w:color="000000"/>
            </w:tcBorders>
          </w:tcPr>
          <w:p w14:paraId="71F867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w:t>
            </w:r>
          </w:p>
        </w:tc>
        <w:tc>
          <w:tcPr>
            <w:tcW w:w="1989" w:type="dxa"/>
            <w:tcBorders>
              <w:top w:val="single" w:sz="4" w:space="0" w:color="000000"/>
              <w:left w:val="single" w:sz="4" w:space="0" w:color="000000"/>
              <w:bottom w:val="single" w:sz="4" w:space="0" w:color="000000"/>
              <w:right w:val="single" w:sz="4" w:space="0" w:color="000000"/>
            </w:tcBorders>
          </w:tcPr>
          <w:p w14:paraId="619532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1150</w:t>
            </w:r>
          </w:p>
        </w:tc>
      </w:tr>
      <w:tr w:rsidR="00AD0D23" w:rsidRPr="006C414A" w14:paraId="329E7A46" w14:textId="77777777">
        <w:tc>
          <w:tcPr>
            <w:tcW w:w="4812" w:type="dxa"/>
            <w:tcBorders>
              <w:top w:val="single" w:sz="4" w:space="0" w:color="000000"/>
              <w:left w:val="single" w:sz="4" w:space="0" w:color="000000"/>
              <w:bottom w:val="single" w:sz="4" w:space="0" w:color="000000"/>
              <w:right w:val="single" w:sz="4" w:space="0" w:color="000000"/>
            </w:tcBorders>
          </w:tcPr>
          <w:p w14:paraId="130EE9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Beflaggung im Ort</w:t>
            </w:r>
          </w:p>
        </w:tc>
        <w:tc>
          <w:tcPr>
            <w:tcW w:w="2550" w:type="dxa"/>
            <w:tcBorders>
              <w:top w:val="single" w:sz="4" w:space="0" w:color="000000"/>
              <w:left w:val="single" w:sz="4" w:space="0" w:color="000000"/>
              <w:bottom w:val="single" w:sz="4" w:space="0" w:color="000000"/>
              <w:right w:val="single" w:sz="4" w:space="0" w:color="000000"/>
            </w:tcBorders>
          </w:tcPr>
          <w:p w14:paraId="3E18F9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5F2F3F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1011</w:t>
            </w:r>
          </w:p>
        </w:tc>
      </w:tr>
      <w:tr w:rsidR="00AD0D23" w:rsidRPr="006C414A" w14:paraId="2C663FF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C59EB5" w14:textId="7D77A43A" w:rsidR="00AD0D23" w:rsidRPr="006C414A" w:rsidRDefault="000C13E0">
            <w:pPr>
              <w:pStyle w:val="berschrift3"/>
              <w:widowControl w:val="0"/>
              <w:rPr>
                <w:rFonts w:asciiTheme="minorHAnsi" w:hAnsiTheme="minorHAnsi" w:cstheme="minorHAnsi"/>
                <w:sz w:val="20"/>
                <w:szCs w:val="18"/>
              </w:rPr>
            </w:pPr>
            <w:bookmarkStart w:id="184" w:name="_Toc89269141"/>
            <w:bookmarkStart w:id="185" w:name="_Toc99983641"/>
            <w:r w:rsidRPr="006C414A">
              <w:rPr>
                <w:rFonts w:asciiTheme="minorHAnsi" w:hAnsiTheme="minorHAnsi" w:cstheme="minorHAnsi"/>
              </w:rPr>
              <w:t>Literatur</w:t>
            </w:r>
            <w:bookmarkEnd w:id="184"/>
            <w:bookmarkEnd w:id="185"/>
          </w:p>
        </w:tc>
      </w:tr>
      <w:tr w:rsidR="00AD0D23" w:rsidRPr="006C414A" w14:paraId="223B7C14" w14:textId="77777777">
        <w:tc>
          <w:tcPr>
            <w:tcW w:w="4812" w:type="dxa"/>
            <w:tcBorders>
              <w:top w:val="single" w:sz="4" w:space="0" w:color="000000"/>
              <w:left w:val="single" w:sz="4" w:space="0" w:color="000000"/>
              <w:bottom w:val="single" w:sz="4" w:space="0" w:color="000000"/>
              <w:right w:val="single" w:sz="4" w:space="0" w:color="000000"/>
            </w:tcBorders>
          </w:tcPr>
          <w:p w14:paraId="69B11277"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91E455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957A401" w14:textId="77777777" w:rsidR="00AD0D23" w:rsidRPr="006C414A" w:rsidRDefault="00AD0D23">
            <w:pPr>
              <w:widowControl w:val="0"/>
              <w:rPr>
                <w:rFonts w:asciiTheme="minorHAnsi" w:hAnsiTheme="minorHAnsi" w:cstheme="minorHAnsi"/>
              </w:rPr>
            </w:pPr>
          </w:p>
        </w:tc>
      </w:tr>
      <w:tr w:rsidR="00AD0D23" w:rsidRPr="006C414A" w14:paraId="15411CE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F13CA34" w14:textId="2B9EF31D" w:rsidR="00AD0D23" w:rsidRPr="006C414A" w:rsidRDefault="000C13E0">
            <w:pPr>
              <w:pStyle w:val="berschrift3"/>
              <w:widowControl w:val="0"/>
              <w:rPr>
                <w:rFonts w:asciiTheme="minorHAnsi" w:hAnsiTheme="minorHAnsi" w:cstheme="minorHAnsi"/>
                <w:sz w:val="20"/>
                <w:szCs w:val="18"/>
              </w:rPr>
            </w:pPr>
            <w:bookmarkStart w:id="186" w:name="_Toc89269142"/>
            <w:bookmarkStart w:id="187" w:name="_Toc99983642"/>
            <w:r w:rsidRPr="006C414A">
              <w:rPr>
                <w:rFonts w:asciiTheme="minorHAnsi" w:hAnsiTheme="minorHAnsi" w:cstheme="minorHAnsi"/>
              </w:rPr>
              <w:t>Fundstellen</w:t>
            </w:r>
            <w:bookmarkEnd w:id="186"/>
            <w:bookmarkEnd w:id="187"/>
          </w:p>
        </w:tc>
      </w:tr>
      <w:tr w:rsidR="00AD0D23" w:rsidRPr="006C414A" w14:paraId="0AFBEF76" w14:textId="77777777">
        <w:tc>
          <w:tcPr>
            <w:tcW w:w="4812" w:type="dxa"/>
            <w:tcBorders>
              <w:top w:val="single" w:sz="4" w:space="0" w:color="000000"/>
              <w:left w:val="single" w:sz="4" w:space="0" w:color="000000"/>
              <w:bottom w:val="single" w:sz="4" w:space="0" w:color="000000"/>
              <w:right w:val="single" w:sz="4" w:space="0" w:color="000000"/>
            </w:tcBorders>
          </w:tcPr>
          <w:p w14:paraId="7DFEDF52"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5CA545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E123159" w14:textId="77777777" w:rsidR="00AD0D23" w:rsidRPr="006C414A" w:rsidRDefault="00AD0D23">
            <w:pPr>
              <w:widowControl w:val="0"/>
              <w:rPr>
                <w:rFonts w:asciiTheme="minorHAnsi" w:hAnsiTheme="minorHAnsi" w:cstheme="minorHAnsi"/>
              </w:rPr>
            </w:pPr>
          </w:p>
        </w:tc>
      </w:tr>
    </w:tbl>
    <w:p w14:paraId="7E1E4A52" w14:textId="6952D72F" w:rsidR="00AD0D23" w:rsidRPr="006C414A" w:rsidRDefault="000C13E0">
      <w:pPr>
        <w:pStyle w:val="berschrift2"/>
        <w:rPr>
          <w:rFonts w:asciiTheme="minorHAnsi" w:hAnsiTheme="minorHAnsi" w:cstheme="minorHAnsi"/>
        </w:rPr>
      </w:pPr>
      <w:bookmarkStart w:id="188" w:name="_Toc89269143"/>
      <w:bookmarkStart w:id="189" w:name="_Toc89670284"/>
      <w:bookmarkStart w:id="190" w:name="_Toc89672670"/>
      <w:bookmarkStart w:id="191" w:name="_Toc99983643"/>
      <w:r w:rsidRPr="006C414A">
        <w:rPr>
          <w:rFonts w:asciiTheme="minorHAnsi" w:hAnsiTheme="minorHAnsi" w:cstheme="minorHAnsi"/>
        </w:rPr>
        <w:t>Gericht, Ortspolizeibehörde</w:t>
      </w:r>
      <w:bookmarkEnd w:id="188"/>
      <w:bookmarkEnd w:id="189"/>
      <w:bookmarkEnd w:id="190"/>
      <w:bookmarkEnd w:id="191"/>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A9A388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B161E6D" w14:textId="125D7F75" w:rsidR="00AD0D23" w:rsidRPr="006C414A" w:rsidRDefault="000C13E0">
            <w:pPr>
              <w:pStyle w:val="berschrift3"/>
              <w:widowControl w:val="0"/>
              <w:rPr>
                <w:rFonts w:asciiTheme="minorHAnsi" w:hAnsiTheme="minorHAnsi" w:cstheme="minorHAnsi"/>
              </w:rPr>
            </w:pPr>
            <w:bookmarkStart w:id="192" w:name="_Toc89269144"/>
            <w:bookmarkStart w:id="193" w:name="_Toc99983644"/>
            <w:r w:rsidRPr="006C414A">
              <w:rPr>
                <w:rFonts w:asciiTheme="minorHAnsi" w:hAnsiTheme="minorHAnsi" w:cstheme="minorHAnsi"/>
              </w:rPr>
              <w:t>Akten: Ortspolizei</w:t>
            </w:r>
            <w:bookmarkEnd w:id="192"/>
            <w:bookmarkEnd w:id="193"/>
          </w:p>
        </w:tc>
      </w:tr>
      <w:tr w:rsidR="00AD0D23" w:rsidRPr="006C414A" w14:paraId="0E15E81B" w14:textId="77777777">
        <w:tc>
          <w:tcPr>
            <w:tcW w:w="4812" w:type="dxa"/>
            <w:tcBorders>
              <w:top w:val="single" w:sz="4" w:space="0" w:color="000000"/>
              <w:left w:val="single" w:sz="4" w:space="0" w:color="000000"/>
              <w:bottom w:val="single" w:sz="4" w:space="0" w:color="000000"/>
              <w:right w:val="single" w:sz="4" w:space="0" w:color="000000"/>
            </w:tcBorders>
          </w:tcPr>
          <w:p w14:paraId="19767E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Ortspolizeiverordnungen</w:t>
            </w:r>
          </w:p>
        </w:tc>
        <w:tc>
          <w:tcPr>
            <w:tcW w:w="2550" w:type="dxa"/>
            <w:tcBorders>
              <w:top w:val="single" w:sz="4" w:space="0" w:color="000000"/>
              <w:left w:val="single" w:sz="4" w:space="0" w:color="000000"/>
              <w:bottom w:val="single" w:sz="4" w:space="0" w:color="000000"/>
              <w:right w:val="single" w:sz="4" w:space="0" w:color="000000"/>
            </w:tcBorders>
          </w:tcPr>
          <w:p w14:paraId="71EF8682" w14:textId="77777777" w:rsidR="00AD0D23" w:rsidRPr="006C414A" w:rsidRDefault="000C13E0">
            <w:pPr>
              <w:widowControl w:val="0"/>
              <w:rPr>
                <w:rFonts w:asciiTheme="minorHAnsi" w:hAnsiTheme="minorHAnsi" w:cstheme="minorHAnsi"/>
                <w:b/>
              </w:rPr>
            </w:pPr>
            <w:bookmarkStart w:id="194" w:name="_Toc89269145"/>
            <w:r w:rsidRPr="006C414A">
              <w:rPr>
                <w:rFonts w:asciiTheme="minorHAnsi" w:hAnsiTheme="minorHAnsi" w:cstheme="minorHAnsi"/>
              </w:rPr>
              <w:t>1885 – 1932</w:t>
            </w:r>
            <w:bookmarkEnd w:id="194"/>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D082F94" w14:textId="77777777" w:rsidR="00AD0D23" w:rsidRPr="006C414A" w:rsidRDefault="000C13E0">
            <w:pPr>
              <w:widowControl w:val="0"/>
              <w:rPr>
                <w:rFonts w:asciiTheme="minorHAnsi" w:hAnsiTheme="minorHAnsi" w:cstheme="minorHAnsi"/>
                <w:b/>
              </w:rPr>
            </w:pPr>
            <w:bookmarkStart w:id="195" w:name="_Toc89269146"/>
            <w:r w:rsidRPr="006C414A">
              <w:rPr>
                <w:rFonts w:asciiTheme="minorHAnsi" w:hAnsiTheme="minorHAnsi" w:cstheme="minorHAnsi"/>
              </w:rPr>
              <w:t>Fl 6002</w:t>
            </w:r>
            <w:bookmarkEnd w:id="195"/>
          </w:p>
        </w:tc>
      </w:tr>
      <w:tr w:rsidR="00AD0D23" w:rsidRPr="006C414A" w14:paraId="3A803D69" w14:textId="77777777">
        <w:tc>
          <w:tcPr>
            <w:tcW w:w="4812" w:type="dxa"/>
            <w:tcBorders>
              <w:top w:val="single" w:sz="4" w:space="0" w:color="000000"/>
              <w:left w:val="single" w:sz="4" w:space="0" w:color="000000"/>
              <w:bottom w:val="single" w:sz="4" w:space="0" w:color="000000"/>
              <w:right w:val="single" w:sz="4" w:space="0" w:color="000000"/>
            </w:tcBorders>
          </w:tcPr>
          <w:p w14:paraId="797615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Polizeiverordnung</w:t>
            </w:r>
          </w:p>
        </w:tc>
        <w:tc>
          <w:tcPr>
            <w:tcW w:w="2550" w:type="dxa"/>
            <w:tcBorders>
              <w:top w:val="single" w:sz="4" w:space="0" w:color="000000"/>
              <w:left w:val="single" w:sz="4" w:space="0" w:color="000000"/>
              <w:bottom w:val="single" w:sz="4" w:space="0" w:color="000000"/>
              <w:right w:val="single" w:sz="4" w:space="0" w:color="000000"/>
            </w:tcBorders>
          </w:tcPr>
          <w:p w14:paraId="42161544" w14:textId="77777777" w:rsidR="00AD0D23" w:rsidRPr="006C414A" w:rsidRDefault="000C13E0">
            <w:pPr>
              <w:widowControl w:val="0"/>
              <w:rPr>
                <w:rFonts w:asciiTheme="minorHAnsi" w:hAnsiTheme="minorHAnsi" w:cstheme="minorHAnsi"/>
                <w:b/>
              </w:rPr>
            </w:pPr>
            <w:bookmarkStart w:id="196" w:name="_Toc89269147"/>
            <w:r w:rsidRPr="006C414A">
              <w:rPr>
                <w:rFonts w:asciiTheme="minorHAnsi" w:hAnsiTheme="minorHAnsi" w:cstheme="minorHAnsi"/>
              </w:rPr>
              <w:t>1950</w:t>
            </w:r>
            <w:bookmarkEnd w:id="196"/>
          </w:p>
        </w:tc>
        <w:tc>
          <w:tcPr>
            <w:tcW w:w="1989" w:type="dxa"/>
            <w:tcBorders>
              <w:top w:val="single" w:sz="4" w:space="0" w:color="000000"/>
              <w:left w:val="single" w:sz="4" w:space="0" w:color="000000"/>
              <w:bottom w:val="single" w:sz="4" w:space="0" w:color="000000"/>
              <w:right w:val="single" w:sz="4" w:space="0" w:color="000000"/>
            </w:tcBorders>
          </w:tcPr>
          <w:p w14:paraId="643AB009" w14:textId="77777777" w:rsidR="00AD0D23" w:rsidRPr="006C414A" w:rsidRDefault="000C13E0">
            <w:pPr>
              <w:widowControl w:val="0"/>
              <w:rPr>
                <w:rFonts w:asciiTheme="minorHAnsi" w:hAnsiTheme="minorHAnsi" w:cstheme="minorHAnsi"/>
                <w:b/>
              </w:rPr>
            </w:pPr>
            <w:bookmarkStart w:id="197" w:name="_Toc89269148"/>
            <w:r w:rsidRPr="006C414A">
              <w:rPr>
                <w:rFonts w:asciiTheme="minorHAnsi" w:hAnsiTheme="minorHAnsi" w:cstheme="minorHAnsi"/>
              </w:rPr>
              <w:t>Fl 6062</w:t>
            </w:r>
            <w:bookmarkEnd w:id="197"/>
          </w:p>
        </w:tc>
      </w:tr>
      <w:tr w:rsidR="00AD0D23" w:rsidRPr="006C414A" w14:paraId="19188714" w14:textId="77777777">
        <w:tc>
          <w:tcPr>
            <w:tcW w:w="4812" w:type="dxa"/>
            <w:tcBorders>
              <w:top w:val="single" w:sz="4" w:space="0" w:color="000000"/>
              <w:left w:val="single" w:sz="4" w:space="0" w:color="000000"/>
              <w:bottom w:val="single" w:sz="4" w:space="0" w:color="000000"/>
              <w:right w:val="single" w:sz="4" w:space="0" w:color="000000"/>
            </w:tcBorders>
          </w:tcPr>
          <w:p w14:paraId="64C0AD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Ortsarrestbuch</w:t>
            </w:r>
          </w:p>
        </w:tc>
        <w:tc>
          <w:tcPr>
            <w:tcW w:w="2550" w:type="dxa"/>
            <w:tcBorders>
              <w:top w:val="single" w:sz="4" w:space="0" w:color="000000"/>
              <w:left w:val="single" w:sz="4" w:space="0" w:color="000000"/>
              <w:bottom w:val="single" w:sz="4" w:space="0" w:color="000000"/>
              <w:right w:val="single" w:sz="4" w:space="0" w:color="000000"/>
            </w:tcBorders>
          </w:tcPr>
          <w:p w14:paraId="4ECAF97B" w14:textId="77777777" w:rsidR="00AD0D23" w:rsidRPr="006C414A" w:rsidRDefault="000C13E0">
            <w:pPr>
              <w:widowControl w:val="0"/>
              <w:rPr>
                <w:rFonts w:asciiTheme="minorHAnsi" w:hAnsiTheme="minorHAnsi" w:cstheme="minorHAnsi"/>
                <w:b/>
              </w:rPr>
            </w:pPr>
            <w:bookmarkStart w:id="198" w:name="_Toc89269149"/>
            <w:r w:rsidRPr="006C414A">
              <w:rPr>
                <w:rFonts w:asciiTheme="minorHAnsi" w:hAnsiTheme="minorHAnsi" w:cstheme="minorHAnsi"/>
              </w:rPr>
              <w:t>1920 – 1933</w:t>
            </w:r>
            <w:bookmarkEnd w:id="198"/>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BD1C251" w14:textId="77777777" w:rsidR="00AD0D23" w:rsidRPr="006C414A" w:rsidRDefault="000C13E0">
            <w:pPr>
              <w:widowControl w:val="0"/>
              <w:rPr>
                <w:rFonts w:asciiTheme="minorHAnsi" w:hAnsiTheme="minorHAnsi" w:cstheme="minorHAnsi"/>
                <w:b/>
              </w:rPr>
            </w:pPr>
            <w:bookmarkStart w:id="199" w:name="_Toc89269150"/>
            <w:r w:rsidRPr="006C414A">
              <w:rPr>
                <w:rFonts w:asciiTheme="minorHAnsi" w:hAnsiTheme="minorHAnsi" w:cstheme="minorHAnsi"/>
              </w:rPr>
              <w:t>Fl 6050</w:t>
            </w:r>
            <w:bookmarkEnd w:id="199"/>
          </w:p>
        </w:tc>
      </w:tr>
      <w:tr w:rsidR="00AD0D23" w:rsidRPr="006C414A" w14:paraId="565B8C12" w14:textId="77777777">
        <w:tc>
          <w:tcPr>
            <w:tcW w:w="4812" w:type="dxa"/>
            <w:tcBorders>
              <w:top w:val="single" w:sz="4" w:space="0" w:color="000000"/>
              <w:left w:val="single" w:sz="4" w:space="0" w:color="000000"/>
              <w:bottom w:val="single" w:sz="4" w:space="0" w:color="000000"/>
              <w:right w:val="single" w:sz="4" w:space="0" w:color="000000"/>
            </w:tcBorders>
          </w:tcPr>
          <w:p w14:paraId="5D02C216" w14:textId="77777777" w:rsidR="00AD0D23" w:rsidRPr="006C414A" w:rsidRDefault="000C13E0">
            <w:pPr>
              <w:widowControl w:val="0"/>
              <w:rPr>
                <w:rFonts w:asciiTheme="minorHAnsi" w:hAnsiTheme="minorHAnsi" w:cstheme="minorHAnsi"/>
                <w:b/>
              </w:rPr>
            </w:pPr>
            <w:bookmarkStart w:id="200" w:name="_Toc89269151"/>
            <w:r w:rsidRPr="006C414A">
              <w:rPr>
                <w:rFonts w:asciiTheme="minorHAnsi" w:hAnsiTheme="minorHAnsi" w:cstheme="minorHAnsi"/>
              </w:rPr>
              <w:t>UB: Einbau Ortsarrest ins Rathaus</w:t>
            </w:r>
            <w:bookmarkEnd w:id="200"/>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4DDCAC32" w14:textId="77777777" w:rsidR="00AD0D23" w:rsidRPr="006C414A" w:rsidRDefault="000C13E0">
            <w:pPr>
              <w:widowControl w:val="0"/>
              <w:rPr>
                <w:rFonts w:asciiTheme="minorHAnsi" w:hAnsiTheme="minorHAnsi" w:cstheme="minorHAnsi"/>
                <w:b/>
              </w:rPr>
            </w:pPr>
            <w:bookmarkStart w:id="201" w:name="_Toc89269152"/>
            <w:r w:rsidRPr="006C414A">
              <w:rPr>
                <w:rFonts w:asciiTheme="minorHAnsi" w:hAnsiTheme="minorHAnsi" w:cstheme="minorHAnsi"/>
              </w:rPr>
              <w:t>1943</w:t>
            </w:r>
            <w:bookmarkEnd w:id="201"/>
          </w:p>
        </w:tc>
        <w:tc>
          <w:tcPr>
            <w:tcW w:w="1989" w:type="dxa"/>
            <w:tcBorders>
              <w:top w:val="single" w:sz="4" w:space="0" w:color="000000"/>
              <w:left w:val="single" w:sz="4" w:space="0" w:color="000000"/>
              <w:bottom w:val="single" w:sz="4" w:space="0" w:color="000000"/>
              <w:right w:val="single" w:sz="4" w:space="0" w:color="000000"/>
            </w:tcBorders>
          </w:tcPr>
          <w:p w14:paraId="25C6CAB7" w14:textId="77777777" w:rsidR="00AD0D23" w:rsidRPr="006C414A" w:rsidRDefault="000C13E0">
            <w:pPr>
              <w:widowControl w:val="0"/>
              <w:rPr>
                <w:rFonts w:asciiTheme="minorHAnsi" w:hAnsiTheme="minorHAnsi" w:cstheme="minorHAnsi"/>
                <w:b/>
              </w:rPr>
            </w:pPr>
            <w:bookmarkStart w:id="202" w:name="_Toc89269153"/>
            <w:r w:rsidRPr="006C414A">
              <w:rPr>
                <w:rFonts w:asciiTheme="minorHAnsi" w:hAnsiTheme="minorHAnsi" w:cstheme="minorHAnsi"/>
              </w:rPr>
              <w:t>Fl 1520</w:t>
            </w:r>
            <w:bookmarkEnd w:id="202"/>
          </w:p>
        </w:tc>
      </w:tr>
      <w:tr w:rsidR="00AD0D23" w:rsidRPr="006C414A" w14:paraId="22448D89" w14:textId="77777777">
        <w:tc>
          <w:tcPr>
            <w:tcW w:w="4812" w:type="dxa"/>
            <w:tcBorders>
              <w:top w:val="single" w:sz="4" w:space="0" w:color="000000"/>
              <w:left w:val="single" w:sz="4" w:space="0" w:color="000000"/>
              <w:bottom w:val="single" w:sz="4" w:space="0" w:color="000000"/>
              <w:right w:val="single" w:sz="4" w:space="0" w:color="000000"/>
            </w:tcBorders>
          </w:tcPr>
          <w:p w14:paraId="111974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Untersagung Hazardspiele</w:t>
            </w:r>
          </w:p>
        </w:tc>
        <w:tc>
          <w:tcPr>
            <w:tcW w:w="2550" w:type="dxa"/>
            <w:tcBorders>
              <w:top w:val="single" w:sz="4" w:space="0" w:color="000000"/>
              <w:left w:val="single" w:sz="4" w:space="0" w:color="000000"/>
              <w:bottom w:val="single" w:sz="4" w:space="0" w:color="000000"/>
              <w:right w:val="single" w:sz="4" w:space="0" w:color="000000"/>
            </w:tcBorders>
          </w:tcPr>
          <w:p w14:paraId="188C4E7B" w14:textId="77777777" w:rsidR="00AD0D23" w:rsidRPr="006C414A" w:rsidRDefault="000C13E0">
            <w:pPr>
              <w:widowControl w:val="0"/>
              <w:rPr>
                <w:rFonts w:asciiTheme="minorHAnsi" w:hAnsiTheme="minorHAnsi" w:cstheme="minorHAnsi"/>
                <w:b/>
              </w:rPr>
            </w:pPr>
            <w:bookmarkStart w:id="203" w:name="_Toc89269154"/>
            <w:r w:rsidRPr="006C414A">
              <w:rPr>
                <w:rFonts w:asciiTheme="minorHAnsi" w:hAnsiTheme="minorHAnsi" w:cstheme="minorHAnsi"/>
              </w:rPr>
              <w:t>1819</w:t>
            </w:r>
            <w:bookmarkEnd w:id="203"/>
          </w:p>
        </w:tc>
        <w:tc>
          <w:tcPr>
            <w:tcW w:w="1989" w:type="dxa"/>
            <w:tcBorders>
              <w:top w:val="single" w:sz="4" w:space="0" w:color="000000"/>
              <w:left w:val="single" w:sz="4" w:space="0" w:color="000000"/>
              <w:bottom w:val="single" w:sz="4" w:space="0" w:color="000000"/>
              <w:right w:val="single" w:sz="4" w:space="0" w:color="000000"/>
            </w:tcBorders>
          </w:tcPr>
          <w:p w14:paraId="59AB78C2" w14:textId="77777777" w:rsidR="00AD0D23" w:rsidRPr="006C414A" w:rsidRDefault="000C13E0">
            <w:pPr>
              <w:widowControl w:val="0"/>
              <w:rPr>
                <w:rFonts w:asciiTheme="minorHAnsi" w:hAnsiTheme="minorHAnsi" w:cstheme="minorHAnsi"/>
                <w:b/>
              </w:rPr>
            </w:pPr>
            <w:bookmarkStart w:id="204" w:name="_Toc89269155"/>
            <w:r w:rsidRPr="006C414A">
              <w:rPr>
                <w:rFonts w:asciiTheme="minorHAnsi" w:hAnsiTheme="minorHAnsi" w:cstheme="minorHAnsi"/>
              </w:rPr>
              <w:t>Fl 6003</w:t>
            </w:r>
            <w:bookmarkEnd w:id="204"/>
          </w:p>
        </w:tc>
      </w:tr>
      <w:tr w:rsidR="00AD0D23" w:rsidRPr="006C414A" w14:paraId="25686637" w14:textId="77777777">
        <w:tc>
          <w:tcPr>
            <w:tcW w:w="4812" w:type="dxa"/>
            <w:tcBorders>
              <w:top w:val="single" w:sz="4" w:space="0" w:color="000000"/>
              <w:left w:val="single" w:sz="4" w:space="0" w:color="000000"/>
              <w:bottom w:val="single" w:sz="4" w:space="0" w:color="000000"/>
              <w:right w:val="single" w:sz="4" w:space="0" w:color="000000"/>
            </w:tcBorders>
          </w:tcPr>
          <w:p w14:paraId="3AF679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Verbot Tanz an Sonntagen, dann doch einmal an Kirchweih</w:t>
            </w:r>
          </w:p>
        </w:tc>
        <w:tc>
          <w:tcPr>
            <w:tcW w:w="2550" w:type="dxa"/>
            <w:tcBorders>
              <w:top w:val="single" w:sz="4" w:space="0" w:color="000000"/>
              <w:left w:val="single" w:sz="4" w:space="0" w:color="000000"/>
              <w:bottom w:val="single" w:sz="4" w:space="0" w:color="000000"/>
              <w:right w:val="single" w:sz="4" w:space="0" w:color="000000"/>
            </w:tcBorders>
          </w:tcPr>
          <w:p w14:paraId="1C941E07" w14:textId="77777777" w:rsidR="00AD0D23" w:rsidRPr="006C414A" w:rsidRDefault="000C13E0">
            <w:pPr>
              <w:widowControl w:val="0"/>
              <w:rPr>
                <w:rFonts w:asciiTheme="minorHAnsi" w:hAnsiTheme="minorHAnsi" w:cstheme="minorHAnsi"/>
                <w:b/>
              </w:rPr>
            </w:pPr>
            <w:bookmarkStart w:id="205" w:name="_Toc89269156"/>
            <w:r w:rsidRPr="006C414A">
              <w:rPr>
                <w:rFonts w:asciiTheme="minorHAnsi" w:hAnsiTheme="minorHAnsi" w:cstheme="minorHAnsi"/>
              </w:rPr>
              <w:t>1838</w:t>
            </w:r>
            <w:bookmarkEnd w:id="205"/>
          </w:p>
        </w:tc>
        <w:tc>
          <w:tcPr>
            <w:tcW w:w="1989" w:type="dxa"/>
            <w:tcBorders>
              <w:top w:val="single" w:sz="4" w:space="0" w:color="000000"/>
              <w:left w:val="single" w:sz="4" w:space="0" w:color="000000"/>
              <w:bottom w:val="single" w:sz="4" w:space="0" w:color="000000"/>
              <w:right w:val="single" w:sz="4" w:space="0" w:color="000000"/>
            </w:tcBorders>
          </w:tcPr>
          <w:p w14:paraId="7950A21F" w14:textId="77777777" w:rsidR="00AD0D23" w:rsidRPr="006C414A" w:rsidRDefault="000C13E0">
            <w:pPr>
              <w:widowControl w:val="0"/>
              <w:rPr>
                <w:rFonts w:asciiTheme="minorHAnsi" w:hAnsiTheme="minorHAnsi" w:cstheme="minorHAnsi"/>
                <w:b/>
              </w:rPr>
            </w:pPr>
            <w:bookmarkStart w:id="206" w:name="_Toc89269157"/>
            <w:r w:rsidRPr="006C414A">
              <w:rPr>
                <w:rFonts w:asciiTheme="minorHAnsi" w:hAnsiTheme="minorHAnsi" w:cstheme="minorHAnsi"/>
              </w:rPr>
              <w:t>Fl 6010</w:t>
            </w:r>
            <w:bookmarkEnd w:id="206"/>
          </w:p>
        </w:tc>
      </w:tr>
      <w:tr w:rsidR="00AD0D23" w:rsidRPr="006C414A" w14:paraId="552A5CE7" w14:textId="77777777">
        <w:tc>
          <w:tcPr>
            <w:tcW w:w="4812" w:type="dxa"/>
            <w:tcBorders>
              <w:top w:val="single" w:sz="4" w:space="0" w:color="000000"/>
              <w:left w:val="single" w:sz="4" w:space="0" w:color="000000"/>
              <w:bottom w:val="single" w:sz="4" w:space="0" w:color="000000"/>
              <w:right w:val="single" w:sz="4" w:space="0" w:color="000000"/>
            </w:tcBorders>
          </w:tcPr>
          <w:p w14:paraId="312615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Verbot Tanz bei Mittwochsheiraten und in geschlossenen Zeiten, dito Kegelschieben</w:t>
            </w:r>
          </w:p>
        </w:tc>
        <w:tc>
          <w:tcPr>
            <w:tcW w:w="2550" w:type="dxa"/>
            <w:tcBorders>
              <w:top w:val="single" w:sz="4" w:space="0" w:color="000000"/>
              <w:left w:val="single" w:sz="4" w:space="0" w:color="000000"/>
              <w:bottom w:val="single" w:sz="4" w:space="0" w:color="000000"/>
              <w:right w:val="single" w:sz="4" w:space="0" w:color="000000"/>
            </w:tcBorders>
          </w:tcPr>
          <w:p w14:paraId="1D18D6E6" w14:textId="77777777" w:rsidR="00AD0D23" w:rsidRPr="006C414A" w:rsidRDefault="000C13E0">
            <w:pPr>
              <w:widowControl w:val="0"/>
              <w:rPr>
                <w:rFonts w:asciiTheme="minorHAnsi" w:hAnsiTheme="minorHAnsi" w:cstheme="minorHAnsi"/>
                <w:b/>
              </w:rPr>
            </w:pPr>
            <w:bookmarkStart w:id="207" w:name="_Toc89269158"/>
            <w:r w:rsidRPr="006C414A">
              <w:rPr>
                <w:rFonts w:asciiTheme="minorHAnsi" w:hAnsiTheme="minorHAnsi" w:cstheme="minorHAnsi"/>
              </w:rPr>
              <w:t>1820</w:t>
            </w:r>
            <w:bookmarkEnd w:id="207"/>
          </w:p>
        </w:tc>
        <w:tc>
          <w:tcPr>
            <w:tcW w:w="1989" w:type="dxa"/>
            <w:tcBorders>
              <w:top w:val="single" w:sz="4" w:space="0" w:color="000000"/>
              <w:left w:val="single" w:sz="4" w:space="0" w:color="000000"/>
              <w:bottom w:val="single" w:sz="4" w:space="0" w:color="000000"/>
              <w:right w:val="single" w:sz="4" w:space="0" w:color="000000"/>
            </w:tcBorders>
          </w:tcPr>
          <w:p w14:paraId="5CF8F05F" w14:textId="77777777" w:rsidR="00AD0D23" w:rsidRPr="006C414A" w:rsidRDefault="000C13E0">
            <w:pPr>
              <w:widowControl w:val="0"/>
              <w:rPr>
                <w:rFonts w:asciiTheme="minorHAnsi" w:hAnsiTheme="minorHAnsi" w:cstheme="minorHAnsi"/>
                <w:b/>
              </w:rPr>
            </w:pPr>
            <w:bookmarkStart w:id="208" w:name="_Toc89269159"/>
            <w:r w:rsidRPr="006C414A">
              <w:rPr>
                <w:rFonts w:asciiTheme="minorHAnsi" w:hAnsiTheme="minorHAnsi" w:cstheme="minorHAnsi"/>
              </w:rPr>
              <w:t>Fl 6510</w:t>
            </w:r>
            <w:bookmarkEnd w:id="208"/>
          </w:p>
        </w:tc>
      </w:tr>
      <w:tr w:rsidR="00AD0D23" w:rsidRPr="006C414A" w14:paraId="5D832E3E" w14:textId="77777777">
        <w:tc>
          <w:tcPr>
            <w:tcW w:w="4812" w:type="dxa"/>
            <w:tcBorders>
              <w:top w:val="single" w:sz="4" w:space="0" w:color="000000"/>
              <w:left w:val="single" w:sz="4" w:space="0" w:color="000000"/>
              <w:bottom w:val="single" w:sz="4" w:space="0" w:color="000000"/>
              <w:right w:val="single" w:sz="4" w:space="0" w:color="000000"/>
            </w:tcBorders>
          </w:tcPr>
          <w:p w14:paraId="553AF5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Genehmigung Tanz Musik etc. </w:t>
            </w:r>
          </w:p>
        </w:tc>
        <w:tc>
          <w:tcPr>
            <w:tcW w:w="2550" w:type="dxa"/>
            <w:tcBorders>
              <w:top w:val="single" w:sz="4" w:space="0" w:color="000000"/>
              <w:left w:val="single" w:sz="4" w:space="0" w:color="000000"/>
              <w:bottom w:val="single" w:sz="4" w:space="0" w:color="000000"/>
              <w:right w:val="single" w:sz="4" w:space="0" w:color="000000"/>
            </w:tcBorders>
          </w:tcPr>
          <w:p w14:paraId="51E6BCA0" w14:textId="77777777" w:rsidR="00AD0D23" w:rsidRPr="006C414A" w:rsidRDefault="000C13E0">
            <w:pPr>
              <w:widowControl w:val="0"/>
              <w:rPr>
                <w:rFonts w:asciiTheme="minorHAnsi" w:hAnsiTheme="minorHAnsi" w:cstheme="minorHAnsi"/>
                <w:b/>
              </w:rPr>
            </w:pPr>
            <w:bookmarkStart w:id="209" w:name="_Toc89269160"/>
            <w:r w:rsidRPr="006C414A">
              <w:rPr>
                <w:rFonts w:asciiTheme="minorHAnsi" w:hAnsiTheme="minorHAnsi" w:cstheme="minorHAnsi"/>
              </w:rPr>
              <w:t>1820 – 1840</w:t>
            </w:r>
            <w:bookmarkEnd w:id="20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BDF3865" w14:textId="77777777" w:rsidR="00AD0D23" w:rsidRPr="006C414A" w:rsidRDefault="000C13E0">
            <w:pPr>
              <w:widowControl w:val="0"/>
              <w:rPr>
                <w:rFonts w:asciiTheme="minorHAnsi" w:hAnsiTheme="minorHAnsi" w:cstheme="minorHAnsi"/>
                <w:b/>
              </w:rPr>
            </w:pPr>
            <w:bookmarkStart w:id="210" w:name="_Toc89269161"/>
            <w:r w:rsidRPr="006C414A">
              <w:rPr>
                <w:rFonts w:asciiTheme="minorHAnsi" w:hAnsiTheme="minorHAnsi" w:cstheme="minorHAnsi"/>
              </w:rPr>
              <w:t>Fl 6510</w:t>
            </w:r>
            <w:bookmarkEnd w:id="210"/>
          </w:p>
        </w:tc>
      </w:tr>
      <w:tr w:rsidR="00AD0D23" w:rsidRPr="006C414A" w14:paraId="2981242D" w14:textId="77777777">
        <w:tc>
          <w:tcPr>
            <w:tcW w:w="4812" w:type="dxa"/>
            <w:tcBorders>
              <w:top w:val="single" w:sz="4" w:space="0" w:color="000000"/>
              <w:left w:val="single" w:sz="4" w:space="0" w:color="000000"/>
              <w:bottom w:val="single" w:sz="4" w:space="0" w:color="000000"/>
              <w:right w:val="single" w:sz="4" w:space="0" w:color="000000"/>
            </w:tcBorders>
          </w:tcPr>
          <w:p w14:paraId="0C91D9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Erlasse gegen Betteln, Spielen und Holzdiebstahl, Rauchen im Wald</w:t>
            </w:r>
          </w:p>
        </w:tc>
        <w:tc>
          <w:tcPr>
            <w:tcW w:w="2550" w:type="dxa"/>
            <w:tcBorders>
              <w:top w:val="single" w:sz="4" w:space="0" w:color="000000"/>
              <w:left w:val="single" w:sz="4" w:space="0" w:color="000000"/>
              <w:bottom w:val="single" w:sz="4" w:space="0" w:color="000000"/>
              <w:right w:val="single" w:sz="4" w:space="0" w:color="000000"/>
            </w:tcBorders>
          </w:tcPr>
          <w:p w14:paraId="5244F587" w14:textId="77777777" w:rsidR="00AD0D23" w:rsidRPr="006C414A" w:rsidRDefault="000C13E0">
            <w:pPr>
              <w:widowControl w:val="0"/>
              <w:rPr>
                <w:rFonts w:asciiTheme="minorHAnsi" w:hAnsiTheme="minorHAnsi" w:cstheme="minorHAnsi"/>
                <w:b/>
              </w:rPr>
            </w:pPr>
            <w:bookmarkStart w:id="211" w:name="_Toc89269162"/>
            <w:r w:rsidRPr="006C414A">
              <w:rPr>
                <w:rFonts w:asciiTheme="minorHAnsi" w:hAnsiTheme="minorHAnsi" w:cstheme="minorHAnsi"/>
              </w:rPr>
              <w:t>1822</w:t>
            </w:r>
            <w:bookmarkEnd w:id="211"/>
          </w:p>
        </w:tc>
        <w:tc>
          <w:tcPr>
            <w:tcW w:w="1989" w:type="dxa"/>
            <w:tcBorders>
              <w:top w:val="single" w:sz="4" w:space="0" w:color="000000"/>
              <w:left w:val="single" w:sz="4" w:space="0" w:color="000000"/>
              <w:bottom w:val="single" w:sz="4" w:space="0" w:color="000000"/>
              <w:right w:val="single" w:sz="4" w:space="0" w:color="000000"/>
            </w:tcBorders>
          </w:tcPr>
          <w:p w14:paraId="3A8C0AA5" w14:textId="77777777" w:rsidR="00AD0D23" w:rsidRPr="006C414A" w:rsidRDefault="000C13E0">
            <w:pPr>
              <w:widowControl w:val="0"/>
              <w:rPr>
                <w:rFonts w:asciiTheme="minorHAnsi" w:hAnsiTheme="minorHAnsi" w:cstheme="minorHAnsi"/>
                <w:b/>
              </w:rPr>
            </w:pPr>
            <w:bookmarkStart w:id="212" w:name="_Toc89269163"/>
            <w:r w:rsidRPr="006C414A">
              <w:rPr>
                <w:rFonts w:asciiTheme="minorHAnsi" w:hAnsiTheme="minorHAnsi" w:cstheme="minorHAnsi"/>
              </w:rPr>
              <w:t>Fl 6003</w:t>
            </w:r>
            <w:bookmarkEnd w:id="212"/>
          </w:p>
        </w:tc>
      </w:tr>
      <w:tr w:rsidR="00AD0D23" w:rsidRPr="006C414A" w14:paraId="46CEFB44" w14:textId="77777777">
        <w:tc>
          <w:tcPr>
            <w:tcW w:w="4812" w:type="dxa"/>
            <w:tcBorders>
              <w:top w:val="single" w:sz="4" w:space="0" w:color="000000"/>
              <w:left w:val="single" w:sz="4" w:space="0" w:color="000000"/>
              <w:bottom w:val="single" w:sz="4" w:space="0" w:color="000000"/>
              <w:right w:val="single" w:sz="4" w:space="0" w:color="000000"/>
            </w:tcBorders>
          </w:tcPr>
          <w:p w14:paraId="5A5589B8" w14:textId="77777777" w:rsidR="00AD0D23" w:rsidRPr="006C414A" w:rsidRDefault="000C13E0">
            <w:pPr>
              <w:widowControl w:val="0"/>
              <w:rPr>
                <w:rFonts w:asciiTheme="minorHAnsi" w:hAnsiTheme="minorHAnsi" w:cstheme="minorHAnsi"/>
              </w:rPr>
            </w:pPr>
            <w:bookmarkStart w:id="213" w:name="_Toc89269164"/>
            <w:r w:rsidRPr="006C414A">
              <w:rPr>
                <w:rFonts w:asciiTheme="minorHAnsi" w:hAnsiTheme="minorHAnsi" w:cstheme="minorHAnsi"/>
              </w:rPr>
              <w:t>UB: Klage Sh über Störung durch Jugend</w:t>
            </w:r>
            <w:bookmarkEnd w:id="213"/>
          </w:p>
        </w:tc>
        <w:tc>
          <w:tcPr>
            <w:tcW w:w="2550" w:type="dxa"/>
            <w:tcBorders>
              <w:top w:val="single" w:sz="4" w:space="0" w:color="000000"/>
              <w:left w:val="single" w:sz="4" w:space="0" w:color="000000"/>
              <w:bottom w:val="single" w:sz="4" w:space="0" w:color="000000"/>
              <w:right w:val="single" w:sz="4" w:space="0" w:color="000000"/>
            </w:tcBorders>
          </w:tcPr>
          <w:p w14:paraId="1E913A9A" w14:textId="77777777" w:rsidR="00AD0D23" w:rsidRPr="006C414A" w:rsidRDefault="000C13E0">
            <w:pPr>
              <w:widowControl w:val="0"/>
              <w:rPr>
                <w:rFonts w:asciiTheme="minorHAnsi" w:hAnsiTheme="minorHAnsi" w:cstheme="minorHAnsi"/>
                <w:b/>
              </w:rPr>
            </w:pPr>
            <w:bookmarkStart w:id="214" w:name="_Toc89269165"/>
            <w:r w:rsidRPr="006C414A">
              <w:rPr>
                <w:rFonts w:asciiTheme="minorHAnsi" w:hAnsiTheme="minorHAnsi" w:cstheme="minorHAnsi"/>
              </w:rPr>
              <w:t>1846</w:t>
            </w:r>
            <w:bookmarkEnd w:id="214"/>
          </w:p>
        </w:tc>
        <w:tc>
          <w:tcPr>
            <w:tcW w:w="1989" w:type="dxa"/>
            <w:tcBorders>
              <w:top w:val="single" w:sz="4" w:space="0" w:color="000000"/>
              <w:left w:val="single" w:sz="4" w:space="0" w:color="000000"/>
              <w:bottom w:val="single" w:sz="4" w:space="0" w:color="000000"/>
              <w:right w:val="single" w:sz="4" w:space="0" w:color="000000"/>
            </w:tcBorders>
          </w:tcPr>
          <w:p w14:paraId="4481E8DB" w14:textId="77777777" w:rsidR="00AD0D23" w:rsidRPr="006C414A" w:rsidRDefault="000C13E0">
            <w:pPr>
              <w:widowControl w:val="0"/>
              <w:rPr>
                <w:rFonts w:asciiTheme="minorHAnsi" w:hAnsiTheme="minorHAnsi" w:cstheme="minorHAnsi"/>
                <w:b/>
              </w:rPr>
            </w:pPr>
            <w:bookmarkStart w:id="215" w:name="_Toc89269166"/>
            <w:r w:rsidRPr="006C414A">
              <w:rPr>
                <w:rFonts w:asciiTheme="minorHAnsi" w:hAnsiTheme="minorHAnsi" w:cstheme="minorHAnsi"/>
              </w:rPr>
              <w:t>Fl 6060</w:t>
            </w:r>
            <w:bookmarkEnd w:id="215"/>
          </w:p>
        </w:tc>
      </w:tr>
      <w:tr w:rsidR="00AD0D23" w:rsidRPr="006C414A" w14:paraId="1AEF64B8" w14:textId="77777777">
        <w:tc>
          <w:tcPr>
            <w:tcW w:w="4812" w:type="dxa"/>
            <w:tcBorders>
              <w:top w:val="single" w:sz="4" w:space="0" w:color="000000"/>
              <w:left w:val="single" w:sz="4" w:space="0" w:color="000000"/>
              <w:bottom w:val="single" w:sz="4" w:space="0" w:color="000000"/>
              <w:right w:val="single" w:sz="4" w:space="0" w:color="000000"/>
            </w:tcBorders>
          </w:tcPr>
          <w:p w14:paraId="0D8A34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Kegelschieben, Taubenschießen auf lebende Tiere ist Tierquälerei</w:t>
            </w:r>
          </w:p>
        </w:tc>
        <w:tc>
          <w:tcPr>
            <w:tcW w:w="2550" w:type="dxa"/>
            <w:tcBorders>
              <w:top w:val="single" w:sz="4" w:space="0" w:color="000000"/>
              <w:left w:val="single" w:sz="4" w:space="0" w:color="000000"/>
              <w:bottom w:val="single" w:sz="4" w:space="0" w:color="000000"/>
              <w:right w:val="single" w:sz="4" w:space="0" w:color="000000"/>
            </w:tcBorders>
          </w:tcPr>
          <w:p w14:paraId="09FF647C" w14:textId="77777777" w:rsidR="00AD0D23" w:rsidRPr="006C414A" w:rsidRDefault="000C13E0">
            <w:pPr>
              <w:widowControl w:val="0"/>
              <w:rPr>
                <w:rFonts w:asciiTheme="minorHAnsi" w:hAnsiTheme="minorHAnsi" w:cstheme="minorHAnsi"/>
                <w:b/>
              </w:rPr>
            </w:pPr>
            <w:bookmarkStart w:id="216" w:name="_Toc89269167"/>
            <w:r w:rsidRPr="006C414A">
              <w:rPr>
                <w:rFonts w:asciiTheme="minorHAnsi" w:hAnsiTheme="minorHAnsi" w:cstheme="minorHAnsi"/>
              </w:rPr>
              <w:t>1838</w:t>
            </w:r>
            <w:bookmarkEnd w:id="216"/>
          </w:p>
        </w:tc>
        <w:tc>
          <w:tcPr>
            <w:tcW w:w="1989" w:type="dxa"/>
            <w:tcBorders>
              <w:top w:val="single" w:sz="4" w:space="0" w:color="000000"/>
              <w:left w:val="single" w:sz="4" w:space="0" w:color="000000"/>
              <w:bottom w:val="single" w:sz="4" w:space="0" w:color="000000"/>
              <w:right w:val="single" w:sz="4" w:space="0" w:color="000000"/>
            </w:tcBorders>
          </w:tcPr>
          <w:p w14:paraId="25BE91E2" w14:textId="77777777" w:rsidR="00AD0D23" w:rsidRPr="006C414A" w:rsidRDefault="000C13E0">
            <w:pPr>
              <w:widowControl w:val="0"/>
              <w:rPr>
                <w:rFonts w:asciiTheme="minorHAnsi" w:hAnsiTheme="minorHAnsi" w:cstheme="minorHAnsi"/>
                <w:b/>
              </w:rPr>
            </w:pPr>
            <w:bookmarkStart w:id="217" w:name="_Toc89269168"/>
            <w:r w:rsidRPr="006C414A">
              <w:rPr>
                <w:rFonts w:asciiTheme="minorHAnsi" w:hAnsiTheme="minorHAnsi" w:cstheme="minorHAnsi"/>
              </w:rPr>
              <w:t>Fl 6500</w:t>
            </w:r>
            <w:bookmarkEnd w:id="217"/>
          </w:p>
        </w:tc>
      </w:tr>
      <w:tr w:rsidR="00AD0D23" w:rsidRPr="006C414A" w14:paraId="0A25E82A" w14:textId="77777777">
        <w:tc>
          <w:tcPr>
            <w:tcW w:w="4812" w:type="dxa"/>
            <w:tcBorders>
              <w:top w:val="single" w:sz="4" w:space="0" w:color="000000"/>
              <w:left w:val="single" w:sz="4" w:space="0" w:color="000000"/>
              <w:bottom w:val="single" w:sz="4" w:space="0" w:color="000000"/>
              <w:right w:val="single" w:sz="4" w:space="0" w:color="000000"/>
            </w:tcBorders>
          </w:tcPr>
          <w:p w14:paraId="6CF7A3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Zigeunerlager</w:t>
            </w:r>
          </w:p>
        </w:tc>
        <w:tc>
          <w:tcPr>
            <w:tcW w:w="2550" w:type="dxa"/>
            <w:tcBorders>
              <w:top w:val="single" w:sz="4" w:space="0" w:color="000000"/>
              <w:left w:val="single" w:sz="4" w:space="0" w:color="000000"/>
              <w:bottom w:val="single" w:sz="4" w:space="0" w:color="000000"/>
              <w:right w:val="single" w:sz="4" w:space="0" w:color="000000"/>
            </w:tcBorders>
          </w:tcPr>
          <w:p w14:paraId="734C7D6C" w14:textId="77777777" w:rsidR="00AD0D23" w:rsidRPr="006C414A" w:rsidRDefault="000C13E0">
            <w:pPr>
              <w:widowControl w:val="0"/>
              <w:rPr>
                <w:rFonts w:asciiTheme="minorHAnsi" w:hAnsiTheme="minorHAnsi" w:cstheme="minorHAnsi"/>
                <w:b/>
              </w:rPr>
            </w:pPr>
            <w:bookmarkStart w:id="218" w:name="_Toc89269169"/>
            <w:r w:rsidRPr="006C414A">
              <w:rPr>
                <w:rFonts w:asciiTheme="minorHAnsi" w:hAnsiTheme="minorHAnsi" w:cstheme="minorHAnsi"/>
              </w:rPr>
              <w:t>1906</w:t>
            </w:r>
            <w:bookmarkEnd w:id="218"/>
          </w:p>
        </w:tc>
        <w:tc>
          <w:tcPr>
            <w:tcW w:w="1989" w:type="dxa"/>
            <w:tcBorders>
              <w:top w:val="single" w:sz="4" w:space="0" w:color="000000"/>
              <w:left w:val="single" w:sz="4" w:space="0" w:color="000000"/>
              <w:bottom w:val="single" w:sz="4" w:space="0" w:color="000000"/>
              <w:right w:val="single" w:sz="4" w:space="0" w:color="000000"/>
            </w:tcBorders>
          </w:tcPr>
          <w:p w14:paraId="58748BD9" w14:textId="77777777" w:rsidR="00AD0D23" w:rsidRPr="006C414A" w:rsidRDefault="000C13E0">
            <w:pPr>
              <w:widowControl w:val="0"/>
              <w:rPr>
                <w:rFonts w:asciiTheme="minorHAnsi" w:hAnsiTheme="minorHAnsi" w:cstheme="minorHAnsi"/>
                <w:b/>
              </w:rPr>
            </w:pPr>
            <w:bookmarkStart w:id="219" w:name="_Toc89269170"/>
            <w:r w:rsidRPr="006C414A">
              <w:rPr>
                <w:rFonts w:asciiTheme="minorHAnsi" w:hAnsiTheme="minorHAnsi" w:cstheme="minorHAnsi"/>
              </w:rPr>
              <w:t>Fl 6300</w:t>
            </w:r>
            <w:bookmarkEnd w:id="219"/>
          </w:p>
        </w:tc>
      </w:tr>
      <w:tr w:rsidR="00AD0D23" w:rsidRPr="006C414A" w14:paraId="70E723A6" w14:textId="77777777">
        <w:tc>
          <w:tcPr>
            <w:tcW w:w="4812" w:type="dxa"/>
            <w:tcBorders>
              <w:top w:val="single" w:sz="4" w:space="0" w:color="000000"/>
              <w:left w:val="single" w:sz="4" w:space="0" w:color="000000"/>
              <w:bottom w:val="single" w:sz="4" w:space="0" w:color="000000"/>
              <w:right w:val="single" w:sz="4" w:space="0" w:color="000000"/>
            </w:tcBorders>
          </w:tcPr>
          <w:p w14:paraId="6B484F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Leichenansagerin Höllen-Rese aus Mögglingen wird verboten</w:t>
            </w:r>
          </w:p>
        </w:tc>
        <w:tc>
          <w:tcPr>
            <w:tcW w:w="2550" w:type="dxa"/>
            <w:tcBorders>
              <w:top w:val="single" w:sz="4" w:space="0" w:color="000000"/>
              <w:left w:val="single" w:sz="4" w:space="0" w:color="000000"/>
              <w:bottom w:val="single" w:sz="4" w:space="0" w:color="000000"/>
              <w:right w:val="single" w:sz="4" w:space="0" w:color="000000"/>
            </w:tcBorders>
          </w:tcPr>
          <w:p w14:paraId="500D7D9D" w14:textId="77777777" w:rsidR="00AD0D23" w:rsidRPr="006C414A" w:rsidRDefault="000C13E0">
            <w:pPr>
              <w:widowControl w:val="0"/>
              <w:rPr>
                <w:rFonts w:asciiTheme="minorHAnsi" w:hAnsiTheme="minorHAnsi" w:cstheme="minorHAnsi"/>
                <w:b/>
              </w:rPr>
            </w:pPr>
            <w:bookmarkStart w:id="220" w:name="_Toc89269171"/>
            <w:r w:rsidRPr="006C414A">
              <w:rPr>
                <w:rFonts w:asciiTheme="minorHAnsi" w:hAnsiTheme="minorHAnsi" w:cstheme="minorHAnsi"/>
              </w:rPr>
              <w:t>1935</w:t>
            </w:r>
            <w:bookmarkEnd w:id="220"/>
          </w:p>
        </w:tc>
        <w:tc>
          <w:tcPr>
            <w:tcW w:w="1989" w:type="dxa"/>
            <w:tcBorders>
              <w:top w:val="single" w:sz="4" w:space="0" w:color="000000"/>
              <w:left w:val="single" w:sz="4" w:space="0" w:color="000000"/>
              <w:bottom w:val="single" w:sz="4" w:space="0" w:color="000000"/>
              <w:right w:val="single" w:sz="4" w:space="0" w:color="000000"/>
            </w:tcBorders>
          </w:tcPr>
          <w:p w14:paraId="3098CC6C" w14:textId="77777777" w:rsidR="00AD0D23" w:rsidRPr="006C414A" w:rsidRDefault="000C13E0">
            <w:pPr>
              <w:widowControl w:val="0"/>
              <w:rPr>
                <w:rFonts w:asciiTheme="minorHAnsi" w:hAnsiTheme="minorHAnsi" w:cstheme="minorHAnsi"/>
                <w:b/>
              </w:rPr>
            </w:pPr>
            <w:bookmarkStart w:id="221" w:name="_Toc89269172"/>
            <w:r w:rsidRPr="006C414A">
              <w:rPr>
                <w:rFonts w:asciiTheme="minorHAnsi" w:hAnsiTheme="minorHAnsi" w:cstheme="minorHAnsi"/>
              </w:rPr>
              <w:t>Fl 6300</w:t>
            </w:r>
            <w:bookmarkEnd w:id="221"/>
          </w:p>
        </w:tc>
      </w:tr>
      <w:tr w:rsidR="00AD0D23" w:rsidRPr="006C414A" w14:paraId="7AA2D3F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E4F7E07" w14:textId="77777777" w:rsidR="00AD0D23" w:rsidRPr="006C414A" w:rsidRDefault="000C13E0">
            <w:pPr>
              <w:widowControl w:val="0"/>
              <w:rPr>
                <w:rFonts w:asciiTheme="minorHAnsi" w:hAnsiTheme="minorHAnsi" w:cstheme="minorHAnsi"/>
              </w:rPr>
            </w:pPr>
            <w:bookmarkStart w:id="222" w:name="_Toc89269173"/>
            <w:r w:rsidRPr="006C414A">
              <w:rPr>
                <w:rFonts w:asciiTheme="minorHAnsi" w:hAnsiTheme="minorHAnsi" w:cstheme="minorHAnsi"/>
              </w:rPr>
              <w:t>Akten: Gemeinde- Rug- und Sühnegericht</w:t>
            </w:r>
            <w:bookmarkEnd w:id="222"/>
          </w:p>
        </w:tc>
      </w:tr>
      <w:tr w:rsidR="00AD0D23" w:rsidRPr="006C414A" w14:paraId="3D0D65A1" w14:textId="77777777">
        <w:tc>
          <w:tcPr>
            <w:tcW w:w="4812" w:type="dxa"/>
            <w:tcBorders>
              <w:top w:val="single" w:sz="4" w:space="0" w:color="000000"/>
              <w:left w:val="single" w:sz="4" w:space="0" w:color="000000"/>
              <w:bottom w:val="single" w:sz="4" w:space="0" w:color="000000"/>
              <w:right w:val="single" w:sz="4" w:space="0" w:color="000000"/>
            </w:tcBorders>
          </w:tcPr>
          <w:p w14:paraId="53A9B9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Schuldklagprotokoll II</w:t>
            </w:r>
          </w:p>
        </w:tc>
        <w:tc>
          <w:tcPr>
            <w:tcW w:w="2550" w:type="dxa"/>
            <w:tcBorders>
              <w:top w:val="single" w:sz="4" w:space="0" w:color="000000"/>
              <w:left w:val="single" w:sz="4" w:space="0" w:color="000000"/>
              <w:bottom w:val="single" w:sz="4" w:space="0" w:color="000000"/>
              <w:right w:val="single" w:sz="4" w:space="0" w:color="000000"/>
            </w:tcBorders>
          </w:tcPr>
          <w:p w14:paraId="312D8609" w14:textId="77777777" w:rsidR="00AD0D23" w:rsidRPr="006C414A" w:rsidRDefault="000C13E0">
            <w:pPr>
              <w:widowControl w:val="0"/>
              <w:rPr>
                <w:rFonts w:asciiTheme="minorHAnsi" w:hAnsiTheme="minorHAnsi" w:cstheme="minorHAnsi"/>
                <w:b/>
              </w:rPr>
            </w:pPr>
            <w:bookmarkStart w:id="223" w:name="_Toc89269174"/>
            <w:r w:rsidRPr="006C414A">
              <w:rPr>
                <w:rFonts w:asciiTheme="minorHAnsi" w:hAnsiTheme="minorHAnsi" w:cstheme="minorHAnsi"/>
              </w:rPr>
              <w:t>1856 – 1880</w:t>
            </w:r>
            <w:bookmarkEnd w:id="22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A7BDE56" w14:textId="77777777" w:rsidR="00AD0D23" w:rsidRPr="006C414A" w:rsidRDefault="000C13E0">
            <w:pPr>
              <w:widowControl w:val="0"/>
              <w:rPr>
                <w:rFonts w:asciiTheme="minorHAnsi" w:hAnsiTheme="minorHAnsi" w:cstheme="minorHAnsi"/>
                <w:b/>
              </w:rPr>
            </w:pPr>
            <w:bookmarkStart w:id="224" w:name="_Toc89269175"/>
            <w:r w:rsidRPr="006C414A">
              <w:rPr>
                <w:rFonts w:asciiTheme="minorHAnsi" w:hAnsiTheme="minorHAnsi" w:cstheme="minorHAnsi"/>
              </w:rPr>
              <w:t>Fl 9060</w:t>
            </w:r>
            <w:bookmarkEnd w:id="224"/>
          </w:p>
        </w:tc>
      </w:tr>
      <w:tr w:rsidR="00AD0D23" w:rsidRPr="006C414A" w14:paraId="219C4064" w14:textId="77777777">
        <w:tc>
          <w:tcPr>
            <w:tcW w:w="4812" w:type="dxa"/>
            <w:tcBorders>
              <w:top w:val="single" w:sz="4" w:space="0" w:color="000000"/>
              <w:left w:val="single" w:sz="4" w:space="0" w:color="000000"/>
              <w:bottom w:val="single" w:sz="4" w:space="0" w:color="000000"/>
              <w:right w:val="single" w:sz="4" w:space="0" w:color="000000"/>
            </w:tcBorders>
          </w:tcPr>
          <w:p w14:paraId="4600A9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Ruggerichtsprotokoll </w:t>
            </w:r>
          </w:p>
        </w:tc>
        <w:tc>
          <w:tcPr>
            <w:tcW w:w="2550" w:type="dxa"/>
            <w:tcBorders>
              <w:top w:val="single" w:sz="4" w:space="0" w:color="000000"/>
              <w:left w:val="single" w:sz="4" w:space="0" w:color="000000"/>
              <w:bottom w:val="single" w:sz="4" w:space="0" w:color="000000"/>
              <w:right w:val="single" w:sz="4" w:space="0" w:color="000000"/>
            </w:tcBorders>
          </w:tcPr>
          <w:p w14:paraId="2282E9A6" w14:textId="77777777" w:rsidR="00AD0D23" w:rsidRPr="006C414A" w:rsidRDefault="000C13E0">
            <w:pPr>
              <w:widowControl w:val="0"/>
              <w:rPr>
                <w:rFonts w:asciiTheme="minorHAnsi" w:hAnsiTheme="minorHAnsi" w:cstheme="minorHAnsi"/>
                <w:b/>
              </w:rPr>
            </w:pPr>
            <w:bookmarkStart w:id="225" w:name="_Toc89269176"/>
            <w:r w:rsidRPr="006C414A">
              <w:rPr>
                <w:rFonts w:asciiTheme="minorHAnsi" w:hAnsiTheme="minorHAnsi" w:cstheme="minorHAnsi"/>
              </w:rPr>
              <w:t>1821 – 1879</w:t>
            </w:r>
            <w:bookmarkEnd w:id="225"/>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34A39E8" w14:textId="77777777" w:rsidR="00AD0D23" w:rsidRPr="006C414A" w:rsidRDefault="000C13E0">
            <w:pPr>
              <w:widowControl w:val="0"/>
              <w:rPr>
                <w:rFonts w:asciiTheme="minorHAnsi" w:hAnsiTheme="minorHAnsi" w:cstheme="minorHAnsi"/>
                <w:b/>
              </w:rPr>
            </w:pPr>
            <w:bookmarkStart w:id="226" w:name="_Toc89269177"/>
            <w:r w:rsidRPr="006C414A">
              <w:rPr>
                <w:rFonts w:asciiTheme="minorHAnsi" w:hAnsiTheme="minorHAnsi" w:cstheme="minorHAnsi"/>
              </w:rPr>
              <w:t>Fl 9030</w:t>
            </w:r>
            <w:bookmarkEnd w:id="226"/>
          </w:p>
        </w:tc>
      </w:tr>
      <w:tr w:rsidR="00AD0D23" w:rsidRPr="006C414A" w14:paraId="58B368C2" w14:textId="77777777">
        <w:tc>
          <w:tcPr>
            <w:tcW w:w="4812" w:type="dxa"/>
            <w:tcBorders>
              <w:top w:val="single" w:sz="4" w:space="0" w:color="000000"/>
              <w:left w:val="single" w:sz="4" w:space="0" w:color="000000"/>
              <w:bottom w:val="single" w:sz="4" w:space="0" w:color="000000"/>
              <w:right w:val="single" w:sz="4" w:space="0" w:color="000000"/>
            </w:tcBorders>
          </w:tcPr>
          <w:p w14:paraId="025EFE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Ruggerichtsprotokoll </w:t>
            </w:r>
          </w:p>
        </w:tc>
        <w:tc>
          <w:tcPr>
            <w:tcW w:w="2550" w:type="dxa"/>
            <w:tcBorders>
              <w:top w:val="single" w:sz="4" w:space="0" w:color="000000"/>
              <w:left w:val="single" w:sz="4" w:space="0" w:color="000000"/>
              <w:bottom w:val="single" w:sz="4" w:space="0" w:color="000000"/>
              <w:right w:val="single" w:sz="4" w:space="0" w:color="000000"/>
            </w:tcBorders>
          </w:tcPr>
          <w:p w14:paraId="114D4A8D" w14:textId="77777777" w:rsidR="00AD0D23" w:rsidRPr="006C414A" w:rsidRDefault="000C13E0">
            <w:pPr>
              <w:widowControl w:val="0"/>
              <w:rPr>
                <w:rFonts w:asciiTheme="minorHAnsi" w:hAnsiTheme="minorHAnsi" w:cstheme="minorHAnsi"/>
                <w:b/>
              </w:rPr>
            </w:pPr>
            <w:bookmarkStart w:id="227" w:name="_Toc89269178"/>
            <w:r w:rsidRPr="006C414A">
              <w:rPr>
                <w:rFonts w:asciiTheme="minorHAnsi" w:hAnsiTheme="minorHAnsi" w:cstheme="minorHAnsi"/>
              </w:rPr>
              <w:t>1834 – 1899</w:t>
            </w:r>
            <w:bookmarkEnd w:id="227"/>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D31C084" w14:textId="77777777" w:rsidR="00AD0D23" w:rsidRPr="006C414A" w:rsidRDefault="000C13E0">
            <w:pPr>
              <w:widowControl w:val="0"/>
              <w:rPr>
                <w:rFonts w:asciiTheme="minorHAnsi" w:hAnsiTheme="minorHAnsi" w:cstheme="minorHAnsi"/>
                <w:b/>
              </w:rPr>
            </w:pPr>
            <w:bookmarkStart w:id="228" w:name="_Toc89269179"/>
            <w:r w:rsidRPr="006C414A">
              <w:rPr>
                <w:rFonts w:asciiTheme="minorHAnsi" w:hAnsiTheme="minorHAnsi" w:cstheme="minorHAnsi"/>
              </w:rPr>
              <w:t>Fl 9030</w:t>
            </w:r>
            <w:bookmarkEnd w:id="228"/>
          </w:p>
        </w:tc>
      </w:tr>
      <w:tr w:rsidR="00AD0D23" w:rsidRPr="006C414A" w14:paraId="4673CF7C" w14:textId="77777777">
        <w:tc>
          <w:tcPr>
            <w:tcW w:w="4812" w:type="dxa"/>
            <w:tcBorders>
              <w:top w:val="single" w:sz="4" w:space="0" w:color="000000"/>
              <w:left w:val="single" w:sz="4" w:space="0" w:color="000000"/>
              <w:bottom w:val="single" w:sz="4" w:space="0" w:color="000000"/>
              <w:right w:val="single" w:sz="4" w:space="0" w:color="000000"/>
            </w:tcBorders>
          </w:tcPr>
          <w:p w14:paraId="75C6CE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Ruggerichtrecessbuch </w:t>
            </w:r>
          </w:p>
        </w:tc>
        <w:tc>
          <w:tcPr>
            <w:tcW w:w="2550" w:type="dxa"/>
            <w:tcBorders>
              <w:top w:val="single" w:sz="4" w:space="0" w:color="000000"/>
              <w:left w:val="single" w:sz="4" w:space="0" w:color="000000"/>
              <w:bottom w:val="single" w:sz="4" w:space="0" w:color="000000"/>
              <w:right w:val="single" w:sz="4" w:space="0" w:color="000000"/>
            </w:tcBorders>
          </w:tcPr>
          <w:p w14:paraId="66E8AC17" w14:textId="77777777" w:rsidR="00AD0D23" w:rsidRPr="006C414A" w:rsidRDefault="000C13E0">
            <w:pPr>
              <w:widowControl w:val="0"/>
              <w:rPr>
                <w:rFonts w:asciiTheme="minorHAnsi" w:hAnsiTheme="minorHAnsi" w:cstheme="minorHAnsi"/>
                <w:b/>
              </w:rPr>
            </w:pPr>
            <w:bookmarkStart w:id="229" w:name="_Toc89269180"/>
            <w:r w:rsidRPr="006C414A">
              <w:rPr>
                <w:rFonts w:asciiTheme="minorHAnsi" w:hAnsiTheme="minorHAnsi" w:cstheme="minorHAnsi"/>
              </w:rPr>
              <w:t>1881 – 1940</w:t>
            </w:r>
            <w:bookmarkEnd w:id="22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71EDF93" w14:textId="77777777" w:rsidR="00AD0D23" w:rsidRPr="006C414A" w:rsidRDefault="000C13E0">
            <w:pPr>
              <w:widowControl w:val="0"/>
              <w:rPr>
                <w:rFonts w:asciiTheme="minorHAnsi" w:hAnsiTheme="minorHAnsi" w:cstheme="minorHAnsi"/>
                <w:b/>
              </w:rPr>
            </w:pPr>
            <w:bookmarkStart w:id="230" w:name="_Toc89269181"/>
            <w:r w:rsidRPr="006C414A">
              <w:rPr>
                <w:rFonts w:asciiTheme="minorHAnsi" w:hAnsiTheme="minorHAnsi" w:cstheme="minorHAnsi"/>
              </w:rPr>
              <w:t>Fl 9020</w:t>
            </w:r>
            <w:bookmarkEnd w:id="230"/>
          </w:p>
        </w:tc>
      </w:tr>
      <w:tr w:rsidR="00AD0D23" w:rsidRPr="006C414A" w14:paraId="107D8E1B" w14:textId="77777777">
        <w:tc>
          <w:tcPr>
            <w:tcW w:w="4812" w:type="dxa"/>
            <w:tcBorders>
              <w:top w:val="single" w:sz="4" w:space="0" w:color="000000"/>
              <w:left w:val="single" w:sz="4" w:space="0" w:color="000000"/>
              <w:bottom w:val="single" w:sz="4" w:space="0" w:color="000000"/>
              <w:right w:val="single" w:sz="4" w:space="0" w:color="000000"/>
            </w:tcBorders>
          </w:tcPr>
          <w:p w14:paraId="63EBB4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Gemeindegericht Diarium </w:t>
            </w:r>
          </w:p>
        </w:tc>
        <w:tc>
          <w:tcPr>
            <w:tcW w:w="2550" w:type="dxa"/>
            <w:tcBorders>
              <w:top w:val="single" w:sz="4" w:space="0" w:color="000000"/>
              <w:left w:val="single" w:sz="4" w:space="0" w:color="000000"/>
              <w:bottom w:val="single" w:sz="4" w:space="0" w:color="000000"/>
              <w:right w:val="single" w:sz="4" w:space="0" w:color="000000"/>
            </w:tcBorders>
          </w:tcPr>
          <w:p w14:paraId="6465F3D7" w14:textId="77777777" w:rsidR="00AD0D23" w:rsidRPr="006C414A" w:rsidRDefault="000C13E0">
            <w:pPr>
              <w:widowControl w:val="0"/>
              <w:rPr>
                <w:rFonts w:asciiTheme="minorHAnsi" w:hAnsiTheme="minorHAnsi" w:cstheme="minorHAnsi"/>
                <w:b/>
              </w:rPr>
            </w:pPr>
            <w:bookmarkStart w:id="231" w:name="_Toc89269182"/>
            <w:r w:rsidRPr="006C414A">
              <w:rPr>
                <w:rFonts w:asciiTheme="minorHAnsi" w:hAnsiTheme="minorHAnsi" w:cstheme="minorHAnsi"/>
              </w:rPr>
              <w:t>1932 – 1935</w:t>
            </w:r>
            <w:bookmarkEnd w:id="23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64858A5" w14:textId="77777777" w:rsidR="00AD0D23" w:rsidRPr="006C414A" w:rsidRDefault="000C13E0">
            <w:pPr>
              <w:widowControl w:val="0"/>
              <w:rPr>
                <w:rFonts w:asciiTheme="minorHAnsi" w:hAnsiTheme="minorHAnsi" w:cstheme="minorHAnsi"/>
                <w:b/>
              </w:rPr>
            </w:pPr>
            <w:bookmarkStart w:id="232" w:name="_Toc89269183"/>
            <w:r w:rsidRPr="006C414A">
              <w:rPr>
                <w:rFonts w:asciiTheme="minorHAnsi" w:hAnsiTheme="minorHAnsi" w:cstheme="minorHAnsi"/>
              </w:rPr>
              <w:t>Fl 9030</w:t>
            </w:r>
            <w:bookmarkEnd w:id="232"/>
          </w:p>
        </w:tc>
      </w:tr>
      <w:tr w:rsidR="00AD0D23" w:rsidRPr="006C414A" w14:paraId="048AF96C" w14:textId="77777777">
        <w:tc>
          <w:tcPr>
            <w:tcW w:w="4812" w:type="dxa"/>
            <w:tcBorders>
              <w:top w:val="single" w:sz="4" w:space="0" w:color="000000"/>
              <w:left w:val="single" w:sz="4" w:space="0" w:color="000000"/>
              <w:bottom w:val="single" w:sz="4" w:space="0" w:color="000000"/>
              <w:right w:val="single" w:sz="4" w:space="0" w:color="000000"/>
            </w:tcBorders>
          </w:tcPr>
          <w:p w14:paraId="3BC165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Sühneversuche Register </w:t>
            </w:r>
          </w:p>
        </w:tc>
        <w:tc>
          <w:tcPr>
            <w:tcW w:w="2550" w:type="dxa"/>
            <w:tcBorders>
              <w:top w:val="single" w:sz="4" w:space="0" w:color="000000"/>
              <w:left w:val="single" w:sz="4" w:space="0" w:color="000000"/>
              <w:bottom w:val="single" w:sz="4" w:space="0" w:color="000000"/>
              <w:right w:val="single" w:sz="4" w:space="0" w:color="000000"/>
            </w:tcBorders>
          </w:tcPr>
          <w:p w14:paraId="0558C785" w14:textId="77777777" w:rsidR="00AD0D23" w:rsidRPr="006C414A" w:rsidRDefault="000C13E0">
            <w:pPr>
              <w:widowControl w:val="0"/>
              <w:rPr>
                <w:rFonts w:asciiTheme="minorHAnsi" w:hAnsiTheme="minorHAnsi" w:cstheme="minorHAnsi"/>
                <w:b/>
              </w:rPr>
            </w:pPr>
            <w:bookmarkStart w:id="233" w:name="_Toc89269184"/>
            <w:r w:rsidRPr="006C414A">
              <w:rPr>
                <w:rFonts w:asciiTheme="minorHAnsi" w:hAnsiTheme="minorHAnsi" w:cstheme="minorHAnsi"/>
              </w:rPr>
              <w:t>1896 – 1939</w:t>
            </w:r>
            <w:bookmarkEnd w:id="23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9EAECCB" w14:textId="77777777" w:rsidR="00AD0D23" w:rsidRPr="006C414A" w:rsidRDefault="000C13E0">
            <w:pPr>
              <w:widowControl w:val="0"/>
              <w:rPr>
                <w:rFonts w:asciiTheme="minorHAnsi" w:hAnsiTheme="minorHAnsi" w:cstheme="minorHAnsi"/>
                <w:b/>
              </w:rPr>
            </w:pPr>
            <w:bookmarkStart w:id="234" w:name="_Toc89269185"/>
            <w:r w:rsidRPr="006C414A">
              <w:rPr>
                <w:rFonts w:asciiTheme="minorHAnsi" w:hAnsiTheme="minorHAnsi" w:cstheme="minorHAnsi"/>
              </w:rPr>
              <w:t>Fl 9230</w:t>
            </w:r>
            <w:bookmarkEnd w:id="234"/>
          </w:p>
        </w:tc>
      </w:tr>
      <w:tr w:rsidR="00AD0D23" w:rsidRPr="006C414A" w14:paraId="7EB840EF" w14:textId="77777777">
        <w:tc>
          <w:tcPr>
            <w:tcW w:w="4812" w:type="dxa"/>
            <w:tcBorders>
              <w:top w:val="single" w:sz="4" w:space="0" w:color="000000"/>
              <w:left w:val="single" w:sz="4" w:space="0" w:color="000000"/>
              <w:bottom w:val="single" w:sz="4" w:space="0" w:color="000000"/>
              <w:right w:val="single" w:sz="4" w:space="0" w:color="000000"/>
            </w:tcBorders>
          </w:tcPr>
          <w:p w14:paraId="628F57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Sühneversuche Register </w:t>
            </w:r>
          </w:p>
        </w:tc>
        <w:tc>
          <w:tcPr>
            <w:tcW w:w="2550" w:type="dxa"/>
            <w:tcBorders>
              <w:top w:val="single" w:sz="4" w:space="0" w:color="000000"/>
              <w:left w:val="single" w:sz="4" w:space="0" w:color="000000"/>
              <w:bottom w:val="single" w:sz="4" w:space="0" w:color="000000"/>
              <w:right w:val="single" w:sz="4" w:space="0" w:color="000000"/>
            </w:tcBorders>
          </w:tcPr>
          <w:p w14:paraId="30137391" w14:textId="77777777" w:rsidR="00AD0D23" w:rsidRPr="006C414A" w:rsidRDefault="000C13E0">
            <w:pPr>
              <w:widowControl w:val="0"/>
              <w:rPr>
                <w:rFonts w:asciiTheme="minorHAnsi" w:hAnsiTheme="minorHAnsi" w:cstheme="minorHAnsi"/>
                <w:b/>
              </w:rPr>
            </w:pPr>
            <w:bookmarkStart w:id="235" w:name="_Toc89269186"/>
            <w:r w:rsidRPr="006C414A">
              <w:rPr>
                <w:rFonts w:asciiTheme="minorHAnsi" w:hAnsiTheme="minorHAnsi" w:cstheme="minorHAnsi"/>
              </w:rPr>
              <w:t>1896 – 1951</w:t>
            </w:r>
            <w:bookmarkEnd w:id="235"/>
          </w:p>
        </w:tc>
        <w:tc>
          <w:tcPr>
            <w:tcW w:w="1989" w:type="dxa"/>
            <w:tcBorders>
              <w:top w:val="single" w:sz="4" w:space="0" w:color="000000"/>
              <w:left w:val="single" w:sz="4" w:space="0" w:color="000000"/>
              <w:bottom w:val="single" w:sz="4" w:space="0" w:color="000000"/>
              <w:right w:val="single" w:sz="4" w:space="0" w:color="000000"/>
            </w:tcBorders>
          </w:tcPr>
          <w:p w14:paraId="75454D6D" w14:textId="77777777" w:rsidR="00AD0D23" w:rsidRPr="006C414A" w:rsidRDefault="000C13E0">
            <w:pPr>
              <w:widowControl w:val="0"/>
              <w:rPr>
                <w:rFonts w:asciiTheme="minorHAnsi" w:hAnsiTheme="minorHAnsi" w:cstheme="minorHAnsi"/>
                <w:b/>
              </w:rPr>
            </w:pPr>
            <w:bookmarkStart w:id="236" w:name="_Toc89269187"/>
            <w:r w:rsidRPr="006C414A">
              <w:rPr>
                <w:rFonts w:asciiTheme="minorHAnsi" w:hAnsiTheme="minorHAnsi" w:cstheme="minorHAnsi"/>
              </w:rPr>
              <w:t>Fl 9230</w:t>
            </w:r>
            <w:bookmarkEnd w:id="236"/>
          </w:p>
        </w:tc>
      </w:tr>
      <w:tr w:rsidR="00AD0D23" w:rsidRPr="006C414A" w14:paraId="5F4765F7" w14:textId="77777777">
        <w:tc>
          <w:tcPr>
            <w:tcW w:w="4812" w:type="dxa"/>
            <w:tcBorders>
              <w:top w:val="single" w:sz="4" w:space="0" w:color="000000"/>
              <w:left w:val="single" w:sz="4" w:space="0" w:color="000000"/>
              <w:bottom w:val="single" w:sz="4" w:space="0" w:color="000000"/>
              <w:right w:val="single" w:sz="4" w:space="0" w:color="000000"/>
            </w:tcBorders>
          </w:tcPr>
          <w:p w14:paraId="7DA018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Sühneversuche Register</w:t>
            </w:r>
          </w:p>
        </w:tc>
        <w:tc>
          <w:tcPr>
            <w:tcW w:w="2550" w:type="dxa"/>
            <w:tcBorders>
              <w:top w:val="single" w:sz="4" w:space="0" w:color="000000"/>
              <w:left w:val="single" w:sz="4" w:space="0" w:color="000000"/>
              <w:bottom w:val="single" w:sz="4" w:space="0" w:color="000000"/>
              <w:right w:val="single" w:sz="4" w:space="0" w:color="000000"/>
            </w:tcBorders>
          </w:tcPr>
          <w:p w14:paraId="01CDFEE1" w14:textId="77777777" w:rsidR="00AD0D23" w:rsidRPr="006C414A" w:rsidRDefault="000C13E0">
            <w:pPr>
              <w:widowControl w:val="0"/>
              <w:rPr>
                <w:rFonts w:asciiTheme="minorHAnsi" w:hAnsiTheme="minorHAnsi" w:cstheme="minorHAnsi"/>
                <w:b/>
              </w:rPr>
            </w:pPr>
            <w:bookmarkStart w:id="237" w:name="_Toc89269188"/>
            <w:r w:rsidRPr="006C414A">
              <w:rPr>
                <w:rFonts w:asciiTheme="minorHAnsi" w:hAnsiTheme="minorHAnsi" w:cstheme="minorHAnsi"/>
              </w:rPr>
              <w:t>1896 – 1935</w:t>
            </w:r>
            <w:bookmarkEnd w:id="237"/>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6B7ABD1" w14:textId="77777777" w:rsidR="00AD0D23" w:rsidRPr="006C414A" w:rsidRDefault="000C13E0">
            <w:pPr>
              <w:widowControl w:val="0"/>
              <w:rPr>
                <w:rFonts w:asciiTheme="minorHAnsi" w:hAnsiTheme="minorHAnsi" w:cstheme="minorHAnsi"/>
                <w:b/>
              </w:rPr>
            </w:pPr>
            <w:bookmarkStart w:id="238" w:name="_Toc89269189"/>
            <w:r w:rsidRPr="006C414A">
              <w:rPr>
                <w:rFonts w:asciiTheme="minorHAnsi" w:hAnsiTheme="minorHAnsi" w:cstheme="minorHAnsi"/>
              </w:rPr>
              <w:t>Fl 9230</w:t>
            </w:r>
            <w:bookmarkEnd w:id="238"/>
          </w:p>
        </w:tc>
      </w:tr>
      <w:tr w:rsidR="00AD0D23" w:rsidRPr="006C414A" w14:paraId="0DB2C5E9" w14:textId="77777777">
        <w:tc>
          <w:tcPr>
            <w:tcW w:w="4812" w:type="dxa"/>
            <w:tcBorders>
              <w:top w:val="single" w:sz="4" w:space="0" w:color="000000"/>
              <w:left w:val="single" w:sz="4" w:space="0" w:color="000000"/>
              <w:bottom w:val="single" w:sz="4" w:space="0" w:color="000000"/>
              <w:right w:val="single" w:sz="4" w:space="0" w:color="000000"/>
            </w:tcBorders>
          </w:tcPr>
          <w:p w14:paraId="511F9A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Strafverzeichnis</w:t>
            </w:r>
          </w:p>
        </w:tc>
        <w:tc>
          <w:tcPr>
            <w:tcW w:w="2550" w:type="dxa"/>
            <w:tcBorders>
              <w:top w:val="single" w:sz="4" w:space="0" w:color="000000"/>
              <w:left w:val="single" w:sz="4" w:space="0" w:color="000000"/>
              <w:bottom w:val="single" w:sz="4" w:space="0" w:color="000000"/>
              <w:right w:val="single" w:sz="4" w:space="0" w:color="000000"/>
            </w:tcBorders>
          </w:tcPr>
          <w:p w14:paraId="4487935F" w14:textId="77777777" w:rsidR="00AD0D23" w:rsidRPr="006C414A" w:rsidRDefault="000C13E0">
            <w:pPr>
              <w:widowControl w:val="0"/>
              <w:rPr>
                <w:rFonts w:asciiTheme="minorHAnsi" w:hAnsiTheme="minorHAnsi" w:cstheme="minorHAnsi"/>
                <w:b/>
              </w:rPr>
            </w:pPr>
            <w:bookmarkStart w:id="239" w:name="_Toc89269190"/>
            <w:r w:rsidRPr="006C414A">
              <w:rPr>
                <w:rFonts w:asciiTheme="minorHAnsi" w:hAnsiTheme="minorHAnsi" w:cstheme="minorHAnsi"/>
              </w:rPr>
              <w:t>1836 – 1890</w:t>
            </w:r>
            <w:bookmarkEnd w:id="23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02D8778" w14:textId="77777777" w:rsidR="00AD0D23" w:rsidRPr="006C414A" w:rsidRDefault="000C13E0">
            <w:pPr>
              <w:widowControl w:val="0"/>
              <w:rPr>
                <w:rFonts w:asciiTheme="minorHAnsi" w:hAnsiTheme="minorHAnsi" w:cstheme="minorHAnsi"/>
                <w:b/>
              </w:rPr>
            </w:pPr>
            <w:bookmarkStart w:id="240" w:name="_Toc89269191"/>
            <w:r w:rsidRPr="006C414A">
              <w:rPr>
                <w:rFonts w:asciiTheme="minorHAnsi" w:hAnsiTheme="minorHAnsi" w:cstheme="minorHAnsi"/>
              </w:rPr>
              <w:t>Fl 9210</w:t>
            </w:r>
            <w:bookmarkEnd w:id="240"/>
          </w:p>
        </w:tc>
      </w:tr>
      <w:tr w:rsidR="00AD0D23" w:rsidRPr="006C414A" w14:paraId="4AA061B2" w14:textId="77777777">
        <w:tc>
          <w:tcPr>
            <w:tcW w:w="4812" w:type="dxa"/>
            <w:tcBorders>
              <w:top w:val="single" w:sz="4" w:space="0" w:color="000000"/>
              <w:left w:val="single" w:sz="4" w:space="0" w:color="000000"/>
              <w:bottom w:val="single" w:sz="4" w:space="0" w:color="000000"/>
              <w:right w:val="single" w:sz="4" w:space="0" w:color="000000"/>
            </w:tcBorders>
          </w:tcPr>
          <w:p w14:paraId="1E5F41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Gemeindegerichtprotokolle, Band I - IV</w:t>
            </w:r>
          </w:p>
        </w:tc>
        <w:tc>
          <w:tcPr>
            <w:tcW w:w="2550" w:type="dxa"/>
            <w:tcBorders>
              <w:top w:val="single" w:sz="4" w:space="0" w:color="000000"/>
              <w:left w:val="single" w:sz="4" w:space="0" w:color="000000"/>
              <w:bottom w:val="single" w:sz="4" w:space="0" w:color="000000"/>
              <w:right w:val="single" w:sz="4" w:space="0" w:color="000000"/>
            </w:tcBorders>
          </w:tcPr>
          <w:p w14:paraId="476B49BB" w14:textId="77777777" w:rsidR="00AD0D23" w:rsidRPr="006C414A" w:rsidRDefault="000C13E0">
            <w:pPr>
              <w:widowControl w:val="0"/>
              <w:rPr>
                <w:rFonts w:asciiTheme="minorHAnsi" w:hAnsiTheme="minorHAnsi" w:cstheme="minorHAnsi"/>
                <w:b/>
              </w:rPr>
            </w:pPr>
            <w:bookmarkStart w:id="241" w:name="_Toc89269192"/>
            <w:r w:rsidRPr="006C414A">
              <w:rPr>
                <w:rFonts w:asciiTheme="minorHAnsi" w:hAnsiTheme="minorHAnsi" w:cstheme="minorHAnsi"/>
              </w:rPr>
              <w:t>1834 – 1949</w:t>
            </w:r>
            <w:bookmarkEnd w:id="24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79F86DFC" w14:textId="77777777" w:rsidR="00AD0D23" w:rsidRPr="006C414A" w:rsidRDefault="000C13E0">
            <w:pPr>
              <w:widowControl w:val="0"/>
              <w:rPr>
                <w:rFonts w:asciiTheme="minorHAnsi" w:hAnsiTheme="minorHAnsi" w:cstheme="minorHAnsi"/>
                <w:b/>
              </w:rPr>
            </w:pPr>
            <w:bookmarkStart w:id="242" w:name="_Toc89269193"/>
            <w:r w:rsidRPr="006C414A">
              <w:rPr>
                <w:rFonts w:asciiTheme="minorHAnsi" w:hAnsiTheme="minorHAnsi" w:cstheme="minorHAnsi"/>
              </w:rPr>
              <w:t>Fl 9030</w:t>
            </w:r>
            <w:bookmarkEnd w:id="242"/>
          </w:p>
        </w:tc>
      </w:tr>
      <w:tr w:rsidR="00AD0D23" w:rsidRPr="006C414A" w14:paraId="43551E01" w14:textId="77777777">
        <w:tc>
          <w:tcPr>
            <w:tcW w:w="4812" w:type="dxa"/>
            <w:tcBorders>
              <w:top w:val="single" w:sz="4" w:space="0" w:color="000000"/>
              <w:left w:val="single" w:sz="4" w:space="0" w:color="000000"/>
              <w:bottom w:val="single" w:sz="4" w:space="0" w:color="000000"/>
              <w:right w:val="single" w:sz="4" w:space="0" w:color="000000"/>
            </w:tcBorders>
          </w:tcPr>
          <w:p w14:paraId="05D0BA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Gemeindegerichtsprotokolle, Band II</w:t>
            </w:r>
          </w:p>
        </w:tc>
        <w:tc>
          <w:tcPr>
            <w:tcW w:w="2550" w:type="dxa"/>
            <w:tcBorders>
              <w:top w:val="single" w:sz="4" w:space="0" w:color="000000"/>
              <w:left w:val="single" w:sz="4" w:space="0" w:color="000000"/>
              <w:bottom w:val="single" w:sz="4" w:space="0" w:color="000000"/>
              <w:right w:val="single" w:sz="4" w:space="0" w:color="000000"/>
            </w:tcBorders>
          </w:tcPr>
          <w:p w14:paraId="33A14C48" w14:textId="77777777" w:rsidR="00AD0D23" w:rsidRPr="006C414A" w:rsidRDefault="000C13E0">
            <w:pPr>
              <w:widowControl w:val="0"/>
              <w:rPr>
                <w:rFonts w:asciiTheme="minorHAnsi" w:hAnsiTheme="minorHAnsi" w:cstheme="minorHAnsi"/>
                <w:b/>
              </w:rPr>
            </w:pPr>
            <w:bookmarkStart w:id="243" w:name="_Toc89269194"/>
            <w:r w:rsidRPr="006C414A">
              <w:rPr>
                <w:rFonts w:asciiTheme="minorHAnsi" w:hAnsiTheme="minorHAnsi" w:cstheme="minorHAnsi"/>
              </w:rPr>
              <w:t>1867 – 1899</w:t>
            </w:r>
            <w:bookmarkEnd w:id="24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DF8229F" w14:textId="77777777" w:rsidR="00AD0D23" w:rsidRPr="006C414A" w:rsidRDefault="000C13E0">
            <w:pPr>
              <w:widowControl w:val="0"/>
              <w:rPr>
                <w:rFonts w:asciiTheme="minorHAnsi" w:hAnsiTheme="minorHAnsi" w:cstheme="minorHAnsi"/>
                <w:b/>
              </w:rPr>
            </w:pPr>
            <w:bookmarkStart w:id="244" w:name="_Toc89269195"/>
            <w:r w:rsidRPr="006C414A">
              <w:rPr>
                <w:rFonts w:asciiTheme="minorHAnsi" w:hAnsiTheme="minorHAnsi" w:cstheme="minorHAnsi"/>
              </w:rPr>
              <w:t>Fl 9030</w:t>
            </w:r>
            <w:bookmarkEnd w:id="244"/>
          </w:p>
        </w:tc>
      </w:tr>
      <w:tr w:rsidR="00AD0D23" w:rsidRPr="006C414A" w14:paraId="7457E41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36CE9F3" w14:textId="4F2B3213" w:rsidR="00AD0D23" w:rsidRPr="006C414A" w:rsidRDefault="000C13E0">
            <w:pPr>
              <w:pStyle w:val="berschrift3"/>
              <w:widowControl w:val="0"/>
              <w:rPr>
                <w:rFonts w:asciiTheme="minorHAnsi" w:hAnsiTheme="minorHAnsi" w:cstheme="minorHAnsi"/>
                <w:b/>
                <w:bCs/>
                <w:sz w:val="20"/>
                <w:szCs w:val="18"/>
              </w:rPr>
            </w:pPr>
            <w:bookmarkStart w:id="245" w:name="_Toc89269196"/>
            <w:bookmarkStart w:id="246" w:name="_Toc99983645"/>
            <w:r w:rsidRPr="006C414A">
              <w:rPr>
                <w:rFonts w:asciiTheme="minorHAnsi" w:hAnsiTheme="minorHAnsi" w:cstheme="minorHAnsi"/>
              </w:rPr>
              <w:t>Literatur</w:t>
            </w:r>
            <w:bookmarkEnd w:id="245"/>
            <w:bookmarkEnd w:id="246"/>
          </w:p>
        </w:tc>
      </w:tr>
      <w:tr w:rsidR="00AD0D23" w:rsidRPr="006C414A" w14:paraId="2FD59E3B" w14:textId="77777777">
        <w:tc>
          <w:tcPr>
            <w:tcW w:w="4812" w:type="dxa"/>
            <w:tcBorders>
              <w:top w:val="single" w:sz="4" w:space="0" w:color="000000"/>
              <w:left w:val="single" w:sz="4" w:space="0" w:color="000000"/>
              <w:bottom w:val="single" w:sz="4" w:space="0" w:color="000000"/>
              <w:right w:val="single" w:sz="4" w:space="0" w:color="000000"/>
            </w:tcBorders>
          </w:tcPr>
          <w:p w14:paraId="6AD65E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Abhaltung Rugerichte</w:t>
            </w:r>
          </w:p>
        </w:tc>
        <w:tc>
          <w:tcPr>
            <w:tcW w:w="2550" w:type="dxa"/>
            <w:tcBorders>
              <w:top w:val="single" w:sz="4" w:space="0" w:color="000000"/>
              <w:left w:val="single" w:sz="4" w:space="0" w:color="000000"/>
              <w:bottom w:val="single" w:sz="4" w:space="0" w:color="000000"/>
              <w:right w:val="single" w:sz="4" w:space="0" w:color="000000"/>
            </w:tcBorders>
          </w:tcPr>
          <w:p w14:paraId="3CEA04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1882</w:t>
            </w:r>
          </w:p>
        </w:tc>
        <w:tc>
          <w:tcPr>
            <w:tcW w:w="1989" w:type="dxa"/>
            <w:tcBorders>
              <w:top w:val="single" w:sz="4" w:space="0" w:color="000000"/>
              <w:left w:val="single" w:sz="4" w:space="0" w:color="000000"/>
              <w:bottom w:val="single" w:sz="4" w:space="0" w:color="000000"/>
              <w:right w:val="single" w:sz="4" w:space="0" w:color="000000"/>
            </w:tcBorders>
          </w:tcPr>
          <w:p w14:paraId="78C81B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9030</w:t>
            </w:r>
          </w:p>
        </w:tc>
      </w:tr>
      <w:tr w:rsidR="00AD0D23" w:rsidRPr="006C414A" w14:paraId="5D372F4D" w14:textId="77777777">
        <w:tc>
          <w:tcPr>
            <w:tcW w:w="4812" w:type="dxa"/>
            <w:tcBorders>
              <w:top w:val="single" w:sz="4" w:space="0" w:color="000000"/>
              <w:left w:val="single" w:sz="4" w:space="0" w:color="000000"/>
              <w:bottom w:val="single" w:sz="4" w:space="0" w:color="000000"/>
              <w:right w:val="single" w:sz="4" w:space="0" w:color="000000"/>
            </w:tcBorders>
          </w:tcPr>
          <w:p w14:paraId="312405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Instruktion Ruggerichte</w:t>
            </w:r>
          </w:p>
        </w:tc>
        <w:tc>
          <w:tcPr>
            <w:tcW w:w="2550" w:type="dxa"/>
            <w:tcBorders>
              <w:top w:val="single" w:sz="4" w:space="0" w:color="000000"/>
              <w:left w:val="single" w:sz="4" w:space="0" w:color="000000"/>
              <w:bottom w:val="single" w:sz="4" w:space="0" w:color="000000"/>
              <w:right w:val="single" w:sz="4" w:space="0" w:color="000000"/>
            </w:tcBorders>
          </w:tcPr>
          <w:p w14:paraId="4DEBC9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69903B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9030</w:t>
            </w:r>
          </w:p>
        </w:tc>
      </w:tr>
      <w:tr w:rsidR="00AD0D23" w:rsidRPr="006C414A" w14:paraId="7F62929A" w14:textId="77777777">
        <w:tc>
          <w:tcPr>
            <w:tcW w:w="4812" w:type="dxa"/>
            <w:tcBorders>
              <w:top w:val="single" w:sz="4" w:space="0" w:color="000000"/>
              <w:left w:val="single" w:sz="4" w:space="0" w:color="000000"/>
              <w:bottom w:val="single" w:sz="4" w:space="0" w:color="000000"/>
              <w:right w:val="single" w:sz="4" w:space="0" w:color="000000"/>
            </w:tcBorders>
          </w:tcPr>
          <w:p w14:paraId="291E90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Dienstanweisung Ruggerichte </w:t>
            </w:r>
          </w:p>
        </w:tc>
        <w:tc>
          <w:tcPr>
            <w:tcW w:w="2550" w:type="dxa"/>
            <w:tcBorders>
              <w:top w:val="single" w:sz="4" w:space="0" w:color="000000"/>
              <w:left w:val="single" w:sz="4" w:space="0" w:color="000000"/>
              <w:bottom w:val="single" w:sz="4" w:space="0" w:color="000000"/>
              <w:right w:val="single" w:sz="4" w:space="0" w:color="000000"/>
            </w:tcBorders>
          </w:tcPr>
          <w:p w14:paraId="14922F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472C09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9030</w:t>
            </w:r>
          </w:p>
        </w:tc>
      </w:tr>
      <w:tr w:rsidR="00AD0D23" w:rsidRPr="006C414A" w14:paraId="77323036" w14:textId="77777777">
        <w:tc>
          <w:tcPr>
            <w:tcW w:w="4812" w:type="dxa"/>
            <w:tcBorders>
              <w:top w:val="single" w:sz="4" w:space="0" w:color="000000"/>
              <w:left w:val="single" w:sz="4" w:space="0" w:color="000000"/>
              <w:bottom w:val="single" w:sz="4" w:space="0" w:color="000000"/>
              <w:right w:val="single" w:sz="4" w:space="0" w:color="000000"/>
            </w:tcBorders>
          </w:tcPr>
          <w:p w14:paraId="039F07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Bürgerliche Rechtspflege</w:t>
            </w:r>
          </w:p>
        </w:tc>
        <w:tc>
          <w:tcPr>
            <w:tcW w:w="2550" w:type="dxa"/>
            <w:tcBorders>
              <w:top w:val="single" w:sz="4" w:space="0" w:color="000000"/>
              <w:left w:val="single" w:sz="4" w:space="0" w:color="000000"/>
              <w:bottom w:val="single" w:sz="4" w:space="0" w:color="000000"/>
              <w:right w:val="single" w:sz="4" w:space="0" w:color="000000"/>
            </w:tcBorders>
          </w:tcPr>
          <w:p w14:paraId="07018F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1856</w:t>
            </w:r>
          </w:p>
        </w:tc>
        <w:tc>
          <w:tcPr>
            <w:tcW w:w="1989" w:type="dxa"/>
            <w:tcBorders>
              <w:top w:val="single" w:sz="4" w:space="0" w:color="000000"/>
              <w:left w:val="single" w:sz="4" w:space="0" w:color="000000"/>
              <w:bottom w:val="single" w:sz="4" w:space="0" w:color="000000"/>
              <w:right w:val="single" w:sz="4" w:space="0" w:color="000000"/>
            </w:tcBorders>
          </w:tcPr>
          <w:p w14:paraId="61F7B6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9030</w:t>
            </w:r>
          </w:p>
        </w:tc>
      </w:tr>
      <w:tr w:rsidR="00AD0D23" w:rsidRPr="006C414A" w14:paraId="1A402F71" w14:textId="77777777">
        <w:tc>
          <w:tcPr>
            <w:tcW w:w="4812" w:type="dxa"/>
            <w:tcBorders>
              <w:top w:val="single" w:sz="4" w:space="0" w:color="000000"/>
              <w:left w:val="single" w:sz="4" w:space="0" w:color="000000"/>
              <w:bottom w:val="single" w:sz="4" w:space="0" w:color="000000"/>
              <w:right w:val="single" w:sz="4" w:space="0" w:color="000000"/>
            </w:tcBorders>
          </w:tcPr>
          <w:p w14:paraId="5B7080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Strafgesetzbuch </w:t>
            </w:r>
          </w:p>
        </w:tc>
        <w:tc>
          <w:tcPr>
            <w:tcW w:w="2550" w:type="dxa"/>
            <w:tcBorders>
              <w:top w:val="single" w:sz="4" w:space="0" w:color="000000"/>
              <w:left w:val="single" w:sz="4" w:space="0" w:color="000000"/>
              <w:bottom w:val="single" w:sz="4" w:space="0" w:color="000000"/>
              <w:right w:val="single" w:sz="4" w:space="0" w:color="000000"/>
            </w:tcBorders>
          </w:tcPr>
          <w:p w14:paraId="060641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1859   </w:t>
            </w:r>
          </w:p>
        </w:tc>
        <w:tc>
          <w:tcPr>
            <w:tcW w:w="1989" w:type="dxa"/>
            <w:tcBorders>
              <w:top w:val="single" w:sz="4" w:space="0" w:color="000000"/>
              <w:left w:val="single" w:sz="4" w:space="0" w:color="000000"/>
              <w:bottom w:val="single" w:sz="4" w:space="0" w:color="000000"/>
              <w:right w:val="single" w:sz="4" w:space="0" w:color="000000"/>
            </w:tcBorders>
          </w:tcPr>
          <w:p w14:paraId="3901EF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6000</w:t>
            </w:r>
          </w:p>
        </w:tc>
      </w:tr>
      <w:tr w:rsidR="00AD0D23" w:rsidRPr="006C414A" w14:paraId="4443F416" w14:textId="77777777">
        <w:tc>
          <w:tcPr>
            <w:tcW w:w="4812" w:type="dxa"/>
            <w:tcBorders>
              <w:top w:val="single" w:sz="4" w:space="0" w:color="000000"/>
              <w:left w:val="single" w:sz="4" w:space="0" w:color="000000"/>
              <w:bottom w:val="single" w:sz="4" w:space="0" w:color="000000"/>
              <w:right w:val="single" w:sz="4" w:space="0" w:color="000000"/>
            </w:tcBorders>
          </w:tcPr>
          <w:p w14:paraId="2B68C3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Strafrechtspflege der Gde</w:t>
            </w:r>
          </w:p>
        </w:tc>
        <w:tc>
          <w:tcPr>
            <w:tcW w:w="2550" w:type="dxa"/>
            <w:tcBorders>
              <w:top w:val="single" w:sz="4" w:space="0" w:color="000000"/>
              <w:left w:val="single" w:sz="4" w:space="0" w:color="000000"/>
              <w:bottom w:val="single" w:sz="4" w:space="0" w:color="000000"/>
              <w:right w:val="single" w:sz="4" w:space="0" w:color="000000"/>
            </w:tcBorders>
          </w:tcPr>
          <w:p w14:paraId="6D1116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1858</w:t>
            </w:r>
          </w:p>
        </w:tc>
        <w:tc>
          <w:tcPr>
            <w:tcW w:w="1989" w:type="dxa"/>
            <w:tcBorders>
              <w:top w:val="single" w:sz="4" w:space="0" w:color="000000"/>
              <w:left w:val="single" w:sz="4" w:space="0" w:color="000000"/>
              <w:bottom w:val="single" w:sz="4" w:space="0" w:color="000000"/>
              <w:right w:val="single" w:sz="4" w:space="0" w:color="000000"/>
            </w:tcBorders>
          </w:tcPr>
          <w:p w14:paraId="43919D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6000</w:t>
            </w:r>
          </w:p>
        </w:tc>
      </w:tr>
      <w:tr w:rsidR="00AD0D23" w:rsidRPr="006C414A" w14:paraId="283748D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F7D870" w14:textId="39F38D92" w:rsidR="00AD0D23" w:rsidRPr="006C414A" w:rsidRDefault="000C13E0">
            <w:pPr>
              <w:pStyle w:val="berschrift3"/>
              <w:widowControl w:val="0"/>
              <w:rPr>
                <w:rFonts w:asciiTheme="minorHAnsi" w:hAnsiTheme="minorHAnsi" w:cstheme="minorHAnsi"/>
                <w:sz w:val="20"/>
                <w:szCs w:val="18"/>
              </w:rPr>
            </w:pPr>
            <w:bookmarkStart w:id="247" w:name="_Toc89269197"/>
            <w:bookmarkStart w:id="248" w:name="_Toc99983646"/>
            <w:r w:rsidRPr="006C414A">
              <w:rPr>
                <w:rFonts w:asciiTheme="minorHAnsi" w:hAnsiTheme="minorHAnsi" w:cstheme="minorHAnsi"/>
              </w:rPr>
              <w:t>Fundstellen</w:t>
            </w:r>
            <w:bookmarkEnd w:id="247"/>
            <w:bookmarkEnd w:id="248"/>
          </w:p>
        </w:tc>
      </w:tr>
      <w:tr w:rsidR="00AD0D23" w:rsidRPr="006C414A" w14:paraId="60F18227" w14:textId="77777777">
        <w:tc>
          <w:tcPr>
            <w:tcW w:w="4812" w:type="dxa"/>
            <w:tcBorders>
              <w:top w:val="single" w:sz="4" w:space="0" w:color="000000"/>
              <w:left w:val="single" w:sz="4" w:space="0" w:color="000000"/>
              <w:bottom w:val="single" w:sz="4" w:space="0" w:color="000000"/>
              <w:right w:val="single" w:sz="4" w:space="0" w:color="000000"/>
            </w:tcBorders>
          </w:tcPr>
          <w:p w14:paraId="6BF1EE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Strafsachen_1">
              <w:r w:rsidRPr="006C414A">
                <w:rPr>
                  <w:rStyle w:val="Internetverknpfung"/>
                  <w:rFonts w:asciiTheme="minorHAnsi" w:hAnsiTheme="minorHAnsi" w:cstheme="minorHAnsi"/>
                </w:rPr>
                <w:t>Strafsachen</w:t>
              </w:r>
            </w:hyperlink>
          </w:p>
        </w:tc>
        <w:tc>
          <w:tcPr>
            <w:tcW w:w="2550" w:type="dxa"/>
            <w:tcBorders>
              <w:top w:val="single" w:sz="4" w:space="0" w:color="000000"/>
              <w:left w:val="single" w:sz="4" w:space="0" w:color="000000"/>
              <w:bottom w:val="single" w:sz="4" w:space="0" w:color="000000"/>
              <w:right w:val="single" w:sz="4" w:space="0" w:color="000000"/>
            </w:tcBorders>
          </w:tcPr>
          <w:p w14:paraId="3B658C2C"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1BF3F70" w14:textId="77777777" w:rsidR="00AD0D23" w:rsidRPr="006C414A" w:rsidRDefault="00AD0D23">
            <w:pPr>
              <w:pStyle w:val="berschrift3"/>
              <w:widowControl w:val="0"/>
              <w:rPr>
                <w:rFonts w:asciiTheme="minorHAnsi" w:hAnsiTheme="minorHAnsi" w:cstheme="minorHAnsi"/>
              </w:rPr>
            </w:pPr>
          </w:p>
        </w:tc>
      </w:tr>
      <w:tr w:rsidR="00AD0D23" w:rsidRPr="006C414A" w14:paraId="6455C74E" w14:textId="77777777">
        <w:tc>
          <w:tcPr>
            <w:tcW w:w="4812" w:type="dxa"/>
            <w:tcBorders>
              <w:top w:val="single" w:sz="4" w:space="0" w:color="000000"/>
              <w:left w:val="single" w:sz="4" w:space="0" w:color="000000"/>
              <w:bottom w:val="single" w:sz="4" w:space="0" w:color="000000"/>
              <w:right w:val="single" w:sz="4" w:space="0" w:color="000000"/>
            </w:tcBorders>
          </w:tcPr>
          <w:p w14:paraId="2C1B03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Ruggericht_1">
              <w:r w:rsidRPr="006C414A">
                <w:rPr>
                  <w:rStyle w:val="Internetverknpfung"/>
                  <w:rFonts w:asciiTheme="minorHAnsi" w:hAnsiTheme="minorHAnsi" w:cstheme="minorHAnsi"/>
                </w:rPr>
                <w:t>Ruggericht</w:t>
              </w:r>
            </w:hyperlink>
          </w:p>
        </w:tc>
        <w:tc>
          <w:tcPr>
            <w:tcW w:w="2550" w:type="dxa"/>
            <w:tcBorders>
              <w:top w:val="single" w:sz="4" w:space="0" w:color="000000"/>
              <w:left w:val="single" w:sz="4" w:space="0" w:color="000000"/>
              <w:bottom w:val="single" w:sz="4" w:space="0" w:color="000000"/>
              <w:right w:val="single" w:sz="4" w:space="0" w:color="000000"/>
            </w:tcBorders>
          </w:tcPr>
          <w:p w14:paraId="236371CB"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911361D" w14:textId="77777777" w:rsidR="00AD0D23" w:rsidRPr="006C414A" w:rsidRDefault="00AD0D23">
            <w:pPr>
              <w:pStyle w:val="berschrift3"/>
              <w:widowControl w:val="0"/>
              <w:rPr>
                <w:rFonts w:asciiTheme="minorHAnsi" w:hAnsiTheme="minorHAnsi" w:cstheme="minorHAnsi"/>
              </w:rPr>
            </w:pPr>
          </w:p>
        </w:tc>
      </w:tr>
    </w:tbl>
    <w:p w14:paraId="49CBF432" w14:textId="0D8826DF" w:rsidR="00AD0D23" w:rsidRPr="006C414A" w:rsidRDefault="000C13E0">
      <w:pPr>
        <w:pStyle w:val="berschrift2"/>
        <w:rPr>
          <w:rFonts w:asciiTheme="minorHAnsi" w:hAnsiTheme="minorHAnsi" w:cstheme="minorHAnsi"/>
        </w:rPr>
      </w:pPr>
      <w:bookmarkStart w:id="249" w:name="_Toc89269198"/>
      <w:bookmarkStart w:id="250" w:name="_Toc89670285"/>
      <w:bookmarkStart w:id="251" w:name="_Toc89672671"/>
      <w:bookmarkStart w:id="252" w:name="_Toc99983647"/>
      <w:r w:rsidRPr="006C414A">
        <w:rPr>
          <w:rFonts w:asciiTheme="minorHAnsi" w:hAnsiTheme="minorHAnsi" w:cstheme="minorHAnsi"/>
        </w:rPr>
        <w:t>Statuten</w:t>
      </w:r>
      <w:bookmarkEnd w:id="249"/>
      <w:bookmarkEnd w:id="250"/>
      <w:bookmarkEnd w:id="251"/>
      <w:bookmarkEnd w:id="252"/>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6B364F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063FB7B" w14:textId="21ED09C3" w:rsidR="00AD0D23" w:rsidRPr="006C414A" w:rsidRDefault="000C13E0">
            <w:pPr>
              <w:pStyle w:val="berschrift3"/>
              <w:widowControl w:val="0"/>
              <w:rPr>
                <w:rFonts w:asciiTheme="minorHAnsi" w:hAnsiTheme="minorHAnsi" w:cstheme="minorHAnsi"/>
              </w:rPr>
            </w:pPr>
            <w:bookmarkStart w:id="253" w:name="_Toc89269199"/>
            <w:bookmarkStart w:id="254" w:name="_Toc99983648"/>
            <w:r w:rsidRPr="006C414A">
              <w:rPr>
                <w:rFonts w:asciiTheme="minorHAnsi" w:hAnsiTheme="minorHAnsi" w:cstheme="minorHAnsi"/>
              </w:rPr>
              <w:t>Akten</w:t>
            </w:r>
            <w:bookmarkEnd w:id="253"/>
            <w:bookmarkEnd w:id="254"/>
          </w:p>
        </w:tc>
      </w:tr>
      <w:tr w:rsidR="00AD0D23" w:rsidRPr="006C414A" w14:paraId="25DF2996" w14:textId="77777777">
        <w:tc>
          <w:tcPr>
            <w:tcW w:w="4812" w:type="dxa"/>
            <w:tcBorders>
              <w:top w:val="single" w:sz="4" w:space="0" w:color="000000"/>
              <w:left w:val="single" w:sz="4" w:space="0" w:color="000000"/>
              <w:bottom w:val="single" w:sz="4" w:space="0" w:color="000000"/>
              <w:right w:val="single" w:sz="4" w:space="0" w:color="000000"/>
            </w:tcBorders>
          </w:tcPr>
          <w:p w14:paraId="2B3441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Satzung Gesamtgemeinde 1933</w:t>
            </w:r>
          </w:p>
        </w:tc>
        <w:tc>
          <w:tcPr>
            <w:tcW w:w="2550" w:type="dxa"/>
            <w:tcBorders>
              <w:top w:val="single" w:sz="4" w:space="0" w:color="000000"/>
              <w:left w:val="single" w:sz="4" w:space="0" w:color="000000"/>
              <w:bottom w:val="single" w:sz="4" w:space="0" w:color="000000"/>
              <w:right w:val="single" w:sz="4" w:space="0" w:color="000000"/>
            </w:tcBorders>
          </w:tcPr>
          <w:p w14:paraId="0EBEBE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w:t>
            </w:r>
          </w:p>
        </w:tc>
        <w:tc>
          <w:tcPr>
            <w:tcW w:w="1989" w:type="dxa"/>
            <w:tcBorders>
              <w:top w:val="single" w:sz="4" w:space="0" w:color="000000"/>
              <w:left w:val="single" w:sz="4" w:space="0" w:color="000000"/>
              <w:bottom w:val="single" w:sz="4" w:space="0" w:color="000000"/>
              <w:right w:val="single" w:sz="4" w:space="0" w:color="000000"/>
            </w:tcBorders>
          </w:tcPr>
          <w:p w14:paraId="46938E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1100</w:t>
            </w:r>
          </w:p>
        </w:tc>
      </w:tr>
      <w:tr w:rsidR="00AD0D23" w:rsidRPr="006C414A" w14:paraId="48FA6E0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4B3342" w14:textId="62C58C8B" w:rsidR="00AD0D23" w:rsidRPr="006C414A" w:rsidRDefault="000C13E0">
            <w:pPr>
              <w:pStyle w:val="berschrift3"/>
              <w:widowControl w:val="0"/>
              <w:rPr>
                <w:rFonts w:asciiTheme="minorHAnsi" w:hAnsiTheme="minorHAnsi" w:cstheme="minorHAnsi"/>
                <w:sz w:val="20"/>
                <w:szCs w:val="18"/>
              </w:rPr>
            </w:pPr>
            <w:bookmarkStart w:id="255" w:name="_Toc89269200"/>
            <w:bookmarkStart w:id="256" w:name="_Toc99983649"/>
            <w:r w:rsidRPr="006C414A">
              <w:rPr>
                <w:rFonts w:asciiTheme="minorHAnsi" w:hAnsiTheme="minorHAnsi" w:cstheme="minorHAnsi"/>
              </w:rPr>
              <w:t>Literatur</w:t>
            </w:r>
            <w:bookmarkEnd w:id="255"/>
            <w:bookmarkEnd w:id="256"/>
          </w:p>
        </w:tc>
      </w:tr>
      <w:tr w:rsidR="00AD0D23" w:rsidRPr="006C414A" w14:paraId="41D1997A" w14:textId="77777777">
        <w:tc>
          <w:tcPr>
            <w:tcW w:w="4812" w:type="dxa"/>
            <w:tcBorders>
              <w:top w:val="single" w:sz="4" w:space="0" w:color="000000"/>
              <w:left w:val="single" w:sz="4" w:space="0" w:color="000000"/>
              <w:bottom w:val="single" w:sz="4" w:space="0" w:color="000000"/>
              <w:right w:val="single" w:sz="4" w:space="0" w:color="000000"/>
            </w:tcBorders>
          </w:tcPr>
          <w:p w14:paraId="4A5BD08B"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F5C41B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1519518" w14:textId="77777777" w:rsidR="00AD0D23" w:rsidRPr="006C414A" w:rsidRDefault="00AD0D23">
            <w:pPr>
              <w:widowControl w:val="0"/>
              <w:rPr>
                <w:rFonts w:asciiTheme="minorHAnsi" w:hAnsiTheme="minorHAnsi" w:cstheme="minorHAnsi"/>
              </w:rPr>
            </w:pPr>
          </w:p>
        </w:tc>
      </w:tr>
      <w:tr w:rsidR="00AD0D23" w:rsidRPr="006C414A" w14:paraId="27BDA88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F9BC68" w14:textId="267D8660" w:rsidR="00AD0D23" w:rsidRPr="006C414A" w:rsidRDefault="000C13E0">
            <w:pPr>
              <w:pStyle w:val="berschrift3"/>
              <w:widowControl w:val="0"/>
              <w:rPr>
                <w:rFonts w:asciiTheme="minorHAnsi" w:hAnsiTheme="minorHAnsi" w:cstheme="minorHAnsi"/>
                <w:sz w:val="20"/>
                <w:szCs w:val="18"/>
              </w:rPr>
            </w:pPr>
            <w:bookmarkStart w:id="257" w:name="_Toc89269201"/>
            <w:bookmarkStart w:id="258" w:name="_Toc99983650"/>
            <w:r w:rsidRPr="006C414A">
              <w:rPr>
                <w:rFonts w:asciiTheme="minorHAnsi" w:hAnsiTheme="minorHAnsi" w:cstheme="minorHAnsi"/>
              </w:rPr>
              <w:t>Fundstellen</w:t>
            </w:r>
            <w:bookmarkEnd w:id="257"/>
            <w:bookmarkEnd w:id="258"/>
          </w:p>
        </w:tc>
      </w:tr>
      <w:tr w:rsidR="00AD0D23" w:rsidRPr="006C414A" w14:paraId="79E0ED69" w14:textId="77777777">
        <w:tc>
          <w:tcPr>
            <w:tcW w:w="4812" w:type="dxa"/>
            <w:tcBorders>
              <w:top w:val="single" w:sz="4" w:space="0" w:color="000000"/>
              <w:left w:val="single" w:sz="4" w:space="0" w:color="000000"/>
              <w:bottom w:val="single" w:sz="4" w:space="0" w:color="000000"/>
              <w:right w:val="single" w:sz="4" w:space="0" w:color="000000"/>
            </w:tcBorders>
          </w:tcPr>
          <w:p w14:paraId="31F6956A"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5BCEC598"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67F3A01" w14:textId="77777777" w:rsidR="00AD0D23" w:rsidRPr="006C414A" w:rsidRDefault="00AD0D23">
            <w:pPr>
              <w:widowControl w:val="0"/>
              <w:rPr>
                <w:rFonts w:asciiTheme="minorHAnsi" w:hAnsiTheme="minorHAnsi" w:cstheme="minorHAnsi"/>
              </w:rPr>
            </w:pPr>
          </w:p>
        </w:tc>
      </w:tr>
    </w:tbl>
    <w:p w14:paraId="4500C610" w14:textId="19077D84" w:rsidR="00AD0D23" w:rsidRPr="006C414A" w:rsidRDefault="000C13E0">
      <w:pPr>
        <w:pStyle w:val="berschrift2"/>
        <w:rPr>
          <w:rFonts w:asciiTheme="minorHAnsi" w:hAnsiTheme="minorHAnsi" w:cstheme="minorHAnsi"/>
        </w:rPr>
      </w:pPr>
      <w:bookmarkStart w:id="259" w:name="_Toc99983651"/>
      <w:r w:rsidRPr="006C414A">
        <w:rPr>
          <w:rFonts w:asciiTheme="minorHAnsi" w:hAnsiTheme="minorHAnsi" w:cstheme="minorHAnsi"/>
        </w:rPr>
        <w:t>Teilgemeinden</w:t>
      </w:r>
      <w:bookmarkEnd w:id="259"/>
    </w:p>
    <w:tbl>
      <w:tblPr>
        <w:tblW w:w="9422" w:type="dxa"/>
        <w:tblInd w:w="-5" w:type="dxa"/>
        <w:tblLayout w:type="fixed"/>
        <w:tblLook w:val="04A0" w:firstRow="1" w:lastRow="0" w:firstColumn="1" w:lastColumn="0" w:noHBand="0" w:noVBand="1"/>
      </w:tblPr>
      <w:tblGrid>
        <w:gridCol w:w="4848"/>
        <w:gridCol w:w="2570"/>
        <w:gridCol w:w="2004"/>
      </w:tblGrid>
      <w:tr w:rsidR="00AD0D23" w:rsidRPr="006C414A" w14:paraId="2B4C42EE" w14:textId="77777777">
        <w:trPr>
          <w:trHeight w:val="349"/>
        </w:trPr>
        <w:tc>
          <w:tcPr>
            <w:tcW w:w="9422"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BB2376" w14:textId="0C354156" w:rsidR="00AD0D23" w:rsidRPr="006C414A" w:rsidRDefault="000C13E0">
            <w:pPr>
              <w:pStyle w:val="berschrift3"/>
              <w:widowControl w:val="0"/>
              <w:rPr>
                <w:rFonts w:asciiTheme="minorHAnsi" w:hAnsiTheme="minorHAnsi" w:cstheme="minorHAnsi"/>
              </w:rPr>
            </w:pPr>
            <w:bookmarkStart w:id="260" w:name="_Toc89269203"/>
            <w:bookmarkStart w:id="261" w:name="_Toc99983652"/>
            <w:r w:rsidRPr="006C414A">
              <w:rPr>
                <w:rFonts w:asciiTheme="minorHAnsi" w:hAnsiTheme="minorHAnsi" w:cstheme="minorHAnsi"/>
              </w:rPr>
              <w:t>Akten: Statut</w:t>
            </w:r>
            <w:bookmarkEnd w:id="260"/>
            <w:bookmarkEnd w:id="261"/>
          </w:p>
        </w:tc>
      </w:tr>
      <w:tr w:rsidR="00AD0D23" w:rsidRPr="006C414A" w14:paraId="0D5A5156"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27B06E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Hauptsatzung (1935, 1947 mit Änderung 1968) </w:t>
            </w:r>
          </w:p>
        </w:tc>
        <w:tc>
          <w:tcPr>
            <w:tcW w:w="2570" w:type="dxa"/>
            <w:tcBorders>
              <w:top w:val="single" w:sz="4" w:space="0" w:color="000000"/>
              <w:left w:val="single" w:sz="4" w:space="0" w:color="000000"/>
              <w:bottom w:val="single" w:sz="4" w:space="0" w:color="000000"/>
              <w:right w:val="single" w:sz="4" w:space="0" w:color="000000"/>
            </w:tcBorders>
          </w:tcPr>
          <w:p w14:paraId="3699FC49" w14:textId="77777777" w:rsidR="00AD0D23" w:rsidRPr="006C414A" w:rsidRDefault="000C13E0">
            <w:pPr>
              <w:widowControl w:val="0"/>
              <w:rPr>
                <w:rFonts w:asciiTheme="minorHAnsi" w:hAnsiTheme="minorHAnsi" w:cstheme="minorHAnsi"/>
                <w:b/>
              </w:rPr>
            </w:pPr>
            <w:bookmarkStart w:id="262" w:name="_Toc89269204"/>
            <w:r w:rsidRPr="006C414A">
              <w:rPr>
                <w:rFonts w:asciiTheme="minorHAnsi" w:hAnsiTheme="minorHAnsi" w:cstheme="minorHAnsi"/>
              </w:rPr>
              <w:t>1935 – 1947</w:t>
            </w:r>
            <w:bookmarkEnd w:id="262"/>
            <w:r w:rsidRPr="006C414A">
              <w:rPr>
                <w:rFonts w:asciiTheme="minorHAnsi" w:hAnsiTheme="minorHAnsi" w:cstheme="min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4C705A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1101</w:t>
            </w:r>
          </w:p>
        </w:tc>
      </w:tr>
      <w:tr w:rsidR="00AD0D23" w:rsidRPr="006C414A" w14:paraId="27472691"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5CEF18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Satzung</w:t>
            </w:r>
          </w:p>
        </w:tc>
        <w:tc>
          <w:tcPr>
            <w:tcW w:w="2570" w:type="dxa"/>
            <w:tcBorders>
              <w:top w:val="single" w:sz="4" w:space="0" w:color="000000"/>
              <w:left w:val="single" w:sz="4" w:space="0" w:color="000000"/>
              <w:bottom w:val="single" w:sz="4" w:space="0" w:color="000000"/>
              <w:right w:val="single" w:sz="4" w:space="0" w:color="000000"/>
            </w:tcBorders>
          </w:tcPr>
          <w:p w14:paraId="5B8D9790" w14:textId="77777777" w:rsidR="00AD0D23" w:rsidRPr="006C414A" w:rsidRDefault="000C13E0">
            <w:pPr>
              <w:widowControl w:val="0"/>
              <w:rPr>
                <w:rFonts w:asciiTheme="minorHAnsi" w:hAnsiTheme="minorHAnsi" w:cstheme="minorHAnsi"/>
                <w:b/>
              </w:rPr>
            </w:pPr>
            <w:bookmarkStart w:id="263" w:name="_Toc89269205"/>
            <w:r w:rsidRPr="006C414A">
              <w:rPr>
                <w:rFonts w:asciiTheme="minorHAnsi" w:hAnsiTheme="minorHAnsi" w:cstheme="minorHAnsi"/>
              </w:rPr>
              <w:t>1935</w:t>
            </w:r>
            <w:bookmarkEnd w:id="263"/>
          </w:p>
        </w:tc>
        <w:tc>
          <w:tcPr>
            <w:tcW w:w="2004" w:type="dxa"/>
            <w:tcBorders>
              <w:top w:val="single" w:sz="4" w:space="0" w:color="000000"/>
              <w:left w:val="single" w:sz="4" w:space="0" w:color="000000"/>
              <w:bottom w:val="single" w:sz="4" w:space="0" w:color="000000"/>
              <w:right w:val="single" w:sz="4" w:space="0" w:color="000000"/>
            </w:tcBorders>
          </w:tcPr>
          <w:p w14:paraId="61FC4D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1101</w:t>
            </w:r>
          </w:p>
        </w:tc>
      </w:tr>
      <w:tr w:rsidR="00AD0D23" w:rsidRPr="006C414A" w14:paraId="12B70C20" w14:textId="77777777">
        <w:trPr>
          <w:trHeight w:val="511"/>
        </w:trPr>
        <w:tc>
          <w:tcPr>
            <w:tcW w:w="4848" w:type="dxa"/>
            <w:tcBorders>
              <w:top w:val="single" w:sz="4" w:space="0" w:color="000000"/>
              <w:left w:val="single" w:sz="4" w:space="0" w:color="000000"/>
              <w:bottom w:val="single" w:sz="4" w:space="0" w:color="000000"/>
              <w:right w:val="single" w:sz="4" w:space="0" w:color="000000"/>
            </w:tcBorders>
          </w:tcPr>
          <w:p w14:paraId="6F9F40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Ortsstatut (1856 mit Änderung 1885, 1908, 1935)</w:t>
            </w:r>
          </w:p>
        </w:tc>
        <w:tc>
          <w:tcPr>
            <w:tcW w:w="2570" w:type="dxa"/>
            <w:tcBorders>
              <w:top w:val="single" w:sz="4" w:space="0" w:color="000000"/>
              <w:left w:val="single" w:sz="4" w:space="0" w:color="000000"/>
              <w:bottom w:val="single" w:sz="4" w:space="0" w:color="000000"/>
              <w:right w:val="single" w:sz="4" w:space="0" w:color="000000"/>
            </w:tcBorders>
          </w:tcPr>
          <w:p w14:paraId="4B7A2E57" w14:textId="77777777" w:rsidR="00AD0D23" w:rsidRPr="006C414A" w:rsidRDefault="000C13E0">
            <w:pPr>
              <w:widowControl w:val="0"/>
              <w:rPr>
                <w:rFonts w:asciiTheme="minorHAnsi" w:hAnsiTheme="minorHAnsi" w:cstheme="minorHAnsi"/>
                <w:b/>
              </w:rPr>
            </w:pPr>
            <w:bookmarkStart w:id="264" w:name="_Toc89269206"/>
            <w:r w:rsidRPr="006C414A">
              <w:rPr>
                <w:rFonts w:asciiTheme="minorHAnsi" w:hAnsiTheme="minorHAnsi" w:cstheme="minorHAnsi"/>
              </w:rPr>
              <w:t>1856 – 1935</w:t>
            </w:r>
            <w:bookmarkEnd w:id="264"/>
            <w:r w:rsidRPr="006C414A">
              <w:rPr>
                <w:rFonts w:asciiTheme="minorHAnsi" w:hAnsiTheme="minorHAnsi" w:cstheme="min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29509028" w14:textId="77777777" w:rsidR="00AD0D23" w:rsidRPr="006C414A" w:rsidRDefault="000C13E0">
            <w:pPr>
              <w:widowControl w:val="0"/>
              <w:rPr>
                <w:rFonts w:asciiTheme="minorHAnsi" w:hAnsiTheme="minorHAnsi" w:cstheme="minorHAnsi"/>
                <w:b/>
              </w:rPr>
            </w:pPr>
            <w:bookmarkStart w:id="265" w:name="_Toc89269207"/>
            <w:r w:rsidRPr="006C414A">
              <w:rPr>
                <w:rFonts w:asciiTheme="minorHAnsi" w:hAnsiTheme="minorHAnsi" w:cstheme="minorHAnsi"/>
              </w:rPr>
              <w:t>Fl 1101</w:t>
            </w:r>
            <w:bookmarkEnd w:id="265"/>
          </w:p>
        </w:tc>
      </w:tr>
      <w:tr w:rsidR="00AD0D23" w:rsidRPr="006C414A" w14:paraId="54A071AF" w14:textId="77777777">
        <w:trPr>
          <w:trHeight w:val="312"/>
        </w:trPr>
        <w:tc>
          <w:tcPr>
            <w:tcW w:w="9422"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58E6F1" w14:textId="77777777" w:rsidR="00AD0D23" w:rsidRPr="006C414A" w:rsidRDefault="000C13E0">
            <w:pPr>
              <w:widowControl w:val="0"/>
              <w:rPr>
                <w:rStyle w:val="berschrift3Zchn"/>
                <w:rFonts w:asciiTheme="minorHAnsi" w:hAnsiTheme="minorHAnsi" w:cstheme="minorHAnsi"/>
              </w:rPr>
            </w:pPr>
            <w:bookmarkStart w:id="266" w:name="_Toc89269208"/>
            <w:r w:rsidRPr="006C414A">
              <w:rPr>
                <w:rStyle w:val="berschrift3Zchn"/>
                <w:rFonts w:asciiTheme="minorHAnsi" w:hAnsiTheme="minorHAnsi" w:cstheme="minorHAnsi"/>
              </w:rPr>
              <w:t>Akten: Teilgemeinderat, Anwalt</w:t>
            </w:r>
            <w:bookmarkEnd w:id="266"/>
          </w:p>
        </w:tc>
      </w:tr>
      <w:tr w:rsidR="00AD0D23" w:rsidRPr="006C414A" w14:paraId="3C4F2F5E"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2A3621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GR-Wahlen (I 1860-1914, II 1914-1936)</w:t>
            </w:r>
          </w:p>
        </w:tc>
        <w:tc>
          <w:tcPr>
            <w:tcW w:w="2570" w:type="dxa"/>
            <w:tcBorders>
              <w:top w:val="single" w:sz="4" w:space="0" w:color="000000"/>
              <w:left w:val="single" w:sz="4" w:space="0" w:color="000000"/>
              <w:bottom w:val="single" w:sz="4" w:space="0" w:color="000000"/>
              <w:right w:val="single" w:sz="4" w:space="0" w:color="000000"/>
            </w:tcBorders>
          </w:tcPr>
          <w:p w14:paraId="799D53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1860 – 1936</w:t>
            </w:r>
          </w:p>
        </w:tc>
        <w:tc>
          <w:tcPr>
            <w:tcW w:w="2004" w:type="dxa"/>
            <w:tcBorders>
              <w:top w:val="single" w:sz="4" w:space="0" w:color="000000"/>
              <w:left w:val="single" w:sz="4" w:space="0" w:color="000000"/>
              <w:bottom w:val="single" w:sz="4" w:space="0" w:color="000000"/>
              <w:right w:val="single" w:sz="4" w:space="0" w:color="000000"/>
            </w:tcBorders>
          </w:tcPr>
          <w:p w14:paraId="238B913A" w14:textId="77777777" w:rsidR="00AD0D23" w:rsidRPr="006C414A" w:rsidRDefault="000C13E0">
            <w:pPr>
              <w:widowControl w:val="0"/>
              <w:rPr>
                <w:rFonts w:asciiTheme="minorHAnsi" w:hAnsiTheme="minorHAnsi" w:cstheme="minorHAnsi"/>
                <w:b/>
              </w:rPr>
            </w:pPr>
            <w:bookmarkStart w:id="267" w:name="_Toc89269209"/>
            <w:r w:rsidRPr="006C414A">
              <w:rPr>
                <w:rFonts w:asciiTheme="minorHAnsi" w:hAnsiTheme="minorHAnsi" w:cstheme="minorHAnsi"/>
              </w:rPr>
              <w:t>Fl 1206</w:t>
            </w:r>
            <w:bookmarkEnd w:id="267"/>
          </w:p>
        </w:tc>
      </w:tr>
      <w:tr w:rsidR="00AD0D23" w:rsidRPr="006C414A" w14:paraId="127FCADC"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44D906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GR-Wahl Gesamt- und Teilgemeinde</w:t>
            </w:r>
          </w:p>
        </w:tc>
        <w:tc>
          <w:tcPr>
            <w:tcW w:w="2570" w:type="dxa"/>
            <w:tcBorders>
              <w:top w:val="single" w:sz="4" w:space="0" w:color="000000"/>
              <w:left w:val="single" w:sz="4" w:space="0" w:color="000000"/>
              <w:bottom w:val="single" w:sz="4" w:space="0" w:color="000000"/>
              <w:right w:val="single" w:sz="4" w:space="0" w:color="000000"/>
            </w:tcBorders>
          </w:tcPr>
          <w:p w14:paraId="54CA5047" w14:textId="77777777" w:rsidR="00AD0D23" w:rsidRPr="006C414A" w:rsidRDefault="000C13E0">
            <w:pPr>
              <w:widowControl w:val="0"/>
              <w:rPr>
                <w:rFonts w:asciiTheme="minorHAnsi" w:hAnsiTheme="minorHAnsi" w:cstheme="minorHAnsi"/>
                <w:b/>
              </w:rPr>
            </w:pPr>
            <w:bookmarkStart w:id="268" w:name="_Toc89269210"/>
            <w:r w:rsidRPr="006C414A">
              <w:rPr>
                <w:rFonts w:asciiTheme="minorHAnsi" w:hAnsiTheme="minorHAnsi" w:cstheme="minorHAnsi"/>
              </w:rPr>
              <w:t>1933</w:t>
            </w:r>
            <w:bookmarkEnd w:id="268"/>
          </w:p>
        </w:tc>
        <w:tc>
          <w:tcPr>
            <w:tcW w:w="2004" w:type="dxa"/>
            <w:tcBorders>
              <w:top w:val="single" w:sz="4" w:space="0" w:color="000000"/>
              <w:left w:val="single" w:sz="4" w:space="0" w:color="000000"/>
              <w:bottom w:val="single" w:sz="4" w:space="0" w:color="000000"/>
              <w:right w:val="single" w:sz="4" w:space="0" w:color="000000"/>
            </w:tcBorders>
          </w:tcPr>
          <w:p w14:paraId="7076A408" w14:textId="77777777" w:rsidR="00AD0D23" w:rsidRPr="006C414A" w:rsidRDefault="000C13E0">
            <w:pPr>
              <w:widowControl w:val="0"/>
              <w:rPr>
                <w:rFonts w:asciiTheme="minorHAnsi" w:hAnsiTheme="minorHAnsi" w:cstheme="minorHAnsi"/>
                <w:b/>
              </w:rPr>
            </w:pPr>
            <w:bookmarkStart w:id="269" w:name="_Toc89269211"/>
            <w:r w:rsidRPr="006C414A">
              <w:rPr>
                <w:rFonts w:asciiTheme="minorHAnsi" w:hAnsiTheme="minorHAnsi" w:cstheme="minorHAnsi"/>
              </w:rPr>
              <w:t>Fl 1220</w:t>
            </w:r>
            <w:bookmarkEnd w:id="269"/>
          </w:p>
        </w:tc>
      </w:tr>
      <w:tr w:rsidR="00AD0D23" w:rsidRPr="006C414A" w14:paraId="03F88137" w14:textId="77777777">
        <w:trPr>
          <w:trHeight w:val="261"/>
        </w:trPr>
        <w:tc>
          <w:tcPr>
            <w:tcW w:w="4848" w:type="dxa"/>
            <w:tcBorders>
              <w:top w:val="single" w:sz="4" w:space="0" w:color="000000"/>
              <w:left w:val="single" w:sz="4" w:space="0" w:color="000000"/>
              <w:bottom w:val="single" w:sz="4" w:space="0" w:color="000000"/>
              <w:right w:val="single" w:sz="4" w:space="0" w:color="000000"/>
            </w:tcBorders>
          </w:tcPr>
          <w:p w14:paraId="4B9608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Teilgemeindeprotokoll</w:t>
            </w:r>
          </w:p>
        </w:tc>
        <w:tc>
          <w:tcPr>
            <w:tcW w:w="2570" w:type="dxa"/>
            <w:tcBorders>
              <w:top w:val="single" w:sz="4" w:space="0" w:color="000000"/>
              <w:left w:val="single" w:sz="4" w:space="0" w:color="000000"/>
              <w:bottom w:val="single" w:sz="4" w:space="0" w:color="000000"/>
              <w:right w:val="single" w:sz="4" w:space="0" w:color="000000"/>
            </w:tcBorders>
          </w:tcPr>
          <w:p w14:paraId="55CF1C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1914 – 1936 </w:t>
            </w:r>
          </w:p>
        </w:tc>
        <w:tc>
          <w:tcPr>
            <w:tcW w:w="2004" w:type="dxa"/>
            <w:tcBorders>
              <w:top w:val="single" w:sz="4" w:space="0" w:color="000000"/>
              <w:left w:val="single" w:sz="4" w:space="0" w:color="000000"/>
              <w:bottom w:val="single" w:sz="4" w:space="0" w:color="000000"/>
              <w:right w:val="single" w:sz="4" w:space="0" w:color="000000"/>
            </w:tcBorders>
          </w:tcPr>
          <w:p w14:paraId="057C13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1220</w:t>
            </w:r>
          </w:p>
        </w:tc>
      </w:tr>
      <w:tr w:rsidR="00AD0D23" w:rsidRPr="006C414A" w14:paraId="0A572BDA"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6F81C2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Teilgemeinderatsprotokoll </w:t>
            </w:r>
          </w:p>
        </w:tc>
        <w:tc>
          <w:tcPr>
            <w:tcW w:w="2570" w:type="dxa"/>
            <w:tcBorders>
              <w:top w:val="single" w:sz="4" w:space="0" w:color="000000"/>
              <w:left w:val="single" w:sz="4" w:space="0" w:color="000000"/>
              <w:bottom w:val="single" w:sz="4" w:space="0" w:color="000000"/>
              <w:right w:val="single" w:sz="4" w:space="0" w:color="000000"/>
            </w:tcBorders>
          </w:tcPr>
          <w:p w14:paraId="6014049C" w14:textId="77777777" w:rsidR="00AD0D23" w:rsidRPr="006C414A" w:rsidRDefault="000C13E0">
            <w:pPr>
              <w:widowControl w:val="0"/>
              <w:rPr>
                <w:rFonts w:asciiTheme="minorHAnsi" w:hAnsiTheme="minorHAnsi" w:cstheme="minorHAnsi"/>
                <w:b/>
              </w:rPr>
            </w:pPr>
            <w:bookmarkStart w:id="270" w:name="_Toc89269212"/>
            <w:r w:rsidRPr="006C414A">
              <w:rPr>
                <w:rFonts w:asciiTheme="minorHAnsi" w:hAnsiTheme="minorHAnsi" w:cstheme="minorHAnsi"/>
              </w:rPr>
              <w:t>1860 – 1936</w:t>
            </w:r>
            <w:bookmarkEnd w:id="270"/>
            <w:r w:rsidRPr="006C414A">
              <w:rPr>
                <w:rFonts w:asciiTheme="minorHAnsi" w:hAnsiTheme="minorHAnsi" w:cstheme="min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7B01AD02" w14:textId="77777777" w:rsidR="00AD0D23" w:rsidRPr="006C414A" w:rsidRDefault="000C13E0">
            <w:pPr>
              <w:widowControl w:val="0"/>
              <w:rPr>
                <w:rFonts w:asciiTheme="minorHAnsi" w:hAnsiTheme="minorHAnsi" w:cstheme="minorHAnsi"/>
                <w:b/>
              </w:rPr>
            </w:pPr>
            <w:bookmarkStart w:id="271" w:name="_Toc89269213"/>
            <w:r w:rsidRPr="006C414A">
              <w:rPr>
                <w:rFonts w:asciiTheme="minorHAnsi" w:hAnsiTheme="minorHAnsi" w:cstheme="minorHAnsi"/>
              </w:rPr>
              <w:t>Fl 1220</w:t>
            </w:r>
            <w:bookmarkEnd w:id="271"/>
          </w:p>
        </w:tc>
      </w:tr>
      <w:tr w:rsidR="00AD0D23" w:rsidRPr="006C414A" w14:paraId="459477D8" w14:textId="77777777">
        <w:trPr>
          <w:trHeight w:val="299"/>
        </w:trPr>
        <w:tc>
          <w:tcPr>
            <w:tcW w:w="9422"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D3A0311" w14:textId="77777777" w:rsidR="00AD0D23" w:rsidRPr="006C414A" w:rsidRDefault="000C13E0">
            <w:pPr>
              <w:widowControl w:val="0"/>
              <w:rPr>
                <w:rStyle w:val="berschrift3Zchn"/>
                <w:rFonts w:asciiTheme="minorHAnsi" w:hAnsiTheme="minorHAnsi" w:cstheme="minorHAnsi"/>
              </w:rPr>
            </w:pPr>
            <w:bookmarkStart w:id="272" w:name="_Toc89269214"/>
            <w:r w:rsidRPr="006C414A">
              <w:rPr>
                <w:rStyle w:val="berschrift3Zchn"/>
                <w:rFonts w:asciiTheme="minorHAnsi" w:hAnsiTheme="minorHAnsi" w:cstheme="minorHAnsi"/>
              </w:rPr>
              <w:t>Akten: Rechnungen etc.</w:t>
            </w:r>
            <w:bookmarkEnd w:id="272"/>
          </w:p>
        </w:tc>
      </w:tr>
      <w:tr w:rsidR="00AD0D23" w:rsidRPr="006C414A" w14:paraId="6600EE80" w14:textId="77777777">
        <w:trPr>
          <w:trHeight w:val="261"/>
        </w:trPr>
        <w:tc>
          <w:tcPr>
            <w:tcW w:w="4848" w:type="dxa"/>
            <w:tcBorders>
              <w:top w:val="single" w:sz="4" w:space="0" w:color="000000"/>
              <w:left w:val="single" w:sz="4" w:space="0" w:color="000000"/>
              <w:bottom w:val="single" w:sz="4" w:space="0" w:color="000000"/>
              <w:right w:val="single" w:sz="4" w:space="0" w:color="000000"/>
            </w:tcBorders>
          </w:tcPr>
          <w:p w14:paraId="6BC67D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Amtsgrundbuch Ortsgemeinde</w:t>
            </w:r>
          </w:p>
        </w:tc>
        <w:tc>
          <w:tcPr>
            <w:tcW w:w="2570" w:type="dxa"/>
            <w:tcBorders>
              <w:top w:val="single" w:sz="4" w:space="0" w:color="000000"/>
              <w:left w:val="single" w:sz="4" w:space="0" w:color="000000"/>
              <w:bottom w:val="single" w:sz="4" w:space="0" w:color="000000"/>
              <w:right w:val="single" w:sz="4" w:space="0" w:color="000000"/>
            </w:tcBorders>
          </w:tcPr>
          <w:p w14:paraId="38B81E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1909 – 1935</w:t>
            </w:r>
          </w:p>
        </w:tc>
        <w:tc>
          <w:tcPr>
            <w:tcW w:w="2004" w:type="dxa"/>
            <w:tcBorders>
              <w:top w:val="single" w:sz="4" w:space="0" w:color="000000"/>
              <w:left w:val="single" w:sz="4" w:space="0" w:color="000000"/>
              <w:bottom w:val="single" w:sz="4" w:space="0" w:color="000000"/>
              <w:right w:val="single" w:sz="4" w:space="0" w:color="000000"/>
            </w:tcBorders>
          </w:tcPr>
          <w:p w14:paraId="0A792EB1" w14:textId="77777777" w:rsidR="00AD0D23" w:rsidRPr="006C414A" w:rsidRDefault="000C13E0">
            <w:pPr>
              <w:widowControl w:val="0"/>
              <w:rPr>
                <w:rFonts w:asciiTheme="minorHAnsi" w:hAnsiTheme="minorHAnsi" w:cstheme="minorHAnsi"/>
                <w:b/>
              </w:rPr>
            </w:pPr>
            <w:bookmarkStart w:id="273" w:name="_Toc89269215"/>
            <w:r w:rsidRPr="006C414A">
              <w:rPr>
                <w:rFonts w:asciiTheme="minorHAnsi" w:hAnsiTheme="minorHAnsi" w:cstheme="minorHAnsi"/>
              </w:rPr>
              <w:t>Fl 1700</w:t>
            </w:r>
            <w:bookmarkEnd w:id="273"/>
          </w:p>
        </w:tc>
      </w:tr>
      <w:tr w:rsidR="00AD0D23" w:rsidRPr="006C414A" w14:paraId="5B42D3E3"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4CCA99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Inventarverzeichnis</w:t>
            </w:r>
          </w:p>
        </w:tc>
        <w:tc>
          <w:tcPr>
            <w:tcW w:w="2570" w:type="dxa"/>
            <w:tcBorders>
              <w:top w:val="single" w:sz="4" w:space="0" w:color="000000"/>
              <w:left w:val="single" w:sz="4" w:space="0" w:color="000000"/>
              <w:bottom w:val="single" w:sz="4" w:space="0" w:color="000000"/>
              <w:right w:val="single" w:sz="4" w:space="0" w:color="000000"/>
            </w:tcBorders>
          </w:tcPr>
          <w:p w14:paraId="1362B2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2004" w:type="dxa"/>
            <w:tcBorders>
              <w:top w:val="single" w:sz="4" w:space="0" w:color="000000"/>
              <w:left w:val="single" w:sz="4" w:space="0" w:color="000000"/>
              <w:bottom w:val="single" w:sz="4" w:space="0" w:color="000000"/>
              <w:right w:val="single" w:sz="4" w:space="0" w:color="000000"/>
            </w:tcBorders>
          </w:tcPr>
          <w:p w14:paraId="4C790F0A" w14:textId="77777777" w:rsidR="00AD0D23" w:rsidRPr="006C414A" w:rsidRDefault="000C13E0">
            <w:pPr>
              <w:widowControl w:val="0"/>
              <w:rPr>
                <w:rFonts w:asciiTheme="minorHAnsi" w:hAnsiTheme="minorHAnsi" w:cstheme="minorHAnsi"/>
                <w:b/>
              </w:rPr>
            </w:pPr>
            <w:bookmarkStart w:id="274" w:name="_Toc89269216"/>
            <w:r w:rsidRPr="006C414A">
              <w:rPr>
                <w:rFonts w:asciiTheme="minorHAnsi" w:hAnsiTheme="minorHAnsi" w:cstheme="minorHAnsi"/>
              </w:rPr>
              <w:t>Fl 1650</w:t>
            </w:r>
            <w:bookmarkEnd w:id="274"/>
          </w:p>
        </w:tc>
      </w:tr>
      <w:tr w:rsidR="00AD0D23" w:rsidRPr="006C414A" w14:paraId="35F53604"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2DC7A2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Revisionsprotokoll</w:t>
            </w:r>
          </w:p>
        </w:tc>
        <w:tc>
          <w:tcPr>
            <w:tcW w:w="2570" w:type="dxa"/>
            <w:tcBorders>
              <w:top w:val="single" w:sz="4" w:space="0" w:color="000000"/>
              <w:left w:val="single" w:sz="4" w:space="0" w:color="000000"/>
              <w:bottom w:val="single" w:sz="4" w:space="0" w:color="000000"/>
              <w:right w:val="single" w:sz="4" w:space="0" w:color="000000"/>
            </w:tcBorders>
          </w:tcPr>
          <w:p w14:paraId="5EBE60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w:t>
            </w:r>
            <w:r w:rsidRPr="006C414A">
              <w:rPr>
                <w:rFonts w:asciiTheme="minorHAnsi" w:hAnsiTheme="minorHAnsi" w:cstheme="minorHAnsi"/>
                <w:b/>
              </w:rPr>
              <w:t>–</w:t>
            </w:r>
            <w:r w:rsidRPr="006C414A">
              <w:rPr>
                <w:rFonts w:asciiTheme="minorHAnsi" w:hAnsiTheme="minorHAnsi" w:cstheme="minorHAnsi"/>
              </w:rPr>
              <w:t xml:space="preserve"> 1937</w:t>
            </w:r>
          </w:p>
        </w:tc>
        <w:tc>
          <w:tcPr>
            <w:tcW w:w="2004" w:type="dxa"/>
            <w:tcBorders>
              <w:top w:val="single" w:sz="4" w:space="0" w:color="000000"/>
              <w:left w:val="single" w:sz="4" w:space="0" w:color="000000"/>
              <w:bottom w:val="single" w:sz="4" w:space="0" w:color="000000"/>
              <w:right w:val="single" w:sz="4" w:space="0" w:color="000000"/>
            </w:tcBorders>
          </w:tcPr>
          <w:p w14:paraId="4877C609" w14:textId="77777777" w:rsidR="00AD0D23" w:rsidRPr="006C414A" w:rsidRDefault="000C13E0">
            <w:pPr>
              <w:widowControl w:val="0"/>
              <w:rPr>
                <w:rFonts w:asciiTheme="minorHAnsi" w:hAnsiTheme="minorHAnsi" w:cstheme="minorHAnsi"/>
                <w:b/>
              </w:rPr>
            </w:pPr>
            <w:bookmarkStart w:id="275" w:name="_Toc89269217"/>
            <w:r w:rsidRPr="006C414A">
              <w:rPr>
                <w:rFonts w:asciiTheme="minorHAnsi" w:hAnsiTheme="minorHAnsi" w:cstheme="minorHAnsi"/>
              </w:rPr>
              <w:t>Fl 1760</w:t>
            </w:r>
            <w:bookmarkEnd w:id="275"/>
          </w:p>
        </w:tc>
      </w:tr>
      <w:tr w:rsidR="00AD0D23" w:rsidRPr="006C414A" w14:paraId="1B5E9F5B" w14:textId="77777777">
        <w:trPr>
          <w:trHeight w:val="349"/>
        </w:trPr>
        <w:tc>
          <w:tcPr>
            <w:tcW w:w="9422"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B25FCC4" w14:textId="12F7DE60" w:rsidR="00AD0D23" w:rsidRPr="006C414A" w:rsidRDefault="000C13E0">
            <w:pPr>
              <w:pStyle w:val="berschrift3"/>
              <w:widowControl w:val="0"/>
              <w:rPr>
                <w:rFonts w:asciiTheme="minorHAnsi" w:hAnsiTheme="minorHAnsi" w:cstheme="minorHAnsi"/>
              </w:rPr>
            </w:pPr>
            <w:bookmarkStart w:id="276" w:name="_Toc89269218"/>
            <w:bookmarkStart w:id="277" w:name="_Toc99983653"/>
            <w:r w:rsidRPr="006C414A">
              <w:rPr>
                <w:rFonts w:asciiTheme="minorHAnsi" w:hAnsiTheme="minorHAnsi" w:cstheme="minorHAnsi"/>
              </w:rPr>
              <w:t>Literatur</w:t>
            </w:r>
            <w:bookmarkEnd w:id="276"/>
            <w:bookmarkEnd w:id="277"/>
          </w:p>
        </w:tc>
      </w:tr>
      <w:tr w:rsidR="00AD0D23" w:rsidRPr="006C414A" w14:paraId="42D36F13" w14:textId="77777777">
        <w:trPr>
          <w:trHeight w:val="261"/>
        </w:trPr>
        <w:tc>
          <w:tcPr>
            <w:tcW w:w="4848" w:type="dxa"/>
            <w:tcBorders>
              <w:top w:val="single" w:sz="4" w:space="0" w:color="000000"/>
              <w:left w:val="single" w:sz="4" w:space="0" w:color="000000"/>
              <w:bottom w:val="single" w:sz="4" w:space="0" w:color="000000"/>
              <w:right w:val="single" w:sz="4" w:space="0" w:color="000000"/>
            </w:tcBorders>
          </w:tcPr>
          <w:p w14:paraId="181429B9" w14:textId="77777777" w:rsidR="00AD0D23" w:rsidRPr="006C414A" w:rsidRDefault="00AD0D23">
            <w:pPr>
              <w:widowControl w:val="0"/>
              <w:rPr>
                <w:rFonts w:asciiTheme="minorHAnsi" w:hAnsiTheme="minorHAnsi" w:cstheme="minorHAnsi"/>
              </w:rPr>
            </w:pPr>
          </w:p>
        </w:tc>
        <w:tc>
          <w:tcPr>
            <w:tcW w:w="2570" w:type="dxa"/>
            <w:tcBorders>
              <w:top w:val="single" w:sz="4" w:space="0" w:color="000000"/>
              <w:left w:val="single" w:sz="4" w:space="0" w:color="000000"/>
              <w:bottom w:val="single" w:sz="4" w:space="0" w:color="000000"/>
              <w:right w:val="single" w:sz="4" w:space="0" w:color="000000"/>
            </w:tcBorders>
          </w:tcPr>
          <w:p w14:paraId="58915281" w14:textId="77777777" w:rsidR="00AD0D23" w:rsidRPr="006C414A" w:rsidRDefault="00AD0D23">
            <w:pPr>
              <w:widowControl w:val="0"/>
              <w:rPr>
                <w:rFonts w:asciiTheme="minorHAnsi" w:hAnsiTheme="minorHAnsi" w:cstheme="minorHAnsi"/>
              </w:rPr>
            </w:pPr>
          </w:p>
        </w:tc>
        <w:tc>
          <w:tcPr>
            <w:tcW w:w="2004" w:type="dxa"/>
            <w:tcBorders>
              <w:top w:val="single" w:sz="4" w:space="0" w:color="000000"/>
              <w:left w:val="single" w:sz="4" w:space="0" w:color="000000"/>
              <w:bottom w:val="single" w:sz="4" w:space="0" w:color="000000"/>
              <w:right w:val="single" w:sz="4" w:space="0" w:color="000000"/>
            </w:tcBorders>
          </w:tcPr>
          <w:p w14:paraId="5A1716D2" w14:textId="77777777" w:rsidR="00AD0D23" w:rsidRPr="006C414A" w:rsidRDefault="00AD0D23">
            <w:pPr>
              <w:widowControl w:val="0"/>
              <w:rPr>
                <w:rFonts w:asciiTheme="minorHAnsi" w:hAnsiTheme="minorHAnsi" w:cstheme="minorHAnsi"/>
              </w:rPr>
            </w:pPr>
          </w:p>
        </w:tc>
      </w:tr>
      <w:tr w:rsidR="00AD0D23" w:rsidRPr="006C414A" w14:paraId="251EA8A1" w14:textId="77777777">
        <w:trPr>
          <w:trHeight w:val="337"/>
        </w:trPr>
        <w:tc>
          <w:tcPr>
            <w:tcW w:w="9422"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58FE40" w14:textId="67784D54" w:rsidR="00AD0D23" w:rsidRPr="006C414A" w:rsidRDefault="000C13E0">
            <w:pPr>
              <w:pStyle w:val="berschrift3"/>
              <w:widowControl w:val="0"/>
              <w:rPr>
                <w:rFonts w:asciiTheme="minorHAnsi" w:hAnsiTheme="minorHAnsi" w:cstheme="minorHAnsi"/>
                <w:sz w:val="20"/>
                <w:szCs w:val="18"/>
              </w:rPr>
            </w:pPr>
            <w:bookmarkStart w:id="278" w:name="_Toc89269219"/>
            <w:bookmarkStart w:id="279" w:name="_Toc99983654"/>
            <w:r w:rsidRPr="006C414A">
              <w:rPr>
                <w:rFonts w:asciiTheme="minorHAnsi" w:hAnsiTheme="minorHAnsi" w:cstheme="minorHAnsi"/>
              </w:rPr>
              <w:t>Fundstellen</w:t>
            </w:r>
            <w:bookmarkEnd w:id="278"/>
            <w:bookmarkEnd w:id="279"/>
          </w:p>
        </w:tc>
      </w:tr>
      <w:tr w:rsidR="00AD0D23" w:rsidRPr="006C414A" w14:paraId="612FAB42" w14:textId="77777777">
        <w:trPr>
          <w:trHeight w:val="249"/>
        </w:trPr>
        <w:tc>
          <w:tcPr>
            <w:tcW w:w="4848" w:type="dxa"/>
            <w:tcBorders>
              <w:top w:val="single" w:sz="4" w:space="0" w:color="000000"/>
              <w:left w:val="single" w:sz="4" w:space="0" w:color="000000"/>
              <w:bottom w:val="single" w:sz="4" w:space="0" w:color="000000"/>
              <w:right w:val="single" w:sz="4" w:space="0" w:color="000000"/>
            </w:tcBorders>
          </w:tcPr>
          <w:p w14:paraId="2437F7FD" w14:textId="77777777" w:rsidR="00AD0D23" w:rsidRPr="006C414A" w:rsidRDefault="00AD0D23">
            <w:pPr>
              <w:widowControl w:val="0"/>
              <w:rPr>
                <w:rFonts w:asciiTheme="minorHAnsi" w:hAnsiTheme="minorHAnsi" w:cstheme="minorHAnsi"/>
              </w:rPr>
            </w:pPr>
          </w:p>
        </w:tc>
        <w:tc>
          <w:tcPr>
            <w:tcW w:w="2570" w:type="dxa"/>
            <w:tcBorders>
              <w:top w:val="single" w:sz="4" w:space="0" w:color="000000"/>
              <w:left w:val="single" w:sz="4" w:space="0" w:color="000000"/>
              <w:bottom w:val="single" w:sz="4" w:space="0" w:color="000000"/>
              <w:right w:val="single" w:sz="4" w:space="0" w:color="000000"/>
            </w:tcBorders>
          </w:tcPr>
          <w:p w14:paraId="1231740A" w14:textId="77777777" w:rsidR="00AD0D23" w:rsidRPr="006C414A" w:rsidRDefault="00AD0D23">
            <w:pPr>
              <w:widowControl w:val="0"/>
              <w:rPr>
                <w:rFonts w:asciiTheme="minorHAnsi" w:hAnsiTheme="minorHAnsi" w:cstheme="minorHAnsi"/>
              </w:rPr>
            </w:pPr>
          </w:p>
        </w:tc>
        <w:tc>
          <w:tcPr>
            <w:tcW w:w="2004" w:type="dxa"/>
            <w:tcBorders>
              <w:top w:val="single" w:sz="4" w:space="0" w:color="000000"/>
              <w:left w:val="single" w:sz="4" w:space="0" w:color="000000"/>
              <w:bottom w:val="single" w:sz="4" w:space="0" w:color="000000"/>
              <w:right w:val="single" w:sz="4" w:space="0" w:color="000000"/>
            </w:tcBorders>
          </w:tcPr>
          <w:p w14:paraId="0E3D4FEB" w14:textId="77777777" w:rsidR="00AD0D23" w:rsidRPr="006C414A" w:rsidRDefault="00AD0D23">
            <w:pPr>
              <w:widowControl w:val="0"/>
              <w:rPr>
                <w:rFonts w:asciiTheme="minorHAnsi" w:hAnsiTheme="minorHAnsi" w:cstheme="minorHAnsi"/>
              </w:rPr>
            </w:pPr>
          </w:p>
        </w:tc>
      </w:tr>
    </w:tbl>
    <w:p w14:paraId="7CC9E85A" w14:textId="4AFA01BE" w:rsidR="00AD0D23" w:rsidRPr="006C414A" w:rsidRDefault="000C13E0">
      <w:pPr>
        <w:pStyle w:val="berschrift2"/>
        <w:rPr>
          <w:rFonts w:asciiTheme="minorHAnsi" w:hAnsiTheme="minorHAnsi" w:cstheme="minorHAnsi"/>
        </w:rPr>
      </w:pPr>
      <w:bookmarkStart w:id="280" w:name="_Toc89269220"/>
      <w:bookmarkStart w:id="281" w:name="_Toc89670287"/>
      <w:bookmarkStart w:id="282" w:name="_Toc89672673"/>
      <w:bookmarkStart w:id="283" w:name="_Toc99983655"/>
      <w:r w:rsidRPr="006C414A">
        <w:rPr>
          <w:rFonts w:asciiTheme="minorHAnsi" w:hAnsiTheme="minorHAnsi" w:cstheme="minorHAnsi"/>
        </w:rPr>
        <w:t>Realgemeinden</w:t>
      </w:r>
      <w:bookmarkEnd w:id="280"/>
      <w:bookmarkEnd w:id="281"/>
      <w:bookmarkEnd w:id="282"/>
      <w:bookmarkEnd w:id="283"/>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3A3ED2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8E3BBAE" w14:textId="4BB4D4BE" w:rsidR="00AD0D23" w:rsidRPr="006C414A" w:rsidRDefault="000C13E0">
            <w:pPr>
              <w:pStyle w:val="berschrift3"/>
              <w:widowControl w:val="0"/>
              <w:rPr>
                <w:rFonts w:asciiTheme="minorHAnsi" w:hAnsiTheme="minorHAnsi" w:cstheme="minorHAnsi"/>
                <w:sz w:val="20"/>
                <w:szCs w:val="18"/>
              </w:rPr>
            </w:pPr>
            <w:bookmarkStart w:id="284" w:name="_Toc89269221"/>
            <w:bookmarkStart w:id="285" w:name="_Toc99983656"/>
            <w:r w:rsidRPr="006C414A">
              <w:rPr>
                <w:rFonts w:asciiTheme="minorHAnsi" w:hAnsiTheme="minorHAnsi" w:cstheme="minorHAnsi"/>
              </w:rPr>
              <w:t>Akten: Dorfordnungen</w:t>
            </w:r>
            <w:bookmarkEnd w:id="284"/>
            <w:bookmarkEnd w:id="285"/>
          </w:p>
        </w:tc>
      </w:tr>
      <w:tr w:rsidR="00AD0D23" w:rsidRPr="006C414A" w14:paraId="2E040072" w14:textId="77777777">
        <w:tc>
          <w:tcPr>
            <w:tcW w:w="4812" w:type="dxa"/>
            <w:tcBorders>
              <w:top w:val="single" w:sz="4" w:space="0" w:color="000000"/>
              <w:left w:val="single" w:sz="4" w:space="0" w:color="000000"/>
              <w:bottom w:val="single" w:sz="4" w:space="0" w:color="000000"/>
              <w:right w:val="single" w:sz="4" w:space="0" w:color="000000"/>
            </w:tcBorders>
          </w:tcPr>
          <w:p w14:paraId="42CD12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Dorfordnung (Kopie und Übersetzung)</w:t>
            </w:r>
          </w:p>
        </w:tc>
        <w:tc>
          <w:tcPr>
            <w:tcW w:w="2550" w:type="dxa"/>
            <w:tcBorders>
              <w:top w:val="single" w:sz="4" w:space="0" w:color="000000"/>
              <w:left w:val="single" w:sz="4" w:space="0" w:color="000000"/>
              <w:bottom w:val="single" w:sz="4" w:space="0" w:color="000000"/>
              <w:right w:val="single" w:sz="4" w:space="0" w:color="000000"/>
            </w:tcBorders>
          </w:tcPr>
          <w:p w14:paraId="505B3B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1492 / 1545</w:t>
            </w:r>
          </w:p>
        </w:tc>
        <w:tc>
          <w:tcPr>
            <w:tcW w:w="1989" w:type="dxa"/>
            <w:tcBorders>
              <w:top w:val="single" w:sz="4" w:space="0" w:color="000000"/>
              <w:left w:val="single" w:sz="4" w:space="0" w:color="000000"/>
              <w:bottom w:val="single" w:sz="4" w:space="0" w:color="000000"/>
              <w:right w:val="single" w:sz="4" w:space="0" w:color="000000"/>
            </w:tcBorders>
          </w:tcPr>
          <w:p w14:paraId="56F91E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1600</w:t>
            </w:r>
          </w:p>
        </w:tc>
      </w:tr>
      <w:tr w:rsidR="00AD0D23" w:rsidRPr="006C414A" w14:paraId="4004CA81" w14:textId="77777777">
        <w:tc>
          <w:tcPr>
            <w:tcW w:w="4812" w:type="dxa"/>
            <w:tcBorders>
              <w:top w:val="single" w:sz="4" w:space="0" w:color="000000"/>
              <w:left w:val="single" w:sz="4" w:space="0" w:color="000000"/>
              <w:bottom w:val="single" w:sz="4" w:space="0" w:color="000000"/>
              <w:right w:val="single" w:sz="4" w:space="0" w:color="000000"/>
            </w:tcBorders>
          </w:tcPr>
          <w:p w14:paraId="6A91CF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Dorfordnung (Kopie und Übersetzung)</w:t>
            </w:r>
          </w:p>
        </w:tc>
        <w:tc>
          <w:tcPr>
            <w:tcW w:w="2550" w:type="dxa"/>
            <w:tcBorders>
              <w:top w:val="single" w:sz="4" w:space="0" w:color="000000"/>
              <w:left w:val="single" w:sz="4" w:space="0" w:color="000000"/>
              <w:bottom w:val="single" w:sz="4" w:space="0" w:color="000000"/>
              <w:right w:val="single" w:sz="4" w:space="0" w:color="000000"/>
            </w:tcBorders>
          </w:tcPr>
          <w:p w14:paraId="76DA38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1512 / 1577</w:t>
            </w:r>
          </w:p>
        </w:tc>
        <w:tc>
          <w:tcPr>
            <w:tcW w:w="1989" w:type="dxa"/>
            <w:tcBorders>
              <w:top w:val="single" w:sz="4" w:space="0" w:color="000000"/>
              <w:left w:val="single" w:sz="4" w:space="0" w:color="000000"/>
              <w:bottom w:val="single" w:sz="4" w:space="0" w:color="000000"/>
              <w:right w:val="single" w:sz="4" w:space="0" w:color="000000"/>
            </w:tcBorders>
          </w:tcPr>
          <w:p w14:paraId="2CBF3F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1600</w:t>
            </w:r>
          </w:p>
        </w:tc>
      </w:tr>
      <w:tr w:rsidR="00AD0D23" w:rsidRPr="006C414A" w14:paraId="412C289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D99B6C" w14:textId="54AE11C4" w:rsidR="00AD0D23" w:rsidRPr="006C414A" w:rsidRDefault="000C13E0">
            <w:pPr>
              <w:pStyle w:val="berschrift3"/>
              <w:widowControl w:val="0"/>
              <w:rPr>
                <w:rFonts w:asciiTheme="minorHAnsi" w:hAnsiTheme="minorHAnsi" w:cstheme="minorHAnsi"/>
              </w:rPr>
            </w:pPr>
            <w:bookmarkStart w:id="286" w:name="_Toc89269222"/>
            <w:bookmarkStart w:id="287" w:name="_Toc99983657"/>
            <w:r w:rsidRPr="006C414A">
              <w:rPr>
                <w:rFonts w:asciiTheme="minorHAnsi" w:hAnsiTheme="minorHAnsi" w:cstheme="minorHAnsi"/>
              </w:rPr>
              <w:t>Akten: Allmende</w:t>
            </w:r>
            <w:bookmarkEnd w:id="286"/>
            <w:bookmarkEnd w:id="287"/>
          </w:p>
        </w:tc>
      </w:tr>
      <w:tr w:rsidR="00AD0D23" w:rsidRPr="006C414A" w14:paraId="16827B45" w14:textId="77777777">
        <w:tc>
          <w:tcPr>
            <w:tcW w:w="4812" w:type="dxa"/>
            <w:tcBorders>
              <w:top w:val="single" w:sz="4" w:space="0" w:color="000000"/>
              <w:left w:val="single" w:sz="4" w:space="0" w:color="000000"/>
              <w:bottom w:val="single" w:sz="4" w:space="0" w:color="000000"/>
              <w:right w:val="single" w:sz="4" w:space="0" w:color="000000"/>
            </w:tcBorders>
          </w:tcPr>
          <w:p w14:paraId="561D34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Realgemeindebesitz und Verteilung Allmende</w:t>
            </w:r>
          </w:p>
        </w:tc>
        <w:tc>
          <w:tcPr>
            <w:tcW w:w="2550" w:type="dxa"/>
            <w:tcBorders>
              <w:top w:val="single" w:sz="4" w:space="0" w:color="000000"/>
              <w:left w:val="single" w:sz="4" w:space="0" w:color="000000"/>
              <w:bottom w:val="single" w:sz="4" w:space="0" w:color="000000"/>
              <w:right w:val="single" w:sz="4" w:space="0" w:color="000000"/>
            </w:tcBorders>
          </w:tcPr>
          <w:p w14:paraId="39767C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1900 – 1901 </w:t>
            </w:r>
          </w:p>
        </w:tc>
        <w:tc>
          <w:tcPr>
            <w:tcW w:w="1989" w:type="dxa"/>
            <w:tcBorders>
              <w:top w:val="single" w:sz="4" w:space="0" w:color="000000"/>
              <w:left w:val="single" w:sz="4" w:space="0" w:color="000000"/>
              <w:bottom w:val="single" w:sz="4" w:space="0" w:color="000000"/>
              <w:right w:val="single" w:sz="4" w:space="0" w:color="000000"/>
            </w:tcBorders>
          </w:tcPr>
          <w:p w14:paraId="11842B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1600</w:t>
            </w:r>
          </w:p>
        </w:tc>
      </w:tr>
      <w:tr w:rsidR="00AD0D23" w:rsidRPr="006C414A" w14:paraId="6AC8148C" w14:textId="77777777">
        <w:tc>
          <w:tcPr>
            <w:tcW w:w="4812" w:type="dxa"/>
            <w:tcBorders>
              <w:top w:val="single" w:sz="4" w:space="0" w:color="000000"/>
              <w:left w:val="single" w:sz="4" w:space="0" w:color="000000"/>
              <w:bottom w:val="single" w:sz="4" w:space="0" w:color="000000"/>
              <w:right w:val="single" w:sz="4" w:space="0" w:color="000000"/>
            </w:tcBorders>
          </w:tcPr>
          <w:p w14:paraId="26BFBF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Allmendeverteilung</w:t>
            </w:r>
          </w:p>
        </w:tc>
        <w:tc>
          <w:tcPr>
            <w:tcW w:w="2550" w:type="dxa"/>
            <w:tcBorders>
              <w:top w:val="single" w:sz="4" w:space="0" w:color="000000"/>
              <w:left w:val="single" w:sz="4" w:space="0" w:color="000000"/>
              <w:bottom w:val="single" w:sz="4" w:space="0" w:color="000000"/>
              <w:right w:val="single" w:sz="4" w:space="0" w:color="000000"/>
            </w:tcBorders>
          </w:tcPr>
          <w:p w14:paraId="253230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 / 1841</w:t>
            </w:r>
          </w:p>
        </w:tc>
        <w:tc>
          <w:tcPr>
            <w:tcW w:w="1989" w:type="dxa"/>
            <w:tcBorders>
              <w:top w:val="single" w:sz="4" w:space="0" w:color="000000"/>
              <w:left w:val="single" w:sz="4" w:space="0" w:color="000000"/>
              <w:bottom w:val="single" w:sz="4" w:space="0" w:color="000000"/>
              <w:right w:val="single" w:sz="4" w:space="0" w:color="000000"/>
            </w:tcBorders>
          </w:tcPr>
          <w:p w14:paraId="116F02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1640</w:t>
            </w:r>
          </w:p>
        </w:tc>
      </w:tr>
      <w:tr w:rsidR="00AD0D23" w:rsidRPr="006C414A" w14:paraId="26A0B56C" w14:textId="77777777">
        <w:tc>
          <w:tcPr>
            <w:tcW w:w="4812" w:type="dxa"/>
            <w:tcBorders>
              <w:top w:val="single" w:sz="4" w:space="0" w:color="000000"/>
              <w:left w:val="single" w:sz="4" w:space="0" w:color="000000"/>
              <w:bottom w:val="single" w:sz="4" w:space="0" w:color="000000"/>
              <w:right w:val="single" w:sz="4" w:space="0" w:color="000000"/>
            </w:tcBorders>
          </w:tcPr>
          <w:p w14:paraId="18C938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Nutzung Allmende Pacht u Verteilung</w:t>
            </w:r>
          </w:p>
        </w:tc>
        <w:tc>
          <w:tcPr>
            <w:tcW w:w="2550" w:type="dxa"/>
            <w:tcBorders>
              <w:top w:val="single" w:sz="4" w:space="0" w:color="000000"/>
              <w:left w:val="single" w:sz="4" w:space="0" w:color="000000"/>
              <w:bottom w:val="single" w:sz="4" w:space="0" w:color="000000"/>
              <w:right w:val="single" w:sz="4" w:space="0" w:color="000000"/>
            </w:tcBorders>
          </w:tcPr>
          <w:p w14:paraId="7A8B05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 – 1915</w:t>
            </w:r>
          </w:p>
        </w:tc>
        <w:tc>
          <w:tcPr>
            <w:tcW w:w="1989" w:type="dxa"/>
            <w:tcBorders>
              <w:top w:val="single" w:sz="4" w:space="0" w:color="000000"/>
              <w:left w:val="single" w:sz="4" w:space="0" w:color="000000"/>
              <w:bottom w:val="single" w:sz="4" w:space="0" w:color="000000"/>
              <w:right w:val="single" w:sz="4" w:space="0" w:color="000000"/>
            </w:tcBorders>
          </w:tcPr>
          <w:p w14:paraId="4267E3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1640</w:t>
            </w:r>
          </w:p>
        </w:tc>
      </w:tr>
      <w:tr w:rsidR="00AD0D23" w:rsidRPr="006C414A" w14:paraId="1FD91405" w14:textId="77777777">
        <w:tc>
          <w:tcPr>
            <w:tcW w:w="4812" w:type="dxa"/>
            <w:tcBorders>
              <w:top w:val="single" w:sz="4" w:space="0" w:color="000000"/>
              <w:left w:val="single" w:sz="4" w:space="0" w:color="000000"/>
              <w:bottom w:val="single" w:sz="4" w:space="0" w:color="000000"/>
              <w:right w:val="single" w:sz="4" w:space="0" w:color="000000"/>
            </w:tcBorders>
          </w:tcPr>
          <w:p w14:paraId="7E5CC9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Verteilung im Remswasen</w:t>
            </w:r>
          </w:p>
        </w:tc>
        <w:tc>
          <w:tcPr>
            <w:tcW w:w="2550" w:type="dxa"/>
            <w:tcBorders>
              <w:top w:val="single" w:sz="4" w:space="0" w:color="000000"/>
              <w:left w:val="single" w:sz="4" w:space="0" w:color="000000"/>
              <w:bottom w:val="single" w:sz="4" w:space="0" w:color="000000"/>
              <w:right w:val="single" w:sz="4" w:space="0" w:color="000000"/>
            </w:tcBorders>
          </w:tcPr>
          <w:p w14:paraId="48A72D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1864</w:t>
            </w:r>
          </w:p>
        </w:tc>
        <w:tc>
          <w:tcPr>
            <w:tcW w:w="1989" w:type="dxa"/>
            <w:tcBorders>
              <w:top w:val="single" w:sz="4" w:space="0" w:color="000000"/>
              <w:left w:val="single" w:sz="4" w:space="0" w:color="000000"/>
              <w:bottom w:val="single" w:sz="4" w:space="0" w:color="000000"/>
              <w:right w:val="single" w:sz="4" w:space="0" w:color="000000"/>
            </w:tcBorders>
          </w:tcPr>
          <w:p w14:paraId="509283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1640</w:t>
            </w:r>
          </w:p>
        </w:tc>
      </w:tr>
      <w:tr w:rsidR="00AD0D23" w:rsidRPr="006C414A" w14:paraId="1341CC91" w14:textId="77777777">
        <w:tc>
          <w:tcPr>
            <w:tcW w:w="4812" w:type="dxa"/>
            <w:tcBorders>
              <w:top w:val="single" w:sz="4" w:space="0" w:color="000000"/>
              <w:left w:val="single" w:sz="4" w:space="0" w:color="000000"/>
              <w:bottom w:val="single" w:sz="4" w:space="0" w:color="000000"/>
              <w:right w:val="single" w:sz="4" w:space="0" w:color="000000"/>
            </w:tcBorders>
          </w:tcPr>
          <w:p w14:paraId="65E1C4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Weidestreit mit Mögglingen mit Viehtriebvertrieb 1506 </w:t>
            </w:r>
          </w:p>
        </w:tc>
        <w:tc>
          <w:tcPr>
            <w:tcW w:w="2550" w:type="dxa"/>
            <w:tcBorders>
              <w:top w:val="single" w:sz="4" w:space="0" w:color="000000"/>
              <w:left w:val="single" w:sz="4" w:space="0" w:color="000000"/>
              <w:bottom w:val="single" w:sz="4" w:space="0" w:color="000000"/>
              <w:right w:val="single" w:sz="4" w:space="0" w:color="000000"/>
            </w:tcBorders>
          </w:tcPr>
          <w:p w14:paraId="2146F2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1747 / 1807</w:t>
            </w:r>
          </w:p>
        </w:tc>
        <w:tc>
          <w:tcPr>
            <w:tcW w:w="1989" w:type="dxa"/>
            <w:tcBorders>
              <w:top w:val="single" w:sz="4" w:space="0" w:color="000000"/>
              <w:left w:val="single" w:sz="4" w:space="0" w:color="000000"/>
              <w:bottom w:val="single" w:sz="4" w:space="0" w:color="000000"/>
              <w:right w:val="single" w:sz="4" w:space="0" w:color="000000"/>
            </w:tcBorders>
          </w:tcPr>
          <w:p w14:paraId="39D74A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1620</w:t>
            </w:r>
          </w:p>
        </w:tc>
      </w:tr>
      <w:tr w:rsidR="00AD0D23" w:rsidRPr="006C414A" w14:paraId="79CEC49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518E59" w14:textId="1DF0CBE3" w:rsidR="00AD0D23" w:rsidRPr="006C414A" w:rsidRDefault="000C13E0">
            <w:pPr>
              <w:pStyle w:val="berschrift3"/>
              <w:widowControl w:val="0"/>
              <w:rPr>
                <w:rFonts w:asciiTheme="minorHAnsi" w:hAnsiTheme="minorHAnsi" w:cstheme="minorHAnsi"/>
                <w:sz w:val="20"/>
                <w:szCs w:val="18"/>
              </w:rPr>
            </w:pPr>
            <w:bookmarkStart w:id="288" w:name="_Toc89269223"/>
            <w:bookmarkStart w:id="289" w:name="_Toc99983658"/>
            <w:r w:rsidRPr="006C414A">
              <w:rPr>
                <w:rFonts w:asciiTheme="minorHAnsi" w:hAnsiTheme="minorHAnsi" w:cstheme="minorHAnsi"/>
              </w:rPr>
              <w:t>Literatur</w:t>
            </w:r>
            <w:bookmarkEnd w:id="288"/>
            <w:bookmarkEnd w:id="289"/>
          </w:p>
        </w:tc>
      </w:tr>
      <w:tr w:rsidR="00AD0D23" w:rsidRPr="006C414A" w14:paraId="22748BC3" w14:textId="77777777">
        <w:tc>
          <w:tcPr>
            <w:tcW w:w="4812" w:type="dxa"/>
            <w:tcBorders>
              <w:top w:val="single" w:sz="4" w:space="0" w:color="000000"/>
              <w:left w:val="single" w:sz="4" w:space="0" w:color="000000"/>
              <w:bottom w:val="single" w:sz="4" w:space="0" w:color="000000"/>
              <w:right w:val="single" w:sz="4" w:space="0" w:color="000000"/>
            </w:tcBorders>
          </w:tcPr>
          <w:p w14:paraId="0C58FA60"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C89F1C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30DC612" w14:textId="77777777" w:rsidR="00AD0D23" w:rsidRPr="006C414A" w:rsidRDefault="00AD0D23">
            <w:pPr>
              <w:widowControl w:val="0"/>
              <w:rPr>
                <w:rFonts w:asciiTheme="minorHAnsi" w:hAnsiTheme="minorHAnsi" w:cstheme="minorHAnsi"/>
              </w:rPr>
            </w:pPr>
          </w:p>
        </w:tc>
      </w:tr>
      <w:tr w:rsidR="00AD0D23" w:rsidRPr="006C414A" w14:paraId="04D136A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228EE7" w14:textId="79362EF0" w:rsidR="00AD0D23" w:rsidRPr="006C414A" w:rsidRDefault="000C13E0">
            <w:pPr>
              <w:pStyle w:val="berschrift3"/>
              <w:widowControl w:val="0"/>
              <w:rPr>
                <w:rFonts w:asciiTheme="minorHAnsi" w:hAnsiTheme="minorHAnsi" w:cstheme="minorHAnsi"/>
                <w:sz w:val="20"/>
                <w:szCs w:val="18"/>
              </w:rPr>
            </w:pPr>
            <w:bookmarkStart w:id="290" w:name="_Toc89269224"/>
            <w:bookmarkStart w:id="291" w:name="_Toc99983659"/>
            <w:r w:rsidRPr="006C414A">
              <w:rPr>
                <w:rFonts w:asciiTheme="minorHAnsi" w:hAnsiTheme="minorHAnsi" w:cstheme="minorHAnsi"/>
              </w:rPr>
              <w:t>Fundstellen</w:t>
            </w:r>
            <w:bookmarkEnd w:id="290"/>
            <w:bookmarkEnd w:id="291"/>
          </w:p>
        </w:tc>
      </w:tr>
      <w:tr w:rsidR="00AD0D23" w:rsidRPr="006C414A" w14:paraId="1B213FC2" w14:textId="77777777">
        <w:tc>
          <w:tcPr>
            <w:tcW w:w="4812" w:type="dxa"/>
            <w:tcBorders>
              <w:top w:val="single" w:sz="4" w:space="0" w:color="000000"/>
              <w:left w:val="single" w:sz="4" w:space="0" w:color="000000"/>
              <w:bottom w:val="single" w:sz="4" w:space="0" w:color="000000"/>
              <w:right w:val="single" w:sz="4" w:space="0" w:color="000000"/>
            </w:tcBorders>
          </w:tcPr>
          <w:p w14:paraId="692B16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Realgemeinden_und_Allmende">
              <w:r w:rsidRPr="006C414A">
                <w:rPr>
                  <w:rStyle w:val="Internetverknpfung"/>
                  <w:rFonts w:asciiTheme="minorHAnsi" w:hAnsiTheme="minorHAnsi" w:cstheme="minorHAnsi"/>
                </w:rPr>
                <w:t>Realgemeinden und Allmende</w:t>
              </w:r>
            </w:hyperlink>
          </w:p>
        </w:tc>
        <w:tc>
          <w:tcPr>
            <w:tcW w:w="2550" w:type="dxa"/>
            <w:tcBorders>
              <w:top w:val="single" w:sz="4" w:space="0" w:color="000000"/>
              <w:left w:val="single" w:sz="4" w:space="0" w:color="000000"/>
              <w:bottom w:val="single" w:sz="4" w:space="0" w:color="000000"/>
              <w:right w:val="single" w:sz="4" w:space="0" w:color="000000"/>
            </w:tcBorders>
          </w:tcPr>
          <w:p w14:paraId="350F4C5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6F188FE" w14:textId="77777777" w:rsidR="00AD0D23" w:rsidRPr="006C414A" w:rsidRDefault="00AD0D23">
            <w:pPr>
              <w:widowControl w:val="0"/>
              <w:rPr>
                <w:rFonts w:asciiTheme="minorHAnsi" w:hAnsiTheme="minorHAnsi" w:cstheme="minorHAnsi"/>
              </w:rPr>
            </w:pPr>
          </w:p>
        </w:tc>
      </w:tr>
    </w:tbl>
    <w:p w14:paraId="6597B3E4" w14:textId="77777777" w:rsidR="00AD0D23" w:rsidRPr="006C414A" w:rsidRDefault="00AD0D23">
      <w:pPr>
        <w:rPr>
          <w:rFonts w:asciiTheme="minorHAnsi" w:hAnsiTheme="minorHAnsi" w:cstheme="minorHAnsi"/>
        </w:rPr>
      </w:pPr>
    </w:p>
    <w:p w14:paraId="07DD176F" w14:textId="77777777" w:rsidR="00AD0D23" w:rsidRPr="006C414A" w:rsidRDefault="00AD0D23">
      <w:pPr>
        <w:rPr>
          <w:rFonts w:asciiTheme="minorHAnsi" w:hAnsiTheme="minorHAnsi" w:cstheme="minorHAnsi"/>
        </w:rPr>
      </w:pPr>
    </w:p>
    <w:p w14:paraId="47D8BC7D" w14:textId="77777777" w:rsidR="00AD0D23" w:rsidRPr="006C414A" w:rsidRDefault="00AD0D23">
      <w:pPr>
        <w:rPr>
          <w:rFonts w:asciiTheme="minorHAnsi" w:hAnsiTheme="minorHAnsi" w:cstheme="minorHAnsi"/>
        </w:rPr>
      </w:pPr>
    </w:p>
    <w:p w14:paraId="60C3E5F8" w14:textId="77777777" w:rsidR="00AD0D23" w:rsidRPr="006C414A" w:rsidRDefault="00AD0D23">
      <w:pPr>
        <w:rPr>
          <w:rFonts w:asciiTheme="minorHAnsi" w:hAnsiTheme="minorHAnsi" w:cstheme="minorHAnsi"/>
        </w:rPr>
      </w:pPr>
    </w:p>
    <w:p w14:paraId="565A3DC6" w14:textId="77777777" w:rsidR="00AD0D23" w:rsidRPr="006C414A" w:rsidRDefault="00AD0D23">
      <w:pPr>
        <w:rPr>
          <w:rFonts w:asciiTheme="minorHAnsi" w:hAnsiTheme="minorHAnsi" w:cstheme="minorHAnsi"/>
        </w:rPr>
      </w:pPr>
    </w:p>
    <w:p w14:paraId="5F00B73C" w14:textId="77777777" w:rsidR="00AD0D23" w:rsidRPr="006C414A" w:rsidRDefault="00AD0D23">
      <w:pPr>
        <w:rPr>
          <w:rFonts w:asciiTheme="minorHAnsi" w:hAnsiTheme="minorHAnsi" w:cstheme="minorHAnsi"/>
        </w:rPr>
      </w:pPr>
    </w:p>
    <w:p w14:paraId="39825EA0" w14:textId="77777777" w:rsidR="00AD0D23" w:rsidRPr="006C414A" w:rsidRDefault="00AD0D23">
      <w:pPr>
        <w:rPr>
          <w:rFonts w:asciiTheme="minorHAnsi" w:hAnsiTheme="minorHAnsi" w:cstheme="minorHAnsi"/>
        </w:rPr>
      </w:pPr>
    </w:p>
    <w:p w14:paraId="5974F431" w14:textId="77777777" w:rsidR="00AD0D23" w:rsidRPr="006C414A" w:rsidRDefault="00AD0D23">
      <w:pPr>
        <w:rPr>
          <w:rFonts w:asciiTheme="minorHAnsi" w:hAnsiTheme="minorHAnsi" w:cstheme="minorHAnsi"/>
        </w:rPr>
      </w:pPr>
    </w:p>
    <w:p w14:paraId="76C8F45B" w14:textId="77777777" w:rsidR="00AD0D23" w:rsidRPr="006C414A" w:rsidRDefault="00AD0D23">
      <w:pPr>
        <w:rPr>
          <w:rFonts w:asciiTheme="minorHAnsi" w:hAnsiTheme="minorHAnsi" w:cstheme="minorHAnsi"/>
        </w:rPr>
      </w:pPr>
    </w:p>
    <w:p w14:paraId="1653513B" w14:textId="77777777" w:rsidR="00AD0D23" w:rsidRPr="006C414A" w:rsidRDefault="00AD0D23">
      <w:pPr>
        <w:rPr>
          <w:rFonts w:asciiTheme="minorHAnsi" w:hAnsiTheme="minorHAnsi" w:cstheme="minorHAnsi"/>
        </w:rPr>
      </w:pPr>
    </w:p>
    <w:p w14:paraId="155FF5D0" w14:textId="77777777" w:rsidR="00AD0D23" w:rsidRPr="006C414A" w:rsidRDefault="00AD0D23">
      <w:pPr>
        <w:rPr>
          <w:rFonts w:asciiTheme="minorHAnsi" w:hAnsiTheme="minorHAnsi" w:cstheme="minorHAnsi"/>
        </w:rPr>
      </w:pPr>
    </w:p>
    <w:p w14:paraId="1D65FAF1" w14:textId="77777777" w:rsidR="00AD0D23" w:rsidRPr="006C414A" w:rsidRDefault="00AD0D23">
      <w:pPr>
        <w:rPr>
          <w:rFonts w:asciiTheme="minorHAnsi" w:hAnsiTheme="minorHAnsi" w:cstheme="minorHAnsi"/>
        </w:rPr>
      </w:pPr>
    </w:p>
    <w:p w14:paraId="6C58A2E0" w14:textId="77777777" w:rsidR="00AD0D23" w:rsidRPr="006C414A" w:rsidRDefault="00AD0D23">
      <w:pPr>
        <w:rPr>
          <w:rFonts w:asciiTheme="minorHAnsi" w:hAnsiTheme="minorHAnsi" w:cstheme="minorHAnsi"/>
        </w:rPr>
      </w:pPr>
    </w:p>
    <w:p w14:paraId="1F6D557A" w14:textId="77777777" w:rsidR="00AD0D23" w:rsidRPr="006C414A" w:rsidRDefault="00AD0D23">
      <w:pPr>
        <w:rPr>
          <w:rFonts w:asciiTheme="minorHAnsi" w:hAnsiTheme="minorHAnsi" w:cstheme="minorHAnsi"/>
        </w:rPr>
      </w:pPr>
    </w:p>
    <w:p w14:paraId="4074E497" w14:textId="77777777" w:rsidR="00AD0D23" w:rsidRPr="006C414A" w:rsidRDefault="00AD0D23">
      <w:pPr>
        <w:rPr>
          <w:rFonts w:asciiTheme="minorHAnsi" w:hAnsiTheme="minorHAnsi" w:cstheme="minorHAnsi"/>
        </w:rPr>
      </w:pPr>
    </w:p>
    <w:p w14:paraId="5F724254" w14:textId="77777777" w:rsidR="00AD0D23" w:rsidRPr="006C414A" w:rsidRDefault="00AD0D23">
      <w:pPr>
        <w:rPr>
          <w:rFonts w:asciiTheme="minorHAnsi" w:hAnsiTheme="minorHAnsi" w:cstheme="minorHAnsi"/>
        </w:rPr>
      </w:pPr>
    </w:p>
    <w:p w14:paraId="3D6789AD" w14:textId="77777777" w:rsidR="00AD0D23" w:rsidRPr="006C414A" w:rsidRDefault="00AD0D23">
      <w:pPr>
        <w:rPr>
          <w:rFonts w:asciiTheme="minorHAnsi" w:hAnsiTheme="minorHAnsi" w:cstheme="minorHAnsi"/>
        </w:rPr>
      </w:pPr>
    </w:p>
    <w:p w14:paraId="481980AC" w14:textId="77777777" w:rsidR="00AD0D23" w:rsidRPr="006C414A" w:rsidRDefault="00AD0D23">
      <w:pPr>
        <w:rPr>
          <w:rFonts w:asciiTheme="minorHAnsi" w:hAnsiTheme="minorHAnsi" w:cstheme="minorHAnsi"/>
        </w:rPr>
      </w:pPr>
    </w:p>
    <w:p w14:paraId="156A23A0" w14:textId="77777777" w:rsidR="00AD0D23" w:rsidRPr="006C414A" w:rsidRDefault="00AD0D23">
      <w:pPr>
        <w:rPr>
          <w:rFonts w:asciiTheme="minorHAnsi" w:hAnsiTheme="minorHAnsi" w:cstheme="minorHAnsi"/>
        </w:rPr>
      </w:pPr>
    </w:p>
    <w:p w14:paraId="23E55C23" w14:textId="77777777" w:rsidR="00AD0D23" w:rsidRPr="006C414A" w:rsidRDefault="00AD0D23">
      <w:pPr>
        <w:rPr>
          <w:rFonts w:asciiTheme="minorHAnsi" w:hAnsiTheme="minorHAnsi" w:cstheme="minorHAnsi"/>
        </w:rPr>
      </w:pPr>
    </w:p>
    <w:p w14:paraId="310C683B" w14:textId="77777777" w:rsidR="00AD0D23" w:rsidRPr="006C414A" w:rsidRDefault="00AD0D23">
      <w:pPr>
        <w:rPr>
          <w:rFonts w:asciiTheme="minorHAnsi" w:hAnsiTheme="minorHAnsi" w:cstheme="minorHAnsi"/>
        </w:rPr>
      </w:pPr>
    </w:p>
    <w:p w14:paraId="44077E25" w14:textId="77777777" w:rsidR="00AD0D23" w:rsidRPr="006C414A" w:rsidRDefault="00AD0D23">
      <w:pPr>
        <w:rPr>
          <w:rFonts w:asciiTheme="minorHAnsi" w:hAnsiTheme="minorHAnsi" w:cstheme="minorHAnsi"/>
        </w:rPr>
      </w:pPr>
    </w:p>
    <w:p w14:paraId="6E7F1BB1" w14:textId="77777777" w:rsidR="00AD0D23" w:rsidRPr="006C414A" w:rsidRDefault="00AD0D23">
      <w:pPr>
        <w:rPr>
          <w:rFonts w:asciiTheme="minorHAnsi" w:hAnsiTheme="minorHAnsi" w:cstheme="minorHAnsi"/>
        </w:rPr>
      </w:pPr>
    </w:p>
    <w:p w14:paraId="1D5655BB" w14:textId="77777777" w:rsidR="00AD0D23" w:rsidRPr="006C414A" w:rsidRDefault="00AD0D23">
      <w:pPr>
        <w:rPr>
          <w:rFonts w:asciiTheme="minorHAnsi" w:hAnsiTheme="minorHAnsi" w:cstheme="minorHAnsi"/>
        </w:rPr>
      </w:pPr>
    </w:p>
    <w:p w14:paraId="1423A74D" w14:textId="77777777" w:rsidR="00AD0D23" w:rsidRPr="006C414A" w:rsidRDefault="00AD0D23">
      <w:pPr>
        <w:rPr>
          <w:rFonts w:asciiTheme="minorHAnsi" w:hAnsiTheme="minorHAnsi" w:cstheme="minorHAnsi"/>
        </w:rPr>
      </w:pPr>
    </w:p>
    <w:p w14:paraId="36D5E993" w14:textId="77777777" w:rsidR="00AD0D23" w:rsidRPr="006C414A" w:rsidRDefault="00AD0D23">
      <w:pPr>
        <w:rPr>
          <w:rFonts w:asciiTheme="minorHAnsi" w:hAnsiTheme="minorHAnsi" w:cstheme="minorHAnsi"/>
        </w:rPr>
      </w:pPr>
    </w:p>
    <w:p w14:paraId="476E7382" w14:textId="77777777" w:rsidR="00AD0D23" w:rsidRPr="006C414A" w:rsidRDefault="00AD0D23">
      <w:pPr>
        <w:rPr>
          <w:rFonts w:asciiTheme="minorHAnsi" w:hAnsiTheme="minorHAnsi" w:cstheme="minorHAnsi"/>
        </w:rPr>
      </w:pPr>
    </w:p>
    <w:p w14:paraId="73522A86" w14:textId="77777777" w:rsidR="00AD0D23" w:rsidRPr="006C414A" w:rsidRDefault="00AD0D23">
      <w:pPr>
        <w:rPr>
          <w:rFonts w:asciiTheme="minorHAnsi" w:hAnsiTheme="minorHAnsi" w:cstheme="minorHAnsi"/>
        </w:rPr>
      </w:pPr>
    </w:p>
    <w:p w14:paraId="323650E4" w14:textId="77777777" w:rsidR="00AD0D23" w:rsidRPr="006C414A" w:rsidRDefault="00AD0D23">
      <w:pPr>
        <w:rPr>
          <w:rFonts w:asciiTheme="minorHAnsi" w:hAnsiTheme="minorHAnsi" w:cstheme="minorHAnsi"/>
        </w:rPr>
      </w:pPr>
    </w:p>
    <w:p w14:paraId="68C9F831" w14:textId="77777777" w:rsidR="00AD0D23" w:rsidRPr="006C414A" w:rsidRDefault="00AD0D23">
      <w:pPr>
        <w:rPr>
          <w:rFonts w:asciiTheme="minorHAnsi" w:hAnsiTheme="minorHAnsi" w:cstheme="minorHAnsi"/>
        </w:rPr>
      </w:pPr>
    </w:p>
    <w:p w14:paraId="274366F0" w14:textId="77777777" w:rsidR="00AD0D23" w:rsidRPr="006C414A" w:rsidRDefault="00AD0D23">
      <w:pPr>
        <w:rPr>
          <w:rFonts w:asciiTheme="minorHAnsi" w:hAnsiTheme="minorHAnsi" w:cstheme="minorHAnsi"/>
        </w:rPr>
      </w:pPr>
    </w:p>
    <w:p w14:paraId="5FD0D7AF" w14:textId="77777777" w:rsidR="00AD0D23" w:rsidRPr="006C414A" w:rsidRDefault="00AD0D23">
      <w:pPr>
        <w:rPr>
          <w:rFonts w:asciiTheme="minorHAnsi" w:hAnsiTheme="minorHAnsi" w:cstheme="minorHAnsi"/>
        </w:rPr>
      </w:pPr>
    </w:p>
    <w:p w14:paraId="69EF2DE3" w14:textId="77777777" w:rsidR="00AD0D23" w:rsidRPr="006C414A" w:rsidRDefault="00AD0D23">
      <w:pPr>
        <w:rPr>
          <w:rFonts w:asciiTheme="minorHAnsi" w:hAnsiTheme="minorHAnsi" w:cstheme="minorHAnsi"/>
        </w:rPr>
      </w:pPr>
    </w:p>
    <w:p w14:paraId="17C04B16" w14:textId="77777777" w:rsidR="00AD0D23" w:rsidRPr="006C414A" w:rsidRDefault="00AD0D23">
      <w:pPr>
        <w:rPr>
          <w:rFonts w:asciiTheme="minorHAnsi" w:hAnsiTheme="minorHAnsi" w:cstheme="minorHAnsi"/>
        </w:rPr>
      </w:pPr>
    </w:p>
    <w:p w14:paraId="470D5ADE" w14:textId="77777777" w:rsidR="00AD0D23" w:rsidRPr="006C414A" w:rsidRDefault="00AD0D23">
      <w:pPr>
        <w:rPr>
          <w:rFonts w:asciiTheme="minorHAnsi" w:hAnsiTheme="minorHAnsi" w:cstheme="minorHAnsi"/>
        </w:rPr>
      </w:pPr>
    </w:p>
    <w:p w14:paraId="6663C240" w14:textId="77777777" w:rsidR="00AD0D23" w:rsidRPr="006C414A" w:rsidRDefault="00AD0D23">
      <w:pPr>
        <w:rPr>
          <w:rFonts w:asciiTheme="minorHAnsi" w:hAnsiTheme="minorHAnsi" w:cstheme="minorHAnsi"/>
        </w:rPr>
      </w:pPr>
    </w:p>
    <w:p w14:paraId="5FF527C0" w14:textId="0BDB7481" w:rsidR="00AD0D23" w:rsidRPr="006C414A" w:rsidRDefault="000C13E0">
      <w:pPr>
        <w:pStyle w:val="berschrift1"/>
        <w:rPr>
          <w:rFonts w:asciiTheme="minorHAnsi" w:hAnsiTheme="minorHAnsi" w:cstheme="minorHAnsi"/>
        </w:rPr>
      </w:pPr>
      <w:bookmarkStart w:id="292" w:name="_Toc99983660"/>
      <w:r w:rsidRPr="006C414A">
        <w:rPr>
          <w:rStyle w:val="berschrift1Zchn"/>
          <w:rFonts w:asciiTheme="minorHAnsi" w:hAnsiTheme="minorHAnsi" w:cstheme="minorHAnsi"/>
        </w:rPr>
        <w:t>Rathaus und Verwaltung</w:t>
      </w:r>
      <w:bookmarkEnd w:id="292"/>
      <w:r w:rsidRPr="006C414A">
        <w:rPr>
          <w:rFonts w:asciiTheme="minorHAnsi" w:hAnsiTheme="minorHAnsi" w:cstheme="minorHAnsi"/>
        </w:rPr>
        <w:t xml:space="preserve"> </w:t>
      </w:r>
    </w:p>
    <w:p w14:paraId="5B02E988" w14:textId="08F5A42C" w:rsidR="00AD0D23" w:rsidRPr="006C414A" w:rsidRDefault="000C13E0">
      <w:pPr>
        <w:pStyle w:val="berschrift2"/>
        <w:rPr>
          <w:rFonts w:asciiTheme="minorHAnsi" w:hAnsiTheme="minorHAnsi" w:cstheme="minorHAnsi"/>
        </w:rPr>
      </w:pPr>
      <w:bookmarkStart w:id="293" w:name="_Toc99983661"/>
      <w:r w:rsidRPr="006C414A">
        <w:rPr>
          <w:rStyle w:val="berschrift2Zchn"/>
          <w:rFonts w:asciiTheme="minorHAnsi" w:hAnsiTheme="minorHAnsi" w:cstheme="minorHAnsi"/>
          <w:b/>
        </w:rPr>
        <w:t>Gebäude und Inventar</w:t>
      </w:r>
      <w:bookmarkEnd w:id="293"/>
      <w:r w:rsidRPr="006C414A">
        <w:rPr>
          <w:rStyle w:val="berschrift2Zchn"/>
          <w:rFonts w:asciiTheme="minorHAnsi" w:hAnsiTheme="minorHAnsi" w:cstheme="minorHAnsi"/>
          <w:b/>
        </w:rPr>
        <w:t xml:space="preserve"> </w:t>
      </w:r>
      <w:r w:rsidRPr="006C414A">
        <w:rPr>
          <w:rFonts w:asciiTheme="minorHAnsi" w:hAnsiTheme="minorHAnsi" w:cstheme="minorHAnsi"/>
        </w:rPr>
        <w:t xml:space="preserve">  </w:t>
      </w:r>
    </w:p>
    <w:tbl>
      <w:tblPr>
        <w:tblW w:w="9351" w:type="dxa"/>
        <w:tblInd w:w="-5" w:type="dxa"/>
        <w:tblLayout w:type="fixed"/>
        <w:tblLook w:val="04A0" w:firstRow="1" w:lastRow="0" w:firstColumn="1" w:lastColumn="0" w:noHBand="0" w:noVBand="1"/>
      </w:tblPr>
      <w:tblGrid>
        <w:gridCol w:w="4610"/>
        <w:gridCol w:w="2588"/>
        <w:gridCol w:w="2153"/>
      </w:tblGrid>
      <w:tr w:rsidR="00AD0D23" w:rsidRPr="006C414A" w14:paraId="5BD8ED4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C5FF1E" w14:textId="53A945A7" w:rsidR="00AD0D23" w:rsidRPr="006C414A" w:rsidRDefault="000C13E0">
            <w:pPr>
              <w:pStyle w:val="berschrift3"/>
              <w:widowControl w:val="0"/>
              <w:rPr>
                <w:rFonts w:asciiTheme="minorHAnsi" w:hAnsiTheme="minorHAnsi" w:cstheme="minorHAnsi"/>
              </w:rPr>
            </w:pPr>
            <w:bookmarkStart w:id="294" w:name="_Toc89269228"/>
            <w:bookmarkStart w:id="295" w:name="_Toc99983662"/>
            <w:r w:rsidRPr="006C414A">
              <w:rPr>
                <w:rFonts w:asciiTheme="minorHAnsi" w:hAnsiTheme="minorHAnsi" w:cstheme="minorHAnsi"/>
              </w:rPr>
              <w:t>Akten: Inventar</w:t>
            </w:r>
            <w:bookmarkEnd w:id="294"/>
            <w:bookmarkEnd w:id="295"/>
          </w:p>
        </w:tc>
      </w:tr>
      <w:tr w:rsidR="00AD0D23" w:rsidRPr="006C414A" w14:paraId="78A080C8" w14:textId="77777777">
        <w:tc>
          <w:tcPr>
            <w:tcW w:w="4610" w:type="dxa"/>
            <w:tcBorders>
              <w:top w:val="single" w:sz="4" w:space="0" w:color="000000"/>
              <w:left w:val="single" w:sz="4" w:space="0" w:color="000000"/>
              <w:bottom w:val="single" w:sz="4" w:space="0" w:color="000000"/>
              <w:right w:val="single" w:sz="4" w:space="0" w:color="000000"/>
            </w:tcBorders>
          </w:tcPr>
          <w:p w14:paraId="2C138C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Fahrnisverzeichnis</w:t>
            </w:r>
          </w:p>
        </w:tc>
        <w:tc>
          <w:tcPr>
            <w:tcW w:w="2588" w:type="dxa"/>
            <w:tcBorders>
              <w:top w:val="single" w:sz="4" w:space="0" w:color="000000"/>
              <w:left w:val="single" w:sz="4" w:space="0" w:color="000000"/>
              <w:bottom w:val="single" w:sz="4" w:space="0" w:color="000000"/>
              <w:right w:val="single" w:sz="4" w:space="0" w:color="000000"/>
            </w:tcBorders>
          </w:tcPr>
          <w:p w14:paraId="04F9E8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1916 – 1952 </w:t>
            </w:r>
          </w:p>
        </w:tc>
        <w:tc>
          <w:tcPr>
            <w:tcW w:w="2153" w:type="dxa"/>
            <w:tcBorders>
              <w:top w:val="single" w:sz="4" w:space="0" w:color="000000"/>
              <w:left w:val="single" w:sz="4" w:space="0" w:color="000000"/>
              <w:bottom w:val="single" w:sz="4" w:space="0" w:color="000000"/>
              <w:right w:val="single" w:sz="4" w:space="0" w:color="000000"/>
            </w:tcBorders>
          </w:tcPr>
          <w:p w14:paraId="025457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1650</w:t>
            </w:r>
          </w:p>
        </w:tc>
      </w:tr>
      <w:tr w:rsidR="00AD0D23" w:rsidRPr="006C414A" w14:paraId="0E054BBE" w14:textId="77777777">
        <w:tc>
          <w:tcPr>
            <w:tcW w:w="4610" w:type="dxa"/>
            <w:tcBorders>
              <w:top w:val="single" w:sz="4" w:space="0" w:color="000000"/>
              <w:left w:val="single" w:sz="4" w:space="0" w:color="000000"/>
              <w:bottom w:val="single" w:sz="4" w:space="0" w:color="000000"/>
              <w:right w:val="single" w:sz="4" w:space="0" w:color="000000"/>
            </w:tcBorders>
          </w:tcPr>
          <w:p w14:paraId="40795E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Inventarverzeichnis</w:t>
            </w:r>
          </w:p>
        </w:tc>
        <w:tc>
          <w:tcPr>
            <w:tcW w:w="2588" w:type="dxa"/>
            <w:tcBorders>
              <w:top w:val="single" w:sz="4" w:space="0" w:color="000000"/>
              <w:left w:val="single" w:sz="4" w:space="0" w:color="000000"/>
              <w:bottom w:val="single" w:sz="4" w:space="0" w:color="000000"/>
              <w:right w:val="single" w:sz="4" w:space="0" w:color="000000"/>
            </w:tcBorders>
          </w:tcPr>
          <w:p w14:paraId="0B1966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1825 – 1915 </w:t>
            </w:r>
          </w:p>
        </w:tc>
        <w:tc>
          <w:tcPr>
            <w:tcW w:w="2153" w:type="dxa"/>
            <w:tcBorders>
              <w:top w:val="single" w:sz="4" w:space="0" w:color="000000"/>
              <w:left w:val="single" w:sz="4" w:space="0" w:color="000000"/>
              <w:bottom w:val="single" w:sz="4" w:space="0" w:color="000000"/>
              <w:right w:val="single" w:sz="4" w:space="0" w:color="000000"/>
            </w:tcBorders>
          </w:tcPr>
          <w:p w14:paraId="688D41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1650</w:t>
            </w:r>
          </w:p>
        </w:tc>
      </w:tr>
      <w:tr w:rsidR="00AD0D23" w:rsidRPr="006C414A" w14:paraId="6C2C7858" w14:textId="77777777">
        <w:tc>
          <w:tcPr>
            <w:tcW w:w="4610" w:type="dxa"/>
            <w:tcBorders>
              <w:top w:val="single" w:sz="4" w:space="0" w:color="000000"/>
              <w:left w:val="single" w:sz="4" w:space="0" w:color="000000"/>
              <w:bottom w:val="single" w:sz="4" w:space="0" w:color="000000"/>
              <w:right w:val="single" w:sz="4" w:space="0" w:color="000000"/>
            </w:tcBorders>
          </w:tcPr>
          <w:p w14:paraId="7C377E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Inventarverzeichnis gesamt</w:t>
            </w:r>
          </w:p>
        </w:tc>
        <w:tc>
          <w:tcPr>
            <w:tcW w:w="2588" w:type="dxa"/>
            <w:tcBorders>
              <w:top w:val="single" w:sz="4" w:space="0" w:color="000000"/>
              <w:left w:val="single" w:sz="4" w:space="0" w:color="000000"/>
              <w:bottom w:val="single" w:sz="4" w:space="0" w:color="000000"/>
              <w:right w:val="single" w:sz="4" w:space="0" w:color="000000"/>
            </w:tcBorders>
          </w:tcPr>
          <w:p w14:paraId="77FB1E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1894 – 1939 </w:t>
            </w:r>
          </w:p>
        </w:tc>
        <w:tc>
          <w:tcPr>
            <w:tcW w:w="2153" w:type="dxa"/>
            <w:tcBorders>
              <w:top w:val="single" w:sz="4" w:space="0" w:color="000000"/>
              <w:left w:val="single" w:sz="4" w:space="0" w:color="000000"/>
              <w:bottom w:val="single" w:sz="4" w:space="0" w:color="000000"/>
              <w:right w:val="single" w:sz="4" w:space="0" w:color="000000"/>
            </w:tcBorders>
          </w:tcPr>
          <w:p w14:paraId="77CC1A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1650</w:t>
            </w:r>
          </w:p>
        </w:tc>
      </w:tr>
      <w:tr w:rsidR="00AD0D23" w:rsidRPr="006C414A" w14:paraId="53C04452" w14:textId="77777777">
        <w:tc>
          <w:tcPr>
            <w:tcW w:w="461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111B465" w14:textId="783FE172" w:rsidR="00AD0D23" w:rsidRPr="006C414A" w:rsidRDefault="000C13E0">
            <w:pPr>
              <w:pStyle w:val="berschrift3"/>
              <w:widowControl w:val="0"/>
              <w:rPr>
                <w:rFonts w:asciiTheme="minorHAnsi" w:hAnsiTheme="minorHAnsi" w:cstheme="minorHAnsi"/>
              </w:rPr>
            </w:pPr>
            <w:bookmarkStart w:id="296" w:name="_Toc89269229"/>
            <w:bookmarkStart w:id="297" w:name="_Toc99983663"/>
            <w:r w:rsidRPr="006C414A">
              <w:rPr>
                <w:rFonts w:asciiTheme="minorHAnsi" w:hAnsiTheme="minorHAnsi" w:cstheme="minorHAnsi"/>
              </w:rPr>
              <w:t>Literatur</w:t>
            </w:r>
            <w:bookmarkEnd w:id="296"/>
            <w:bookmarkEnd w:id="297"/>
          </w:p>
        </w:tc>
        <w:tc>
          <w:tcPr>
            <w:tcW w:w="258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4233E0"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CCE028" w14:textId="77777777" w:rsidR="00AD0D23" w:rsidRPr="006C414A" w:rsidRDefault="00AD0D23">
            <w:pPr>
              <w:widowControl w:val="0"/>
              <w:rPr>
                <w:rFonts w:asciiTheme="minorHAnsi" w:hAnsiTheme="minorHAnsi" w:cstheme="minorHAnsi"/>
              </w:rPr>
            </w:pPr>
          </w:p>
        </w:tc>
      </w:tr>
      <w:tr w:rsidR="00AD0D23" w:rsidRPr="006C414A" w14:paraId="5D2CE4B6" w14:textId="77777777">
        <w:tc>
          <w:tcPr>
            <w:tcW w:w="4610" w:type="dxa"/>
            <w:tcBorders>
              <w:top w:val="single" w:sz="4" w:space="0" w:color="000000"/>
              <w:left w:val="single" w:sz="4" w:space="0" w:color="000000"/>
              <w:bottom w:val="single" w:sz="4" w:space="0" w:color="000000"/>
              <w:right w:val="single" w:sz="4" w:space="0" w:color="000000"/>
            </w:tcBorders>
          </w:tcPr>
          <w:p w14:paraId="1209E199" w14:textId="77777777" w:rsidR="00AD0D23" w:rsidRPr="006C414A" w:rsidRDefault="00AD0D23">
            <w:pPr>
              <w:widowControl w:val="0"/>
              <w:rPr>
                <w:rFonts w:asciiTheme="minorHAnsi" w:hAnsiTheme="minorHAnsi" w:cstheme="minorHAnsi"/>
              </w:rPr>
            </w:pPr>
          </w:p>
        </w:tc>
        <w:tc>
          <w:tcPr>
            <w:tcW w:w="2588" w:type="dxa"/>
            <w:tcBorders>
              <w:top w:val="single" w:sz="4" w:space="0" w:color="000000"/>
              <w:left w:val="single" w:sz="4" w:space="0" w:color="000000"/>
              <w:bottom w:val="single" w:sz="4" w:space="0" w:color="000000"/>
              <w:right w:val="single" w:sz="4" w:space="0" w:color="000000"/>
            </w:tcBorders>
          </w:tcPr>
          <w:p w14:paraId="20205BF6"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1474BABF" w14:textId="77777777" w:rsidR="00AD0D23" w:rsidRPr="006C414A" w:rsidRDefault="00AD0D23">
            <w:pPr>
              <w:widowControl w:val="0"/>
              <w:rPr>
                <w:rFonts w:asciiTheme="minorHAnsi" w:hAnsiTheme="minorHAnsi" w:cstheme="minorHAnsi"/>
              </w:rPr>
            </w:pPr>
          </w:p>
        </w:tc>
      </w:tr>
      <w:tr w:rsidR="00AD0D23" w:rsidRPr="006C414A" w14:paraId="5861939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4F0438" w14:textId="07AA3C83" w:rsidR="00AD0D23" w:rsidRPr="006C414A" w:rsidRDefault="000C13E0">
            <w:pPr>
              <w:pStyle w:val="berschrift3"/>
              <w:widowControl w:val="0"/>
              <w:rPr>
                <w:rFonts w:asciiTheme="minorHAnsi" w:hAnsiTheme="minorHAnsi" w:cstheme="minorHAnsi"/>
              </w:rPr>
            </w:pPr>
            <w:bookmarkStart w:id="298" w:name="_Toc89269230"/>
            <w:bookmarkStart w:id="299" w:name="_Toc99983664"/>
            <w:r w:rsidRPr="006C414A">
              <w:rPr>
                <w:rFonts w:asciiTheme="minorHAnsi" w:hAnsiTheme="minorHAnsi" w:cstheme="minorHAnsi"/>
              </w:rPr>
              <w:t>Fundstellen</w:t>
            </w:r>
            <w:bookmarkEnd w:id="298"/>
            <w:bookmarkEnd w:id="299"/>
          </w:p>
        </w:tc>
      </w:tr>
      <w:tr w:rsidR="00AD0D23" w:rsidRPr="006C414A" w14:paraId="4BD07185" w14:textId="77777777">
        <w:tc>
          <w:tcPr>
            <w:tcW w:w="4610" w:type="dxa"/>
            <w:tcBorders>
              <w:top w:val="single" w:sz="4" w:space="0" w:color="000000"/>
              <w:left w:val="single" w:sz="4" w:space="0" w:color="000000"/>
              <w:bottom w:val="single" w:sz="4" w:space="0" w:color="000000"/>
              <w:right w:val="single" w:sz="4" w:space="0" w:color="000000"/>
            </w:tcBorders>
          </w:tcPr>
          <w:p w14:paraId="3268BB83" w14:textId="77777777" w:rsidR="00AD0D23" w:rsidRPr="006C414A" w:rsidRDefault="00AD0D23">
            <w:pPr>
              <w:widowControl w:val="0"/>
              <w:rPr>
                <w:rFonts w:asciiTheme="minorHAnsi" w:hAnsiTheme="minorHAnsi" w:cstheme="minorHAnsi"/>
              </w:rPr>
            </w:pPr>
          </w:p>
        </w:tc>
        <w:tc>
          <w:tcPr>
            <w:tcW w:w="2588" w:type="dxa"/>
            <w:tcBorders>
              <w:top w:val="single" w:sz="4" w:space="0" w:color="000000"/>
              <w:left w:val="single" w:sz="4" w:space="0" w:color="000000"/>
              <w:bottom w:val="single" w:sz="4" w:space="0" w:color="000000"/>
              <w:right w:val="single" w:sz="4" w:space="0" w:color="000000"/>
            </w:tcBorders>
          </w:tcPr>
          <w:p w14:paraId="76EE6362"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32679BCA" w14:textId="77777777" w:rsidR="00AD0D23" w:rsidRPr="006C414A" w:rsidRDefault="00AD0D23">
            <w:pPr>
              <w:widowControl w:val="0"/>
              <w:rPr>
                <w:rFonts w:asciiTheme="minorHAnsi" w:hAnsiTheme="minorHAnsi" w:cstheme="minorHAnsi"/>
              </w:rPr>
            </w:pPr>
          </w:p>
        </w:tc>
      </w:tr>
    </w:tbl>
    <w:p w14:paraId="169FCCB1" w14:textId="487FD088" w:rsidR="00AD0D23" w:rsidRPr="006C414A" w:rsidRDefault="000C13E0">
      <w:pPr>
        <w:pStyle w:val="berschrift2"/>
        <w:rPr>
          <w:rFonts w:asciiTheme="minorHAnsi" w:hAnsiTheme="minorHAnsi" w:cstheme="minorHAnsi"/>
        </w:rPr>
      </w:pPr>
      <w:bookmarkStart w:id="300" w:name="_Toc89269231"/>
      <w:bookmarkStart w:id="301" w:name="_Toc89670290"/>
      <w:bookmarkStart w:id="302" w:name="_Toc89672676"/>
      <w:bookmarkStart w:id="303" w:name="_Toc99983665"/>
      <w:r w:rsidRPr="006C414A">
        <w:rPr>
          <w:rFonts w:asciiTheme="minorHAnsi" w:hAnsiTheme="minorHAnsi" w:cstheme="minorHAnsi"/>
        </w:rPr>
        <w:t>Akten, Rechnungen u. Vermögen</w:t>
      </w:r>
      <w:bookmarkEnd w:id="300"/>
      <w:bookmarkEnd w:id="301"/>
      <w:bookmarkEnd w:id="302"/>
      <w:bookmarkEnd w:id="303"/>
    </w:p>
    <w:tbl>
      <w:tblPr>
        <w:tblW w:w="9351" w:type="dxa"/>
        <w:tblInd w:w="-5" w:type="dxa"/>
        <w:tblLayout w:type="fixed"/>
        <w:tblLook w:val="04A0" w:firstRow="1" w:lastRow="0" w:firstColumn="1" w:lastColumn="0" w:noHBand="0" w:noVBand="1"/>
      </w:tblPr>
      <w:tblGrid>
        <w:gridCol w:w="4610"/>
        <w:gridCol w:w="2588"/>
        <w:gridCol w:w="2153"/>
      </w:tblGrid>
      <w:tr w:rsidR="00AD0D23" w:rsidRPr="006C414A" w14:paraId="3D74B3A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B7C5FD2" w14:textId="0EC123E5" w:rsidR="00AD0D23" w:rsidRPr="006C414A" w:rsidRDefault="000C13E0">
            <w:pPr>
              <w:pStyle w:val="berschrift3"/>
              <w:widowControl w:val="0"/>
              <w:rPr>
                <w:rFonts w:asciiTheme="minorHAnsi" w:hAnsiTheme="minorHAnsi" w:cstheme="minorHAnsi"/>
                <w:sz w:val="20"/>
                <w:szCs w:val="18"/>
              </w:rPr>
            </w:pPr>
            <w:bookmarkStart w:id="304" w:name="_Toc89269232"/>
            <w:bookmarkStart w:id="305" w:name="_Toc99983666"/>
            <w:r w:rsidRPr="006C414A">
              <w:rPr>
                <w:rFonts w:asciiTheme="minorHAnsi" w:hAnsiTheme="minorHAnsi" w:cstheme="minorHAnsi"/>
              </w:rPr>
              <w:t>Akten: Amtsakten</w:t>
            </w:r>
            <w:bookmarkEnd w:id="304"/>
            <w:bookmarkEnd w:id="305"/>
          </w:p>
        </w:tc>
      </w:tr>
      <w:tr w:rsidR="00AD0D23" w:rsidRPr="006C414A" w14:paraId="083E87C7" w14:textId="77777777">
        <w:tc>
          <w:tcPr>
            <w:tcW w:w="4610" w:type="dxa"/>
            <w:tcBorders>
              <w:top w:val="single" w:sz="4" w:space="0" w:color="000000"/>
              <w:left w:val="single" w:sz="4" w:space="0" w:color="000000"/>
              <w:bottom w:val="single" w:sz="4" w:space="0" w:color="000000"/>
              <w:right w:val="single" w:sz="4" w:space="0" w:color="000000"/>
            </w:tcBorders>
          </w:tcPr>
          <w:p w14:paraId="411C3E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Repertorium</w:t>
            </w:r>
          </w:p>
        </w:tc>
        <w:tc>
          <w:tcPr>
            <w:tcW w:w="2588" w:type="dxa"/>
            <w:tcBorders>
              <w:top w:val="single" w:sz="4" w:space="0" w:color="000000"/>
              <w:left w:val="single" w:sz="4" w:space="0" w:color="000000"/>
              <w:bottom w:val="single" w:sz="4" w:space="0" w:color="000000"/>
              <w:right w:val="single" w:sz="4" w:space="0" w:color="000000"/>
            </w:tcBorders>
          </w:tcPr>
          <w:p w14:paraId="73955B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1913</w:t>
            </w:r>
          </w:p>
        </w:tc>
        <w:tc>
          <w:tcPr>
            <w:tcW w:w="2153" w:type="dxa"/>
            <w:tcBorders>
              <w:top w:val="single" w:sz="4" w:space="0" w:color="000000"/>
              <w:left w:val="single" w:sz="4" w:space="0" w:color="000000"/>
              <w:bottom w:val="single" w:sz="4" w:space="0" w:color="000000"/>
              <w:right w:val="single" w:sz="4" w:space="0" w:color="000000"/>
            </w:tcBorders>
          </w:tcPr>
          <w:p w14:paraId="43EA22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3C3D3DEB" w14:textId="77777777">
        <w:tc>
          <w:tcPr>
            <w:tcW w:w="4610" w:type="dxa"/>
            <w:tcBorders>
              <w:top w:val="single" w:sz="4" w:space="0" w:color="000000"/>
              <w:left w:val="single" w:sz="4" w:space="0" w:color="000000"/>
              <w:bottom w:val="single" w:sz="4" w:space="0" w:color="000000"/>
              <w:right w:val="single" w:sz="4" w:space="0" w:color="000000"/>
            </w:tcBorders>
          </w:tcPr>
          <w:p w14:paraId="61EB8D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Repertorium</w:t>
            </w:r>
          </w:p>
        </w:tc>
        <w:tc>
          <w:tcPr>
            <w:tcW w:w="2588" w:type="dxa"/>
            <w:tcBorders>
              <w:top w:val="single" w:sz="4" w:space="0" w:color="000000"/>
              <w:left w:val="single" w:sz="4" w:space="0" w:color="000000"/>
              <w:bottom w:val="single" w:sz="4" w:space="0" w:color="000000"/>
              <w:right w:val="single" w:sz="4" w:space="0" w:color="000000"/>
            </w:tcBorders>
          </w:tcPr>
          <w:p w14:paraId="24968D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1916</w:t>
            </w:r>
          </w:p>
        </w:tc>
        <w:tc>
          <w:tcPr>
            <w:tcW w:w="2153" w:type="dxa"/>
            <w:tcBorders>
              <w:top w:val="single" w:sz="4" w:space="0" w:color="000000"/>
              <w:left w:val="single" w:sz="4" w:space="0" w:color="000000"/>
              <w:bottom w:val="single" w:sz="4" w:space="0" w:color="000000"/>
              <w:right w:val="single" w:sz="4" w:space="0" w:color="000000"/>
            </w:tcBorders>
          </w:tcPr>
          <w:p w14:paraId="3EB837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3B8F192E" w14:textId="77777777">
        <w:tc>
          <w:tcPr>
            <w:tcW w:w="4610" w:type="dxa"/>
            <w:tcBorders>
              <w:top w:val="single" w:sz="4" w:space="0" w:color="000000"/>
              <w:left w:val="single" w:sz="4" w:space="0" w:color="000000"/>
              <w:bottom w:val="single" w:sz="4" w:space="0" w:color="000000"/>
              <w:right w:val="single" w:sz="4" w:space="0" w:color="000000"/>
            </w:tcBorders>
          </w:tcPr>
          <w:p w14:paraId="147D38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Berichtspflicht an OA</w:t>
            </w:r>
          </w:p>
        </w:tc>
        <w:tc>
          <w:tcPr>
            <w:tcW w:w="2588" w:type="dxa"/>
            <w:tcBorders>
              <w:top w:val="single" w:sz="4" w:space="0" w:color="000000"/>
              <w:left w:val="single" w:sz="4" w:space="0" w:color="000000"/>
              <w:bottom w:val="single" w:sz="4" w:space="0" w:color="000000"/>
              <w:right w:val="single" w:sz="4" w:space="0" w:color="000000"/>
            </w:tcBorders>
          </w:tcPr>
          <w:p w14:paraId="22E15E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1839</w:t>
            </w:r>
          </w:p>
        </w:tc>
        <w:tc>
          <w:tcPr>
            <w:tcW w:w="2153" w:type="dxa"/>
            <w:tcBorders>
              <w:top w:val="single" w:sz="4" w:space="0" w:color="000000"/>
              <w:left w:val="single" w:sz="4" w:space="0" w:color="000000"/>
              <w:bottom w:val="single" w:sz="4" w:space="0" w:color="000000"/>
              <w:right w:val="single" w:sz="4" w:space="0" w:color="000000"/>
            </w:tcBorders>
          </w:tcPr>
          <w:p w14:paraId="3AFDF4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038840DD" w14:textId="77777777">
        <w:tc>
          <w:tcPr>
            <w:tcW w:w="4610" w:type="dxa"/>
            <w:tcBorders>
              <w:top w:val="single" w:sz="4" w:space="0" w:color="000000"/>
              <w:left w:val="single" w:sz="4" w:space="0" w:color="000000"/>
              <w:bottom w:val="single" w:sz="4" w:space="0" w:color="000000"/>
              <w:right w:val="single" w:sz="4" w:space="0" w:color="000000"/>
            </w:tcBorders>
          </w:tcPr>
          <w:p w14:paraId="7BC5D7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Befehlbuch</w:t>
            </w:r>
          </w:p>
        </w:tc>
        <w:tc>
          <w:tcPr>
            <w:tcW w:w="2588" w:type="dxa"/>
            <w:tcBorders>
              <w:top w:val="single" w:sz="4" w:space="0" w:color="000000"/>
              <w:left w:val="single" w:sz="4" w:space="0" w:color="000000"/>
              <w:bottom w:val="single" w:sz="4" w:space="0" w:color="000000"/>
              <w:right w:val="single" w:sz="4" w:space="0" w:color="000000"/>
            </w:tcBorders>
          </w:tcPr>
          <w:p w14:paraId="6FF572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1838 – 1850 </w:t>
            </w:r>
          </w:p>
        </w:tc>
        <w:tc>
          <w:tcPr>
            <w:tcW w:w="2153" w:type="dxa"/>
            <w:tcBorders>
              <w:top w:val="single" w:sz="4" w:space="0" w:color="000000"/>
              <w:left w:val="single" w:sz="4" w:space="0" w:color="000000"/>
              <w:bottom w:val="single" w:sz="4" w:space="0" w:color="000000"/>
              <w:right w:val="single" w:sz="4" w:space="0" w:color="000000"/>
            </w:tcBorders>
          </w:tcPr>
          <w:p w14:paraId="363753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tc>
      </w:tr>
      <w:tr w:rsidR="00AD0D23" w:rsidRPr="006C414A" w14:paraId="6E77A5DD" w14:textId="77777777">
        <w:tc>
          <w:tcPr>
            <w:tcW w:w="4610" w:type="dxa"/>
            <w:tcBorders>
              <w:top w:val="single" w:sz="4" w:space="0" w:color="000000"/>
              <w:left w:val="single" w:sz="4" w:space="0" w:color="000000"/>
              <w:bottom w:val="single" w:sz="4" w:space="0" w:color="000000"/>
              <w:right w:val="single" w:sz="4" w:space="0" w:color="000000"/>
            </w:tcBorders>
          </w:tcPr>
          <w:p w14:paraId="1D2CFD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Befehlbuch</w:t>
            </w:r>
          </w:p>
        </w:tc>
        <w:tc>
          <w:tcPr>
            <w:tcW w:w="2588" w:type="dxa"/>
            <w:tcBorders>
              <w:top w:val="single" w:sz="4" w:space="0" w:color="000000"/>
              <w:left w:val="single" w:sz="4" w:space="0" w:color="000000"/>
              <w:bottom w:val="single" w:sz="4" w:space="0" w:color="000000"/>
              <w:right w:val="single" w:sz="4" w:space="0" w:color="000000"/>
            </w:tcBorders>
          </w:tcPr>
          <w:p w14:paraId="6209FA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1823 – 1838 </w:t>
            </w:r>
          </w:p>
        </w:tc>
        <w:tc>
          <w:tcPr>
            <w:tcW w:w="2153" w:type="dxa"/>
            <w:tcBorders>
              <w:top w:val="single" w:sz="4" w:space="0" w:color="000000"/>
              <w:left w:val="single" w:sz="4" w:space="0" w:color="000000"/>
              <w:bottom w:val="single" w:sz="4" w:space="0" w:color="000000"/>
              <w:right w:val="single" w:sz="4" w:space="0" w:color="000000"/>
            </w:tcBorders>
          </w:tcPr>
          <w:p w14:paraId="33D431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tc>
      </w:tr>
      <w:tr w:rsidR="00AD0D23" w:rsidRPr="006C414A" w14:paraId="40B4CED0" w14:textId="77777777">
        <w:tc>
          <w:tcPr>
            <w:tcW w:w="4610" w:type="dxa"/>
            <w:tcBorders>
              <w:top w:val="single" w:sz="4" w:space="0" w:color="000000"/>
              <w:left w:val="single" w:sz="4" w:space="0" w:color="000000"/>
              <w:bottom w:val="single" w:sz="4" w:space="0" w:color="000000"/>
              <w:right w:val="single" w:sz="4" w:space="0" w:color="000000"/>
            </w:tcBorders>
          </w:tcPr>
          <w:p w14:paraId="7F22F5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Oberamtliche Erlasse</w:t>
            </w:r>
          </w:p>
        </w:tc>
        <w:tc>
          <w:tcPr>
            <w:tcW w:w="2588" w:type="dxa"/>
            <w:tcBorders>
              <w:top w:val="single" w:sz="4" w:space="0" w:color="000000"/>
              <w:left w:val="single" w:sz="4" w:space="0" w:color="000000"/>
              <w:bottom w:val="single" w:sz="4" w:space="0" w:color="000000"/>
              <w:right w:val="single" w:sz="4" w:space="0" w:color="000000"/>
            </w:tcBorders>
          </w:tcPr>
          <w:p w14:paraId="7B364C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1931 </w:t>
            </w:r>
          </w:p>
        </w:tc>
        <w:tc>
          <w:tcPr>
            <w:tcW w:w="2153" w:type="dxa"/>
            <w:tcBorders>
              <w:top w:val="single" w:sz="4" w:space="0" w:color="000000"/>
              <w:left w:val="single" w:sz="4" w:space="0" w:color="000000"/>
              <w:bottom w:val="single" w:sz="4" w:space="0" w:color="000000"/>
              <w:right w:val="single" w:sz="4" w:space="0" w:color="000000"/>
            </w:tcBorders>
          </w:tcPr>
          <w:p w14:paraId="6D2F0A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tc>
      </w:tr>
      <w:tr w:rsidR="00AD0D23" w:rsidRPr="006C414A" w14:paraId="7D7AA5B7" w14:textId="77777777">
        <w:tc>
          <w:tcPr>
            <w:tcW w:w="4610" w:type="dxa"/>
            <w:tcBorders>
              <w:top w:val="single" w:sz="4" w:space="0" w:color="000000"/>
              <w:left w:val="single" w:sz="4" w:space="0" w:color="000000"/>
              <w:bottom w:val="single" w:sz="4" w:space="0" w:color="000000"/>
              <w:right w:val="single" w:sz="4" w:space="0" w:color="000000"/>
            </w:tcBorders>
          </w:tcPr>
          <w:p w14:paraId="736EEA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Fundverzeichnis</w:t>
            </w:r>
          </w:p>
        </w:tc>
        <w:tc>
          <w:tcPr>
            <w:tcW w:w="2588" w:type="dxa"/>
            <w:tcBorders>
              <w:top w:val="single" w:sz="4" w:space="0" w:color="000000"/>
              <w:left w:val="single" w:sz="4" w:space="0" w:color="000000"/>
              <w:bottom w:val="single" w:sz="4" w:space="0" w:color="000000"/>
              <w:right w:val="single" w:sz="4" w:space="0" w:color="000000"/>
            </w:tcBorders>
          </w:tcPr>
          <w:p w14:paraId="012E35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1908 – 1938 </w:t>
            </w:r>
          </w:p>
        </w:tc>
        <w:tc>
          <w:tcPr>
            <w:tcW w:w="2153" w:type="dxa"/>
            <w:tcBorders>
              <w:top w:val="single" w:sz="4" w:space="0" w:color="000000"/>
              <w:left w:val="single" w:sz="4" w:space="0" w:color="000000"/>
              <w:bottom w:val="single" w:sz="4" w:space="0" w:color="000000"/>
              <w:right w:val="single" w:sz="4" w:space="0" w:color="000000"/>
            </w:tcBorders>
          </w:tcPr>
          <w:p w14:paraId="64CF3D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6140, Fl 1641</w:t>
            </w:r>
          </w:p>
        </w:tc>
      </w:tr>
      <w:tr w:rsidR="00AD0D23" w:rsidRPr="006C414A" w14:paraId="70B00AC8" w14:textId="77777777">
        <w:tc>
          <w:tcPr>
            <w:tcW w:w="4610" w:type="dxa"/>
            <w:tcBorders>
              <w:top w:val="single" w:sz="4" w:space="0" w:color="000000"/>
              <w:left w:val="single" w:sz="4" w:space="0" w:color="000000"/>
              <w:bottom w:val="single" w:sz="4" w:space="0" w:color="000000"/>
              <w:right w:val="single" w:sz="4" w:space="0" w:color="000000"/>
            </w:tcBorders>
          </w:tcPr>
          <w:p w14:paraId="65345D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Fundverzeichnis </w:t>
            </w:r>
          </w:p>
        </w:tc>
        <w:tc>
          <w:tcPr>
            <w:tcW w:w="2588" w:type="dxa"/>
            <w:tcBorders>
              <w:top w:val="single" w:sz="4" w:space="0" w:color="000000"/>
              <w:left w:val="single" w:sz="4" w:space="0" w:color="000000"/>
              <w:bottom w:val="single" w:sz="4" w:space="0" w:color="000000"/>
              <w:right w:val="single" w:sz="4" w:space="0" w:color="000000"/>
            </w:tcBorders>
          </w:tcPr>
          <w:p w14:paraId="24EC75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1909 – 1965 </w:t>
            </w:r>
          </w:p>
        </w:tc>
        <w:tc>
          <w:tcPr>
            <w:tcW w:w="2153" w:type="dxa"/>
            <w:tcBorders>
              <w:top w:val="single" w:sz="4" w:space="0" w:color="000000"/>
              <w:left w:val="single" w:sz="4" w:space="0" w:color="000000"/>
              <w:bottom w:val="single" w:sz="4" w:space="0" w:color="000000"/>
              <w:right w:val="single" w:sz="4" w:space="0" w:color="000000"/>
            </w:tcBorders>
          </w:tcPr>
          <w:p w14:paraId="1E52FC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6140, Fl 1641</w:t>
            </w:r>
          </w:p>
        </w:tc>
      </w:tr>
      <w:tr w:rsidR="00AD0D23" w:rsidRPr="006C414A" w14:paraId="2D7FFD75" w14:textId="77777777">
        <w:tc>
          <w:tcPr>
            <w:tcW w:w="4610" w:type="dxa"/>
            <w:tcBorders>
              <w:top w:val="single" w:sz="4" w:space="0" w:color="000000"/>
              <w:left w:val="single" w:sz="4" w:space="0" w:color="000000"/>
              <w:bottom w:val="single" w:sz="4" w:space="0" w:color="000000"/>
              <w:right w:val="single" w:sz="4" w:space="0" w:color="000000"/>
            </w:tcBorders>
          </w:tcPr>
          <w:p w14:paraId="2C9A9F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Prüfung Standesamt </w:t>
            </w:r>
          </w:p>
        </w:tc>
        <w:tc>
          <w:tcPr>
            <w:tcW w:w="2588" w:type="dxa"/>
            <w:tcBorders>
              <w:top w:val="single" w:sz="4" w:space="0" w:color="000000"/>
              <w:left w:val="single" w:sz="4" w:space="0" w:color="000000"/>
              <w:bottom w:val="single" w:sz="4" w:space="0" w:color="000000"/>
              <w:right w:val="single" w:sz="4" w:space="0" w:color="000000"/>
            </w:tcBorders>
          </w:tcPr>
          <w:p w14:paraId="42D794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1884 – 1934 </w:t>
            </w:r>
          </w:p>
        </w:tc>
        <w:tc>
          <w:tcPr>
            <w:tcW w:w="2153" w:type="dxa"/>
            <w:tcBorders>
              <w:top w:val="single" w:sz="4" w:space="0" w:color="000000"/>
              <w:left w:val="single" w:sz="4" w:space="0" w:color="000000"/>
              <w:bottom w:val="single" w:sz="4" w:space="0" w:color="000000"/>
              <w:right w:val="single" w:sz="4" w:space="0" w:color="000000"/>
            </w:tcBorders>
          </w:tcPr>
          <w:p w14:paraId="635E23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9140</w:t>
            </w:r>
          </w:p>
        </w:tc>
      </w:tr>
      <w:tr w:rsidR="00AD0D23" w:rsidRPr="006C414A" w14:paraId="18E64639" w14:textId="77777777">
        <w:tc>
          <w:tcPr>
            <w:tcW w:w="4610" w:type="dxa"/>
            <w:tcBorders>
              <w:top w:val="single" w:sz="4" w:space="0" w:color="000000"/>
              <w:left w:val="single" w:sz="4" w:space="0" w:color="000000"/>
              <w:bottom w:val="single" w:sz="4" w:space="0" w:color="000000"/>
              <w:right w:val="single" w:sz="4" w:space="0" w:color="000000"/>
            </w:tcBorders>
          </w:tcPr>
          <w:p w14:paraId="222B34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Veranstaltungen</w:t>
            </w:r>
          </w:p>
        </w:tc>
        <w:tc>
          <w:tcPr>
            <w:tcW w:w="2588" w:type="dxa"/>
            <w:tcBorders>
              <w:top w:val="single" w:sz="4" w:space="0" w:color="000000"/>
              <w:left w:val="single" w:sz="4" w:space="0" w:color="000000"/>
              <w:bottom w:val="single" w:sz="4" w:space="0" w:color="000000"/>
              <w:right w:val="single" w:sz="4" w:space="0" w:color="000000"/>
            </w:tcBorders>
          </w:tcPr>
          <w:p w14:paraId="6E83C8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2153" w:type="dxa"/>
            <w:tcBorders>
              <w:top w:val="single" w:sz="4" w:space="0" w:color="000000"/>
              <w:left w:val="single" w:sz="4" w:space="0" w:color="000000"/>
              <w:bottom w:val="single" w:sz="4" w:space="0" w:color="000000"/>
              <w:right w:val="single" w:sz="4" w:space="0" w:color="000000"/>
            </w:tcBorders>
          </w:tcPr>
          <w:p w14:paraId="50A9B0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6180</w:t>
            </w:r>
          </w:p>
        </w:tc>
      </w:tr>
      <w:tr w:rsidR="00AD0D23" w:rsidRPr="006C414A" w14:paraId="5132D2F8" w14:textId="77777777">
        <w:tc>
          <w:tcPr>
            <w:tcW w:w="4610" w:type="dxa"/>
            <w:tcBorders>
              <w:top w:val="single" w:sz="4" w:space="0" w:color="000000"/>
              <w:left w:val="single" w:sz="4" w:space="0" w:color="000000"/>
              <w:bottom w:val="single" w:sz="4" w:space="0" w:color="000000"/>
              <w:right w:val="single" w:sz="4" w:space="0" w:color="000000"/>
            </w:tcBorders>
          </w:tcPr>
          <w:p w14:paraId="5520B3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Geschäftskalender </w:t>
            </w:r>
          </w:p>
        </w:tc>
        <w:tc>
          <w:tcPr>
            <w:tcW w:w="2588" w:type="dxa"/>
            <w:tcBorders>
              <w:top w:val="single" w:sz="4" w:space="0" w:color="000000"/>
              <w:left w:val="single" w:sz="4" w:space="0" w:color="000000"/>
              <w:bottom w:val="single" w:sz="4" w:space="0" w:color="000000"/>
              <w:right w:val="single" w:sz="4" w:space="0" w:color="000000"/>
            </w:tcBorders>
          </w:tcPr>
          <w:p w14:paraId="627FEC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1856</w:t>
            </w:r>
          </w:p>
        </w:tc>
        <w:tc>
          <w:tcPr>
            <w:tcW w:w="2153" w:type="dxa"/>
            <w:tcBorders>
              <w:top w:val="single" w:sz="4" w:space="0" w:color="000000"/>
              <w:left w:val="single" w:sz="4" w:space="0" w:color="000000"/>
              <w:bottom w:val="single" w:sz="4" w:space="0" w:color="000000"/>
              <w:right w:val="single" w:sz="4" w:space="0" w:color="000000"/>
            </w:tcBorders>
          </w:tcPr>
          <w:p w14:paraId="60B314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37D34644" w14:textId="77777777">
        <w:tc>
          <w:tcPr>
            <w:tcW w:w="4610" w:type="dxa"/>
            <w:tcBorders>
              <w:top w:val="single" w:sz="4" w:space="0" w:color="000000"/>
              <w:left w:val="single" w:sz="4" w:space="0" w:color="000000"/>
              <w:bottom w:val="single" w:sz="4" w:space="0" w:color="000000"/>
              <w:right w:val="single" w:sz="4" w:space="0" w:color="000000"/>
            </w:tcBorders>
          </w:tcPr>
          <w:p w14:paraId="25D458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Mitteilungsblätter </w:t>
            </w:r>
          </w:p>
        </w:tc>
        <w:tc>
          <w:tcPr>
            <w:tcW w:w="2588" w:type="dxa"/>
            <w:tcBorders>
              <w:top w:val="single" w:sz="4" w:space="0" w:color="000000"/>
              <w:left w:val="single" w:sz="4" w:space="0" w:color="000000"/>
              <w:bottom w:val="single" w:sz="4" w:space="0" w:color="000000"/>
              <w:right w:val="single" w:sz="4" w:space="0" w:color="000000"/>
            </w:tcBorders>
          </w:tcPr>
          <w:p w14:paraId="5E59A9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1956 – 1997 </w:t>
            </w:r>
          </w:p>
        </w:tc>
        <w:tc>
          <w:tcPr>
            <w:tcW w:w="2153" w:type="dxa"/>
            <w:tcBorders>
              <w:top w:val="single" w:sz="4" w:space="0" w:color="000000"/>
              <w:left w:val="single" w:sz="4" w:space="0" w:color="000000"/>
              <w:bottom w:val="single" w:sz="4" w:space="0" w:color="000000"/>
              <w:right w:val="single" w:sz="4" w:space="0" w:color="000000"/>
            </w:tcBorders>
          </w:tcPr>
          <w:p w14:paraId="30B556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9 _ 2</w:t>
            </w:r>
          </w:p>
        </w:tc>
      </w:tr>
      <w:tr w:rsidR="00AD0D23" w:rsidRPr="006C414A" w14:paraId="24A8EB04" w14:textId="77777777">
        <w:tc>
          <w:tcPr>
            <w:tcW w:w="4610" w:type="dxa"/>
            <w:tcBorders>
              <w:top w:val="single" w:sz="4" w:space="0" w:color="000000"/>
              <w:left w:val="single" w:sz="4" w:space="0" w:color="000000"/>
              <w:bottom w:val="single" w:sz="4" w:space="0" w:color="000000"/>
              <w:right w:val="single" w:sz="4" w:space="0" w:color="000000"/>
            </w:tcBorders>
          </w:tcPr>
          <w:p w14:paraId="3F3B65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Verzeichnis Gemeinderatsakten </w:t>
            </w:r>
          </w:p>
        </w:tc>
        <w:tc>
          <w:tcPr>
            <w:tcW w:w="2588" w:type="dxa"/>
            <w:tcBorders>
              <w:top w:val="single" w:sz="4" w:space="0" w:color="000000"/>
              <w:left w:val="single" w:sz="4" w:space="0" w:color="000000"/>
              <w:bottom w:val="single" w:sz="4" w:space="0" w:color="000000"/>
              <w:right w:val="single" w:sz="4" w:space="0" w:color="000000"/>
            </w:tcBorders>
          </w:tcPr>
          <w:p w14:paraId="64B4FE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1812 – 1876 </w:t>
            </w:r>
          </w:p>
        </w:tc>
        <w:tc>
          <w:tcPr>
            <w:tcW w:w="2153" w:type="dxa"/>
            <w:tcBorders>
              <w:top w:val="single" w:sz="4" w:space="0" w:color="000000"/>
              <w:left w:val="single" w:sz="4" w:space="0" w:color="000000"/>
              <w:bottom w:val="single" w:sz="4" w:space="0" w:color="000000"/>
              <w:right w:val="single" w:sz="4" w:space="0" w:color="000000"/>
            </w:tcBorders>
          </w:tcPr>
          <w:p w14:paraId="0EA32A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405A825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4CCCD2" w14:textId="761786D9" w:rsidR="00AD0D23" w:rsidRPr="006C414A" w:rsidRDefault="000C13E0">
            <w:pPr>
              <w:pStyle w:val="berschrift3"/>
              <w:widowControl w:val="0"/>
              <w:rPr>
                <w:rFonts w:asciiTheme="minorHAnsi" w:hAnsiTheme="minorHAnsi" w:cstheme="minorHAnsi"/>
                <w:sz w:val="20"/>
              </w:rPr>
            </w:pPr>
            <w:bookmarkStart w:id="306" w:name="_Toc89269233"/>
            <w:bookmarkStart w:id="307" w:name="_Toc99983667"/>
            <w:r w:rsidRPr="006C414A">
              <w:rPr>
                <w:rFonts w:asciiTheme="minorHAnsi" w:hAnsiTheme="minorHAnsi" w:cstheme="minorHAnsi"/>
              </w:rPr>
              <w:t>Akten: Archiv</w:t>
            </w:r>
            <w:bookmarkEnd w:id="306"/>
            <w:bookmarkEnd w:id="307"/>
          </w:p>
        </w:tc>
      </w:tr>
      <w:tr w:rsidR="00AD0D23" w:rsidRPr="006C414A" w14:paraId="7A06F478" w14:textId="77777777">
        <w:tc>
          <w:tcPr>
            <w:tcW w:w="4610" w:type="dxa"/>
            <w:tcBorders>
              <w:top w:val="single" w:sz="4" w:space="0" w:color="000000"/>
              <w:left w:val="single" w:sz="4" w:space="0" w:color="000000"/>
              <w:bottom w:val="single" w:sz="4" w:space="0" w:color="000000"/>
              <w:right w:val="single" w:sz="4" w:space="0" w:color="000000"/>
            </w:tcBorders>
          </w:tcPr>
          <w:p w14:paraId="6B47D6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Beschwerde, dass angebliche Lehrer-wohnung mit historischen Akten tapeziert wird </w:t>
            </w:r>
          </w:p>
        </w:tc>
        <w:tc>
          <w:tcPr>
            <w:tcW w:w="2588" w:type="dxa"/>
            <w:tcBorders>
              <w:top w:val="single" w:sz="4" w:space="0" w:color="000000"/>
              <w:left w:val="single" w:sz="4" w:space="0" w:color="000000"/>
              <w:bottom w:val="single" w:sz="4" w:space="0" w:color="000000"/>
              <w:right w:val="single" w:sz="4" w:space="0" w:color="000000"/>
            </w:tcBorders>
          </w:tcPr>
          <w:p w14:paraId="3E08F0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1938</w:t>
            </w:r>
          </w:p>
        </w:tc>
        <w:tc>
          <w:tcPr>
            <w:tcW w:w="2153" w:type="dxa"/>
            <w:tcBorders>
              <w:top w:val="single" w:sz="4" w:space="0" w:color="000000"/>
              <w:left w:val="single" w:sz="4" w:space="0" w:color="000000"/>
              <w:bottom w:val="single" w:sz="4" w:space="0" w:color="000000"/>
              <w:right w:val="single" w:sz="4" w:space="0" w:color="000000"/>
            </w:tcBorders>
          </w:tcPr>
          <w:p w14:paraId="77F12A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tc>
      </w:tr>
      <w:tr w:rsidR="00AD0D23" w:rsidRPr="006C414A" w14:paraId="6E3AD3AE" w14:textId="77777777">
        <w:tc>
          <w:tcPr>
            <w:tcW w:w="4610" w:type="dxa"/>
            <w:tcBorders>
              <w:top w:val="single" w:sz="4" w:space="0" w:color="000000"/>
              <w:left w:val="single" w:sz="4" w:space="0" w:color="000000"/>
              <w:bottom w:val="single" w:sz="4" w:space="0" w:color="000000"/>
              <w:right w:val="single" w:sz="4" w:space="0" w:color="000000"/>
            </w:tcBorders>
          </w:tcPr>
          <w:p w14:paraId="77DD8D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Auftrag an Kolb Geschichtsverein zur Ordnung Archiv</w:t>
            </w:r>
            <w:r w:rsidRPr="006C414A">
              <w:rPr>
                <w:rFonts w:asciiTheme="minorHAnsi" w:hAnsiTheme="minorHAnsi" w:cstheme="minorHAnsi"/>
              </w:rPr>
              <w:tab/>
            </w:r>
          </w:p>
        </w:tc>
        <w:tc>
          <w:tcPr>
            <w:tcW w:w="2588" w:type="dxa"/>
            <w:tcBorders>
              <w:top w:val="single" w:sz="4" w:space="0" w:color="000000"/>
              <w:left w:val="single" w:sz="4" w:space="0" w:color="000000"/>
              <w:bottom w:val="single" w:sz="4" w:space="0" w:color="000000"/>
              <w:right w:val="single" w:sz="4" w:space="0" w:color="000000"/>
            </w:tcBorders>
          </w:tcPr>
          <w:p w14:paraId="099645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1967  </w:t>
            </w:r>
          </w:p>
        </w:tc>
        <w:tc>
          <w:tcPr>
            <w:tcW w:w="2153" w:type="dxa"/>
            <w:tcBorders>
              <w:top w:val="single" w:sz="4" w:space="0" w:color="000000"/>
              <w:left w:val="single" w:sz="4" w:space="0" w:color="000000"/>
              <w:bottom w:val="single" w:sz="4" w:space="0" w:color="000000"/>
              <w:right w:val="single" w:sz="4" w:space="0" w:color="000000"/>
            </w:tcBorders>
          </w:tcPr>
          <w:p w14:paraId="65043A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tc>
      </w:tr>
      <w:tr w:rsidR="00AD0D23" w:rsidRPr="006C414A" w14:paraId="787D8C8B" w14:textId="77777777">
        <w:tc>
          <w:tcPr>
            <w:tcW w:w="4610" w:type="dxa"/>
            <w:tcBorders>
              <w:top w:val="single" w:sz="4" w:space="0" w:color="000000"/>
              <w:left w:val="single" w:sz="4" w:space="0" w:color="000000"/>
              <w:bottom w:val="single" w:sz="4" w:space="0" w:color="000000"/>
              <w:right w:val="single" w:sz="4" w:space="0" w:color="000000"/>
            </w:tcBorders>
          </w:tcPr>
          <w:p w14:paraId="61D7A9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Verlegung Archiv nach Gmünd, Vertrag und Verzeichnis        </w:t>
            </w:r>
          </w:p>
        </w:tc>
        <w:tc>
          <w:tcPr>
            <w:tcW w:w="2588" w:type="dxa"/>
            <w:tcBorders>
              <w:top w:val="single" w:sz="4" w:space="0" w:color="000000"/>
              <w:left w:val="single" w:sz="4" w:space="0" w:color="000000"/>
              <w:bottom w:val="single" w:sz="4" w:space="0" w:color="000000"/>
              <w:right w:val="single" w:sz="4" w:space="0" w:color="000000"/>
            </w:tcBorders>
          </w:tcPr>
          <w:p w14:paraId="299922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1980</w:t>
            </w:r>
          </w:p>
        </w:tc>
        <w:tc>
          <w:tcPr>
            <w:tcW w:w="2153" w:type="dxa"/>
            <w:tcBorders>
              <w:top w:val="single" w:sz="4" w:space="0" w:color="000000"/>
              <w:left w:val="single" w:sz="4" w:space="0" w:color="000000"/>
              <w:bottom w:val="single" w:sz="4" w:space="0" w:color="000000"/>
              <w:right w:val="single" w:sz="4" w:space="0" w:color="000000"/>
            </w:tcBorders>
          </w:tcPr>
          <w:p w14:paraId="72DF38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5640</w:t>
            </w:r>
          </w:p>
        </w:tc>
      </w:tr>
      <w:tr w:rsidR="00AD0D23" w:rsidRPr="006C414A" w14:paraId="3AFB133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385B19A" w14:textId="5D0FA2E3" w:rsidR="00AD0D23" w:rsidRPr="006C414A" w:rsidRDefault="000C13E0">
            <w:pPr>
              <w:pStyle w:val="berschrift3"/>
              <w:widowControl w:val="0"/>
              <w:rPr>
                <w:rFonts w:asciiTheme="minorHAnsi" w:hAnsiTheme="minorHAnsi" w:cstheme="minorHAnsi"/>
                <w:sz w:val="20"/>
              </w:rPr>
            </w:pPr>
            <w:bookmarkStart w:id="308" w:name="_Toc89269234"/>
            <w:bookmarkStart w:id="309" w:name="_Toc99983668"/>
            <w:r w:rsidRPr="006C414A">
              <w:rPr>
                <w:rFonts w:asciiTheme="minorHAnsi" w:hAnsiTheme="minorHAnsi" w:cstheme="minorHAnsi"/>
              </w:rPr>
              <w:t>Akten: Schultheissenprotokolle</w:t>
            </w:r>
            <w:bookmarkEnd w:id="308"/>
            <w:bookmarkEnd w:id="309"/>
          </w:p>
        </w:tc>
      </w:tr>
      <w:tr w:rsidR="00AD0D23" w:rsidRPr="006C414A" w14:paraId="45F9F8F7" w14:textId="77777777">
        <w:tc>
          <w:tcPr>
            <w:tcW w:w="4610" w:type="dxa"/>
            <w:tcBorders>
              <w:top w:val="single" w:sz="4" w:space="0" w:color="000000"/>
              <w:left w:val="single" w:sz="4" w:space="0" w:color="000000"/>
              <w:bottom w:val="single" w:sz="4" w:space="0" w:color="000000"/>
              <w:right w:val="single" w:sz="4" w:space="0" w:color="000000"/>
            </w:tcBorders>
          </w:tcPr>
          <w:p w14:paraId="4D1D46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 1845-52, VI -61, VII – 66, VIII -76, IX – 1929, X bis 1941</w:t>
            </w:r>
          </w:p>
        </w:tc>
        <w:tc>
          <w:tcPr>
            <w:tcW w:w="2588" w:type="dxa"/>
            <w:tcBorders>
              <w:top w:val="single" w:sz="4" w:space="0" w:color="000000"/>
              <w:left w:val="single" w:sz="4" w:space="0" w:color="000000"/>
              <w:bottom w:val="single" w:sz="4" w:space="0" w:color="000000"/>
              <w:right w:val="single" w:sz="4" w:space="0" w:color="000000"/>
            </w:tcBorders>
          </w:tcPr>
          <w:p w14:paraId="7738B3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1941 </w:t>
            </w:r>
          </w:p>
        </w:tc>
        <w:tc>
          <w:tcPr>
            <w:tcW w:w="2153" w:type="dxa"/>
            <w:tcBorders>
              <w:top w:val="single" w:sz="4" w:space="0" w:color="000000"/>
              <w:left w:val="single" w:sz="4" w:space="0" w:color="000000"/>
              <w:bottom w:val="single" w:sz="4" w:space="0" w:color="000000"/>
              <w:right w:val="single" w:sz="4" w:space="0" w:color="000000"/>
            </w:tcBorders>
          </w:tcPr>
          <w:p w14:paraId="5547FE77" w14:textId="77777777" w:rsidR="00AD0D23" w:rsidRPr="006C414A" w:rsidRDefault="00AD0D23">
            <w:pPr>
              <w:widowControl w:val="0"/>
              <w:rPr>
                <w:rFonts w:asciiTheme="minorHAnsi" w:hAnsiTheme="minorHAnsi" w:cstheme="minorHAnsi"/>
              </w:rPr>
            </w:pPr>
          </w:p>
        </w:tc>
      </w:tr>
      <w:tr w:rsidR="00AD0D23" w:rsidRPr="006C414A" w14:paraId="06EB5F96" w14:textId="77777777">
        <w:tc>
          <w:tcPr>
            <w:tcW w:w="4610" w:type="dxa"/>
            <w:tcBorders>
              <w:top w:val="single" w:sz="4" w:space="0" w:color="000000"/>
              <w:left w:val="single" w:sz="4" w:space="0" w:color="000000"/>
              <w:bottom w:val="single" w:sz="4" w:space="0" w:color="000000"/>
              <w:right w:val="single" w:sz="4" w:space="0" w:color="000000"/>
            </w:tcBorders>
          </w:tcPr>
          <w:p w14:paraId="21D0FE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 1905-34</w:t>
            </w:r>
          </w:p>
        </w:tc>
        <w:tc>
          <w:tcPr>
            <w:tcW w:w="2588" w:type="dxa"/>
            <w:tcBorders>
              <w:top w:val="single" w:sz="4" w:space="0" w:color="000000"/>
              <w:left w:val="single" w:sz="4" w:space="0" w:color="000000"/>
              <w:bottom w:val="single" w:sz="4" w:space="0" w:color="000000"/>
              <w:right w:val="single" w:sz="4" w:space="0" w:color="000000"/>
            </w:tcBorders>
          </w:tcPr>
          <w:p w14:paraId="69BFC4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1905 – 1934 </w:t>
            </w:r>
          </w:p>
        </w:tc>
        <w:tc>
          <w:tcPr>
            <w:tcW w:w="2153" w:type="dxa"/>
            <w:tcBorders>
              <w:top w:val="single" w:sz="4" w:space="0" w:color="000000"/>
              <w:left w:val="single" w:sz="4" w:space="0" w:color="000000"/>
              <w:bottom w:val="single" w:sz="4" w:space="0" w:color="000000"/>
              <w:right w:val="single" w:sz="4" w:space="0" w:color="000000"/>
            </w:tcBorders>
          </w:tcPr>
          <w:p w14:paraId="7CDB5F7E" w14:textId="77777777" w:rsidR="00AD0D23" w:rsidRPr="006C414A" w:rsidRDefault="00AD0D23">
            <w:pPr>
              <w:widowControl w:val="0"/>
              <w:rPr>
                <w:rFonts w:asciiTheme="minorHAnsi" w:hAnsiTheme="minorHAnsi" w:cstheme="minorHAnsi"/>
              </w:rPr>
            </w:pPr>
          </w:p>
        </w:tc>
      </w:tr>
      <w:tr w:rsidR="00AD0D23" w:rsidRPr="006C414A" w14:paraId="42EE7EE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BEA5E2" w14:textId="6A053437" w:rsidR="00AD0D23" w:rsidRPr="006C414A" w:rsidRDefault="000C13E0">
            <w:pPr>
              <w:pStyle w:val="berschrift3"/>
              <w:widowControl w:val="0"/>
              <w:rPr>
                <w:rFonts w:asciiTheme="minorHAnsi" w:hAnsiTheme="minorHAnsi" w:cstheme="minorHAnsi"/>
                <w:sz w:val="20"/>
              </w:rPr>
            </w:pPr>
            <w:bookmarkStart w:id="310" w:name="_Toc89269235"/>
            <w:bookmarkStart w:id="311" w:name="_Toc99983669"/>
            <w:r w:rsidRPr="006C414A">
              <w:rPr>
                <w:rFonts w:asciiTheme="minorHAnsi" w:hAnsiTheme="minorHAnsi" w:cstheme="minorHAnsi"/>
              </w:rPr>
              <w:t>Akten: Gemeinderatsprotokolle</w:t>
            </w:r>
            <w:bookmarkEnd w:id="310"/>
            <w:bookmarkEnd w:id="311"/>
          </w:p>
        </w:tc>
      </w:tr>
      <w:tr w:rsidR="00AD0D23" w:rsidRPr="006C414A" w14:paraId="734D3C71" w14:textId="77777777">
        <w:tc>
          <w:tcPr>
            <w:tcW w:w="4610" w:type="dxa"/>
            <w:tcBorders>
              <w:top w:val="single" w:sz="4" w:space="0" w:color="000000"/>
              <w:left w:val="single" w:sz="4" w:space="0" w:color="000000"/>
              <w:bottom w:val="single" w:sz="4" w:space="0" w:color="000000"/>
              <w:right w:val="single" w:sz="4" w:space="0" w:color="000000"/>
            </w:tcBorders>
          </w:tcPr>
          <w:p w14:paraId="52875F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GR-Prot (XI 1860- 1869, XII 1869-1887, XIII 1887-1899, XIV 1899-1918, XV 1918-1933 XVI 1918, 1918-1922, XXXIV 1937 – 1</w:t>
            </w:r>
            <w:r w:rsidRPr="006C414A">
              <w:rPr>
                <w:rFonts w:asciiTheme="minorHAnsi" w:hAnsiTheme="minorHAnsi" w:cstheme="minorHAnsi"/>
                <w:color w:val="000000"/>
              </w:rPr>
              <w:t>941, I 1933 – 1937, II 1937 – 1940) und Fraktion</w:t>
            </w:r>
            <w:r w:rsidRPr="006C414A">
              <w:rPr>
                <w:rFonts w:asciiTheme="minorHAnsi" w:hAnsiTheme="minorHAnsi" w:cstheme="minorHAnsi"/>
              </w:rPr>
              <w:t>sbeschlüsse 1933/1934</w:t>
            </w:r>
          </w:p>
        </w:tc>
        <w:tc>
          <w:tcPr>
            <w:tcW w:w="2588" w:type="dxa"/>
            <w:tcBorders>
              <w:top w:val="single" w:sz="4" w:space="0" w:color="000000"/>
              <w:left w:val="single" w:sz="4" w:space="0" w:color="000000"/>
              <w:bottom w:val="single" w:sz="4" w:space="0" w:color="000000"/>
              <w:right w:val="single" w:sz="4" w:space="0" w:color="000000"/>
            </w:tcBorders>
          </w:tcPr>
          <w:p w14:paraId="2E7212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1860 – 1940 </w:t>
            </w:r>
          </w:p>
        </w:tc>
        <w:tc>
          <w:tcPr>
            <w:tcW w:w="2153" w:type="dxa"/>
            <w:tcBorders>
              <w:top w:val="single" w:sz="4" w:space="0" w:color="000000"/>
              <w:left w:val="single" w:sz="4" w:space="0" w:color="000000"/>
              <w:bottom w:val="single" w:sz="4" w:space="0" w:color="000000"/>
              <w:right w:val="single" w:sz="4" w:space="0" w:color="000000"/>
            </w:tcBorders>
          </w:tcPr>
          <w:p w14:paraId="693A0E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1210</w:t>
            </w:r>
          </w:p>
        </w:tc>
      </w:tr>
      <w:tr w:rsidR="00AD0D23" w:rsidRPr="006C414A" w14:paraId="5A2D112B" w14:textId="77777777">
        <w:tc>
          <w:tcPr>
            <w:tcW w:w="4610" w:type="dxa"/>
            <w:tcBorders>
              <w:top w:val="single" w:sz="4" w:space="0" w:color="000000"/>
              <w:left w:val="single" w:sz="4" w:space="0" w:color="000000"/>
              <w:bottom w:val="single" w:sz="4" w:space="0" w:color="000000"/>
              <w:right w:val="single" w:sz="4" w:space="0" w:color="000000"/>
            </w:tcBorders>
          </w:tcPr>
          <w:p w14:paraId="7514B9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GR-Prot (I 1811, XXII 1934, XXIV 1934 – 1937, XXXV 1942 – 1948, XXVI 1948 – 1949) und Fraktionsbeschlüsse 1934</w:t>
            </w:r>
          </w:p>
        </w:tc>
        <w:tc>
          <w:tcPr>
            <w:tcW w:w="2588" w:type="dxa"/>
            <w:tcBorders>
              <w:top w:val="single" w:sz="4" w:space="0" w:color="000000"/>
              <w:left w:val="single" w:sz="4" w:space="0" w:color="000000"/>
              <w:bottom w:val="single" w:sz="4" w:space="0" w:color="000000"/>
              <w:right w:val="single" w:sz="4" w:space="0" w:color="000000"/>
            </w:tcBorders>
          </w:tcPr>
          <w:p w14:paraId="372141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1811 – 1949 </w:t>
            </w:r>
          </w:p>
        </w:tc>
        <w:tc>
          <w:tcPr>
            <w:tcW w:w="2153" w:type="dxa"/>
            <w:tcBorders>
              <w:top w:val="single" w:sz="4" w:space="0" w:color="000000"/>
              <w:left w:val="single" w:sz="4" w:space="0" w:color="000000"/>
              <w:bottom w:val="single" w:sz="4" w:space="0" w:color="000000"/>
              <w:right w:val="single" w:sz="4" w:space="0" w:color="000000"/>
            </w:tcBorders>
          </w:tcPr>
          <w:p w14:paraId="11CF56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1210</w:t>
            </w:r>
          </w:p>
        </w:tc>
      </w:tr>
      <w:tr w:rsidR="00AD0D23" w:rsidRPr="006C414A" w14:paraId="136273D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F88DBE" w14:textId="050C2B70" w:rsidR="00AD0D23" w:rsidRPr="006C414A" w:rsidRDefault="000C13E0">
            <w:pPr>
              <w:pStyle w:val="berschrift3"/>
              <w:widowControl w:val="0"/>
              <w:rPr>
                <w:rFonts w:asciiTheme="minorHAnsi" w:hAnsiTheme="minorHAnsi" w:cstheme="minorHAnsi"/>
                <w:sz w:val="20"/>
              </w:rPr>
            </w:pPr>
            <w:bookmarkStart w:id="312" w:name="_Toc89269236"/>
            <w:bookmarkStart w:id="313" w:name="_Toc99983670"/>
            <w:r w:rsidRPr="006C414A">
              <w:rPr>
                <w:rFonts w:asciiTheme="minorHAnsi" w:hAnsiTheme="minorHAnsi" w:cstheme="minorHAnsi"/>
              </w:rPr>
              <w:t>Akten: Veröffentlichungen</w:t>
            </w:r>
            <w:bookmarkEnd w:id="312"/>
            <w:bookmarkEnd w:id="313"/>
          </w:p>
        </w:tc>
      </w:tr>
      <w:tr w:rsidR="00AD0D23" w:rsidRPr="006C414A" w14:paraId="6C805BAC" w14:textId="77777777">
        <w:tc>
          <w:tcPr>
            <w:tcW w:w="4610" w:type="dxa"/>
            <w:tcBorders>
              <w:top w:val="single" w:sz="4" w:space="0" w:color="000000"/>
              <w:left w:val="single" w:sz="4" w:space="0" w:color="000000"/>
              <w:bottom w:val="single" w:sz="4" w:space="0" w:color="000000"/>
              <w:right w:val="single" w:sz="4" w:space="0" w:color="000000"/>
            </w:tcBorders>
          </w:tcPr>
          <w:p w14:paraId="4301B8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Werbung für Gmünder Intelligenzblatt als Amtsblatt</w:t>
            </w:r>
          </w:p>
        </w:tc>
        <w:tc>
          <w:tcPr>
            <w:tcW w:w="2588" w:type="dxa"/>
            <w:tcBorders>
              <w:top w:val="single" w:sz="4" w:space="0" w:color="000000"/>
              <w:left w:val="single" w:sz="4" w:space="0" w:color="000000"/>
              <w:bottom w:val="single" w:sz="4" w:space="0" w:color="000000"/>
              <w:right w:val="single" w:sz="4" w:space="0" w:color="000000"/>
            </w:tcBorders>
          </w:tcPr>
          <w:p w14:paraId="340EBF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1833</w:t>
            </w:r>
          </w:p>
        </w:tc>
        <w:tc>
          <w:tcPr>
            <w:tcW w:w="2153" w:type="dxa"/>
            <w:tcBorders>
              <w:top w:val="single" w:sz="4" w:space="0" w:color="000000"/>
              <w:left w:val="single" w:sz="4" w:space="0" w:color="000000"/>
              <w:bottom w:val="single" w:sz="4" w:space="0" w:color="000000"/>
              <w:right w:val="single" w:sz="4" w:space="0" w:color="000000"/>
            </w:tcBorders>
          </w:tcPr>
          <w:p w14:paraId="34D50D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1080</w:t>
            </w:r>
          </w:p>
        </w:tc>
      </w:tr>
      <w:tr w:rsidR="00AD0D23" w:rsidRPr="006C414A" w14:paraId="09A67734" w14:textId="77777777">
        <w:tc>
          <w:tcPr>
            <w:tcW w:w="4610" w:type="dxa"/>
            <w:tcBorders>
              <w:top w:val="single" w:sz="4" w:space="0" w:color="000000"/>
              <w:left w:val="single" w:sz="4" w:space="0" w:color="000000"/>
              <w:bottom w:val="single" w:sz="4" w:space="0" w:color="000000"/>
              <w:right w:val="single" w:sz="4" w:space="0" w:color="000000"/>
            </w:tcBorders>
          </w:tcPr>
          <w:p w14:paraId="1349D7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Festlegung der Ausrufplätze für Amtsboten</w:t>
            </w:r>
          </w:p>
        </w:tc>
        <w:tc>
          <w:tcPr>
            <w:tcW w:w="2588" w:type="dxa"/>
            <w:tcBorders>
              <w:top w:val="single" w:sz="4" w:space="0" w:color="000000"/>
              <w:left w:val="single" w:sz="4" w:space="0" w:color="000000"/>
              <w:bottom w:val="single" w:sz="4" w:space="0" w:color="000000"/>
              <w:right w:val="single" w:sz="4" w:space="0" w:color="000000"/>
            </w:tcBorders>
          </w:tcPr>
          <w:p w14:paraId="12E24F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1911</w:t>
            </w:r>
          </w:p>
        </w:tc>
        <w:tc>
          <w:tcPr>
            <w:tcW w:w="2153" w:type="dxa"/>
            <w:tcBorders>
              <w:top w:val="single" w:sz="4" w:space="0" w:color="000000"/>
              <w:left w:val="single" w:sz="4" w:space="0" w:color="000000"/>
              <w:bottom w:val="single" w:sz="4" w:space="0" w:color="000000"/>
              <w:right w:val="single" w:sz="4" w:space="0" w:color="000000"/>
            </w:tcBorders>
          </w:tcPr>
          <w:p w14:paraId="0F09E5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1247</w:t>
            </w:r>
          </w:p>
        </w:tc>
      </w:tr>
      <w:tr w:rsidR="00AD0D23" w:rsidRPr="006C414A" w14:paraId="3A75ABC7" w14:textId="77777777">
        <w:tc>
          <w:tcPr>
            <w:tcW w:w="4610" w:type="dxa"/>
            <w:tcBorders>
              <w:top w:val="single" w:sz="4" w:space="0" w:color="000000"/>
              <w:left w:val="single" w:sz="4" w:space="0" w:color="000000"/>
              <w:bottom w:val="single" w:sz="4" w:space="0" w:color="000000"/>
              <w:right w:val="single" w:sz="4" w:space="0" w:color="000000"/>
            </w:tcBorders>
          </w:tcPr>
          <w:p w14:paraId="5237C3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Publikationsbuch (1822-1828, 1887-1909, 1913, 1917)</w:t>
            </w:r>
          </w:p>
        </w:tc>
        <w:tc>
          <w:tcPr>
            <w:tcW w:w="2588" w:type="dxa"/>
            <w:tcBorders>
              <w:top w:val="single" w:sz="4" w:space="0" w:color="000000"/>
              <w:left w:val="single" w:sz="4" w:space="0" w:color="000000"/>
              <w:bottom w:val="single" w:sz="4" w:space="0" w:color="000000"/>
              <w:right w:val="single" w:sz="4" w:space="0" w:color="000000"/>
            </w:tcBorders>
          </w:tcPr>
          <w:p w14:paraId="4047AB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 – 1917</w:t>
            </w:r>
          </w:p>
          <w:p w14:paraId="1899AD5C"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5A9C54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1441</w:t>
            </w:r>
          </w:p>
        </w:tc>
      </w:tr>
      <w:tr w:rsidR="00AD0D23" w:rsidRPr="006C414A" w14:paraId="2E674A01" w14:textId="77777777">
        <w:tc>
          <w:tcPr>
            <w:tcW w:w="4610" w:type="dxa"/>
            <w:tcBorders>
              <w:top w:val="single" w:sz="4" w:space="0" w:color="000000"/>
              <w:left w:val="single" w:sz="4" w:space="0" w:color="000000"/>
              <w:bottom w:val="single" w:sz="4" w:space="0" w:color="000000"/>
              <w:right w:val="single" w:sz="4" w:space="0" w:color="000000"/>
            </w:tcBorders>
          </w:tcPr>
          <w:p w14:paraId="4F4BD5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Öffentliche Bekanntmachungen (1933-1940, 1945-1948)</w:t>
            </w:r>
          </w:p>
        </w:tc>
        <w:tc>
          <w:tcPr>
            <w:tcW w:w="2588" w:type="dxa"/>
            <w:tcBorders>
              <w:top w:val="single" w:sz="4" w:space="0" w:color="000000"/>
              <w:left w:val="single" w:sz="4" w:space="0" w:color="000000"/>
              <w:bottom w:val="single" w:sz="4" w:space="0" w:color="000000"/>
              <w:right w:val="single" w:sz="4" w:space="0" w:color="000000"/>
            </w:tcBorders>
          </w:tcPr>
          <w:p w14:paraId="2B54D6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1933 – 1948 </w:t>
            </w:r>
          </w:p>
          <w:p w14:paraId="70BBE10A"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72B540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1441</w:t>
            </w:r>
          </w:p>
        </w:tc>
      </w:tr>
      <w:tr w:rsidR="00AD0D23" w:rsidRPr="006C414A" w14:paraId="1101AB0B" w14:textId="77777777">
        <w:tc>
          <w:tcPr>
            <w:tcW w:w="4610" w:type="dxa"/>
            <w:tcBorders>
              <w:top w:val="single" w:sz="4" w:space="0" w:color="000000"/>
              <w:left w:val="single" w:sz="4" w:space="0" w:color="000000"/>
              <w:bottom w:val="single" w:sz="4" w:space="0" w:color="000000"/>
              <w:right w:val="single" w:sz="4" w:space="0" w:color="000000"/>
            </w:tcBorders>
          </w:tcPr>
          <w:p w14:paraId="4B8ED8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Mitteilungsblatt</w:t>
            </w:r>
          </w:p>
        </w:tc>
        <w:tc>
          <w:tcPr>
            <w:tcW w:w="2588" w:type="dxa"/>
            <w:tcBorders>
              <w:top w:val="single" w:sz="4" w:space="0" w:color="000000"/>
              <w:left w:val="single" w:sz="4" w:space="0" w:color="000000"/>
              <w:bottom w:val="single" w:sz="4" w:space="0" w:color="000000"/>
              <w:right w:val="single" w:sz="4" w:space="0" w:color="000000"/>
            </w:tcBorders>
          </w:tcPr>
          <w:p w14:paraId="4201C8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1932 – 1933 </w:t>
            </w:r>
          </w:p>
        </w:tc>
        <w:tc>
          <w:tcPr>
            <w:tcW w:w="2153" w:type="dxa"/>
            <w:tcBorders>
              <w:top w:val="single" w:sz="4" w:space="0" w:color="000000"/>
              <w:left w:val="single" w:sz="4" w:space="0" w:color="000000"/>
              <w:bottom w:val="single" w:sz="4" w:space="0" w:color="000000"/>
              <w:right w:val="single" w:sz="4" w:space="0" w:color="000000"/>
            </w:tcBorders>
          </w:tcPr>
          <w:p w14:paraId="59684A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1440</w:t>
            </w:r>
          </w:p>
        </w:tc>
      </w:tr>
      <w:tr w:rsidR="00AD0D23" w:rsidRPr="006C414A" w14:paraId="3222EA21" w14:textId="77777777">
        <w:tc>
          <w:tcPr>
            <w:tcW w:w="4610" w:type="dxa"/>
            <w:tcBorders>
              <w:top w:val="single" w:sz="4" w:space="0" w:color="000000"/>
              <w:left w:val="single" w:sz="4" w:space="0" w:color="000000"/>
              <w:bottom w:val="single" w:sz="4" w:space="0" w:color="000000"/>
              <w:right w:val="single" w:sz="4" w:space="0" w:color="000000"/>
            </w:tcBorders>
          </w:tcPr>
          <w:p w14:paraId="080B7C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Allg. Bekanntmachungen </w:t>
            </w:r>
          </w:p>
        </w:tc>
        <w:tc>
          <w:tcPr>
            <w:tcW w:w="2588" w:type="dxa"/>
            <w:tcBorders>
              <w:top w:val="single" w:sz="4" w:space="0" w:color="000000"/>
              <w:left w:val="single" w:sz="4" w:space="0" w:color="000000"/>
              <w:bottom w:val="single" w:sz="4" w:space="0" w:color="000000"/>
              <w:right w:val="single" w:sz="4" w:space="0" w:color="000000"/>
            </w:tcBorders>
          </w:tcPr>
          <w:p w14:paraId="3BC603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1926 </w:t>
            </w:r>
          </w:p>
        </w:tc>
        <w:tc>
          <w:tcPr>
            <w:tcW w:w="2153" w:type="dxa"/>
            <w:tcBorders>
              <w:top w:val="single" w:sz="4" w:space="0" w:color="000000"/>
              <w:left w:val="single" w:sz="4" w:space="0" w:color="000000"/>
              <w:bottom w:val="single" w:sz="4" w:space="0" w:color="000000"/>
              <w:right w:val="single" w:sz="4" w:space="0" w:color="000000"/>
            </w:tcBorders>
          </w:tcPr>
          <w:p w14:paraId="368F4A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1441</w:t>
            </w:r>
          </w:p>
        </w:tc>
      </w:tr>
      <w:tr w:rsidR="00AD0D23" w:rsidRPr="006C414A" w14:paraId="423AF92F" w14:textId="77777777">
        <w:tc>
          <w:tcPr>
            <w:tcW w:w="4610" w:type="dxa"/>
            <w:tcBorders>
              <w:top w:val="single" w:sz="4" w:space="0" w:color="000000"/>
              <w:left w:val="single" w:sz="4" w:space="0" w:color="000000"/>
              <w:bottom w:val="single" w:sz="4" w:space="0" w:color="000000"/>
              <w:right w:val="single" w:sz="4" w:space="0" w:color="000000"/>
            </w:tcBorders>
          </w:tcPr>
          <w:p w14:paraId="007CD2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Verkündbuch (1883-1807, 1907-1914, 1917-1924, 1924 - 1930)</w:t>
            </w:r>
          </w:p>
        </w:tc>
        <w:tc>
          <w:tcPr>
            <w:tcW w:w="2588" w:type="dxa"/>
            <w:tcBorders>
              <w:top w:val="single" w:sz="4" w:space="0" w:color="000000"/>
              <w:left w:val="single" w:sz="4" w:space="0" w:color="000000"/>
              <w:bottom w:val="single" w:sz="4" w:space="0" w:color="000000"/>
              <w:right w:val="single" w:sz="4" w:space="0" w:color="000000"/>
            </w:tcBorders>
          </w:tcPr>
          <w:p w14:paraId="4FA907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1930 </w:t>
            </w:r>
          </w:p>
        </w:tc>
        <w:tc>
          <w:tcPr>
            <w:tcW w:w="2153" w:type="dxa"/>
            <w:tcBorders>
              <w:top w:val="single" w:sz="4" w:space="0" w:color="000000"/>
              <w:left w:val="single" w:sz="4" w:space="0" w:color="000000"/>
              <w:bottom w:val="single" w:sz="4" w:space="0" w:color="000000"/>
              <w:right w:val="single" w:sz="4" w:space="0" w:color="000000"/>
            </w:tcBorders>
          </w:tcPr>
          <w:p w14:paraId="228E25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1441</w:t>
            </w:r>
          </w:p>
        </w:tc>
      </w:tr>
      <w:tr w:rsidR="00AD0D23" w:rsidRPr="006C414A" w14:paraId="7FC04E33" w14:textId="77777777">
        <w:tc>
          <w:tcPr>
            <w:tcW w:w="4610" w:type="dxa"/>
            <w:tcBorders>
              <w:top w:val="single" w:sz="4" w:space="0" w:color="000000"/>
              <w:left w:val="single" w:sz="4" w:space="0" w:color="000000"/>
              <w:bottom w:val="single" w:sz="4" w:space="0" w:color="000000"/>
              <w:right w:val="single" w:sz="4" w:space="0" w:color="000000"/>
            </w:tcBorders>
          </w:tcPr>
          <w:p w14:paraId="6B7648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Satzung öffentliche Bekanntmachungen</w:t>
            </w:r>
          </w:p>
        </w:tc>
        <w:tc>
          <w:tcPr>
            <w:tcW w:w="2588" w:type="dxa"/>
            <w:tcBorders>
              <w:top w:val="single" w:sz="4" w:space="0" w:color="000000"/>
              <w:left w:val="single" w:sz="4" w:space="0" w:color="000000"/>
              <w:bottom w:val="single" w:sz="4" w:space="0" w:color="000000"/>
              <w:right w:val="single" w:sz="4" w:space="0" w:color="000000"/>
            </w:tcBorders>
          </w:tcPr>
          <w:p w14:paraId="33CC35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w:t>
            </w:r>
          </w:p>
        </w:tc>
        <w:tc>
          <w:tcPr>
            <w:tcW w:w="2153" w:type="dxa"/>
            <w:tcBorders>
              <w:top w:val="single" w:sz="4" w:space="0" w:color="000000"/>
              <w:left w:val="single" w:sz="4" w:space="0" w:color="000000"/>
              <w:bottom w:val="single" w:sz="4" w:space="0" w:color="000000"/>
              <w:right w:val="single" w:sz="4" w:space="0" w:color="000000"/>
            </w:tcBorders>
          </w:tcPr>
          <w:p w14:paraId="3C2F5A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1441</w:t>
            </w:r>
          </w:p>
        </w:tc>
      </w:tr>
      <w:tr w:rsidR="00AD0D23" w:rsidRPr="006C414A" w14:paraId="7A06FB8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84F065" w14:textId="4A4D4A0B" w:rsidR="00AD0D23" w:rsidRPr="006C414A" w:rsidRDefault="000C13E0">
            <w:pPr>
              <w:pStyle w:val="berschrift3"/>
              <w:widowControl w:val="0"/>
              <w:rPr>
                <w:rFonts w:asciiTheme="minorHAnsi" w:hAnsiTheme="minorHAnsi" w:cstheme="minorHAnsi"/>
                <w:sz w:val="20"/>
              </w:rPr>
            </w:pPr>
            <w:bookmarkStart w:id="314" w:name="_Toc89269237"/>
            <w:bookmarkStart w:id="315" w:name="_Toc99983671"/>
            <w:r w:rsidRPr="006C414A">
              <w:rPr>
                <w:rFonts w:asciiTheme="minorHAnsi" w:hAnsiTheme="minorHAnsi" w:cstheme="minorHAnsi"/>
              </w:rPr>
              <w:t>Akten: Gebäude</w:t>
            </w:r>
            <w:bookmarkEnd w:id="314"/>
            <w:bookmarkEnd w:id="315"/>
          </w:p>
        </w:tc>
      </w:tr>
      <w:tr w:rsidR="00AD0D23" w:rsidRPr="006C414A" w14:paraId="49370E47" w14:textId="77777777">
        <w:tc>
          <w:tcPr>
            <w:tcW w:w="4610" w:type="dxa"/>
            <w:tcBorders>
              <w:top w:val="single" w:sz="4" w:space="0" w:color="000000"/>
              <w:left w:val="single" w:sz="4" w:space="0" w:color="000000"/>
              <w:bottom w:val="single" w:sz="4" w:space="0" w:color="000000"/>
              <w:right w:val="single" w:sz="4" w:space="0" w:color="000000"/>
            </w:tcBorders>
          </w:tcPr>
          <w:p w14:paraId="78EC43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Mietvertrag mit Polizei</w:t>
            </w:r>
          </w:p>
        </w:tc>
        <w:tc>
          <w:tcPr>
            <w:tcW w:w="2588" w:type="dxa"/>
            <w:tcBorders>
              <w:top w:val="single" w:sz="4" w:space="0" w:color="000000"/>
              <w:left w:val="single" w:sz="4" w:space="0" w:color="000000"/>
              <w:bottom w:val="single" w:sz="4" w:space="0" w:color="000000"/>
              <w:right w:val="single" w:sz="4" w:space="0" w:color="000000"/>
            </w:tcBorders>
          </w:tcPr>
          <w:p w14:paraId="1AEC67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2153" w:type="dxa"/>
            <w:tcBorders>
              <w:top w:val="single" w:sz="4" w:space="0" w:color="000000"/>
              <w:left w:val="single" w:sz="4" w:space="0" w:color="000000"/>
              <w:bottom w:val="single" w:sz="4" w:space="0" w:color="000000"/>
              <w:right w:val="single" w:sz="4" w:space="0" w:color="000000"/>
            </w:tcBorders>
          </w:tcPr>
          <w:p w14:paraId="7A3E75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1511</w:t>
            </w:r>
          </w:p>
        </w:tc>
      </w:tr>
      <w:tr w:rsidR="00AD0D23" w:rsidRPr="006C414A" w14:paraId="3F14597E" w14:textId="77777777">
        <w:tc>
          <w:tcPr>
            <w:tcW w:w="4610" w:type="dxa"/>
            <w:tcBorders>
              <w:top w:val="single" w:sz="4" w:space="0" w:color="000000"/>
              <w:left w:val="single" w:sz="4" w:space="0" w:color="000000"/>
              <w:bottom w:val="single" w:sz="4" w:space="0" w:color="000000"/>
              <w:right w:val="single" w:sz="4" w:space="0" w:color="000000"/>
            </w:tcBorders>
          </w:tcPr>
          <w:p w14:paraId="602B8C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Mietverträge Hanschitz</w:t>
            </w:r>
          </w:p>
        </w:tc>
        <w:tc>
          <w:tcPr>
            <w:tcW w:w="2588" w:type="dxa"/>
            <w:tcBorders>
              <w:top w:val="single" w:sz="4" w:space="0" w:color="000000"/>
              <w:left w:val="single" w:sz="4" w:space="0" w:color="000000"/>
              <w:bottom w:val="single" w:sz="4" w:space="0" w:color="000000"/>
              <w:right w:val="single" w:sz="4" w:space="0" w:color="000000"/>
            </w:tcBorders>
          </w:tcPr>
          <w:p w14:paraId="01AC0C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1963</w:t>
            </w:r>
          </w:p>
        </w:tc>
        <w:tc>
          <w:tcPr>
            <w:tcW w:w="2153" w:type="dxa"/>
            <w:tcBorders>
              <w:top w:val="single" w:sz="4" w:space="0" w:color="000000"/>
              <w:left w:val="single" w:sz="4" w:space="0" w:color="000000"/>
              <w:bottom w:val="single" w:sz="4" w:space="0" w:color="000000"/>
              <w:right w:val="single" w:sz="4" w:space="0" w:color="000000"/>
            </w:tcBorders>
          </w:tcPr>
          <w:p w14:paraId="4066B4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1511</w:t>
            </w:r>
          </w:p>
        </w:tc>
      </w:tr>
      <w:tr w:rsidR="00AD0D23" w:rsidRPr="006C414A" w14:paraId="1576E9A3" w14:textId="77777777">
        <w:tc>
          <w:tcPr>
            <w:tcW w:w="4610" w:type="dxa"/>
            <w:tcBorders>
              <w:top w:val="single" w:sz="4" w:space="0" w:color="000000"/>
              <w:left w:val="single" w:sz="4" w:space="0" w:color="000000"/>
              <w:bottom w:val="single" w:sz="4" w:space="0" w:color="000000"/>
              <w:right w:val="single" w:sz="4" w:space="0" w:color="000000"/>
            </w:tcBorders>
          </w:tcPr>
          <w:p w14:paraId="0AB9FA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Ausbau Gemeindehaus Erdgeschoss und Mietverträge</w:t>
            </w:r>
          </w:p>
        </w:tc>
        <w:tc>
          <w:tcPr>
            <w:tcW w:w="2588" w:type="dxa"/>
            <w:tcBorders>
              <w:top w:val="single" w:sz="4" w:space="0" w:color="000000"/>
              <w:left w:val="single" w:sz="4" w:space="0" w:color="000000"/>
              <w:bottom w:val="single" w:sz="4" w:space="0" w:color="000000"/>
              <w:right w:val="single" w:sz="4" w:space="0" w:color="000000"/>
            </w:tcBorders>
          </w:tcPr>
          <w:p w14:paraId="1BBAEF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2153" w:type="dxa"/>
            <w:tcBorders>
              <w:top w:val="single" w:sz="4" w:space="0" w:color="000000"/>
              <w:left w:val="single" w:sz="4" w:space="0" w:color="000000"/>
              <w:bottom w:val="single" w:sz="4" w:space="0" w:color="000000"/>
              <w:right w:val="single" w:sz="4" w:space="0" w:color="000000"/>
            </w:tcBorders>
          </w:tcPr>
          <w:p w14:paraId="6D8800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1518</w:t>
            </w:r>
          </w:p>
        </w:tc>
      </w:tr>
      <w:tr w:rsidR="00AD0D23" w:rsidRPr="006C414A" w14:paraId="774CD76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EDCFE2" w14:textId="4A779795" w:rsidR="00AD0D23" w:rsidRPr="006C414A" w:rsidRDefault="000C13E0">
            <w:pPr>
              <w:pStyle w:val="berschrift3"/>
              <w:widowControl w:val="0"/>
              <w:rPr>
                <w:rFonts w:asciiTheme="minorHAnsi" w:hAnsiTheme="minorHAnsi" w:cstheme="minorHAnsi"/>
                <w:sz w:val="20"/>
              </w:rPr>
            </w:pPr>
            <w:bookmarkStart w:id="316" w:name="_Toc89269238"/>
            <w:bookmarkStart w:id="317" w:name="_Toc99983672"/>
            <w:r w:rsidRPr="006C414A">
              <w:rPr>
                <w:rFonts w:asciiTheme="minorHAnsi" w:hAnsiTheme="minorHAnsi" w:cstheme="minorHAnsi"/>
              </w:rPr>
              <w:t>Akten: Liegenschaften</w:t>
            </w:r>
            <w:bookmarkEnd w:id="316"/>
            <w:bookmarkEnd w:id="317"/>
          </w:p>
        </w:tc>
      </w:tr>
      <w:tr w:rsidR="00AD0D23" w:rsidRPr="006C414A" w14:paraId="1391EB0A" w14:textId="77777777">
        <w:tc>
          <w:tcPr>
            <w:tcW w:w="4610" w:type="dxa"/>
            <w:tcBorders>
              <w:top w:val="single" w:sz="4" w:space="0" w:color="000000"/>
              <w:left w:val="single" w:sz="4" w:space="0" w:color="000000"/>
              <w:bottom w:val="single" w:sz="4" w:space="0" w:color="000000"/>
              <w:right w:val="single" w:sz="4" w:space="0" w:color="000000"/>
            </w:tcBorders>
          </w:tcPr>
          <w:p w14:paraId="59EFB2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Erwerb Dolderer abgelehnt</w:t>
            </w:r>
          </w:p>
        </w:tc>
        <w:tc>
          <w:tcPr>
            <w:tcW w:w="2588" w:type="dxa"/>
            <w:tcBorders>
              <w:top w:val="single" w:sz="4" w:space="0" w:color="000000"/>
              <w:left w:val="single" w:sz="4" w:space="0" w:color="000000"/>
              <w:bottom w:val="single" w:sz="4" w:space="0" w:color="000000"/>
              <w:right w:val="single" w:sz="4" w:space="0" w:color="000000"/>
            </w:tcBorders>
          </w:tcPr>
          <w:p w14:paraId="5BB1FB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1955</w:t>
            </w:r>
          </w:p>
        </w:tc>
        <w:tc>
          <w:tcPr>
            <w:tcW w:w="2153" w:type="dxa"/>
            <w:tcBorders>
              <w:top w:val="single" w:sz="4" w:space="0" w:color="000000"/>
              <w:left w:val="single" w:sz="4" w:space="0" w:color="000000"/>
              <w:bottom w:val="single" w:sz="4" w:space="0" w:color="000000"/>
              <w:right w:val="single" w:sz="4" w:space="0" w:color="000000"/>
            </w:tcBorders>
          </w:tcPr>
          <w:p w14:paraId="561235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1511</w:t>
            </w:r>
          </w:p>
        </w:tc>
      </w:tr>
      <w:tr w:rsidR="00AD0D23" w:rsidRPr="006C414A" w14:paraId="5CCD54E9" w14:textId="77777777">
        <w:tc>
          <w:tcPr>
            <w:tcW w:w="4610" w:type="dxa"/>
            <w:tcBorders>
              <w:top w:val="single" w:sz="4" w:space="0" w:color="000000"/>
              <w:left w:val="single" w:sz="4" w:space="0" w:color="000000"/>
              <w:bottom w:val="single" w:sz="4" w:space="0" w:color="000000"/>
              <w:right w:val="single" w:sz="4" w:space="0" w:color="000000"/>
            </w:tcBorders>
          </w:tcPr>
          <w:p w14:paraId="5FF28B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Erwerb Ilg </w:t>
            </w:r>
          </w:p>
        </w:tc>
        <w:tc>
          <w:tcPr>
            <w:tcW w:w="2588" w:type="dxa"/>
            <w:tcBorders>
              <w:top w:val="single" w:sz="4" w:space="0" w:color="000000"/>
              <w:left w:val="single" w:sz="4" w:space="0" w:color="000000"/>
              <w:bottom w:val="single" w:sz="4" w:space="0" w:color="000000"/>
              <w:right w:val="single" w:sz="4" w:space="0" w:color="000000"/>
            </w:tcBorders>
          </w:tcPr>
          <w:p w14:paraId="76E7B8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2153" w:type="dxa"/>
            <w:tcBorders>
              <w:top w:val="single" w:sz="4" w:space="0" w:color="000000"/>
              <w:left w:val="single" w:sz="4" w:space="0" w:color="000000"/>
              <w:bottom w:val="single" w:sz="4" w:space="0" w:color="000000"/>
              <w:right w:val="single" w:sz="4" w:space="0" w:color="000000"/>
            </w:tcBorders>
          </w:tcPr>
          <w:p w14:paraId="32AAC8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1511</w:t>
            </w:r>
          </w:p>
        </w:tc>
      </w:tr>
      <w:tr w:rsidR="00AD0D23" w:rsidRPr="006C414A" w14:paraId="31B8633D" w14:textId="77777777">
        <w:tc>
          <w:tcPr>
            <w:tcW w:w="4610" w:type="dxa"/>
            <w:tcBorders>
              <w:top w:val="single" w:sz="4" w:space="0" w:color="000000"/>
              <w:left w:val="single" w:sz="4" w:space="0" w:color="000000"/>
              <w:bottom w:val="single" w:sz="4" w:space="0" w:color="000000"/>
              <w:right w:val="single" w:sz="4" w:space="0" w:color="000000"/>
            </w:tcBorders>
          </w:tcPr>
          <w:p w14:paraId="4C3F59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Liegenschaftsbeschreibungen </w:t>
            </w:r>
          </w:p>
        </w:tc>
        <w:tc>
          <w:tcPr>
            <w:tcW w:w="2588" w:type="dxa"/>
            <w:tcBorders>
              <w:top w:val="single" w:sz="4" w:space="0" w:color="000000"/>
              <w:left w:val="single" w:sz="4" w:space="0" w:color="000000"/>
              <w:bottom w:val="single" w:sz="4" w:space="0" w:color="000000"/>
              <w:right w:val="single" w:sz="4" w:space="0" w:color="000000"/>
            </w:tcBorders>
          </w:tcPr>
          <w:p w14:paraId="354D91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1905 – 1952 </w:t>
            </w:r>
          </w:p>
        </w:tc>
        <w:tc>
          <w:tcPr>
            <w:tcW w:w="2153" w:type="dxa"/>
            <w:tcBorders>
              <w:top w:val="single" w:sz="4" w:space="0" w:color="000000"/>
              <w:left w:val="single" w:sz="4" w:space="0" w:color="000000"/>
              <w:bottom w:val="single" w:sz="4" w:space="0" w:color="000000"/>
              <w:right w:val="single" w:sz="4" w:space="0" w:color="000000"/>
            </w:tcBorders>
          </w:tcPr>
          <w:p w14:paraId="7BE23F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1508</w:t>
            </w:r>
          </w:p>
        </w:tc>
      </w:tr>
      <w:tr w:rsidR="00AD0D23" w:rsidRPr="006C414A" w14:paraId="227355A2" w14:textId="77777777">
        <w:tc>
          <w:tcPr>
            <w:tcW w:w="4610" w:type="dxa"/>
            <w:tcBorders>
              <w:top w:val="single" w:sz="4" w:space="0" w:color="000000"/>
              <w:left w:val="single" w:sz="4" w:space="0" w:color="000000"/>
              <w:bottom w:val="single" w:sz="4" w:space="0" w:color="000000"/>
              <w:right w:val="single" w:sz="4" w:space="0" w:color="000000"/>
            </w:tcBorders>
          </w:tcPr>
          <w:p w14:paraId="09C3FB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Liegenschaftsbeschreibungen</w:t>
            </w:r>
          </w:p>
        </w:tc>
        <w:tc>
          <w:tcPr>
            <w:tcW w:w="2588" w:type="dxa"/>
            <w:tcBorders>
              <w:top w:val="single" w:sz="4" w:space="0" w:color="000000"/>
              <w:left w:val="single" w:sz="4" w:space="0" w:color="000000"/>
              <w:bottom w:val="single" w:sz="4" w:space="0" w:color="000000"/>
              <w:right w:val="single" w:sz="4" w:space="0" w:color="000000"/>
            </w:tcBorders>
          </w:tcPr>
          <w:p w14:paraId="3E8C47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1909 – 1952 </w:t>
            </w:r>
          </w:p>
        </w:tc>
        <w:tc>
          <w:tcPr>
            <w:tcW w:w="2153" w:type="dxa"/>
            <w:tcBorders>
              <w:top w:val="single" w:sz="4" w:space="0" w:color="000000"/>
              <w:left w:val="single" w:sz="4" w:space="0" w:color="000000"/>
              <w:bottom w:val="single" w:sz="4" w:space="0" w:color="000000"/>
              <w:right w:val="single" w:sz="4" w:space="0" w:color="000000"/>
            </w:tcBorders>
          </w:tcPr>
          <w:p w14:paraId="26ABA8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1508</w:t>
            </w:r>
          </w:p>
        </w:tc>
      </w:tr>
      <w:tr w:rsidR="00AD0D23" w:rsidRPr="006C414A" w14:paraId="40C303F2" w14:textId="77777777">
        <w:tc>
          <w:tcPr>
            <w:tcW w:w="4610" w:type="dxa"/>
            <w:tcBorders>
              <w:top w:val="single" w:sz="4" w:space="0" w:color="000000"/>
              <w:left w:val="single" w:sz="4" w:space="0" w:color="000000"/>
              <w:bottom w:val="single" w:sz="4" w:space="0" w:color="000000"/>
              <w:right w:val="single" w:sz="4" w:space="0" w:color="000000"/>
            </w:tcBorders>
          </w:tcPr>
          <w:p w14:paraId="3DA8FEB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Verkauf Grundstück an Mangold</w:t>
            </w:r>
          </w:p>
        </w:tc>
        <w:tc>
          <w:tcPr>
            <w:tcW w:w="2588" w:type="dxa"/>
            <w:tcBorders>
              <w:top w:val="single" w:sz="4" w:space="0" w:color="000000"/>
              <w:left w:val="single" w:sz="4" w:space="0" w:color="000000"/>
              <w:bottom w:val="single" w:sz="4" w:space="0" w:color="000000"/>
              <w:right w:val="single" w:sz="4" w:space="0" w:color="000000"/>
            </w:tcBorders>
          </w:tcPr>
          <w:p w14:paraId="173FBA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1873</w:t>
            </w:r>
          </w:p>
        </w:tc>
        <w:tc>
          <w:tcPr>
            <w:tcW w:w="2153" w:type="dxa"/>
            <w:tcBorders>
              <w:top w:val="single" w:sz="4" w:space="0" w:color="000000"/>
              <w:left w:val="single" w:sz="4" w:space="0" w:color="000000"/>
              <w:bottom w:val="single" w:sz="4" w:space="0" w:color="000000"/>
              <w:right w:val="single" w:sz="4" w:space="0" w:color="000000"/>
            </w:tcBorders>
          </w:tcPr>
          <w:p w14:paraId="02D502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1515</w:t>
            </w:r>
          </w:p>
        </w:tc>
      </w:tr>
      <w:tr w:rsidR="00AD0D23" w:rsidRPr="006C414A" w14:paraId="5764249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7B4072" w14:textId="08FDF150" w:rsidR="00AD0D23" w:rsidRPr="006C414A" w:rsidRDefault="000C13E0">
            <w:pPr>
              <w:pStyle w:val="berschrift3"/>
              <w:widowControl w:val="0"/>
              <w:rPr>
                <w:rFonts w:asciiTheme="minorHAnsi" w:hAnsiTheme="minorHAnsi" w:cstheme="minorHAnsi"/>
                <w:sz w:val="20"/>
              </w:rPr>
            </w:pPr>
            <w:bookmarkStart w:id="318" w:name="_Toc89269239"/>
            <w:bookmarkStart w:id="319" w:name="_Toc99983673"/>
            <w:r w:rsidRPr="006C414A">
              <w:rPr>
                <w:rFonts w:asciiTheme="minorHAnsi" w:hAnsiTheme="minorHAnsi" w:cstheme="minorHAnsi"/>
              </w:rPr>
              <w:t>Akten: Wald, Jagd</w:t>
            </w:r>
            <w:bookmarkEnd w:id="318"/>
            <w:bookmarkEnd w:id="319"/>
          </w:p>
        </w:tc>
      </w:tr>
      <w:tr w:rsidR="00AD0D23" w:rsidRPr="006C414A" w14:paraId="3B8A935E" w14:textId="77777777">
        <w:tc>
          <w:tcPr>
            <w:tcW w:w="4610" w:type="dxa"/>
            <w:tcBorders>
              <w:top w:val="single" w:sz="4" w:space="0" w:color="000000"/>
              <w:left w:val="single" w:sz="4" w:space="0" w:color="000000"/>
              <w:bottom w:val="single" w:sz="4" w:space="0" w:color="000000"/>
              <w:right w:val="single" w:sz="4" w:space="0" w:color="000000"/>
            </w:tcBorders>
          </w:tcPr>
          <w:p w14:paraId="37DD74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Bewirtschaftung Gemeindewald </w:t>
            </w:r>
          </w:p>
        </w:tc>
        <w:tc>
          <w:tcPr>
            <w:tcW w:w="2588" w:type="dxa"/>
            <w:tcBorders>
              <w:top w:val="single" w:sz="4" w:space="0" w:color="000000"/>
              <w:left w:val="single" w:sz="4" w:space="0" w:color="000000"/>
              <w:bottom w:val="single" w:sz="4" w:space="0" w:color="000000"/>
              <w:right w:val="single" w:sz="4" w:space="0" w:color="000000"/>
            </w:tcBorders>
          </w:tcPr>
          <w:p w14:paraId="45D0E7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1877</w:t>
            </w:r>
          </w:p>
        </w:tc>
        <w:tc>
          <w:tcPr>
            <w:tcW w:w="2153" w:type="dxa"/>
            <w:tcBorders>
              <w:top w:val="single" w:sz="4" w:space="0" w:color="000000"/>
              <w:left w:val="single" w:sz="4" w:space="0" w:color="000000"/>
              <w:bottom w:val="single" w:sz="4" w:space="0" w:color="000000"/>
              <w:right w:val="single" w:sz="4" w:space="0" w:color="000000"/>
            </w:tcBorders>
          </w:tcPr>
          <w:p w14:paraId="7A4B73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1564</w:t>
            </w:r>
          </w:p>
        </w:tc>
      </w:tr>
      <w:tr w:rsidR="00AD0D23" w:rsidRPr="006C414A" w14:paraId="38492D37" w14:textId="77777777">
        <w:tc>
          <w:tcPr>
            <w:tcW w:w="4610" w:type="dxa"/>
            <w:tcBorders>
              <w:top w:val="single" w:sz="4" w:space="0" w:color="000000"/>
              <w:left w:val="single" w:sz="4" w:space="0" w:color="000000"/>
              <w:bottom w:val="single" w:sz="4" w:space="0" w:color="000000"/>
              <w:right w:val="single" w:sz="4" w:space="0" w:color="000000"/>
            </w:tcBorders>
          </w:tcPr>
          <w:p w14:paraId="4E4453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Waldwirtschaftsplan</w:t>
            </w:r>
          </w:p>
        </w:tc>
        <w:tc>
          <w:tcPr>
            <w:tcW w:w="2588" w:type="dxa"/>
            <w:tcBorders>
              <w:top w:val="single" w:sz="4" w:space="0" w:color="000000"/>
              <w:left w:val="single" w:sz="4" w:space="0" w:color="000000"/>
              <w:bottom w:val="single" w:sz="4" w:space="0" w:color="000000"/>
              <w:right w:val="single" w:sz="4" w:space="0" w:color="000000"/>
            </w:tcBorders>
          </w:tcPr>
          <w:p w14:paraId="2E45BF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1884 – 1936 </w:t>
            </w:r>
          </w:p>
        </w:tc>
        <w:tc>
          <w:tcPr>
            <w:tcW w:w="2153" w:type="dxa"/>
            <w:tcBorders>
              <w:top w:val="single" w:sz="4" w:space="0" w:color="000000"/>
              <w:left w:val="single" w:sz="4" w:space="0" w:color="000000"/>
              <w:bottom w:val="single" w:sz="4" w:space="0" w:color="000000"/>
              <w:right w:val="single" w:sz="4" w:space="0" w:color="000000"/>
            </w:tcBorders>
          </w:tcPr>
          <w:p w14:paraId="44D19B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1565</w:t>
            </w:r>
          </w:p>
        </w:tc>
      </w:tr>
      <w:tr w:rsidR="00AD0D23" w:rsidRPr="006C414A" w14:paraId="631250B2" w14:textId="77777777">
        <w:tc>
          <w:tcPr>
            <w:tcW w:w="4610" w:type="dxa"/>
            <w:tcBorders>
              <w:top w:val="single" w:sz="4" w:space="0" w:color="000000"/>
              <w:left w:val="single" w:sz="4" w:space="0" w:color="000000"/>
              <w:bottom w:val="single" w:sz="4" w:space="0" w:color="000000"/>
              <w:right w:val="single" w:sz="4" w:space="0" w:color="000000"/>
            </w:tcBorders>
          </w:tcPr>
          <w:p w14:paraId="6A586B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Waldwirtschaftsplan</w:t>
            </w:r>
          </w:p>
        </w:tc>
        <w:tc>
          <w:tcPr>
            <w:tcW w:w="2588" w:type="dxa"/>
            <w:tcBorders>
              <w:top w:val="single" w:sz="4" w:space="0" w:color="000000"/>
              <w:left w:val="single" w:sz="4" w:space="0" w:color="000000"/>
              <w:bottom w:val="single" w:sz="4" w:space="0" w:color="000000"/>
              <w:right w:val="single" w:sz="4" w:space="0" w:color="000000"/>
            </w:tcBorders>
          </w:tcPr>
          <w:p w14:paraId="5D1843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1906 – 1942 </w:t>
            </w:r>
          </w:p>
        </w:tc>
        <w:tc>
          <w:tcPr>
            <w:tcW w:w="2153" w:type="dxa"/>
            <w:tcBorders>
              <w:top w:val="single" w:sz="4" w:space="0" w:color="000000"/>
              <w:left w:val="single" w:sz="4" w:space="0" w:color="000000"/>
              <w:bottom w:val="single" w:sz="4" w:space="0" w:color="000000"/>
              <w:right w:val="single" w:sz="4" w:space="0" w:color="000000"/>
            </w:tcBorders>
          </w:tcPr>
          <w:p w14:paraId="06E38F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1560</w:t>
            </w:r>
          </w:p>
        </w:tc>
      </w:tr>
      <w:tr w:rsidR="00AD0D23" w:rsidRPr="006C414A" w14:paraId="367A4053" w14:textId="77777777">
        <w:tc>
          <w:tcPr>
            <w:tcW w:w="4610" w:type="dxa"/>
            <w:tcBorders>
              <w:top w:val="single" w:sz="4" w:space="0" w:color="000000"/>
              <w:left w:val="single" w:sz="4" w:space="0" w:color="000000"/>
              <w:bottom w:val="single" w:sz="4" w:space="0" w:color="000000"/>
              <w:right w:val="single" w:sz="4" w:space="0" w:color="000000"/>
            </w:tcBorders>
          </w:tcPr>
          <w:p w14:paraId="50AEA6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Jagdpacht Distrikt (1819, 1837 – 1843)</w:t>
            </w:r>
          </w:p>
        </w:tc>
        <w:tc>
          <w:tcPr>
            <w:tcW w:w="2588" w:type="dxa"/>
            <w:tcBorders>
              <w:top w:val="single" w:sz="4" w:space="0" w:color="000000"/>
              <w:left w:val="single" w:sz="4" w:space="0" w:color="000000"/>
              <w:bottom w:val="single" w:sz="4" w:space="0" w:color="000000"/>
              <w:right w:val="single" w:sz="4" w:space="0" w:color="000000"/>
            </w:tcBorders>
          </w:tcPr>
          <w:p w14:paraId="574348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1819 – 1843 </w:t>
            </w:r>
          </w:p>
        </w:tc>
        <w:tc>
          <w:tcPr>
            <w:tcW w:w="2153" w:type="dxa"/>
            <w:tcBorders>
              <w:top w:val="single" w:sz="4" w:space="0" w:color="000000"/>
              <w:left w:val="single" w:sz="4" w:space="0" w:color="000000"/>
              <w:bottom w:val="single" w:sz="4" w:space="0" w:color="000000"/>
              <w:right w:val="single" w:sz="4" w:space="0" w:color="000000"/>
            </w:tcBorders>
          </w:tcPr>
          <w:p w14:paraId="4B3B21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4502</w:t>
            </w:r>
          </w:p>
        </w:tc>
      </w:tr>
      <w:tr w:rsidR="00AD0D23" w:rsidRPr="006C414A" w14:paraId="2D8D964D" w14:textId="77777777">
        <w:tc>
          <w:tcPr>
            <w:tcW w:w="4610" w:type="dxa"/>
            <w:tcBorders>
              <w:top w:val="single" w:sz="4" w:space="0" w:color="000000"/>
              <w:left w:val="single" w:sz="4" w:space="0" w:color="000000"/>
              <w:bottom w:val="single" w:sz="4" w:space="0" w:color="000000"/>
              <w:right w:val="single" w:sz="4" w:space="0" w:color="000000"/>
            </w:tcBorders>
          </w:tcPr>
          <w:p w14:paraId="0B027B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Jagdpacht Rieg, Pachtpreis (1925-1931), Akten Betz mit Vertrag (1935-1944) </w:t>
            </w:r>
          </w:p>
        </w:tc>
        <w:tc>
          <w:tcPr>
            <w:tcW w:w="2588" w:type="dxa"/>
            <w:tcBorders>
              <w:top w:val="single" w:sz="4" w:space="0" w:color="000000"/>
              <w:left w:val="single" w:sz="4" w:space="0" w:color="000000"/>
              <w:bottom w:val="single" w:sz="4" w:space="0" w:color="000000"/>
              <w:right w:val="single" w:sz="4" w:space="0" w:color="000000"/>
            </w:tcBorders>
          </w:tcPr>
          <w:p w14:paraId="794700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1932 – 1944 </w:t>
            </w:r>
          </w:p>
        </w:tc>
        <w:tc>
          <w:tcPr>
            <w:tcW w:w="2153" w:type="dxa"/>
            <w:tcBorders>
              <w:top w:val="single" w:sz="4" w:space="0" w:color="000000"/>
              <w:left w:val="single" w:sz="4" w:space="0" w:color="000000"/>
              <w:bottom w:val="single" w:sz="4" w:space="0" w:color="000000"/>
              <w:right w:val="single" w:sz="4" w:space="0" w:color="000000"/>
            </w:tcBorders>
          </w:tcPr>
          <w:p w14:paraId="33D92C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4502</w:t>
            </w:r>
          </w:p>
        </w:tc>
      </w:tr>
      <w:tr w:rsidR="00AD0D23" w:rsidRPr="006C414A" w14:paraId="5B7AAD87" w14:textId="77777777">
        <w:tc>
          <w:tcPr>
            <w:tcW w:w="4610" w:type="dxa"/>
            <w:tcBorders>
              <w:top w:val="single" w:sz="4" w:space="0" w:color="000000"/>
              <w:left w:val="single" w:sz="4" w:space="0" w:color="000000"/>
              <w:bottom w:val="single" w:sz="4" w:space="0" w:color="000000"/>
              <w:right w:val="single" w:sz="4" w:space="0" w:color="000000"/>
            </w:tcBorders>
          </w:tcPr>
          <w:p w14:paraId="2BCBD3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Angliederungsverträge (ca. 35 Akten) </w:t>
            </w:r>
          </w:p>
        </w:tc>
        <w:tc>
          <w:tcPr>
            <w:tcW w:w="2588" w:type="dxa"/>
            <w:tcBorders>
              <w:top w:val="single" w:sz="4" w:space="0" w:color="000000"/>
              <w:left w:val="single" w:sz="4" w:space="0" w:color="000000"/>
              <w:bottom w:val="single" w:sz="4" w:space="0" w:color="000000"/>
              <w:right w:val="single" w:sz="4" w:space="0" w:color="000000"/>
            </w:tcBorders>
          </w:tcPr>
          <w:p w14:paraId="4577F3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1945   </w:t>
            </w:r>
          </w:p>
        </w:tc>
        <w:tc>
          <w:tcPr>
            <w:tcW w:w="2153" w:type="dxa"/>
            <w:tcBorders>
              <w:top w:val="single" w:sz="4" w:space="0" w:color="000000"/>
              <w:left w:val="single" w:sz="4" w:space="0" w:color="000000"/>
              <w:bottom w:val="single" w:sz="4" w:space="0" w:color="000000"/>
              <w:right w:val="single" w:sz="4" w:space="0" w:color="000000"/>
            </w:tcBorders>
          </w:tcPr>
          <w:p w14:paraId="25B994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4502</w:t>
            </w:r>
          </w:p>
        </w:tc>
      </w:tr>
      <w:tr w:rsidR="00AD0D23" w:rsidRPr="006C414A" w14:paraId="7D87854E" w14:textId="77777777">
        <w:tc>
          <w:tcPr>
            <w:tcW w:w="4610" w:type="dxa"/>
            <w:tcBorders>
              <w:top w:val="single" w:sz="4" w:space="0" w:color="000000"/>
              <w:left w:val="single" w:sz="4" w:space="0" w:color="000000"/>
              <w:bottom w:val="single" w:sz="4" w:space="0" w:color="000000"/>
              <w:right w:val="single" w:sz="4" w:space="0" w:color="000000"/>
            </w:tcBorders>
          </w:tcPr>
          <w:p w14:paraId="0C5FFB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Jagdverpachtung (1948 – 1964) </w:t>
            </w:r>
          </w:p>
        </w:tc>
        <w:tc>
          <w:tcPr>
            <w:tcW w:w="2588" w:type="dxa"/>
            <w:tcBorders>
              <w:top w:val="single" w:sz="4" w:space="0" w:color="000000"/>
              <w:left w:val="single" w:sz="4" w:space="0" w:color="000000"/>
              <w:bottom w:val="single" w:sz="4" w:space="0" w:color="000000"/>
              <w:right w:val="single" w:sz="4" w:space="0" w:color="000000"/>
            </w:tcBorders>
          </w:tcPr>
          <w:p w14:paraId="593851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1964  </w:t>
            </w:r>
          </w:p>
        </w:tc>
        <w:tc>
          <w:tcPr>
            <w:tcW w:w="2153" w:type="dxa"/>
            <w:tcBorders>
              <w:top w:val="single" w:sz="4" w:space="0" w:color="000000"/>
              <w:left w:val="single" w:sz="4" w:space="0" w:color="000000"/>
              <w:bottom w:val="single" w:sz="4" w:space="0" w:color="000000"/>
              <w:right w:val="single" w:sz="4" w:space="0" w:color="000000"/>
            </w:tcBorders>
          </w:tcPr>
          <w:p w14:paraId="60A037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4502</w:t>
            </w:r>
          </w:p>
        </w:tc>
      </w:tr>
      <w:tr w:rsidR="00AD0D23" w:rsidRPr="006C414A" w14:paraId="73BA2C1C" w14:textId="77777777">
        <w:tc>
          <w:tcPr>
            <w:tcW w:w="4610" w:type="dxa"/>
            <w:tcBorders>
              <w:top w:val="single" w:sz="4" w:space="0" w:color="000000"/>
              <w:left w:val="single" w:sz="4" w:space="0" w:color="000000"/>
              <w:bottom w:val="single" w:sz="4" w:space="0" w:color="000000"/>
              <w:right w:val="single" w:sz="4" w:space="0" w:color="000000"/>
            </w:tcBorders>
          </w:tcPr>
          <w:p w14:paraId="531209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Jagdangliederungsverträge ab 1935</w:t>
            </w:r>
          </w:p>
        </w:tc>
        <w:tc>
          <w:tcPr>
            <w:tcW w:w="2588" w:type="dxa"/>
            <w:tcBorders>
              <w:top w:val="single" w:sz="4" w:space="0" w:color="000000"/>
              <w:left w:val="single" w:sz="4" w:space="0" w:color="000000"/>
              <w:bottom w:val="single" w:sz="4" w:space="0" w:color="000000"/>
              <w:right w:val="single" w:sz="4" w:space="0" w:color="000000"/>
            </w:tcBorders>
          </w:tcPr>
          <w:p w14:paraId="75F9EF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 ff.</w:t>
            </w:r>
          </w:p>
        </w:tc>
        <w:tc>
          <w:tcPr>
            <w:tcW w:w="2153" w:type="dxa"/>
            <w:tcBorders>
              <w:top w:val="single" w:sz="4" w:space="0" w:color="000000"/>
              <w:left w:val="single" w:sz="4" w:space="0" w:color="000000"/>
              <w:bottom w:val="single" w:sz="4" w:space="0" w:color="000000"/>
              <w:right w:val="single" w:sz="4" w:space="0" w:color="000000"/>
            </w:tcBorders>
          </w:tcPr>
          <w:p w14:paraId="106AFE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4502</w:t>
            </w:r>
          </w:p>
        </w:tc>
      </w:tr>
      <w:tr w:rsidR="00AD0D23" w:rsidRPr="006C414A" w14:paraId="1EE827C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83B1D84" w14:textId="7E335C42" w:rsidR="00AD0D23" w:rsidRPr="006C414A" w:rsidRDefault="000C13E0">
            <w:pPr>
              <w:pStyle w:val="berschrift3"/>
              <w:widowControl w:val="0"/>
              <w:rPr>
                <w:rFonts w:asciiTheme="minorHAnsi" w:hAnsiTheme="minorHAnsi" w:cstheme="minorHAnsi"/>
                <w:sz w:val="20"/>
              </w:rPr>
            </w:pPr>
            <w:bookmarkStart w:id="320" w:name="_Toc89269240"/>
            <w:bookmarkStart w:id="321" w:name="_Toc99983674"/>
            <w:r w:rsidRPr="006C414A">
              <w:rPr>
                <w:rFonts w:asciiTheme="minorHAnsi" w:hAnsiTheme="minorHAnsi" w:cstheme="minorHAnsi"/>
              </w:rPr>
              <w:t>Akten: Fischwasser</w:t>
            </w:r>
            <w:bookmarkEnd w:id="320"/>
            <w:bookmarkEnd w:id="321"/>
          </w:p>
        </w:tc>
      </w:tr>
      <w:tr w:rsidR="00AD0D23" w:rsidRPr="006C414A" w14:paraId="4AB832AE" w14:textId="77777777">
        <w:tc>
          <w:tcPr>
            <w:tcW w:w="4610" w:type="dxa"/>
            <w:tcBorders>
              <w:top w:val="single" w:sz="4" w:space="0" w:color="000000"/>
              <w:left w:val="single" w:sz="4" w:space="0" w:color="000000"/>
              <w:bottom w:val="single" w:sz="4" w:space="0" w:color="000000"/>
              <w:right w:val="single" w:sz="4" w:space="0" w:color="000000"/>
            </w:tcBorders>
          </w:tcPr>
          <w:p w14:paraId="4B4B84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Fischwasserpacht Rems an J. Mohr (Herrschaft Wöllwarth.)</w:t>
            </w:r>
          </w:p>
        </w:tc>
        <w:tc>
          <w:tcPr>
            <w:tcW w:w="2588" w:type="dxa"/>
            <w:tcBorders>
              <w:top w:val="single" w:sz="4" w:space="0" w:color="000000"/>
              <w:left w:val="single" w:sz="4" w:space="0" w:color="000000"/>
              <w:bottom w:val="single" w:sz="4" w:space="0" w:color="000000"/>
              <w:right w:val="single" w:sz="4" w:space="0" w:color="000000"/>
            </w:tcBorders>
          </w:tcPr>
          <w:p w14:paraId="2B2A79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p w14:paraId="17892175"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02D544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3410</w:t>
            </w:r>
          </w:p>
        </w:tc>
      </w:tr>
      <w:tr w:rsidR="00AD0D23" w:rsidRPr="006C414A" w14:paraId="64F5CB36" w14:textId="77777777">
        <w:tc>
          <w:tcPr>
            <w:tcW w:w="4610" w:type="dxa"/>
            <w:tcBorders>
              <w:top w:val="single" w:sz="4" w:space="0" w:color="000000"/>
              <w:left w:val="single" w:sz="4" w:space="0" w:color="000000"/>
              <w:bottom w:val="single" w:sz="4" w:space="0" w:color="000000"/>
              <w:right w:val="single" w:sz="4" w:space="0" w:color="000000"/>
            </w:tcBorders>
          </w:tcPr>
          <w:p w14:paraId="177D1F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Streit mit Rentamt wegen Fischerei Klotzbach  </w:t>
            </w:r>
          </w:p>
        </w:tc>
        <w:tc>
          <w:tcPr>
            <w:tcW w:w="2588" w:type="dxa"/>
            <w:tcBorders>
              <w:top w:val="single" w:sz="4" w:space="0" w:color="000000"/>
              <w:left w:val="single" w:sz="4" w:space="0" w:color="000000"/>
              <w:bottom w:val="single" w:sz="4" w:space="0" w:color="000000"/>
              <w:right w:val="single" w:sz="4" w:space="0" w:color="000000"/>
            </w:tcBorders>
          </w:tcPr>
          <w:p w14:paraId="363D67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1894 – 1925 </w:t>
            </w:r>
          </w:p>
        </w:tc>
        <w:tc>
          <w:tcPr>
            <w:tcW w:w="2153" w:type="dxa"/>
            <w:tcBorders>
              <w:top w:val="single" w:sz="4" w:space="0" w:color="000000"/>
              <w:left w:val="single" w:sz="4" w:space="0" w:color="000000"/>
              <w:bottom w:val="single" w:sz="4" w:space="0" w:color="000000"/>
              <w:right w:val="single" w:sz="4" w:space="0" w:color="000000"/>
            </w:tcBorders>
          </w:tcPr>
          <w:p w14:paraId="6CAA86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4510</w:t>
            </w:r>
          </w:p>
        </w:tc>
      </w:tr>
      <w:tr w:rsidR="00AD0D23" w:rsidRPr="006C414A" w14:paraId="33388905" w14:textId="77777777">
        <w:tc>
          <w:tcPr>
            <w:tcW w:w="4610" w:type="dxa"/>
            <w:tcBorders>
              <w:top w:val="single" w:sz="4" w:space="0" w:color="000000"/>
              <w:left w:val="single" w:sz="4" w:space="0" w:color="000000"/>
              <w:bottom w:val="single" w:sz="4" w:space="0" w:color="000000"/>
              <w:right w:val="single" w:sz="4" w:space="0" w:color="000000"/>
            </w:tcBorders>
          </w:tcPr>
          <w:p w14:paraId="4481CF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Verzeichnis Kameralamt Gmünd </w:t>
            </w:r>
          </w:p>
        </w:tc>
        <w:tc>
          <w:tcPr>
            <w:tcW w:w="2588" w:type="dxa"/>
            <w:tcBorders>
              <w:top w:val="single" w:sz="4" w:space="0" w:color="000000"/>
              <w:left w:val="single" w:sz="4" w:space="0" w:color="000000"/>
              <w:bottom w:val="single" w:sz="4" w:space="0" w:color="000000"/>
              <w:right w:val="single" w:sz="4" w:space="0" w:color="000000"/>
            </w:tcBorders>
          </w:tcPr>
          <w:p w14:paraId="42F5D5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tc>
        <w:tc>
          <w:tcPr>
            <w:tcW w:w="2153" w:type="dxa"/>
            <w:tcBorders>
              <w:top w:val="single" w:sz="4" w:space="0" w:color="000000"/>
              <w:left w:val="single" w:sz="4" w:space="0" w:color="000000"/>
              <w:bottom w:val="single" w:sz="4" w:space="0" w:color="000000"/>
              <w:right w:val="single" w:sz="4" w:space="0" w:color="000000"/>
            </w:tcBorders>
          </w:tcPr>
          <w:p w14:paraId="6BFF10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4510</w:t>
            </w:r>
          </w:p>
        </w:tc>
      </w:tr>
      <w:tr w:rsidR="00AD0D23" w:rsidRPr="006C414A" w14:paraId="333B54E2" w14:textId="77777777">
        <w:tc>
          <w:tcPr>
            <w:tcW w:w="4610" w:type="dxa"/>
            <w:tcBorders>
              <w:top w:val="single" w:sz="4" w:space="0" w:color="000000"/>
              <w:left w:val="single" w:sz="4" w:space="0" w:color="000000"/>
              <w:bottom w:val="single" w:sz="4" w:space="0" w:color="000000"/>
              <w:right w:val="single" w:sz="4" w:space="0" w:color="000000"/>
            </w:tcBorders>
          </w:tcPr>
          <w:p w14:paraId="1AED5E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Fischpachtvertrag Klotz- u. Schlierbach</w:t>
            </w:r>
          </w:p>
        </w:tc>
        <w:tc>
          <w:tcPr>
            <w:tcW w:w="2588" w:type="dxa"/>
            <w:tcBorders>
              <w:top w:val="single" w:sz="4" w:space="0" w:color="000000"/>
              <w:left w:val="single" w:sz="4" w:space="0" w:color="000000"/>
              <w:bottom w:val="single" w:sz="4" w:space="0" w:color="000000"/>
              <w:right w:val="single" w:sz="4" w:space="0" w:color="000000"/>
            </w:tcBorders>
          </w:tcPr>
          <w:p w14:paraId="1F5524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1924</w:t>
            </w:r>
          </w:p>
        </w:tc>
        <w:tc>
          <w:tcPr>
            <w:tcW w:w="2153" w:type="dxa"/>
            <w:tcBorders>
              <w:top w:val="single" w:sz="4" w:space="0" w:color="000000"/>
              <w:left w:val="single" w:sz="4" w:space="0" w:color="000000"/>
              <w:bottom w:val="single" w:sz="4" w:space="0" w:color="000000"/>
              <w:right w:val="single" w:sz="4" w:space="0" w:color="000000"/>
            </w:tcBorders>
          </w:tcPr>
          <w:p w14:paraId="206DE6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1610</w:t>
            </w:r>
          </w:p>
        </w:tc>
      </w:tr>
      <w:tr w:rsidR="00AD0D23" w:rsidRPr="006C414A" w14:paraId="0B9EC931" w14:textId="77777777">
        <w:tc>
          <w:tcPr>
            <w:tcW w:w="4610" w:type="dxa"/>
            <w:tcBorders>
              <w:top w:val="single" w:sz="4" w:space="0" w:color="000000"/>
              <w:left w:val="single" w:sz="4" w:space="0" w:color="000000"/>
              <w:bottom w:val="single" w:sz="4" w:space="0" w:color="000000"/>
              <w:right w:val="single" w:sz="4" w:space="0" w:color="000000"/>
            </w:tcBorders>
          </w:tcPr>
          <w:p w14:paraId="06342D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Fischereirechte</w:t>
            </w:r>
          </w:p>
        </w:tc>
        <w:tc>
          <w:tcPr>
            <w:tcW w:w="2588" w:type="dxa"/>
            <w:tcBorders>
              <w:top w:val="single" w:sz="4" w:space="0" w:color="000000"/>
              <w:left w:val="single" w:sz="4" w:space="0" w:color="000000"/>
              <w:bottom w:val="single" w:sz="4" w:space="0" w:color="000000"/>
              <w:right w:val="single" w:sz="4" w:space="0" w:color="000000"/>
            </w:tcBorders>
          </w:tcPr>
          <w:p w14:paraId="1ACFF6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2153" w:type="dxa"/>
            <w:tcBorders>
              <w:top w:val="single" w:sz="4" w:space="0" w:color="000000"/>
              <w:left w:val="single" w:sz="4" w:space="0" w:color="000000"/>
              <w:bottom w:val="single" w:sz="4" w:space="0" w:color="000000"/>
              <w:right w:val="single" w:sz="4" w:space="0" w:color="000000"/>
            </w:tcBorders>
          </w:tcPr>
          <w:p w14:paraId="3731C6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4512</w:t>
            </w:r>
          </w:p>
        </w:tc>
      </w:tr>
      <w:tr w:rsidR="00AD0D23" w:rsidRPr="006C414A" w14:paraId="6CB579A1" w14:textId="77777777">
        <w:tc>
          <w:tcPr>
            <w:tcW w:w="4610" w:type="dxa"/>
            <w:tcBorders>
              <w:top w:val="single" w:sz="4" w:space="0" w:color="000000"/>
              <w:left w:val="single" w:sz="4" w:space="0" w:color="000000"/>
              <w:bottom w:val="single" w:sz="4" w:space="0" w:color="000000"/>
              <w:right w:val="single" w:sz="4" w:space="0" w:color="000000"/>
            </w:tcBorders>
          </w:tcPr>
          <w:p w14:paraId="65990C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Fischkarten</w:t>
            </w:r>
          </w:p>
        </w:tc>
        <w:tc>
          <w:tcPr>
            <w:tcW w:w="2588" w:type="dxa"/>
            <w:tcBorders>
              <w:top w:val="single" w:sz="4" w:space="0" w:color="000000"/>
              <w:left w:val="single" w:sz="4" w:space="0" w:color="000000"/>
              <w:bottom w:val="single" w:sz="4" w:space="0" w:color="000000"/>
              <w:right w:val="single" w:sz="4" w:space="0" w:color="000000"/>
            </w:tcBorders>
          </w:tcPr>
          <w:p w14:paraId="3B714C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1916 – 1937 </w:t>
            </w:r>
          </w:p>
        </w:tc>
        <w:tc>
          <w:tcPr>
            <w:tcW w:w="2153" w:type="dxa"/>
            <w:tcBorders>
              <w:top w:val="single" w:sz="4" w:space="0" w:color="000000"/>
              <w:left w:val="single" w:sz="4" w:space="0" w:color="000000"/>
              <w:bottom w:val="single" w:sz="4" w:space="0" w:color="000000"/>
              <w:right w:val="single" w:sz="4" w:space="0" w:color="000000"/>
            </w:tcBorders>
          </w:tcPr>
          <w:p w14:paraId="049895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4512</w:t>
            </w:r>
          </w:p>
        </w:tc>
      </w:tr>
      <w:tr w:rsidR="00AD0D23" w:rsidRPr="006C414A" w14:paraId="70DD026D" w14:textId="77777777">
        <w:tc>
          <w:tcPr>
            <w:tcW w:w="4610" w:type="dxa"/>
            <w:tcBorders>
              <w:top w:val="single" w:sz="4" w:space="0" w:color="000000"/>
              <w:left w:val="single" w:sz="4" w:space="0" w:color="000000"/>
              <w:bottom w:val="single" w:sz="4" w:space="0" w:color="000000"/>
              <w:right w:val="single" w:sz="4" w:space="0" w:color="000000"/>
            </w:tcBorders>
          </w:tcPr>
          <w:p w14:paraId="09080D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Fischereirecht</w:t>
            </w:r>
          </w:p>
        </w:tc>
        <w:tc>
          <w:tcPr>
            <w:tcW w:w="2588" w:type="dxa"/>
            <w:tcBorders>
              <w:top w:val="single" w:sz="4" w:space="0" w:color="000000"/>
              <w:left w:val="single" w:sz="4" w:space="0" w:color="000000"/>
              <w:bottom w:val="single" w:sz="4" w:space="0" w:color="000000"/>
              <w:right w:val="single" w:sz="4" w:space="0" w:color="000000"/>
            </w:tcBorders>
          </w:tcPr>
          <w:p w14:paraId="14E788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2153" w:type="dxa"/>
            <w:tcBorders>
              <w:top w:val="single" w:sz="4" w:space="0" w:color="000000"/>
              <w:left w:val="single" w:sz="4" w:space="0" w:color="000000"/>
              <w:bottom w:val="single" w:sz="4" w:space="0" w:color="000000"/>
              <w:right w:val="single" w:sz="4" w:space="0" w:color="000000"/>
            </w:tcBorders>
          </w:tcPr>
          <w:p w14:paraId="115B26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4510</w:t>
            </w:r>
          </w:p>
        </w:tc>
      </w:tr>
      <w:tr w:rsidR="00AD0D23" w:rsidRPr="006C414A" w14:paraId="115E8C1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B2F499" w14:textId="054893BA" w:rsidR="00AD0D23" w:rsidRPr="006C414A" w:rsidRDefault="000C13E0">
            <w:pPr>
              <w:pStyle w:val="berschrift3"/>
              <w:widowControl w:val="0"/>
              <w:rPr>
                <w:rFonts w:asciiTheme="minorHAnsi" w:hAnsiTheme="minorHAnsi" w:cstheme="minorHAnsi"/>
                <w:sz w:val="20"/>
              </w:rPr>
            </w:pPr>
            <w:bookmarkStart w:id="322" w:name="_Toc89269241"/>
            <w:bookmarkStart w:id="323" w:name="_Toc99983675"/>
            <w:r w:rsidRPr="006C414A">
              <w:rPr>
                <w:rFonts w:asciiTheme="minorHAnsi" w:hAnsiTheme="minorHAnsi" w:cstheme="minorHAnsi"/>
              </w:rPr>
              <w:t>Akten: Gemeinderechnungen</w:t>
            </w:r>
            <w:bookmarkEnd w:id="322"/>
            <w:bookmarkEnd w:id="323"/>
          </w:p>
        </w:tc>
      </w:tr>
      <w:tr w:rsidR="00AD0D23" w:rsidRPr="006C414A" w14:paraId="5914229F" w14:textId="77777777">
        <w:tc>
          <w:tcPr>
            <w:tcW w:w="4610" w:type="dxa"/>
            <w:tcBorders>
              <w:top w:val="single" w:sz="4" w:space="0" w:color="000000"/>
              <w:left w:val="single" w:sz="4" w:space="0" w:color="000000"/>
              <w:bottom w:val="single" w:sz="4" w:space="0" w:color="000000"/>
              <w:right w:val="single" w:sz="4" w:space="0" w:color="000000"/>
            </w:tcBorders>
          </w:tcPr>
          <w:p w14:paraId="733127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Prüfung Jahresrechnungen</w:t>
            </w:r>
          </w:p>
        </w:tc>
        <w:tc>
          <w:tcPr>
            <w:tcW w:w="2588" w:type="dxa"/>
            <w:tcBorders>
              <w:top w:val="single" w:sz="4" w:space="0" w:color="000000"/>
              <w:left w:val="single" w:sz="4" w:space="0" w:color="000000"/>
              <w:bottom w:val="single" w:sz="4" w:space="0" w:color="000000"/>
              <w:right w:val="single" w:sz="4" w:space="0" w:color="000000"/>
            </w:tcBorders>
          </w:tcPr>
          <w:p w14:paraId="3FC5F9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2153" w:type="dxa"/>
            <w:tcBorders>
              <w:top w:val="single" w:sz="4" w:space="0" w:color="000000"/>
              <w:left w:val="single" w:sz="4" w:space="0" w:color="000000"/>
              <w:bottom w:val="single" w:sz="4" w:space="0" w:color="000000"/>
              <w:right w:val="single" w:sz="4" w:space="0" w:color="000000"/>
            </w:tcBorders>
          </w:tcPr>
          <w:p w14:paraId="28EE4D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1764</w:t>
            </w:r>
          </w:p>
        </w:tc>
      </w:tr>
      <w:tr w:rsidR="00AD0D23" w:rsidRPr="006C414A" w14:paraId="08B06F04" w14:textId="77777777">
        <w:tc>
          <w:tcPr>
            <w:tcW w:w="4610" w:type="dxa"/>
            <w:tcBorders>
              <w:top w:val="single" w:sz="4" w:space="0" w:color="000000"/>
              <w:left w:val="single" w:sz="4" w:space="0" w:color="000000"/>
              <w:bottom w:val="single" w:sz="4" w:space="0" w:color="000000"/>
              <w:right w:val="single" w:sz="4" w:space="0" w:color="000000"/>
            </w:tcBorders>
          </w:tcPr>
          <w:p w14:paraId="748115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Gemeindepflegerechnungen </w:t>
            </w:r>
            <w:r w:rsidRPr="006C414A">
              <w:rPr>
                <w:rFonts w:asciiTheme="minorHAnsi" w:hAnsiTheme="minorHAnsi" w:cstheme="minorHAnsi"/>
              </w:rPr>
              <w:br/>
              <w:t>(Rest im Raum 3)</w:t>
            </w:r>
          </w:p>
        </w:tc>
        <w:tc>
          <w:tcPr>
            <w:tcW w:w="2588" w:type="dxa"/>
            <w:tcBorders>
              <w:top w:val="single" w:sz="4" w:space="0" w:color="000000"/>
              <w:left w:val="single" w:sz="4" w:space="0" w:color="000000"/>
              <w:bottom w:val="single" w:sz="4" w:space="0" w:color="000000"/>
              <w:right w:val="single" w:sz="4" w:space="0" w:color="000000"/>
            </w:tcBorders>
          </w:tcPr>
          <w:p w14:paraId="1712D9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1703 – 1849</w:t>
            </w:r>
          </w:p>
        </w:tc>
        <w:tc>
          <w:tcPr>
            <w:tcW w:w="2153" w:type="dxa"/>
            <w:tcBorders>
              <w:top w:val="single" w:sz="4" w:space="0" w:color="000000"/>
              <w:left w:val="single" w:sz="4" w:space="0" w:color="000000"/>
              <w:bottom w:val="single" w:sz="4" w:space="0" w:color="000000"/>
              <w:right w:val="single" w:sz="4" w:space="0" w:color="000000"/>
            </w:tcBorders>
          </w:tcPr>
          <w:p w14:paraId="4928AB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10 _ 4</w:t>
            </w:r>
          </w:p>
          <w:p w14:paraId="383ED5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11 _ 4</w:t>
            </w:r>
          </w:p>
          <w:p w14:paraId="5D9EBB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12 _ 4 </w:t>
            </w:r>
          </w:p>
          <w:p w14:paraId="2D90C2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13 _ 4</w:t>
            </w:r>
          </w:p>
          <w:p w14:paraId="2574B0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14 _ 4</w:t>
            </w:r>
          </w:p>
        </w:tc>
      </w:tr>
      <w:tr w:rsidR="00AD0D23" w:rsidRPr="006C414A" w14:paraId="4C8839D5" w14:textId="77777777">
        <w:tc>
          <w:tcPr>
            <w:tcW w:w="4610" w:type="dxa"/>
            <w:tcBorders>
              <w:top w:val="single" w:sz="4" w:space="0" w:color="000000"/>
              <w:left w:val="single" w:sz="4" w:space="0" w:color="000000"/>
              <w:bottom w:val="single" w:sz="4" w:space="0" w:color="000000"/>
              <w:right w:val="single" w:sz="4" w:space="0" w:color="000000"/>
            </w:tcBorders>
          </w:tcPr>
          <w:p w14:paraId="739F90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Gemeindepflegerechnungen </w:t>
            </w:r>
            <w:r w:rsidRPr="006C414A">
              <w:rPr>
                <w:rFonts w:asciiTheme="minorHAnsi" w:hAnsiTheme="minorHAnsi" w:cstheme="minorHAnsi"/>
              </w:rPr>
              <w:br/>
              <w:t>(Rest im Raum 3)</w:t>
            </w:r>
          </w:p>
        </w:tc>
        <w:tc>
          <w:tcPr>
            <w:tcW w:w="2588" w:type="dxa"/>
            <w:tcBorders>
              <w:top w:val="single" w:sz="4" w:space="0" w:color="000000"/>
              <w:left w:val="single" w:sz="4" w:space="0" w:color="000000"/>
              <w:bottom w:val="single" w:sz="4" w:space="0" w:color="000000"/>
              <w:right w:val="single" w:sz="4" w:space="0" w:color="000000"/>
            </w:tcBorders>
          </w:tcPr>
          <w:p w14:paraId="4B6B9A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1803 – 1850</w:t>
            </w:r>
          </w:p>
        </w:tc>
        <w:tc>
          <w:tcPr>
            <w:tcW w:w="2153" w:type="dxa"/>
            <w:tcBorders>
              <w:top w:val="single" w:sz="4" w:space="0" w:color="000000"/>
              <w:left w:val="single" w:sz="4" w:space="0" w:color="000000"/>
              <w:bottom w:val="single" w:sz="4" w:space="0" w:color="000000"/>
              <w:right w:val="single" w:sz="4" w:space="0" w:color="000000"/>
            </w:tcBorders>
          </w:tcPr>
          <w:p w14:paraId="7A0AF7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10 _ 5</w:t>
            </w:r>
          </w:p>
          <w:p w14:paraId="11CD80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11 _ 5</w:t>
            </w:r>
          </w:p>
          <w:p w14:paraId="13CDF6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12 _ 5</w:t>
            </w:r>
          </w:p>
          <w:p w14:paraId="5F7CA9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13 _ 5</w:t>
            </w:r>
          </w:p>
        </w:tc>
      </w:tr>
      <w:tr w:rsidR="00AD0D23" w:rsidRPr="006C414A" w14:paraId="512A564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1F847C" w14:textId="35159DB2" w:rsidR="00AD0D23" w:rsidRPr="006C414A" w:rsidRDefault="000C13E0">
            <w:pPr>
              <w:pStyle w:val="berschrift3"/>
              <w:widowControl w:val="0"/>
              <w:rPr>
                <w:rFonts w:asciiTheme="minorHAnsi" w:hAnsiTheme="minorHAnsi" w:cstheme="minorHAnsi"/>
                <w:sz w:val="20"/>
              </w:rPr>
            </w:pPr>
            <w:bookmarkStart w:id="324" w:name="_Toc89269242"/>
            <w:bookmarkStart w:id="325" w:name="_Toc99983676"/>
            <w:r w:rsidRPr="006C414A">
              <w:rPr>
                <w:rFonts w:asciiTheme="minorHAnsi" w:hAnsiTheme="minorHAnsi" w:cstheme="minorHAnsi"/>
              </w:rPr>
              <w:t>Akten: Sonstige Finanzen</w:t>
            </w:r>
            <w:bookmarkEnd w:id="324"/>
            <w:bookmarkEnd w:id="325"/>
          </w:p>
        </w:tc>
      </w:tr>
      <w:tr w:rsidR="00AD0D23" w:rsidRPr="006C414A" w14:paraId="2E0B0908" w14:textId="77777777">
        <w:tc>
          <w:tcPr>
            <w:tcW w:w="4610" w:type="dxa"/>
            <w:tcBorders>
              <w:top w:val="single" w:sz="4" w:space="0" w:color="000000"/>
              <w:left w:val="single" w:sz="4" w:space="0" w:color="000000"/>
              <w:bottom w:val="single" w:sz="4" w:space="0" w:color="000000"/>
              <w:right w:val="single" w:sz="4" w:space="0" w:color="000000"/>
            </w:tcBorders>
          </w:tcPr>
          <w:p w14:paraId="603D85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Amtsgrundbuch</w:t>
            </w:r>
          </w:p>
        </w:tc>
        <w:tc>
          <w:tcPr>
            <w:tcW w:w="2588" w:type="dxa"/>
            <w:tcBorders>
              <w:top w:val="single" w:sz="4" w:space="0" w:color="000000"/>
              <w:left w:val="single" w:sz="4" w:space="0" w:color="000000"/>
              <w:bottom w:val="single" w:sz="4" w:space="0" w:color="000000"/>
              <w:right w:val="single" w:sz="4" w:space="0" w:color="000000"/>
            </w:tcBorders>
          </w:tcPr>
          <w:p w14:paraId="33454A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1909</w:t>
            </w:r>
          </w:p>
        </w:tc>
        <w:tc>
          <w:tcPr>
            <w:tcW w:w="2153" w:type="dxa"/>
            <w:tcBorders>
              <w:top w:val="single" w:sz="4" w:space="0" w:color="000000"/>
              <w:left w:val="single" w:sz="4" w:space="0" w:color="000000"/>
              <w:bottom w:val="single" w:sz="4" w:space="0" w:color="000000"/>
              <w:right w:val="single" w:sz="4" w:space="0" w:color="000000"/>
            </w:tcBorders>
          </w:tcPr>
          <w:p w14:paraId="0446DFF9"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1700</w:t>
            </w:r>
          </w:p>
        </w:tc>
      </w:tr>
      <w:tr w:rsidR="00AD0D23" w:rsidRPr="006C414A" w14:paraId="1E198F06" w14:textId="77777777">
        <w:tc>
          <w:tcPr>
            <w:tcW w:w="4610" w:type="dxa"/>
            <w:tcBorders>
              <w:top w:val="single" w:sz="4" w:space="0" w:color="000000"/>
              <w:left w:val="single" w:sz="4" w:space="0" w:color="000000"/>
              <w:bottom w:val="single" w:sz="4" w:space="0" w:color="000000"/>
              <w:right w:val="single" w:sz="4" w:space="0" w:color="000000"/>
            </w:tcBorders>
          </w:tcPr>
          <w:p w14:paraId="78664C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Amtsgrundbuch</w:t>
            </w:r>
          </w:p>
        </w:tc>
        <w:tc>
          <w:tcPr>
            <w:tcW w:w="2588" w:type="dxa"/>
            <w:tcBorders>
              <w:top w:val="single" w:sz="4" w:space="0" w:color="000000"/>
              <w:left w:val="single" w:sz="4" w:space="0" w:color="000000"/>
              <w:bottom w:val="single" w:sz="4" w:space="0" w:color="000000"/>
              <w:right w:val="single" w:sz="4" w:space="0" w:color="000000"/>
            </w:tcBorders>
          </w:tcPr>
          <w:p w14:paraId="07A006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1909 – 1967</w:t>
            </w:r>
          </w:p>
        </w:tc>
        <w:tc>
          <w:tcPr>
            <w:tcW w:w="2153" w:type="dxa"/>
            <w:tcBorders>
              <w:top w:val="single" w:sz="4" w:space="0" w:color="000000"/>
              <w:left w:val="single" w:sz="4" w:space="0" w:color="000000"/>
              <w:bottom w:val="single" w:sz="4" w:space="0" w:color="000000"/>
              <w:right w:val="single" w:sz="4" w:space="0" w:color="000000"/>
            </w:tcBorders>
          </w:tcPr>
          <w:p w14:paraId="2124DC06"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1700</w:t>
            </w:r>
          </w:p>
        </w:tc>
      </w:tr>
      <w:tr w:rsidR="00AD0D23" w:rsidRPr="006C414A" w14:paraId="7D7A2DFA" w14:textId="77777777">
        <w:tc>
          <w:tcPr>
            <w:tcW w:w="4610" w:type="dxa"/>
            <w:tcBorders>
              <w:top w:val="single" w:sz="4" w:space="0" w:color="000000"/>
              <w:left w:val="single" w:sz="4" w:space="0" w:color="000000"/>
              <w:bottom w:val="single" w:sz="4" w:space="0" w:color="000000"/>
              <w:right w:val="single" w:sz="4" w:space="0" w:color="000000"/>
            </w:tcBorders>
          </w:tcPr>
          <w:p w14:paraId="55909F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Inventarverzeichnis</w:t>
            </w:r>
          </w:p>
        </w:tc>
        <w:tc>
          <w:tcPr>
            <w:tcW w:w="2588" w:type="dxa"/>
            <w:tcBorders>
              <w:top w:val="single" w:sz="4" w:space="0" w:color="000000"/>
              <w:left w:val="single" w:sz="4" w:space="0" w:color="000000"/>
              <w:bottom w:val="single" w:sz="4" w:space="0" w:color="000000"/>
              <w:right w:val="single" w:sz="4" w:space="0" w:color="000000"/>
            </w:tcBorders>
          </w:tcPr>
          <w:p w14:paraId="28453A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1963 – 1981 </w:t>
            </w:r>
          </w:p>
        </w:tc>
        <w:tc>
          <w:tcPr>
            <w:tcW w:w="2153" w:type="dxa"/>
            <w:tcBorders>
              <w:top w:val="single" w:sz="4" w:space="0" w:color="000000"/>
              <w:left w:val="single" w:sz="4" w:space="0" w:color="000000"/>
              <w:bottom w:val="single" w:sz="4" w:space="0" w:color="000000"/>
              <w:right w:val="single" w:sz="4" w:space="0" w:color="000000"/>
            </w:tcBorders>
          </w:tcPr>
          <w:p w14:paraId="02D3413B"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1700</w:t>
            </w:r>
          </w:p>
        </w:tc>
      </w:tr>
      <w:tr w:rsidR="00AD0D23" w:rsidRPr="006C414A" w14:paraId="5812C43E" w14:textId="77777777">
        <w:tc>
          <w:tcPr>
            <w:tcW w:w="4610" w:type="dxa"/>
            <w:tcBorders>
              <w:top w:val="single" w:sz="4" w:space="0" w:color="000000"/>
              <w:left w:val="single" w:sz="4" w:space="0" w:color="000000"/>
              <w:bottom w:val="single" w:sz="4" w:space="0" w:color="000000"/>
              <w:right w:val="single" w:sz="4" w:space="0" w:color="000000"/>
            </w:tcBorders>
          </w:tcPr>
          <w:p w14:paraId="5342BC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Revisionsprotokoll</w:t>
            </w:r>
          </w:p>
        </w:tc>
        <w:tc>
          <w:tcPr>
            <w:tcW w:w="2588" w:type="dxa"/>
            <w:tcBorders>
              <w:top w:val="single" w:sz="4" w:space="0" w:color="000000"/>
              <w:left w:val="single" w:sz="4" w:space="0" w:color="000000"/>
              <w:bottom w:val="single" w:sz="4" w:space="0" w:color="000000"/>
              <w:right w:val="single" w:sz="4" w:space="0" w:color="000000"/>
            </w:tcBorders>
          </w:tcPr>
          <w:p w14:paraId="42537F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1887 – 1952 </w:t>
            </w:r>
          </w:p>
        </w:tc>
        <w:tc>
          <w:tcPr>
            <w:tcW w:w="2153" w:type="dxa"/>
            <w:tcBorders>
              <w:top w:val="single" w:sz="4" w:space="0" w:color="000000"/>
              <w:left w:val="single" w:sz="4" w:space="0" w:color="000000"/>
              <w:bottom w:val="single" w:sz="4" w:space="0" w:color="000000"/>
              <w:right w:val="single" w:sz="4" w:space="0" w:color="000000"/>
            </w:tcBorders>
          </w:tcPr>
          <w:p w14:paraId="1860E3E0"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1760</w:t>
            </w:r>
          </w:p>
        </w:tc>
      </w:tr>
      <w:tr w:rsidR="00AD0D23" w:rsidRPr="006C414A" w14:paraId="4FD29B00" w14:textId="77777777">
        <w:tc>
          <w:tcPr>
            <w:tcW w:w="4610" w:type="dxa"/>
            <w:tcBorders>
              <w:top w:val="single" w:sz="4" w:space="0" w:color="000000"/>
              <w:left w:val="single" w:sz="4" w:space="0" w:color="000000"/>
              <w:bottom w:val="single" w:sz="4" w:space="0" w:color="000000"/>
              <w:right w:val="single" w:sz="4" w:space="0" w:color="000000"/>
            </w:tcBorders>
          </w:tcPr>
          <w:p w14:paraId="62FF5D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Revisionsprotokoll gesamt</w:t>
            </w:r>
          </w:p>
        </w:tc>
        <w:tc>
          <w:tcPr>
            <w:tcW w:w="2588" w:type="dxa"/>
            <w:tcBorders>
              <w:top w:val="single" w:sz="4" w:space="0" w:color="000000"/>
              <w:left w:val="single" w:sz="4" w:space="0" w:color="000000"/>
              <w:bottom w:val="single" w:sz="4" w:space="0" w:color="000000"/>
              <w:right w:val="single" w:sz="4" w:space="0" w:color="000000"/>
            </w:tcBorders>
          </w:tcPr>
          <w:p w14:paraId="79AE50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1854 </w:t>
            </w:r>
          </w:p>
        </w:tc>
        <w:tc>
          <w:tcPr>
            <w:tcW w:w="2153" w:type="dxa"/>
            <w:tcBorders>
              <w:top w:val="single" w:sz="4" w:space="0" w:color="000000"/>
              <w:left w:val="single" w:sz="4" w:space="0" w:color="000000"/>
              <w:bottom w:val="single" w:sz="4" w:space="0" w:color="000000"/>
              <w:right w:val="single" w:sz="4" w:space="0" w:color="000000"/>
            </w:tcBorders>
          </w:tcPr>
          <w:p w14:paraId="2F5E4D92"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1760</w:t>
            </w:r>
          </w:p>
        </w:tc>
      </w:tr>
      <w:tr w:rsidR="00AD0D23" w:rsidRPr="006C414A" w14:paraId="7DC161E1" w14:textId="77777777">
        <w:tc>
          <w:tcPr>
            <w:tcW w:w="4610" w:type="dxa"/>
            <w:tcBorders>
              <w:top w:val="single" w:sz="4" w:space="0" w:color="000000"/>
              <w:left w:val="single" w:sz="4" w:space="0" w:color="000000"/>
              <w:bottom w:val="single" w:sz="4" w:space="0" w:color="000000"/>
              <w:right w:val="single" w:sz="4" w:space="0" w:color="000000"/>
            </w:tcBorders>
          </w:tcPr>
          <w:p w14:paraId="5D913B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Etatübersicht</w:t>
            </w:r>
          </w:p>
        </w:tc>
        <w:tc>
          <w:tcPr>
            <w:tcW w:w="2588" w:type="dxa"/>
            <w:tcBorders>
              <w:top w:val="single" w:sz="4" w:space="0" w:color="000000"/>
              <w:left w:val="single" w:sz="4" w:space="0" w:color="000000"/>
              <w:bottom w:val="single" w:sz="4" w:space="0" w:color="000000"/>
              <w:right w:val="single" w:sz="4" w:space="0" w:color="000000"/>
            </w:tcBorders>
          </w:tcPr>
          <w:p w14:paraId="279E91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1808 – 1818 </w:t>
            </w:r>
          </w:p>
        </w:tc>
        <w:tc>
          <w:tcPr>
            <w:tcW w:w="2153" w:type="dxa"/>
            <w:tcBorders>
              <w:top w:val="single" w:sz="4" w:space="0" w:color="000000"/>
              <w:left w:val="single" w:sz="4" w:space="0" w:color="000000"/>
              <w:bottom w:val="single" w:sz="4" w:space="0" w:color="000000"/>
              <w:right w:val="single" w:sz="4" w:space="0" w:color="000000"/>
            </w:tcBorders>
          </w:tcPr>
          <w:p w14:paraId="094D83AE"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1700</w:t>
            </w:r>
          </w:p>
        </w:tc>
      </w:tr>
      <w:tr w:rsidR="00AD0D23" w:rsidRPr="006C414A" w14:paraId="75A26BB3" w14:textId="77777777">
        <w:tc>
          <w:tcPr>
            <w:tcW w:w="4610" w:type="dxa"/>
            <w:tcBorders>
              <w:top w:val="single" w:sz="4" w:space="0" w:color="000000"/>
              <w:left w:val="single" w:sz="4" w:space="0" w:color="000000"/>
              <w:bottom w:val="single" w:sz="4" w:space="0" w:color="000000"/>
              <w:right w:val="single" w:sz="4" w:space="0" w:color="000000"/>
            </w:tcBorders>
          </w:tcPr>
          <w:p w14:paraId="7ED4F35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Finanzstatistik</w:t>
            </w:r>
          </w:p>
        </w:tc>
        <w:tc>
          <w:tcPr>
            <w:tcW w:w="2588" w:type="dxa"/>
            <w:tcBorders>
              <w:top w:val="single" w:sz="4" w:space="0" w:color="000000"/>
              <w:left w:val="single" w:sz="4" w:space="0" w:color="000000"/>
              <w:bottom w:val="single" w:sz="4" w:space="0" w:color="000000"/>
              <w:right w:val="single" w:sz="4" w:space="0" w:color="000000"/>
            </w:tcBorders>
          </w:tcPr>
          <w:p w14:paraId="4A8936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1926 – 1934 </w:t>
            </w:r>
          </w:p>
        </w:tc>
        <w:tc>
          <w:tcPr>
            <w:tcW w:w="2153" w:type="dxa"/>
            <w:tcBorders>
              <w:top w:val="single" w:sz="4" w:space="0" w:color="000000"/>
              <w:left w:val="single" w:sz="4" w:space="0" w:color="000000"/>
              <w:bottom w:val="single" w:sz="4" w:space="0" w:color="000000"/>
              <w:right w:val="single" w:sz="4" w:space="0" w:color="000000"/>
            </w:tcBorders>
          </w:tcPr>
          <w:p w14:paraId="0CECDB36"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9531</w:t>
            </w:r>
          </w:p>
        </w:tc>
      </w:tr>
      <w:tr w:rsidR="00AD0D23" w:rsidRPr="006C414A" w14:paraId="0F0E81D8" w14:textId="77777777">
        <w:tc>
          <w:tcPr>
            <w:tcW w:w="4610" w:type="dxa"/>
            <w:tcBorders>
              <w:top w:val="single" w:sz="4" w:space="0" w:color="000000"/>
              <w:left w:val="single" w:sz="4" w:space="0" w:color="000000"/>
              <w:bottom w:val="single" w:sz="4" w:space="0" w:color="000000"/>
              <w:right w:val="single" w:sz="4" w:space="0" w:color="000000"/>
            </w:tcBorders>
          </w:tcPr>
          <w:p w14:paraId="730A9D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Finanzstatistik</w:t>
            </w:r>
          </w:p>
        </w:tc>
        <w:tc>
          <w:tcPr>
            <w:tcW w:w="2588" w:type="dxa"/>
            <w:tcBorders>
              <w:top w:val="single" w:sz="4" w:space="0" w:color="000000"/>
              <w:left w:val="single" w:sz="4" w:space="0" w:color="000000"/>
              <w:bottom w:val="single" w:sz="4" w:space="0" w:color="000000"/>
              <w:right w:val="single" w:sz="4" w:space="0" w:color="000000"/>
            </w:tcBorders>
          </w:tcPr>
          <w:p w14:paraId="795C36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1959 </w:t>
            </w:r>
          </w:p>
        </w:tc>
        <w:tc>
          <w:tcPr>
            <w:tcW w:w="2153" w:type="dxa"/>
            <w:tcBorders>
              <w:top w:val="single" w:sz="4" w:space="0" w:color="000000"/>
              <w:left w:val="single" w:sz="4" w:space="0" w:color="000000"/>
              <w:bottom w:val="single" w:sz="4" w:space="0" w:color="000000"/>
              <w:right w:val="single" w:sz="4" w:space="0" w:color="000000"/>
            </w:tcBorders>
          </w:tcPr>
          <w:p w14:paraId="61943DAA"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9531</w:t>
            </w:r>
          </w:p>
        </w:tc>
      </w:tr>
      <w:tr w:rsidR="00AD0D23" w:rsidRPr="006C414A" w14:paraId="46E47A96" w14:textId="77777777">
        <w:tc>
          <w:tcPr>
            <w:tcW w:w="4610" w:type="dxa"/>
            <w:tcBorders>
              <w:top w:val="single" w:sz="4" w:space="0" w:color="000000"/>
              <w:left w:val="single" w:sz="4" w:space="0" w:color="000000"/>
              <w:bottom w:val="single" w:sz="4" w:space="0" w:color="000000"/>
              <w:right w:val="single" w:sz="4" w:space="0" w:color="000000"/>
            </w:tcBorders>
          </w:tcPr>
          <w:p w14:paraId="3A9802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Steuer- u. Schuldenstandstatus</w:t>
            </w:r>
          </w:p>
        </w:tc>
        <w:tc>
          <w:tcPr>
            <w:tcW w:w="2588" w:type="dxa"/>
            <w:tcBorders>
              <w:top w:val="single" w:sz="4" w:space="0" w:color="000000"/>
              <w:left w:val="single" w:sz="4" w:space="0" w:color="000000"/>
              <w:bottom w:val="single" w:sz="4" w:space="0" w:color="000000"/>
              <w:right w:val="single" w:sz="4" w:space="0" w:color="000000"/>
            </w:tcBorders>
          </w:tcPr>
          <w:p w14:paraId="74994A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 – 1940</w:t>
            </w:r>
          </w:p>
        </w:tc>
        <w:tc>
          <w:tcPr>
            <w:tcW w:w="2153" w:type="dxa"/>
            <w:tcBorders>
              <w:top w:val="single" w:sz="4" w:space="0" w:color="000000"/>
              <w:left w:val="single" w:sz="4" w:space="0" w:color="000000"/>
              <w:bottom w:val="single" w:sz="4" w:space="0" w:color="000000"/>
              <w:right w:val="single" w:sz="4" w:space="0" w:color="000000"/>
            </w:tcBorders>
          </w:tcPr>
          <w:p w14:paraId="37C620C8"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9530</w:t>
            </w:r>
          </w:p>
        </w:tc>
      </w:tr>
      <w:tr w:rsidR="00AD0D23" w:rsidRPr="006C414A" w14:paraId="2E21BD3C" w14:textId="77777777">
        <w:tc>
          <w:tcPr>
            <w:tcW w:w="4610" w:type="dxa"/>
            <w:tcBorders>
              <w:top w:val="single" w:sz="4" w:space="0" w:color="000000"/>
              <w:left w:val="single" w:sz="4" w:space="0" w:color="000000"/>
              <w:bottom w:val="single" w:sz="4" w:space="0" w:color="000000"/>
              <w:right w:val="single" w:sz="4" w:space="0" w:color="000000"/>
            </w:tcBorders>
          </w:tcPr>
          <w:p w14:paraId="463FB5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Steuer- u. Schuldenstandstatus</w:t>
            </w:r>
          </w:p>
        </w:tc>
        <w:tc>
          <w:tcPr>
            <w:tcW w:w="2588" w:type="dxa"/>
            <w:tcBorders>
              <w:top w:val="single" w:sz="4" w:space="0" w:color="000000"/>
              <w:left w:val="single" w:sz="4" w:space="0" w:color="000000"/>
              <w:bottom w:val="single" w:sz="4" w:space="0" w:color="000000"/>
              <w:right w:val="single" w:sz="4" w:space="0" w:color="000000"/>
            </w:tcBorders>
          </w:tcPr>
          <w:p w14:paraId="152FE1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 – 1950</w:t>
            </w:r>
          </w:p>
        </w:tc>
        <w:tc>
          <w:tcPr>
            <w:tcW w:w="2153" w:type="dxa"/>
            <w:tcBorders>
              <w:top w:val="single" w:sz="4" w:space="0" w:color="000000"/>
              <w:left w:val="single" w:sz="4" w:space="0" w:color="000000"/>
              <w:bottom w:val="single" w:sz="4" w:space="0" w:color="000000"/>
              <w:right w:val="single" w:sz="4" w:space="0" w:color="000000"/>
            </w:tcBorders>
          </w:tcPr>
          <w:p w14:paraId="68F585FA"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9530</w:t>
            </w:r>
          </w:p>
        </w:tc>
      </w:tr>
      <w:tr w:rsidR="00AD0D23" w:rsidRPr="006C414A" w14:paraId="3AA9E076" w14:textId="77777777">
        <w:tc>
          <w:tcPr>
            <w:tcW w:w="4610" w:type="dxa"/>
            <w:tcBorders>
              <w:top w:val="single" w:sz="4" w:space="0" w:color="000000"/>
              <w:left w:val="single" w:sz="4" w:space="0" w:color="000000"/>
              <w:bottom w:val="single" w:sz="4" w:space="0" w:color="000000"/>
              <w:right w:val="single" w:sz="4" w:space="0" w:color="000000"/>
            </w:tcBorders>
          </w:tcPr>
          <w:p w14:paraId="5F6572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Zuschüsse Ausgleichstock, Anträge</w:t>
            </w:r>
          </w:p>
        </w:tc>
        <w:tc>
          <w:tcPr>
            <w:tcW w:w="2588" w:type="dxa"/>
            <w:tcBorders>
              <w:top w:val="single" w:sz="4" w:space="0" w:color="000000"/>
              <w:left w:val="single" w:sz="4" w:space="0" w:color="000000"/>
              <w:bottom w:val="single" w:sz="4" w:space="0" w:color="000000"/>
              <w:right w:val="single" w:sz="4" w:space="0" w:color="000000"/>
            </w:tcBorders>
          </w:tcPr>
          <w:p w14:paraId="51E577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1965 </w:t>
            </w:r>
          </w:p>
        </w:tc>
        <w:tc>
          <w:tcPr>
            <w:tcW w:w="2153" w:type="dxa"/>
            <w:tcBorders>
              <w:top w:val="single" w:sz="4" w:space="0" w:color="000000"/>
              <w:left w:val="single" w:sz="4" w:space="0" w:color="000000"/>
              <w:bottom w:val="single" w:sz="4" w:space="0" w:color="000000"/>
              <w:right w:val="single" w:sz="4" w:space="0" w:color="000000"/>
            </w:tcBorders>
          </w:tcPr>
          <w:p w14:paraId="6B1FB684"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Fl 2371</w:t>
            </w:r>
          </w:p>
        </w:tc>
      </w:tr>
      <w:tr w:rsidR="00AD0D23" w:rsidRPr="006C414A" w14:paraId="052FAD84" w14:textId="77777777">
        <w:tc>
          <w:tcPr>
            <w:tcW w:w="4610" w:type="dxa"/>
            <w:tcBorders>
              <w:top w:val="single" w:sz="4" w:space="0" w:color="000000"/>
              <w:left w:val="single" w:sz="4" w:space="0" w:color="000000"/>
              <w:bottom w:val="single" w:sz="4" w:space="0" w:color="000000"/>
              <w:right w:val="single" w:sz="4" w:space="0" w:color="000000"/>
            </w:tcBorders>
          </w:tcPr>
          <w:p w14:paraId="2214E8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Antrag Haftpflichtversicherung</w:t>
            </w:r>
          </w:p>
        </w:tc>
        <w:tc>
          <w:tcPr>
            <w:tcW w:w="2588" w:type="dxa"/>
            <w:tcBorders>
              <w:top w:val="single" w:sz="4" w:space="0" w:color="000000"/>
              <w:left w:val="single" w:sz="4" w:space="0" w:color="000000"/>
              <w:bottom w:val="single" w:sz="4" w:space="0" w:color="000000"/>
              <w:right w:val="single" w:sz="4" w:space="0" w:color="000000"/>
            </w:tcBorders>
          </w:tcPr>
          <w:p w14:paraId="17193A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2153" w:type="dxa"/>
            <w:tcBorders>
              <w:top w:val="single" w:sz="4" w:space="0" w:color="000000"/>
              <w:left w:val="single" w:sz="4" w:space="0" w:color="000000"/>
              <w:bottom w:val="single" w:sz="4" w:space="0" w:color="000000"/>
              <w:right w:val="single" w:sz="4" w:space="0" w:color="000000"/>
            </w:tcBorders>
          </w:tcPr>
          <w:p w14:paraId="3DE494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1481</w:t>
            </w:r>
          </w:p>
        </w:tc>
      </w:tr>
      <w:tr w:rsidR="00AD0D23" w:rsidRPr="006C414A" w14:paraId="108FA7E0" w14:textId="77777777">
        <w:tc>
          <w:tcPr>
            <w:tcW w:w="4610" w:type="dxa"/>
            <w:tcBorders>
              <w:top w:val="single" w:sz="4" w:space="0" w:color="000000"/>
              <w:left w:val="single" w:sz="4" w:space="0" w:color="000000"/>
              <w:bottom w:val="single" w:sz="4" w:space="0" w:color="000000"/>
              <w:right w:val="single" w:sz="4" w:space="0" w:color="000000"/>
            </w:tcBorders>
          </w:tcPr>
          <w:p w14:paraId="112062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Umstellung Reichsmark Auswirkungen auf Vermögen</w:t>
            </w:r>
          </w:p>
        </w:tc>
        <w:tc>
          <w:tcPr>
            <w:tcW w:w="2588" w:type="dxa"/>
            <w:tcBorders>
              <w:top w:val="single" w:sz="4" w:space="0" w:color="000000"/>
              <w:left w:val="single" w:sz="4" w:space="0" w:color="000000"/>
              <w:bottom w:val="single" w:sz="4" w:space="0" w:color="000000"/>
              <w:right w:val="single" w:sz="4" w:space="0" w:color="000000"/>
            </w:tcBorders>
          </w:tcPr>
          <w:p w14:paraId="227039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p w14:paraId="4653D0B0"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1879B7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1670</w:t>
            </w:r>
          </w:p>
        </w:tc>
      </w:tr>
      <w:tr w:rsidR="00AD0D23" w:rsidRPr="006C414A" w14:paraId="0B164F78" w14:textId="77777777">
        <w:tc>
          <w:tcPr>
            <w:tcW w:w="4610" w:type="dxa"/>
            <w:tcBorders>
              <w:top w:val="single" w:sz="4" w:space="0" w:color="000000"/>
              <w:left w:val="single" w:sz="4" w:space="0" w:color="000000"/>
              <w:bottom w:val="single" w:sz="4" w:space="0" w:color="000000"/>
              <w:right w:val="single" w:sz="4" w:space="0" w:color="000000"/>
            </w:tcBorders>
          </w:tcPr>
          <w:p w14:paraId="722809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Sportelrechnung </w:t>
            </w:r>
          </w:p>
        </w:tc>
        <w:tc>
          <w:tcPr>
            <w:tcW w:w="2588" w:type="dxa"/>
            <w:tcBorders>
              <w:top w:val="single" w:sz="4" w:space="0" w:color="000000"/>
              <w:left w:val="single" w:sz="4" w:space="0" w:color="000000"/>
              <w:bottom w:val="single" w:sz="4" w:space="0" w:color="000000"/>
              <w:right w:val="single" w:sz="4" w:space="0" w:color="000000"/>
            </w:tcBorders>
          </w:tcPr>
          <w:p w14:paraId="04F7C4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1882 – 1939</w:t>
            </w:r>
          </w:p>
        </w:tc>
        <w:tc>
          <w:tcPr>
            <w:tcW w:w="2153" w:type="dxa"/>
            <w:tcBorders>
              <w:top w:val="single" w:sz="4" w:space="0" w:color="000000"/>
              <w:left w:val="single" w:sz="4" w:space="0" w:color="000000"/>
              <w:bottom w:val="single" w:sz="4" w:space="0" w:color="000000"/>
              <w:right w:val="single" w:sz="4" w:space="0" w:color="000000"/>
            </w:tcBorders>
          </w:tcPr>
          <w:p w14:paraId="30280A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1760</w:t>
            </w:r>
          </w:p>
        </w:tc>
      </w:tr>
      <w:tr w:rsidR="00AD0D23" w:rsidRPr="006C414A" w14:paraId="0F691FDF" w14:textId="77777777">
        <w:tc>
          <w:tcPr>
            <w:tcW w:w="4610" w:type="dxa"/>
            <w:tcBorders>
              <w:top w:val="single" w:sz="4" w:space="0" w:color="000000"/>
              <w:left w:val="single" w:sz="4" w:space="0" w:color="000000"/>
              <w:bottom w:val="single" w:sz="4" w:space="0" w:color="000000"/>
              <w:right w:val="single" w:sz="4" w:space="0" w:color="000000"/>
            </w:tcBorders>
          </w:tcPr>
          <w:p w14:paraId="71F371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Sportelverzeichnis</w:t>
            </w:r>
          </w:p>
        </w:tc>
        <w:tc>
          <w:tcPr>
            <w:tcW w:w="2588" w:type="dxa"/>
            <w:tcBorders>
              <w:top w:val="single" w:sz="4" w:space="0" w:color="000000"/>
              <w:left w:val="single" w:sz="4" w:space="0" w:color="000000"/>
              <w:bottom w:val="single" w:sz="4" w:space="0" w:color="000000"/>
              <w:right w:val="single" w:sz="4" w:space="0" w:color="000000"/>
            </w:tcBorders>
          </w:tcPr>
          <w:p w14:paraId="235C03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1884 – 1903 </w:t>
            </w:r>
          </w:p>
        </w:tc>
        <w:tc>
          <w:tcPr>
            <w:tcW w:w="2153" w:type="dxa"/>
            <w:tcBorders>
              <w:top w:val="single" w:sz="4" w:space="0" w:color="000000"/>
              <w:left w:val="single" w:sz="4" w:space="0" w:color="000000"/>
              <w:bottom w:val="single" w:sz="4" w:space="0" w:color="000000"/>
              <w:right w:val="single" w:sz="4" w:space="0" w:color="000000"/>
            </w:tcBorders>
          </w:tcPr>
          <w:p w14:paraId="1BF7E0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2902</w:t>
            </w:r>
          </w:p>
        </w:tc>
      </w:tr>
      <w:tr w:rsidR="00AD0D23" w:rsidRPr="006C414A" w14:paraId="46B3CCB3" w14:textId="77777777">
        <w:tc>
          <w:tcPr>
            <w:tcW w:w="4610" w:type="dxa"/>
            <w:tcBorders>
              <w:top w:val="single" w:sz="4" w:space="0" w:color="000000"/>
              <w:left w:val="single" w:sz="4" w:space="0" w:color="000000"/>
              <w:bottom w:val="single" w:sz="4" w:space="0" w:color="000000"/>
              <w:right w:val="single" w:sz="4" w:space="0" w:color="000000"/>
            </w:tcBorders>
          </w:tcPr>
          <w:p w14:paraId="4EF86D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Beitreibung fremder Schulden</w:t>
            </w:r>
          </w:p>
        </w:tc>
        <w:tc>
          <w:tcPr>
            <w:tcW w:w="2588" w:type="dxa"/>
            <w:tcBorders>
              <w:top w:val="single" w:sz="4" w:space="0" w:color="000000"/>
              <w:left w:val="single" w:sz="4" w:space="0" w:color="000000"/>
              <w:bottom w:val="single" w:sz="4" w:space="0" w:color="000000"/>
              <w:right w:val="single" w:sz="4" w:space="0" w:color="000000"/>
            </w:tcBorders>
          </w:tcPr>
          <w:p w14:paraId="2B9DF4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1851 – 1854 </w:t>
            </w:r>
          </w:p>
        </w:tc>
        <w:tc>
          <w:tcPr>
            <w:tcW w:w="2153" w:type="dxa"/>
            <w:tcBorders>
              <w:top w:val="single" w:sz="4" w:space="0" w:color="000000"/>
              <w:left w:val="single" w:sz="4" w:space="0" w:color="000000"/>
              <w:bottom w:val="single" w:sz="4" w:space="0" w:color="000000"/>
              <w:right w:val="single" w:sz="4" w:space="0" w:color="000000"/>
            </w:tcBorders>
          </w:tcPr>
          <w:p w14:paraId="65BE0A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2023</w:t>
            </w:r>
          </w:p>
        </w:tc>
      </w:tr>
      <w:tr w:rsidR="00AD0D23" w:rsidRPr="006C414A" w14:paraId="6A0FE0E5" w14:textId="77777777">
        <w:tc>
          <w:tcPr>
            <w:tcW w:w="4610" w:type="dxa"/>
            <w:tcBorders>
              <w:top w:val="single" w:sz="4" w:space="0" w:color="000000"/>
              <w:left w:val="single" w:sz="4" w:space="0" w:color="000000"/>
              <w:bottom w:val="single" w:sz="4" w:space="0" w:color="000000"/>
              <w:right w:val="single" w:sz="4" w:space="0" w:color="000000"/>
            </w:tcBorders>
          </w:tcPr>
          <w:p w14:paraId="7AC0D8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Fronregister</w:t>
            </w:r>
          </w:p>
        </w:tc>
        <w:tc>
          <w:tcPr>
            <w:tcW w:w="2588" w:type="dxa"/>
            <w:tcBorders>
              <w:top w:val="single" w:sz="4" w:space="0" w:color="000000"/>
              <w:left w:val="single" w:sz="4" w:space="0" w:color="000000"/>
              <w:bottom w:val="single" w:sz="4" w:space="0" w:color="000000"/>
              <w:right w:val="single" w:sz="4" w:space="0" w:color="000000"/>
            </w:tcBorders>
          </w:tcPr>
          <w:p w14:paraId="532B64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1868 – 1892 </w:t>
            </w:r>
          </w:p>
        </w:tc>
        <w:tc>
          <w:tcPr>
            <w:tcW w:w="2153" w:type="dxa"/>
            <w:tcBorders>
              <w:top w:val="single" w:sz="4" w:space="0" w:color="000000"/>
              <w:left w:val="single" w:sz="4" w:space="0" w:color="000000"/>
              <w:bottom w:val="single" w:sz="4" w:space="0" w:color="000000"/>
              <w:right w:val="single" w:sz="4" w:space="0" w:color="000000"/>
            </w:tcBorders>
          </w:tcPr>
          <w:p w14:paraId="42AFB7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1391</w:t>
            </w:r>
          </w:p>
        </w:tc>
      </w:tr>
      <w:tr w:rsidR="00AD0D23" w:rsidRPr="006C414A" w14:paraId="211B9C16" w14:textId="77777777">
        <w:tc>
          <w:tcPr>
            <w:tcW w:w="4610" w:type="dxa"/>
            <w:tcBorders>
              <w:top w:val="single" w:sz="4" w:space="0" w:color="000000"/>
              <w:left w:val="single" w:sz="4" w:space="0" w:color="000000"/>
              <w:bottom w:val="single" w:sz="4" w:space="0" w:color="000000"/>
              <w:right w:val="single" w:sz="4" w:space="0" w:color="000000"/>
            </w:tcBorders>
          </w:tcPr>
          <w:p w14:paraId="7E338E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Taglohnverzeichnis</w:t>
            </w:r>
          </w:p>
        </w:tc>
        <w:tc>
          <w:tcPr>
            <w:tcW w:w="2588" w:type="dxa"/>
            <w:tcBorders>
              <w:top w:val="single" w:sz="4" w:space="0" w:color="000000"/>
              <w:left w:val="single" w:sz="4" w:space="0" w:color="000000"/>
              <w:bottom w:val="single" w:sz="4" w:space="0" w:color="000000"/>
              <w:right w:val="single" w:sz="4" w:space="0" w:color="000000"/>
            </w:tcBorders>
          </w:tcPr>
          <w:p w14:paraId="1AEDBD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 – 1929</w:t>
            </w:r>
          </w:p>
        </w:tc>
        <w:tc>
          <w:tcPr>
            <w:tcW w:w="2153" w:type="dxa"/>
            <w:tcBorders>
              <w:top w:val="single" w:sz="4" w:space="0" w:color="000000"/>
              <w:left w:val="single" w:sz="4" w:space="0" w:color="000000"/>
              <w:bottom w:val="single" w:sz="4" w:space="0" w:color="000000"/>
              <w:right w:val="single" w:sz="4" w:space="0" w:color="000000"/>
            </w:tcBorders>
          </w:tcPr>
          <w:p w14:paraId="2D90A5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1391</w:t>
            </w:r>
          </w:p>
        </w:tc>
      </w:tr>
      <w:tr w:rsidR="00AD0D23" w:rsidRPr="006C414A" w14:paraId="16FD911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3FBB34" w14:textId="22D57B97" w:rsidR="00AD0D23" w:rsidRPr="006C414A" w:rsidRDefault="000C13E0">
            <w:pPr>
              <w:pStyle w:val="berschrift3"/>
              <w:widowControl w:val="0"/>
              <w:rPr>
                <w:rFonts w:asciiTheme="minorHAnsi" w:hAnsiTheme="minorHAnsi" w:cstheme="minorHAnsi"/>
              </w:rPr>
            </w:pPr>
            <w:bookmarkStart w:id="326" w:name="_Toc89269243"/>
            <w:bookmarkStart w:id="327" w:name="_Toc99983677"/>
            <w:r w:rsidRPr="006C414A">
              <w:rPr>
                <w:rFonts w:asciiTheme="minorHAnsi" w:hAnsiTheme="minorHAnsi" w:cstheme="minorHAnsi"/>
              </w:rPr>
              <w:t>Literatur</w:t>
            </w:r>
            <w:bookmarkEnd w:id="326"/>
            <w:bookmarkEnd w:id="327"/>
          </w:p>
        </w:tc>
      </w:tr>
      <w:tr w:rsidR="00AD0D23" w:rsidRPr="006C414A" w14:paraId="60ACB573" w14:textId="77777777">
        <w:tc>
          <w:tcPr>
            <w:tcW w:w="4610" w:type="dxa"/>
            <w:tcBorders>
              <w:top w:val="single" w:sz="4" w:space="0" w:color="000000"/>
              <w:left w:val="single" w:sz="4" w:space="0" w:color="000000"/>
              <w:bottom w:val="single" w:sz="4" w:space="0" w:color="000000"/>
              <w:right w:val="single" w:sz="4" w:space="0" w:color="000000"/>
            </w:tcBorders>
          </w:tcPr>
          <w:p w14:paraId="18B4A3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Verwaltungsedikt 1822, Ausgabe 1891</w:t>
            </w:r>
          </w:p>
        </w:tc>
        <w:tc>
          <w:tcPr>
            <w:tcW w:w="2588" w:type="dxa"/>
            <w:tcBorders>
              <w:top w:val="single" w:sz="4" w:space="0" w:color="000000"/>
              <w:left w:val="single" w:sz="4" w:space="0" w:color="000000"/>
              <w:bottom w:val="single" w:sz="4" w:space="0" w:color="000000"/>
              <w:right w:val="single" w:sz="4" w:space="0" w:color="000000"/>
            </w:tcBorders>
          </w:tcPr>
          <w:p w14:paraId="64E31F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2153" w:type="dxa"/>
            <w:tcBorders>
              <w:top w:val="single" w:sz="4" w:space="0" w:color="000000"/>
              <w:left w:val="single" w:sz="4" w:space="0" w:color="000000"/>
              <w:bottom w:val="single" w:sz="4" w:space="0" w:color="000000"/>
              <w:right w:val="single" w:sz="4" w:space="0" w:color="000000"/>
            </w:tcBorders>
          </w:tcPr>
          <w:p w14:paraId="783D3F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047A0A1C" w14:textId="77777777">
        <w:tc>
          <w:tcPr>
            <w:tcW w:w="4610" w:type="dxa"/>
            <w:tcBorders>
              <w:top w:val="single" w:sz="4" w:space="0" w:color="000000"/>
              <w:left w:val="single" w:sz="4" w:space="0" w:color="000000"/>
              <w:bottom w:val="single" w:sz="4" w:space="0" w:color="000000"/>
              <w:right w:val="single" w:sz="4" w:space="0" w:color="000000"/>
            </w:tcBorders>
          </w:tcPr>
          <w:p w14:paraId="5CB9E7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Deutsche Gemeindeordnung  </w:t>
            </w:r>
          </w:p>
        </w:tc>
        <w:tc>
          <w:tcPr>
            <w:tcW w:w="2588" w:type="dxa"/>
            <w:tcBorders>
              <w:top w:val="single" w:sz="4" w:space="0" w:color="000000"/>
              <w:left w:val="single" w:sz="4" w:space="0" w:color="000000"/>
              <w:bottom w:val="single" w:sz="4" w:space="0" w:color="000000"/>
              <w:right w:val="single" w:sz="4" w:space="0" w:color="000000"/>
            </w:tcBorders>
          </w:tcPr>
          <w:p w14:paraId="62EF20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2153" w:type="dxa"/>
            <w:tcBorders>
              <w:top w:val="single" w:sz="4" w:space="0" w:color="000000"/>
              <w:left w:val="single" w:sz="4" w:space="0" w:color="000000"/>
              <w:bottom w:val="single" w:sz="4" w:space="0" w:color="000000"/>
              <w:right w:val="single" w:sz="4" w:space="0" w:color="000000"/>
            </w:tcBorders>
          </w:tcPr>
          <w:p w14:paraId="0AAF5C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1920D925" w14:textId="77777777">
        <w:tc>
          <w:tcPr>
            <w:tcW w:w="4610" w:type="dxa"/>
            <w:tcBorders>
              <w:top w:val="single" w:sz="4" w:space="0" w:color="000000"/>
              <w:left w:val="single" w:sz="4" w:space="0" w:color="000000"/>
              <w:bottom w:val="single" w:sz="4" w:space="0" w:color="000000"/>
              <w:right w:val="single" w:sz="4" w:space="0" w:color="000000"/>
            </w:tcBorders>
          </w:tcPr>
          <w:p w14:paraId="58E28A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Handbuch für Gemeindebeamte, Band I – III </w:t>
            </w:r>
          </w:p>
        </w:tc>
        <w:tc>
          <w:tcPr>
            <w:tcW w:w="2588" w:type="dxa"/>
            <w:tcBorders>
              <w:top w:val="single" w:sz="4" w:space="0" w:color="000000"/>
              <w:left w:val="single" w:sz="4" w:space="0" w:color="000000"/>
              <w:bottom w:val="single" w:sz="4" w:space="0" w:color="000000"/>
              <w:right w:val="single" w:sz="4" w:space="0" w:color="000000"/>
            </w:tcBorders>
          </w:tcPr>
          <w:p w14:paraId="05E238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1873</w:t>
            </w:r>
          </w:p>
        </w:tc>
        <w:tc>
          <w:tcPr>
            <w:tcW w:w="2153" w:type="dxa"/>
            <w:tcBorders>
              <w:top w:val="single" w:sz="4" w:space="0" w:color="000000"/>
              <w:left w:val="single" w:sz="4" w:space="0" w:color="000000"/>
              <w:bottom w:val="single" w:sz="4" w:space="0" w:color="000000"/>
              <w:right w:val="single" w:sz="4" w:space="0" w:color="000000"/>
            </w:tcBorders>
          </w:tcPr>
          <w:p w14:paraId="529780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0395D942" w14:textId="77777777">
        <w:tc>
          <w:tcPr>
            <w:tcW w:w="4610" w:type="dxa"/>
            <w:tcBorders>
              <w:top w:val="single" w:sz="4" w:space="0" w:color="000000"/>
              <w:left w:val="single" w:sz="4" w:space="0" w:color="000000"/>
              <w:bottom w:val="single" w:sz="4" w:space="0" w:color="000000"/>
              <w:right w:val="single" w:sz="4" w:space="0" w:color="000000"/>
            </w:tcBorders>
          </w:tcPr>
          <w:p w14:paraId="1C3720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Handbuch für Gemeindeverwaltung </w:t>
            </w:r>
          </w:p>
        </w:tc>
        <w:tc>
          <w:tcPr>
            <w:tcW w:w="2588" w:type="dxa"/>
            <w:tcBorders>
              <w:top w:val="single" w:sz="4" w:space="0" w:color="000000"/>
              <w:left w:val="single" w:sz="4" w:space="0" w:color="000000"/>
              <w:bottom w:val="single" w:sz="4" w:space="0" w:color="000000"/>
              <w:right w:val="single" w:sz="4" w:space="0" w:color="000000"/>
            </w:tcBorders>
          </w:tcPr>
          <w:p w14:paraId="09E6DA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1892</w:t>
            </w:r>
          </w:p>
        </w:tc>
        <w:tc>
          <w:tcPr>
            <w:tcW w:w="2153" w:type="dxa"/>
            <w:tcBorders>
              <w:top w:val="single" w:sz="4" w:space="0" w:color="000000"/>
              <w:left w:val="single" w:sz="4" w:space="0" w:color="000000"/>
              <w:bottom w:val="single" w:sz="4" w:space="0" w:color="000000"/>
              <w:right w:val="single" w:sz="4" w:space="0" w:color="000000"/>
            </w:tcBorders>
          </w:tcPr>
          <w:p w14:paraId="78522D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0463CFC5" w14:textId="77777777">
        <w:tc>
          <w:tcPr>
            <w:tcW w:w="4610" w:type="dxa"/>
            <w:tcBorders>
              <w:top w:val="single" w:sz="4" w:space="0" w:color="000000"/>
              <w:left w:val="single" w:sz="4" w:space="0" w:color="000000"/>
              <w:bottom w:val="single" w:sz="4" w:space="0" w:color="000000"/>
              <w:right w:val="single" w:sz="4" w:space="0" w:color="000000"/>
            </w:tcBorders>
          </w:tcPr>
          <w:p w14:paraId="26BC74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Handbuch für Ortsvorsteher, Band III, IV, V</w:t>
            </w:r>
          </w:p>
        </w:tc>
        <w:tc>
          <w:tcPr>
            <w:tcW w:w="2588" w:type="dxa"/>
            <w:tcBorders>
              <w:top w:val="single" w:sz="4" w:space="0" w:color="000000"/>
              <w:left w:val="single" w:sz="4" w:space="0" w:color="000000"/>
              <w:bottom w:val="single" w:sz="4" w:space="0" w:color="000000"/>
              <w:right w:val="single" w:sz="4" w:space="0" w:color="000000"/>
            </w:tcBorders>
          </w:tcPr>
          <w:p w14:paraId="26CFE1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1826</w:t>
            </w:r>
          </w:p>
        </w:tc>
        <w:tc>
          <w:tcPr>
            <w:tcW w:w="2153" w:type="dxa"/>
            <w:tcBorders>
              <w:top w:val="single" w:sz="4" w:space="0" w:color="000000"/>
              <w:left w:val="single" w:sz="4" w:space="0" w:color="000000"/>
              <w:bottom w:val="single" w:sz="4" w:space="0" w:color="000000"/>
              <w:right w:val="single" w:sz="4" w:space="0" w:color="000000"/>
            </w:tcBorders>
          </w:tcPr>
          <w:p w14:paraId="101804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2579D29E" w14:textId="77777777">
        <w:tc>
          <w:tcPr>
            <w:tcW w:w="4610" w:type="dxa"/>
            <w:tcBorders>
              <w:top w:val="single" w:sz="4" w:space="0" w:color="000000"/>
              <w:left w:val="single" w:sz="4" w:space="0" w:color="000000"/>
              <w:bottom w:val="single" w:sz="4" w:space="0" w:color="000000"/>
              <w:right w:val="single" w:sz="4" w:space="0" w:color="000000"/>
            </w:tcBorders>
          </w:tcPr>
          <w:p w14:paraId="042661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Verwaltungsedikt 1844-45 Band I, II     </w:t>
            </w:r>
          </w:p>
        </w:tc>
        <w:tc>
          <w:tcPr>
            <w:tcW w:w="2588" w:type="dxa"/>
            <w:tcBorders>
              <w:top w:val="single" w:sz="4" w:space="0" w:color="000000"/>
              <w:left w:val="single" w:sz="4" w:space="0" w:color="000000"/>
              <w:bottom w:val="single" w:sz="4" w:space="0" w:color="000000"/>
              <w:right w:val="single" w:sz="4" w:space="0" w:color="000000"/>
            </w:tcBorders>
          </w:tcPr>
          <w:p w14:paraId="4F6DC6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1844 – 1845 </w:t>
            </w:r>
          </w:p>
        </w:tc>
        <w:tc>
          <w:tcPr>
            <w:tcW w:w="2153" w:type="dxa"/>
            <w:tcBorders>
              <w:top w:val="single" w:sz="4" w:space="0" w:color="000000"/>
              <w:left w:val="single" w:sz="4" w:space="0" w:color="000000"/>
              <w:bottom w:val="single" w:sz="4" w:space="0" w:color="000000"/>
              <w:right w:val="single" w:sz="4" w:space="0" w:color="000000"/>
            </w:tcBorders>
          </w:tcPr>
          <w:p w14:paraId="415CF0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1C1D2A75" w14:textId="77777777">
        <w:tc>
          <w:tcPr>
            <w:tcW w:w="4610" w:type="dxa"/>
            <w:tcBorders>
              <w:top w:val="single" w:sz="4" w:space="0" w:color="000000"/>
              <w:left w:val="single" w:sz="4" w:space="0" w:color="000000"/>
              <w:bottom w:val="single" w:sz="4" w:space="0" w:color="000000"/>
              <w:right w:val="single" w:sz="4" w:space="0" w:color="000000"/>
            </w:tcBorders>
          </w:tcPr>
          <w:p w14:paraId="4D91CB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WGZ/ Die Gemeinde </w:t>
            </w:r>
          </w:p>
        </w:tc>
        <w:tc>
          <w:tcPr>
            <w:tcW w:w="2588" w:type="dxa"/>
            <w:tcBorders>
              <w:top w:val="single" w:sz="4" w:space="0" w:color="000000"/>
              <w:left w:val="single" w:sz="4" w:space="0" w:color="000000"/>
              <w:bottom w:val="single" w:sz="4" w:space="0" w:color="000000"/>
              <w:right w:val="single" w:sz="4" w:space="0" w:color="000000"/>
            </w:tcBorders>
          </w:tcPr>
          <w:p w14:paraId="6D3A6C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 – 2010</w:t>
            </w:r>
          </w:p>
        </w:tc>
        <w:tc>
          <w:tcPr>
            <w:tcW w:w="2153" w:type="dxa"/>
            <w:tcBorders>
              <w:top w:val="single" w:sz="4" w:space="0" w:color="000000"/>
              <w:left w:val="single" w:sz="4" w:space="0" w:color="000000"/>
              <w:bottom w:val="single" w:sz="4" w:space="0" w:color="000000"/>
              <w:right w:val="single" w:sz="4" w:space="0" w:color="000000"/>
            </w:tcBorders>
          </w:tcPr>
          <w:p w14:paraId="75676F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1400</w:t>
            </w:r>
          </w:p>
        </w:tc>
      </w:tr>
      <w:tr w:rsidR="00AD0D23" w:rsidRPr="006C414A" w14:paraId="6766E35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F29C67" w14:textId="13D21425" w:rsidR="00AD0D23" w:rsidRPr="006C414A" w:rsidRDefault="000C13E0">
            <w:pPr>
              <w:pStyle w:val="berschrift3"/>
              <w:widowControl w:val="0"/>
              <w:rPr>
                <w:rFonts w:asciiTheme="minorHAnsi" w:hAnsiTheme="minorHAnsi" w:cstheme="minorHAnsi"/>
                <w:sz w:val="20"/>
                <w:szCs w:val="18"/>
              </w:rPr>
            </w:pPr>
            <w:bookmarkStart w:id="328" w:name="_Toc89269244"/>
            <w:bookmarkStart w:id="329" w:name="_Toc99983678"/>
            <w:r w:rsidRPr="006C414A">
              <w:rPr>
                <w:rFonts w:asciiTheme="minorHAnsi" w:hAnsiTheme="minorHAnsi" w:cstheme="minorHAnsi"/>
              </w:rPr>
              <w:t>Fundstellen</w:t>
            </w:r>
            <w:bookmarkEnd w:id="328"/>
            <w:bookmarkEnd w:id="329"/>
          </w:p>
        </w:tc>
      </w:tr>
      <w:tr w:rsidR="00AD0D23" w:rsidRPr="006C414A" w14:paraId="412CC622" w14:textId="77777777">
        <w:tc>
          <w:tcPr>
            <w:tcW w:w="4610" w:type="dxa"/>
            <w:tcBorders>
              <w:top w:val="single" w:sz="4" w:space="0" w:color="000000"/>
              <w:left w:val="single" w:sz="4" w:space="0" w:color="000000"/>
              <w:bottom w:val="single" w:sz="4" w:space="0" w:color="000000"/>
              <w:right w:val="single" w:sz="4" w:space="0" w:color="000000"/>
            </w:tcBorders>
          </w:tcPr>
          <w:p w14:paraId="712CB58E" w14:textId="77777777" w:rsidR="00AD0D23" w:rsidRPr="006C414A" w:rsidRDefault="000C13E0">
            <w:pPr>
              <w:widowControl w:val="0"/>
              <w:rPr>
                <w:rFonts w:asciiTheme="minorHAnsi" w:hAnsiTheme="minorHAnsi" w:cstheme="minorHAnsi"/>
                <w:szCs w:val="18"/>
              </w:rPr>
            </w:pPr>
            <w:r w:rsidRPr="006C414A">
              <w:rPr>
                <w:rFonts w:asciiTheme="minorHAnsi" w:hAnsiTheme="minorHAnsi" w:cstheme="minorHAnsi"/>
                <w:szCs w:val="18"/>
              </w:rPr>
              <w:t xml:space="preserve">Online: </w:t>
            </w:r>
            <w:hyperlink w:anchor="_Vermögen_Gemeinde">
              <w:r w:rsidRPr="006C414A">
                <w:rPr>
                  <w:rStyle w:val="Internetverknpfung"/>
                  <w:rFonts w:asciiTheme="minorHAnsi" w:hAnsiTheme="minorHAnsi" w:cstheme="minorHAnsi"/>
                  <w:szCs w:val="18"/>
                </w:rPr>
                <w:t>Vermögen Gemeinde</w:t>
              </w:r>
            </w:hyperlink>
            <w:r w:rsidRPr="006C414A">
              <w:rPr>
                <w:rFonts w:asciiTheme="minorHAnsi" w:hAnsiTheme="minorHAnsi" w:cstheme="minorHAnsi"/>
                <w:szCs w:val="18"/>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5B3DFBD3"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73F2B593" w14:textId="77777777" w:rsidR="00AD0D23" w:rsidRPr="006C414A" w:rsidRDefault="00AD0D23">
            <w:pPr>
              <w:widowControl w:val="0"/>
              <w:rPr>
                <w:rFonts w:asciiTheme="minorHAnsi" w:hAnsiTheme="minorHAnsi" w:cstheme="minorHAnsi"/>
              </w:rPr>
            </w:pPr>
          </w:p>
        </w:tc>
      </w:tr>
      <w:tr w:rsidR="00AD0D23" w:rsidRPr="006C414A" w14:paraId="6F5D0F35" w14:textId="77777777">
        <w:tc>
          <w:tcPr>
            <w:tcW w:w="4610" w:type="dxa"/>
            <w:tcBorders>
              <w:top w:val="single" w:sz="4" w:space="0" w:color="000000"/>
              <w:left w:val="single" w:sz="4" w:space="0" w:color="000000"/>
              <w:bottom w:val="single" w:sz="4" w:space="0" w:color="000000"/>
              <w:right w:val="single" w:sz="4" w:space="0" w:color="000000"/>
            </w:tcBorders>
          </w:tcPr>
          <w:p w14:paraId="6DB9D865" w14:textId="77777777" w:rsidR="00AD0D23" w:rsidRPr="006C414A" w:rsidRDefault="000C13E0">
            <w:pPr>
              <w:widowControl w:val="0"/>
              <w:rPr>
                <w:rFonts w:asciiTheme="minorHAnsi" w:hAnsiTheme="minorHAnsi" w:cstheme="minorHAnsi"/>
                <w:szCs w:val="18"/>
              </w:rPr>
            </w:pPr>
            <w:r w:rsidRPr="006C414A">
              <w:rPr>
                <w:rFonts w:asciiTheme="minorHAnsi" w:hAnsiTheme="minorHAnsi" w:cstheme="minorHAnsi"/>
                <w:szCs w:val="18"/>
              </w:rPr>
              <w:t xml:space="preserve">Online: </w:t>
            </w:r>
            <w:hyperlink w:anchor="_Gemeinde_1">
              <w:r w:rsidRPr="006C414A">
                <w:rPr>
                  <w:rStyle w:val="Internetverknpfung"/>
                  <w:rFonts w:asciiTheme="minorHAnsi" w:hAnsiTheme="minorHAnsi" w:cstheme="minorHAnsi"/>
                  <w:szCs w:val="18"/>
                </w:rPr>
                <w:t>Gemeinde</w:t>
              </w:r>
            </w:hyperlink>
            <w:r w:rsidRPr="006C414A">
              <w:rPr>
                <w:rFonts w:asciiTheme="minorHAnsi" w:hAnsiTheme="minorHAnsi" w:cstheme="minorHAnsi"/>
                <w:szCs w:val="18"/>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0DAF96ED"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243DBBDF" w14:textId="77777777" w:rsidR="00AD0D23" w:rsidRPr="006C414A" w:rsidRDefault="00AD0D23">
            <w:pPr>
              <w:widowControl w:val="0"/>
              <w:rPr>
                <w:rFonts w:asciiTheme="minorHAnsi" w:hAnsiTheme="minorHAnsi" w:cstheme="minorHAnsi"/>
              </w:rPr>
            </w:pPr>
          </w:p>
        </w:tc>
      </w:tr>
    </w:tbl>
    <w:p w14:paraId="601D631B" w14:textId="757D1AF6" w:rsidR="00AD0D23" w:rsidRPr="006C414A" w:rsidRDefault="000C13E0">
      <w:pPr>
        <w:pStyle w:val="berschrift2"/>
        <w:rPr>
          <w:rFonts w:asciiTheme="minorHAnsi" w:hAnsiTheme="minorHAnsi" w:cstheme="minorHAnsi"/>
        </w:rPr>
      </w:pPr>
      <w:bookmarkStart w:id="330" w:name="_Toc89269245"/>
      <w:bookmarkStart w:id="331" w:name="_Toc89670291"/>
      <w:bookmarkStart w:id="332" w:name="_Toc89672677"/>
      <w:bookmarkStart w:id="333" w:name="_Toc99983679"/>
      <w:r w:rsidRPr="006C414A">
        <w:rPr>
          <w:rFonts w:asciiTheme="minorHAnsi" w:hAnsiTheme="minorHAnsi" w:cstheme="minorHAnsi"/>
        </w:rPr>
        <w:t>Schultheißen/Bürgermeister, Bedienstete, Gemeinderäte</w:t>
      </w:r>
      <w:bookmarkEnd w:id="330"/>
      <w:bookmarkEnd w:id="331"/>
      <w:bookmarkEnd w:id="332"/>
      <w:bookmarkEnd w:id="333"/>
    </w:p>
    <w:tbl>
      <w:tblPr>
        <w:tblW w:w="9351" w:type="dxa"/>
        <w:tblInd w:w="-5" w:type="dxa"/>
        <w:tblLayout w:type="fixed"/>
        <w:tblLook w:val="04A0" w:firstRow="1" w:lastRow="0" w:firstColumn="1" w:lastColumn="0" w:noHBand="0" w:noVBand="1"/>
      </w:tblPr>
      <w:tblGrid>
        <w:gridCol w:w="4610"/>
        <w:gridCol w:w="2588"/>
        <w:gridCol w:w="2153"/>
      </w:tblGrid>
      <w:tr w:rsidR="00AD0D23" w:rsidRPr="006C414A" w14:paraId="7B6D3B9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6FF094" w14:textId="2019F28A" w:rsidR="00AD0D23" w:rsidRPr="006C414A" w:rsidRDefault="000C13E0">
            <w:pPr>
              <w:pStyle w:val="berschrift3"/>
              <w:widowControl w:val="0"/>
              <w:rPr>
                <w:rFonts w:asciiTheme="minorHAnsi" w:hAnsiTheme="minorHAnsi" w:cstheme="minorHAnsi"/>
                <w:sz w:val="20"/>
                <w:szCs w:val="18"/>
              </w:rPr>
            </w:pPr>
            <w:bookmarkStart w:id="334" w:name="_Toc89269246"/>
            <w:bookmarkStart w:id="335" w:name="_Toc99983680"/>
            <w:r w:rsidRPr="006C414A">
              <w:rPr>
                <w:rFonts w:asciiTheme="minorHAnsi" w:hAnsiTheme="minorHAnsi" w:cstheme="minorHAnsi"/>
              </w:rPr>
              <w:t>Akten: Verzeichnis Beamte</w:t>
            </w:r>
            <w:bookmarkEnd w:id="334"/>
            <w:bookmarkEnd w:id="335"/>
          </w:p>
        </w:tc>
      </w:tr>
      <w:tr w:rsidR="00AD0D23" w:rsidRPr="006C414A" w14:paraId="6C5111B0" w14:textId="77777777">
        <w:tc>
          <w:tcPr>
            <w:tcW w:w="4610" w:type="dxa"/>
            <w:tcBorders>
              <w:top w:val="single" w:sz="4" w:space="0" w:color="000000"/>
              <w:left w:val="single" w:sz="4" w:space="0" w:color="000000"/>
              <w:bottom w:val="single" w:sz="4" w:space="0" w:color="000000"/>
              <w:right w:val="single" w:sz="4" w:space="0" w:color="000000"/>
            </w:tcBorders>
          </w:tcPr>
          <w:p w14:paraId="289360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Gemeindebeamte</w:t>
            </w:r>
          </w:p>
        </w:tc>
        <w:tc>
          <w:tcPr>
            <w:tcW w:w="2588" w:type="dxa"/>
            <w:tcBorders>
              <w:top w:val="single" w:sz="4" w:space="0" w:color="000000"/>
              <w:left w:val="single" w:sz="4" w:space="0" w:color="000000"/>
              <w:bottom w:val="single" w:sz="4" w:space="0" w:color="000000"/>
              <w:right w:val="single" w:sz="4" w:space="0" w:color="000000"/>
            </w:tcBorders>
          </w:tcPr>
          <w:p w14:paraId="38DB90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w:t>
            </w:r>
          </w:p>
        </w:tc>
        <w:tc>
          <w:tcPr>
            <w:tcW w:w="2153" w:type="dxa"/>
            <w:tcBorders>
              <w:top w:val="single" w:sz="4" w:space="0" w:color="000000"/>
              <w:left w:val="single" w:sz="4" w:space="0" w:color="000000"/>
              <w:bottom w:val="single" w:sz="4" w:space="0" w:color="000000"/>
              <w:right w:val="single" w:sz="4" w:space="0" w:color="000000"/>
            </w:tcBorders>
          </w:tcPr>
          <w:p w14:paraId="5A50E4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1300</w:t>
            </w:r>
          </w:p>
        </w:tc>
      </w:tr>
      <w:tr w:rsidR="00AD0D23" w:rsidRPr="006C414A" w14:paraId="54DBB837" w14:textId="77777777">
        <w:tc>
          <w:tcPr>
            <w:tcW w:w="4610" w:type="dxa"/>
            <w:tcBorders>
              <w:top w:val="single" w:sz="4" w:space="0" w:color="000000"/>
              <w:left w:val="single" w:sz="4" w:space="0" w:color="000000"/>
              <w:bottom w:val="single" w:sz="4" w:space="0" w:color="000000"/>
              <w:right w:val="single" w:sz="4" w:space="0" w:color="000000"/>
            </w:tcBorders>
          </w:tcPr>
          <w:p w14:paraId="7D206D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Gemeindediener</w:t>
            </w:r>
          </w:p>
        </w:tc>
        <w:tc>
          <w:tcPr>
            <w:tcW w:w="2588" w:type="dxa"/>
            <w:tcBorders>
              <w:top w:val="single" w:sz="4" w:space="0" w:color="000000"/>
              <w:left w:val="single" w:sz="4" w:space="0" w:color="000000"/>
              <w:bottom w:val="single" w:sz="4" w:space="0" w:color="000000"/>
              <w:right w:val="single" w:sz="4" w:space="0" w:color="000000"/>
            </w:tcBorders>
          </w:tcPr>
          <w:p w14:paraId="601F05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1850 – 1932</w:t>
            </w:r>
          </w:p>
        </w:tc>
        <w:tc>
          <w:tcPr>
            <w:tcW w:w="2153" w:type="dxa"/>
            <w:tcBorders>
              <w:top w:val="single" w:sz="4" w:space="0" w:color="000000"/>
              <w:left w:val="single" w:sz="4" w:space="0" w:color="000000"/>
              <w:bottom w:val="single" w:sz="4" w:space="0" w:color="000000"/>
              <w:right w:val="single" w:sz="4" w:space="0" w:color="000000"/>
            </w:tcBorders>
          </w:tcPr>
          <w:p w14:paraId="2133A2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6CE8197C" w14:textId="77777777">
        <w:tc>
          <w:tcPr>
            <w:tcW w:w="4610" w:type="dxa"/>
            <w:tcBorders>
              <w:top w:val="single" w:sz="4" w:space="0" w:color="000000"/>
              <w:left w:val="single" w:sz="4" w:space="0" w:color="000000"/>
              <w:bottom w:val="single" w:sz="4" w:space="0" w:color="000000"/>
              <w:right w:val="single" w:sz="4" w:space="0" w:color="000000"/>
            </w:tcBorders>
          </w:tcPr>
          <w:p w14:paraId="0C36EF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Gemeindediener UB 1881</w:t>
            </w:r>
          </w:p>
        </w:tc>
        <w:tc>
          <w:tcPr>
            <w:tcW w:w="2588" w:type="dxa"/>
            <w:tcBorders>
              <w:top w:val="single" w:sz="4" w:space="0" w:color="000000"/>
              <w:left w:val="single" w:sz="4" w:space="0" w:color="000000"/>
              <w:bottom w:val="single" w:sz="4" w:space="0" w:color="000000"/>
              <w:right w:val="single" w:sz="4" w:space="0" w:color="000000"/>
            </w:tcBorders>
          </w:tcPr>
          <w:p w14:paraId="3289DD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1881 ff</w:t>
            </w:r>
          </w:p>
        </w:tc>
        <w:tc>
          <w:tcPr>
            <w:tcW w:w="2153" w:type="dxa"/>
            <w:tcBorders>
              <w:top w:val="single" w:sz="4" w:space="0" w:color="000000"/>
              <w:left w:val="single" w:sz="4" w:space="0" w:color="000000"/>
              <w:bottom w:val="single" w:sz="4" w:space="0" w:color="000000"/>
              <w:right w:val="single" w:sz="4" w:space="0" w:color="000000"/>
            </w:tcBorders>
          </w:tcPr>
          <w:p w14:paraId="6E0C67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1110</w:t>
            </w:r>
          </w:p>
        </w:tc>
      </w:tr>
      <w:tr w:rsidR="00AD0D23" w:rsidRPr="006C414A" w14:paraId="0BF4A465" w14:textId="77777777">
        <w:tc>
          <w:tcPr>
            <w:tcW w:w="4610" w:type="dxa"/>
            <w:tcBorders>
              <w:top w:val="single" w:sz="4" w:space="0" w:color="000000"/>
              <w:left w:val="single" w:sz="4" w:space="0" w:color="000000"/>
              <w:bottom w:val="single" w:sz="4" w:space="0" w:color="000000"/>
              <w:right w:val="single" w:sz="4" w:space="0" w:color="000000"/>
            </w:tcBorders>
          </w:tcPr>
          <w:p w14:paraId="1F268B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Übersicht GR u. Bedienstete</w:t>
            </w:r>
          </w:p>
        </w:tc>
        <w:tc>
          <w:tcPr>
            <w:tcW w:w="2588" w:type="dxa"/>
            <w:tcBorders>
              <w:top w:val="single" w:sz="4" w:space="0" w:color="000000"/>
              <w:left w:val="single" w:sz="4" w:space="0" w:color="000000"/>
              <w:bottom w:val="single" w:sz="4" w:space="0" w:color="000000"/>
              <w:right w:val="single" w:sz="4" w:space="0" w:color="000000"/>
            </w:tcBorders>
          </w:tcPr>
          <w:p w14:paraId="24B260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1855 – 1935</w:t>
            </w:r>
          </w:p>
        </w:tc>
        <w:tc>
          <w:tcPr>
            <w:tcW w:w="2153" w:type="dxa"/>
            <w:tcBorders>
              <w:top w:val="single" w:sz="4" w:space="0" w:color="000000"/>
              <w:left w:val="single" w:sz="4" w:space="0" w:color="000000"/>
              <w:bottom w:val="single" w:sz="4" w:space="0" w:color="000000"/>
              <w:right w:val="single" w:sz="4" w:space="0" w:color="000000"/>
            </w:tcBorders>
          </w:tcPr>
          <w:p w14:paraId="6A3846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1300</w:t>
            </w:r>
          </w:p>
        </w:tc>
      </w:tr>
      <w:tr w:rsidR="00AD0D23" w:rsidRPr="006C414A" w14:paraId="7122B08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5363A6" w14:textId="4315ECD5" w:rsidR="00AD0D23" w:rsidRPr="006C414A" w:rsidRDefault="000C13E0">
            <w:pPr>
              <w:pStyle w:val="berschrift3"/>
              <w:widowControl w:val="0"/>
              <w:rPr>
                <w:rFonts w:asciiTheme="minorHAnsi" w:hAnsiTheme="minorHAnsi" w:cstheme="minorHAnsi"/>
                <w:sz w:val="20"/>
                <w:szCs w:val="20"/>
              </w:rPr>
            </w:pPr>
            <w:bookmarkStart w:id="336" w:name="_Toc89269247"/>
            <w:bookmarkStart w:id="337" w:name="_Toc99983681"/>
            <w:r w:rsidRPr="006C414A">
              <w:rPr>
                <w:rFonts w:asciiTheme="minorHAnsi" w:hAnsiTheme="minorHAnsi" w:cstheme="minorHAnsi"/>
              </w:rPr>
              <w:t>Akten: Bürgermeister allgemein</w:t>
            </w:r>
            <w:bookmarkEnd w:id="336"/>
            <w:bookmarkEnd w:id="337"/>
          </w:p>
        </w:tc>
      </w:tr>
      <w:tr w:rsidR="00AD0D23" w:rsidRPr="006C414A" w14:paraId="20F9125D" w14:textId="77777777">
        <w:tc>
          <w:tcPr>
            <w:tcW w:w="4610" w:type="dxa"/>
            <w:tcBorders>
              <w:top w:val="single" w:sz="4" w:space="0" w:color="000000"/>
              <w:left w:val="single" w:sz="4" w:space="0" w:color="000000"/>
              <w:bottom w:val="single" w:sz="4" w:space="0" w:color="000000"/>
              <w:right w:val="single" w:sz="4" w:space="0" w:color="000000"/>
            </w:tcBorders>
          </w:tcPr>
          <w:p w14:paraId="5ADBAB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Wenn jemand aus Wut über Strafe Sh mutwillig schädigt, zahlt Gde Ersatz</w:t>
            </w:r>
          </w:p>
        </w:tc>
        <w:tc>
          <w:tcPr>
            <w:tcW w:w="2588" w:type="dxa"/>
            <w:tcBorders>
              <w:top w:val="single" w:sz="4" w:space="0" w:color="000000"/>
              <w:left w:val="single" w:sz="4" w:space="0" w:color="000000"/>
              <w:bottom w:val="single" w:sz="4" w:space="0" w:color="000000"/>
              <w:right w:val="single" w:sz="4" w:space="0" w:color="000000"/>
            </w:tcBorders>
          </w:tcPr>
          <w:p w14:paraId="3841A4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p w14:paraId="4961D771" w14:textId="77777777" w:rsidR="00AD0D23" w:rsidRPr="006C414A" w:rsidRDefault="00AD0D23">
            <w:pPr>
              <w:pStyle w:val="berschrift3"/>
              <w:widowControl w:val="0"/>
              <w:rPr>
                <w:rFonts w:asciiTheme="minorHAnsi" w:eastAsiaTheme="minorHAnsi" w:hAnsiTheme="minorHAnsi" w:cstheme="minorHAnsi"/>
                <w:sz w:val="20"/>
                <w:szCs w:val="20"/>
              </w:rPr>
            </w:pPr>
          </w:p>
        </w:tc>
        <w:tc>
          <w:tcPr>
            <w:tcW w:w="2153" w:type="dxa"/>
            <w:tcBorders>
              <w:top w:val="single" w:sz="4" w:space="0" w:color="000000"/>
              <w:left w:val="single" w:sz="4" w:space="0" w:color="000000"/>
              <w:bottom w:val="single" w:sz="4" w:space="0" w:color="000000"/>
              <w:right w:val="single" w:sz="4" w:space="0" w:color="000000"/>
            </w:tcBorders>
          </w:tcPr>
          <w:p w14:paraId="4992E9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6003</w:t>
            </w:r>
          </w:p>
          <w:p w14:paraId="241DA96A" w14:textId="77777777" w:rsidR="00AD0D23" w:rsidRPr="006C414A" w:rsidRDefault="00AD0D23">
            <w:pPr>
              <w:pStyle w:val="berschrift3"/>
              <w:widowControl w:val="0"/>
              <w:rPr>
                <w:rFonts w:asciiTheme="minorHAnsi" w:eastAsiaTheme="minorHAnsi" w:hAnsiTheme="minorHAnsi" w:cstheme="minorHAnsi"/>
                <w:sz w:val="20"/>
                <w:szCs w:val="20"/>
              </w:rPr>
            </w:pPr>
          </w:p>
        </w:tc>
      </w:tr>
      <w:tr w:rsidR="00AD0D23" w:rsidRPr="006C414A" w14:paraId="4A1B158F" w14:textId="77777777">
        <w:tc>
          <w:tcPr>
            <w:tcW w:w="4610" w:type="dxa"/>
            <w:tcBorders>
              <w:top w:val="single" w:sz="4" w:space="0" w:color="000000"/>
              <w:left w:val="single" w:sz="4" w:space="0" w:color="000000"/>
              <w:bottom w:val="single" w:sz="4" w:space="0" w:color="000000"/>
              <w:right w:val="single" w:sz="4" w:space="0" w:color="000000"/>
            </w:tcBorders>
          </w:tcPr>
          <w:p w14:paraId="0E423E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Sonstige Anweisung an Sh</w:t>
            </w:r>
          </w:p>
        </w:tc>
        <w:tc>
          <w:tcPr>
            <w:tcW w:w="2588" w:type="dxa"/>
            <w:tcBorders>
              <w:top w:val="single" w:sz="4" w:space="0" w:color="000000"/>
              <w:left w:val="single" w:sz="4" w:space="0" w:color="000000"/>
              <w:bottom w:val="single" w:sz="4" w:space="0" w:color="000000"/>
              <w:right w:val="single" w:sz="4" w:space="0" w:color="000000"/>
            </w:tcBorders>
          </w:tcPr>
          <w:p w14:paraId="1E72B6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2153" w:type="dxa"/>
            <w:tcBorders>
              <w:top w:val="single" w:sz="4" w:space="0" w:color="000000"/>
              <w:left w:val="single" w:sz="4" w:space="0" w:color="000000"/>
              <w:bottom w:val="single" w:sz="4" w:space="0" w:color="000000"/>
              <w:right w:val="single" w:sz="4" w:space="0" w:color="000000"/>
            </w:tcBorders>
          </w:tcPr>
          <w:p w14:paraId="31D4C1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Fl.1200</w:t>
            </w:r>
          </w:p>
        </w:tc>
      </w:tr>
      <w:tr w:rsidR="00AD0D23" w:rsidRPr="006C414A" w14:paraId="35394DD5" w14:textId="77777777">
        <w:tc>
          <w:tcPr>
            <w:tcW w:w="4610" w:type="dxa"/>
            <w:tcBorders>
              <w:top w:val="single" w:sz="4" w:space="0" w:color="000000"/>
              <w:left w:val="single" w:sz="4" w:space="0" w:color="000000"/>
              <w:bottom w:val="single" w:sz="4" w:space="0" w:color="000000"/>
              <w:right w:val="single" w:sz="4" w:space="0" w:color="000000"/>
            </w:tcBorders>
          </w:tcPr>
          <w:p w14:paraId="0C16EB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Neubesetzung Stelle UB wird wieder von OB getrennt</w:t>
            </w:r>
          </w:p>
        </w:tc>
        <w:tc>
          <w:tcPr>
            <w:tcW w:w="2588" w:type="dxa"/>
            <w:tcBorders>
              <w:top w:val="single" w:sz="4" w:space="0" w:color="000000"/>
              <w:left w:val="single" w:sz="4" w:space="0" w:color="000000"/>
              <w:bottom w:val="single" w:sz="4" w:space="0" w:color="000000"/>
              <w:right w:val="single" w:sz="4" w:space="0" w:color="000000"/>
            </w:tcBorders>
          </w:tcPr>
          <w:p w14:paraId="66467B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1815</w:t>
            </w:r>
          </w:p>
        </w:tc>
        <w:tc>
          <w:tcPr>
            <w:tcW w:w="2153" w:type="dxa"/>
            <w:tcBorders>
              <w:top w:val="single" w:sz="4" w:space="0" w:color="000000"/>
              <w:left w:val="single" w:sz="4" w:space="0" w:color="000000"/>
              <w:bottom w:val="single" w:sz="4" w:space="0" w:color="000000"/>
              <w:right w:val="single" w:sz="4" w:space="0" w:color="000000"/>
            </w:tcBorders>
          </w:tcPr>
          <w:p w14:paraId="38EB48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1200</w:t>
            </w:r>
          </w:p>
        </w:tc>
      </w:tr>
      <w:tr w:rsidR="00AD0D23" w:rsidRPr="006C414A" w14:paraId="2933EA1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6BB60C" w14:textId="1DB6BA58" w:rsidR="00AD0D23" w:rsidRPr="006C414A" w:rsidRDefault="000C13E0">
            <w:pPr>
              <w:pStyle w:val="berschrift3"/>
              <w:widowControl w:val="0"/>
              <w:rPr>
                <w:rFonts w:asciiTheme="minorHAnsi" w:hAnsiTheme="minorHAnsi" w:cstheme="minorHAnsi"/>
                <w:sz w:val="20"/>
                <w:szCs w:val="20"/>
              </w:rPr>
            </w:pPr>
            <w:bookmarkStart w:id="338" w:name="_Toc89269248"/>
            <w:bookmarkStart w:id="339" w:name="_Toc99983682"/>
            <w:r w:rsidRPr="006C414A">
              <w:rPr>
                <w:rFonts w:asciiTheme="minorHAnsi" w:hAnsiTheme="minorHAnsi" w:cstheme="minorHAnsi"/>
              </w:rPr>
              <w:t>Akten: Bürgermeister einzeln</w:t>
            </w:r>
            <w:bookmarkEnd w:id="338"/>
            <w:bookmarkEnd w:id="339"/>
          </w:p>
        </w:tc>
      </w:tr>
      <w:tr w:rsidR="00AD0D23" w:rsidRPr="006C414A" w14:paraId="1C9E0240" w14:textId="77777777">
        <w:tc>
          <w:tcPr>
            <w:tcW w:w="4610" w:type="dxa"/>
            <w:tcBorders>
              <w:top w:val="single" w:sz="4" w:space="0" w:color="000000"/>
              <w:left w:val="single" w:sz="4" w:space="0" w:color="000000"/>
              <w:bottom w:val="single" w:sz="4" w:space="0" w:color="000000"/>
              <w:right w:val="single" w:sz="4" w:space="0" w:color="000000"/>
            </w:tcBorders>
          </w:tcPr>
          <w:p w14:paraId="47A928D6" w14:textId="77777777" w:rsidR="00AD0D23" w:rsidRPr="006C414A" w:rsidRDefault="000C13E0">
            <w:pPr>
              <w:widowControl w:val="0"/>
              <w:rPr>
                <w:rFonts w:asciiTheme="minorHAnsi" w:hAnsiTheme="minorHAnsi" w:cstheme="minorHAnsi"/>
                <w:b/>
              </w:rPr>
            </w:pPr>
            <w:bookmarkStart w:id="340" w:name="_Toc89269249"/>
            <w:r w:rsidRPr="006C414A">
              <w:rPr>
                <w:rFonts w:asciiTheme="minorHAnsi" w:hAnsiTheme="minorHAnsi" w:cstheme="minorHAnsi"/>
              </w:rPr>
              <w:t>UB: Ausweis Sh Josef Schmidt</w:t>
            </w:r>
            <w:bookmarkEnd w:id="340"/>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3F906C77" w14:textId="77777777" w:rsidR="00AD0D23" w:rsidRPr="006C414A" w:rsidRDefault="000C13E0">
            <w:pPr>
              <w:widowControl w:val="0"/>
              <w:rPr>
                <w:rFonts w:asciiTheme="minorHAnsi" w:hAnsiTheme="minorHAnsi" w:cstheme="minorHAnsi"/>
                <w:b/>
              </w:rPr>
            </w:pPr>
            <w:bookmarkStart w:id="341" w:name="_Toc89269250"/>
            <w:r w:rsidRPr="006C414A">
              <w:rPr>
                <w:rFonts w:asciiTheme="minorHAnsi" w:hAnsiTheme="minorHAnsi" w:cstheme="minorHAnsi"/>
              </w:rPr>
              <w:t>1831</w:t>
            </w:r>
            <w:bookmarkEnd w:id="341"/>
          </w:p>
        </w:tc>
        <w:tc>
          <w:tcPr>
            <w:tcW w:w="2153" w:type="dxa"/>
            <w:tcBorders>
              <w:top w:val="single" w:sz="4" w:space="0" w:color="000000"/>
              <w:left w:val="single" w:sz="4" w:space="0" w:color="000000"/>
              <w:bottom w:val="single" w:sz="4" w:space="0" w:color="000000"/>
              <w:right w:val="single" w:sz="4" w:space="0" w:color="000000"/>
            </w:tcBorders>
          </w:tcPr>
          <w:p w14:paraId="229DD917" w14:textId="77777777" w:rsidR="00AD0D23" w:rsidRPr="006C414A" w:rsidRDefault="000C13E0">
            <w:pPr>
              <w:widowControl w:val="0"/>
              <w:rPr>
                <w:rFonts w:asciiTheme="minorHAnsi" w:hAnsiTheme="minorHAnsi" w:cstheme="minorHAnsi"/>
                <w:b/>
              </w:rPr>
            </w:pPr>
            <w:bookmarkStart w:id="342" w:name="_Toc89269251"/>
            <w:r w:rsidRPr="006C414A">
              <w:rPr>
                <w:rFonts w:asciiTheme="minorHAnsi" w:hAnsiTheme="minorHAnsi" w:cstheme="minorHAnsi"/>
              </w:rPr>
              <w:t>Fl 1200</w:t>
            </w:r>
            <w:bookmarkEnd w:id="342"/>
          </w:p>
        </w:tc>
      </w:tr>
      <w:tr w:rsidR="00AD0D23" w:rsidRPr="006C414A" w14:paraId="5A8D131F" w14:textId="77777777">
        <w:tc>
          <w:tcPr>
            <w:tcW w:w="4610" w:type="dxa"/>
            <w:tcBorders>
              <w:top w:val="single" w:sz="4" w:space="0" w:color="000000"/>
              <w:left w:val="single" w:sz="4" w:space="0" w:color="000000"/>
              <w:bottom w:val="single" w:sz="4" w:space="0" w:color="000000"/>
              <w:right w:val="single" w:sz="4" w:space="0" w:color="000000"/>
            </w:tcBorders>
          </w:tcPr>
          <w:p w14:paraId="74C9223F" w14:textId="77777777" w:rsidR="00AD0D23" w:rsidRPr="006C414A" w:rsidRDefault="000C13E0">
            <w:pPr>
              <w:widowControl w:val="0"/>
              <w:rPr>
                <w:rFonts w:asciiTheme="minorHAnsi" w:hAnsiTheme="minorHAnsi" w:cstheme="minorHAnsi"/>
                <w:b/>
              </w:rPr>
            </w:pPr>
            <w:bookmarkStart w:id="343" w:name="_Toc89269252"/>
            <w:r w:rsidRPr="006C414A">
              <w:rPr>
                <w:rFonts w:asciiTheme="minorHAnsi" w:hAnsiTheme="minorHAnsi" w:cstheme="minorHAnsi"/>
              </w:rPr>
              <w:t>UB: Beschwerde GR, dass Sh Schmid Steuereinbringer wird</w:t>
            </w:r>
            <w:bookmarkEnd w:id="343"/>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6333B249" w14:textId="77777777" w:rsidR="00AD0D23" w:rsidRPr="006C414A" w:rsidRDefault="000C13E0">
            <w:pPr>
              <w:widowControl w:val="0"/>
              <w:rPr>
                <w:rFonts w:asciiTheme="minorHAnsi" w:hAnsiTheme="minorHAnsi" w:cstheme="minorHAnsi"/>
                <w:b/>
              </w:rPr>
            </w:pPr>
            <w:bookmarkStart w:id="344" w:name="_Toc89269253"/>
            <w:r w:rsidRPr="006C414A">
              <w:rPr>
                <w:rFonts w:asciiTheme="minorHAnsi" w:hAnsiTheme="minorHAnsi" w:cstheme="minorHAnsi"/>
              </w:rPr>
              <w:t>1840</w:t>
            </w:r>
            <w:bookmarkEnd w:id="344"/>
          </w:p>
        </w:tc>
        <w:tc>
          <w:tcPr>
            <w:tcW w:w="2153" w:type="dxa"/>
            <w:tcBorders>
              <w:top w:val="single" w:sz="4" w:space="0" w:color="000000"/>
              <w:left w:val="single" w:sz="4" w:space="0" w:color="000000"/>
              <w:bottom w:val="single" w:sz="4" w:space="0" w:color="000000"/>
              <w:right w:val="single" w:sz="4" w:space="0" w:color="000000"/>
            </w:tcBorders>
          </w:tcPr>
          <w:p w14:paraId="514B8DD5" w14:textId="77777777" w:rsidR="00AD0D23" w:rsidRPr="006C414A" w:rsidRDefault="000C13E0">
            <w:pPr>
              <w:widowControl w:val="0"/>
              <w:rPr>
                <w:rFonts w:asciiTheme="minorHAnsi" w:hAnsiTheme="minorHAnsi" w:cstheme="minorHAnsi"/>
                <w:b/>
              </w:rPr>
            </w:pPr>
            <w:bookmarkStart w:id="345" w:name="_Toc89269254"/>
            <w:r w:rsidRPr="006C414A">
              <w:rPr>
                <w:rFonts w:asciiTheme="minorHAnsi" w:hAnsiTheme="minorHAnsi" w:cstheme="minorHAnsi"/>
              </w:rPr>
              <w:t>Fl 1200</w:t>
            </w:r>
            <w:bookmarkEnd w:id="345"/>
          </w:p>
        </w:tc>
      </w:tr>
      <w:tr w:rsidR="00AD0D23" w:rsidRPr="006C414A" w14:paraId="24031A71" w14:textId="77777777">
        <w:tc>
          <w:tcPr>
            <w:tcW w:w="4610" w:type="dxa"/>
            <w:tcBorders>
              <w:top w:val="single" w:sz="4" w:space="0" w:color="000000"/>
              <w:left w:val="single" w:sz="4" w:space="0" w:color="000000"/>
              <w:bottom w:val="single" w:sz="4" w:space="0" w:color="000000"/>
              <w:right w:val="single" w:sz="4" w:space="0" w:color="000000"/>
            </w:tcBorders>
          </w:tcPr>
          <w:p w14:paraId="712377EE" w14:textId="77777777" w:rsidR="00AD0D23" w:rsidRPr="006C414A" w:rsidRDefault="000C13E0">
            <w:pPr>
              <w:widowControl w:val="0"/>
              <w:rPr>
                <w:rFonts w:asciiTheme="minorHAnsi" w:hAnsiTheme="minorHAnsi" w:cstheme="minorHAnsi"/>
                <w:b/>
              </w:rPr>
            </w:pPr>
            <w:bookmarkStart w:id="346" w:name="_Toc89269255"/>
            <w:r w:rsidRPr="006C414A">
              <w:rPr>
                <w:rFonts w:asciiTheme="minorHAnsi" w:hAnsiTheme="minorHAnsi" w:cstheme="minorHAnsi"/>
              </w:rPr>
              <w:t>UB: Unterschlagung Geld durch in Gant geratenen Sh Schmidt</w:t>
            </w:r>
            <w:bookmarkEnd w:id="346"/>
          </w:p>
        </w:tc>
        <w:tc>
          <w:tcPr>
            <w:tcW w:w="2588" w:type="dxa"/>
            <w:tcBorders>
              <w:top w:val="single" w:sz="4" w:space="0" w:color="000000"/>
              <w:left w:val="single" w:sz="4" w:space="0" w:color="000000"/>
              <w:bottom w:val="single" w:sz="4" w:space="0" w:color="000000"/>
              <w:right w:val="single" w:sz="4" w:space="0" w:color="000000"/>
            </w:tcBorders>
          </w:tcPr>
          <w:p w14:paraId="78BCE656" w14:textId="77777777" w:rsidR="00AD0D23" w:rsidRPr="006C414A" w:rsidRDefault="000C13E0">
            <w:pPr>
              <w:widowControl w:val="0"/>
              <w:rPr>
                <w:rFonts w:asciiTheme="minorHAnsi" w:hAnsiTheme="minorHAnsi" w:cstheme="minorHAnsi"/>
                <w:b/>
              </w:rPr>
            </w:pPr>
            <w:bookmarkStart w:id="347" w:name="_Toc89269256"/>
            <w:r w:rsidRPr="006C414A">
              <w:rPr>
                <w:rFonts w:asciiTheme="minorHAnsi" w:hAnsiTheme="minorHAnsi" w:cstheme="minorHAnsi"/>
              </w:rPr>
              <w:t>1845</w:t>
            </w:r>
            <w:bookmarkEnd w:id="347"/>
          </w:p>
        </w:tc>
        <w:tc>
          <w:tcPr>
            <w:tcW w:w="2153" w:type="dxa"/>
            <w:tcBorders>
              <w:top w:val="single" w:sz="4" w:space="0" w:color="000000"/>
              <w:left w:val="single" w:sz="4" w:space="0" w:color="000000"/>
              <w:bottom w:val="single" w:sz="4" w:space="0" w:color="000000"/>
              <w:right w:val="single" w:sz="4" w:space="0" w:color="000000"/>
            </w:tcBorders>
          </w:tcPr>
          <w:p w14:paraId="01DD5B45" w14:textId="77777777" w:rsidR="00AD0D23" w:rsidRPr="006C414A" w:rsidRDefault="000C13E0">
            <w:pPr>
              <w:widowControl w:val="0"/>
              <w:rPr>
                <w:rFonts w:asciiTheme="minorHAnsi" w:hAnsiTheme="minorHAnsi" w:cstheme="minorHAnsi"/>
                <w:b/>
              </w:rPr>
            </w:pPr>
            <w:bookmarkStart w:id="348" w:name="_Toc89269257"/>
            <w:r w:rsidRPr="006C414A">
              <w:rPr>
                <w:rFonts w:asciiTheme="minorHAnsi" w:hAnsiTheme="minorHAnsi" w:cstheme="minorHAnsi"/>
              </w:rPr>
              <w:t>Fl 1200</w:t>
            </w:r>
            <w:bookmarkEnd w:id="348"/>
          </w:p>
        </w:tc>
      </w:tr>
      <w:tr w:rsidR="00AD0D23" w:rsidRPr="006C414A" w14:paraId="52FE2B0A" w14:textId="77777777">
        <w:tc>
          <w:tcPr>
            <w:tcW w:w="4610" w:type="dxa"/>
            <w:tcBorders>
              <w:top w:val="single" w:sz="4" w:space="0" w:color="000000"/>
              <w:left w:val="single" w:sz="4" w:space="0" w:color="000000"/>
              <w:bottom w:val="single" w:sz="4" w:space="0" w:color="000000"/>
              <w:right w:val="single" w:sz="4" w:space="0" w:color="000000"/>
            </w:tcBorders>
          </w:tcPr>
          <w:p w14:paraId="261A399F" w14:textId="77777777" w:rsidR="00AD0D23" w:rsidRPr="006C414A" w:rsidRDefault="000C13E0">
            <w:pPr>
              <w:widowControl w:val="0"/>
              <w:rPr>
                <w:rFonts w:asciiTheme="minorHAnsi" w:hAnsiTheme="minorHAnsi" w:cstheme="minorHAnsi"/>
                <w:b/>
              </w:rPr>
            </w:pPr>
            <w:bookmarkStart w:id="349" w:name="_Toc89269258"/>
            <w:r w:rsidRPr="006C414A">
              <w:rPr>
                <w:rFonts w:asciiTheme="minorHAnsi" w:hAnsiTheme="minorHAnsi" w:cstheme="minorHAnsi"/>
              </w:rPr>
              <w:t>UB: Unregelmäßigkeiten bei Gemeindepflege</w:t>
            </w:r>
            <w:bookmarkEnd w:id="349"/>
          </w:p>
        </w:tc>
        <w:tc>
          <w:tcPr>
            <w:tcW w:w="2588" w:type="dxa"/>
            <w:tcBorders>
              <w:top w:val="single" w:sz="4" w:space="0" w:color="000000"/>
              <w:left w:val="single" w:sz="4" w:space="0" w:color="000000"/>
              <w:bottom w:val="single" w:sz="4" w:space="0" w:color="000000"/>
              <w:right w:val="single" w:sz="4" w:space="0" w:color="000000"/>
            </w:tcBorders>
          </w:tcPr>
          <w:p w14:paraId="572147B3" w14:textId="77777777" w:rsidR="00AD0D23" w:rsidRPr="006C414A" w:rsidRDefault="000C13E0">
            <w:pPr>
              <w:widowControl w:val="0"/>
              <w:rPr>
                <w:rFonts w:asciiTheme="minorHAnsi" w:hAnsiTheme="minorHAnsi" w:cstheme="minorHAnsi"/>
                <w:b/>
              </w:rPr>
            </w:pPr>
            <w:bookmarkStart w:id="350" w:name="_Toc89269259"/>
            <w:r w:rsidRPr="006C414A">
              <w:rPr>
                <w:rFonts w:asciiTheme="minorHAnsi" w:hAnsiTheme="minorHAnsi" w:cstheme="minorHAnsi"/>
              </w:rPr>
              <w:t>1848</w:t>
            </w:r>
            <w:bookmarkEnd w:id="350"/>
          </w:p>
        </w:tc>
        <w:tc>
          <w:tcPr>
            <w:tcW w:w="2153" w:type="dxa"/>
            <w:tcBorders>
              <w:top w:val="single" w:sz="4" w:space="0" w:color="000000"/>
              <w:left w:val="single" w:sz="4" w:space="0" w:color="000000"/>
              <w:bottom w:val="single" w:sz="4" w:space="0" w:color="000000"/>
              <w:right w:val="single" w:sz="4" w:space="0" w:color="000000"/>
            </w:tcBorders>
          </w:tcPr>
          <w:p w14:paraId="32C88E0C" w14:textId="77777777" w:rsidR="00AD0D23" w:rsidRPr="006C414A" w:rsidRDefault="000C13E0">
            <w:pPr>
              <w:widowControl w:val="0"/>
              <w:rPr>
                <w:rFonts w:asciiTheme="minorHAnsi" w:hAnsiTheme="minorHAnsi" w:cstheme="minorHAnsi"/>
                <w:b/>
              </w:rPr>
            </w:pPr>
            <w:bookmarkStart w:id="351" w:name="_Toc89269260"/>
            <w:r w:rsidRPr="006C414A">
              <w:rPr>
                <w:rFonts w:asciiTheme="minorHAnsi" w:hAnsiTheme="minorHAnsi" w:cstheme="minorHAnsi"/>
              </w:rPr>
              <w:t>Fl 1200</w:t>
            </w:r>
            <w:bookmarkEnd w:id="351"/>
          </w:p>
        </w:tc>
      </w:tr>
      <w:tr w:rsidR="00AD0D23" w:rsidRPr="006C414A" w14:paraId="261B51E9" w14:textId="77777777">
        <w:tc>
          <w:tcPr>
            <w:tcW w:w="4610" w:type="dxa"/>
            <w:tcBorders>
              <w:top w:val="single" w:sz="4" w:space="0" w:color="000000"/>
              <w:left w:val="single" w:sz="4" w:space="0" w:color="000000"/>
              <w:bottom w:val="single" w:sz="4" w:space="0" w:color="000000"/>
              <w:right w:val="single" w:sz="4" w:space="0" w:color="000000"/>
            </w:tcBorders>
          </w:tcPr>
          <w:p w14:paraId="7BC5FFD0" w14:textId="77777777" w:rsidR="00AD0D23" w:rsidRPr="006C414A" w:rsidRDefault="000C13E0">
            <w:pPr>
              <w:widowControl w:val="0"/>
              <w:rPr>
                <w:rFonts w:asciiTheme="minorHAnsi" w:hAnsiTheme="minorHAnsi" w:cstheme="minorHAnsi"/>
                <w:b/>
              </w:rPr>
            </w:pPr>
            <w:bookmarkStart w:id="352" w:name="_Toc89269261"/>
            <w:r w:rsidRPr="006C414A">
              <w:rPr>
                <w:rFonts w:asciiTheme="minorHAnsi" w:hAnsiTheme="minorHAnsi" w:cstheme="minorHAnsi"/>
              </w:rPr>
              <w:t>UB: Vereidigter Steuereinbringer J. Kunz</w:t>
            </w:r>
            <w:bookmarkEnd w:id="352"/>
          </w:p>
        </w:tc>
        <w:tc>
          <w:tcPr>
            <w:tcW w:w="2588" w:type="dxa"/>
            <w:tcBorders>
              <w:top w:val="single" w:sz="4" w:space="0" w:color="000000"/>
              <w:left w:val="single" w:sz="4" w:space="0" w:color="000000"/>
              <w:bottom w:val="single" w:sz="4" w:space="0" w:color="000000"/>
              <w:right w:val="single" w:sz="4" w:space="0" w:color="000000"/>
            </w:tcBorders>
          </w:tcPr>
          <w:p w14:paraId="75F3BEF4"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1841 – 1844 </w:t>
            </w:r>
          </w:p>
        </w:tc>
        <w:tc>
          <w:tcPr>
            <w:tcW w:w="2153" w:type="dxa"/>
            <w:tcBorders>
              <w:top w:val="single" w:sz="4" w:space="0" w:color="000000"/>
              <w:left w:val="single" w:sz="4" w:space="0" w:color="000000"/>
              <w:bottom w:val="single" w:sz="4" w:space="0" w:color="000000"/>
              <w:right w:val="single" w:sz="4" w:space="0" w:color="000000"/>
            </w:tcBorders>
          </w:tcPr>
          <w:p w14:paraId="22F1822A"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2300</w:t>
            </w:r>
          </w:p>
        </w:tc>
      </w:tr>
      <w:tr w:rsidR="00AD0D23" w:rsidRPr="006C414A" w14:paraId="78FBFBAA" w14:textId="77777777">
        <w:tc>
          <w:tcPr>
            <w:tcW w:w="4610" w:type="dxa"/>
            <w:tcBorders>
              <w:top w:val="single" w:sz="4" w:space="0" w:color="000000"/>
              <w:left w:val="single" w:sz="4" w:space="0" w:color="000000"/>
              <w:bottom w:val="single" w:sz="4" w:space="0" w:color="000000"/>
              <w:right w:val="single" w:sz="4" w:space="0" w:color="000000"/>
            </w:tcBorders>
          </w:tcPr>
          <w:p w14:paraId="01222A85" w14:textId="77777777" w:rsidR="00AD0D23" w:rsidRPr="006C414A" w:rsidRDefault="000C13E0">
            <w:pPr>
              <w:widowControl w:val="0"/>
              <w:rPr>
                <w:rFonts w:asciiTheme="minorHAnsi" w:hAnsiTheme="minorHAnsi" w:cstheme="minorHAnsi"/>
                <w:b/>
              </w:rPr>
            </w:pPr>
            <w:bookmarkStart w:id="353" w:name="_Toc89269262"/>
            <w:r w:rsidRPr="006C414A">
              <w:rPr>
                <w:rFonts w:asciiTheme="minorHAnsi" w:hAnsiTheme="minorHAnsi" w:cstheme="minorHAnsi"/>
              </w:rPr>
              <w:t>UB: Restschulden BM-Witwe Kunz</w:t>
            </w:r>
            <w:bookmarkEnd w:id="353"/>
          </w:p>
        </w:tc>
        <w:tc>
          <w:tcPr>
            <w:tcW w:w="2588" w:type="dxa"/>
            <w:tcBorders>
              <w:top w:val="single" w:sz="4" w:space="0" w:color="000000"/>
              <w:left w:val="single" w:sz="4" w:space="0" w:color="000000"/>
              <w:bottom w:val="single" w:sz="4" w:space="0" w:color="000000"/>
              <w:right w:val="single" w:sz="4" w:space="0" w:color="000000"/>
            </w:tcBorders>
          </w:tcPr>
          <w:p w14:paraId="16C5DFC0"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1823</w:t>
            </w:r>
          </w:p>
        </w:tc>
        <w:tc>
          <w:tcPr>
            <w:tcW w:w="2153" w:type="dxa"/>
            <w:tcBorders>
              <w:top w:val="single" w:sz="4" w:space="0" w:color="000000"/>
              <w:left w:val="single" w:sz="4" w:space="0" w:color="000000"/>
              <w:bottom w:val="single" w:sz="4" w:space="0" w:color="000000"/>
              <w:right w:val="single" w:sz="4" w:space="0" w:color="000000"/>
            </w:tcBorders>
          </w:tcPr>
          <w:p w14:paraId="40257B67"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1200</w:t>
            </w:r>
          </w:p>
        </w:tc>
      </w:tr>
      <w:tr w:rsidR="00AD0D23" w:rsidRPr="006C414A" w14:paraId="6BF8ADB2" w14:textId="77777777">
        <w:tc>
          <w:tcPr>
            <w:tcW w:w="4610" w:type="dxa"/>
            <w:tcBorders>
              <w:top w:val="single" w:sz="4" w:space="0" w:color="000000"/>
              <w:left w:val="single" w:sz="4" w:space="0" w:color="000000"/>
              <w:bottom w:val="single" w:sz="4" w:space="0" w:color="000000"/>
              <w:right w:val="single" w:sz="4" w:space="0" w:color="000000"/>
            </w:tcBorders>
          </w:tcPr>
          <w:p w14:paraId="75F297CC" w14:textId="77777777" w:rsidR="00AD0D23" w:rsidRPr="006C414A" w:rsidRDefault="000C13E0">
            <w:pPr>
              <w:widowControl w:val="0"/>
              <w:rPr>
                <w:rFonts w:asciiTheme="minorHAnsi" w:hAnsiTheme="minorHAnsi" w:cstheme="minorHAnsi"/>
                <w:b/>
              </w:rPr>
            </w:pPr>
            <w:bookmarkStart w:id="354" w:name="_Toc89269263"/>
            <w:r w:rsidRPr="006C414A">
              <w:rPr>
                <w:rFonts w:asciiTheme="minorHAnsi" w:hAnsiTheme="minorHAnsi" w:cstheme="minorHAnsi"/>
              </w:rPr>
              <w:t>UB: Beschwerde Aufseher Geiger Gotteszell gegen Sh Schweizer UB wegen ungebührlichen Verhaltens</w:t>
            </w:r>
            <w:bookmarkEnd w:id="354"/>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76B674CD" w14:textId="77777777" w:rsidR="00AD0D23" w:rsidRPr="006C414A" w:rsidRDefault="000C13E0">
            <w:pPr>
              <w:widowControl w:val="0"/>
              <w:rPr>
                <w:rFonts w:asciiTheme="minorHAnsi" w:hAnsiTheme="minorHAnsi" w:cstheme="minorHAnsi"/>
                <w:b/>
              </w:rPr>
            </w:pPr>
            <w:bookmarkStart w:id="355" w:name="_Toc89269264"/>
            <w:r w:rsidRPr="006C414A">
              <w:rPr>
                <w:rFonts w:asciiTheme="minorHAnsi" w:hAnsiTheme="minorHAnsi" w:cstheme="minorHAnsi"/>
              </w:rPr>
              <w:t>1845</w:t>
            </w:r>
            <w:bookmarkEnd w:id="355"/>
          </w:p>
        </w:tc>
        <w:tc>
          <w:tcPr>
            <w:tcW w:w="2153" w:type="dxa"/>
            <w:tcBorders>
              <w:top w:val="single" w:sz="4" w:space="0" w:color="000000"/>
              <w:left w:val="single" w:sz="4" w:space="0" w:color="000000"/>
              <w:bottom w:val="single" w:sz="4" w:space="0" w:color="000000"/>
              <w:right w:val="single" w:sz="4" w:space="0" w:color="000000"/>
            </w:tcBorders>
          </w:tcPr>
          <w:p w14:paraId="50ABDAE0" w14:textId="77777777" w:rsidR="00AD0D23" w:rsidRPr="006C414A" w:rsidRDefault="000C13E0">
            <w:pPr>
              <w:widowControl w:val="0"/>
              <w:rPr>
                <w:rFonts w:asciiTheme="minorHAnsi" w:hAnsiTheme="minorHAnsi" w:cstheme="minorHAnsi"/>
                <w:b/>
              </w:rPr>
            </w:pPr>
            <w:bookmarkStart w:id="356" w:name="_Toc89269265"/>
            <w:r w:rsidRPr="006C414A">
              <w:rPr>
                <w:rFonts w:asciiTheme="minorHAnsi" w:hAnsiTheme="minorHAnsi" w:cstheme="minorHAnsi"/>
              </w:rPr>
              <w:t>Fl 1230</w:t>
            </w:r>
            <w:bookmarkEnd w:id="356"/>
          </w:p>
        </w:tc>
      </w:tr>
      <w:tr w:rsidR="00AD0D23" w:rsidRPr="006C414A" w14:paraId="46B3B28F" w14:textId="77777777">
        <w:tc>
          <w:tcPr>
            <w:tcW w:w="4610" w:type="dxa"/>
            <w:tcBorders>
              <w:top w:val="single" w:sz="4" w:space="0" w:color="000000"/>
              <w:left w:val="single" w:sz="4" w:space="0" w:color="000000"/>
              <w:bottom w:val="single" w:sz="4" w:space="0" w:color="000000"/>
              <w:right w:val="single" w:sz="4" w:space="0" w:color="000000"/>
            </w:tcBorders>
          </w:tcPr>
          <w:p w14:paraId="3E2C7C33" w14:textId="77777777" w:rsidR="00AD0D23" w:rsidRPr="006C414A" w:rsidRDefault="000C13E0">
            <w:pPr>
              <w:widowControl w:val="0"/>
              <w:rPr>
                <w:rFonts w:asciiTheme="minorHAnsi" w:hAnsiTheme="minorHAnsi" w:cstheme="minorHAnsi"/>
                <w:b/>
              </w:rPr>
            </w:pPr>
            <w:bookmarkStart w:id="357" w:name="_Toc89269266"/>
            <w:r w:rsidRPr="006C414A">
              <w:rPr>
                <w:rFonts w:asciiTheme="minorHAnsi" w:hAnsiTheme="minorHAnsi" w:cstheme="minorHAnsi"/>
              </w:rPr>
              <w:t>OB: Rücktritt Sh Heinz mit Neubesetzung Pfandhilfsbeamter und Verwaltungsaktuar</w:t>
            </w:r>
            <w:bookmarkEnd w:id="357"/>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4BA59827" w14:textId="77777777" w:rsidR="00AD0D23" w:rsidRPr="006C414A" w:rsidRDefault="000C13E0">
            <w:pPr>
              <w:widowControl w:val="0"/>
              <w:rPr>
                <w:rFonts w:asciiTheme="minorHAnsi" w:hAnsiTheme="minorHAnsi" w:cstheme="minorHAnsi"/>
                <w:b/>
              </w:rPr>
            </w:pPr>
            <w:bookmarkStart w:id="358" w:name="_Toc89269267"/>
            <w:r w:rsidRPr="006C414A">
              <w:rPr>
                <w:rFonts w:asciiTheme="minorHAnsi" w:hAnsiTheme="minorHAnsi" w:cstheme="minorHAnsi"/>
              </w:rPr>
              <w:t>1877</w:t>
            </w:r>
            <w:bookmarkEnd w:id="358"/>
          </w:p>
        </w:tc>
        <w:tc>
          <w:tcPr>
            <w:tcW w:w="2153" w:type="dxa"/>
            <w:tcBorders>
              <w:top w:val="single" w:sz="4" w:space="0" w:color="000000"/>
              <w:left w:val="single" w:sz="4" w:space="0" w:color="000000"/>
              <w:bottom w:val="single" w:sz="4" w:space="0" w:color="000000"/>
              <w:right w:val="single" w:sz="4" w:space="0" w:color="000000"/>
            </w:tcBorders>
          </w:tcPr>
          <w:p w14:paraId="2ACAF207"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9120</w:t>
            </w:r>
          </w:p>
        </w:tc>
      </w:tr>
      <w:tr w:rsidR="00AD0D23" w:rsidRPr="006C414A" w14:paraId="512CE7B7" w14:textId="77777777">
        <w:tc>
          <w:tcPr>
            <w:tcW w:w="4610" w:type="dxa"/>
            <w:tcBorders>
              <w:top w:val="single" w:sz="4" w:space="0" w:color="000000"/>
              <w:left w:val="single" w:sz="4" w:space="0" w:color="000000"/>
              <w:bottom w:val="single" w:sz="4" w:space="0" w:color="000000"/>
              <w:right w:val="single" w:sz="4" w:space="0" w:color="000000"/>
            </w:tcBorders>
          </w:tcPr>
          <w:p w14:paraId="76D604BE"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UB: Wahlakten 6. April 1930, BM Göhringer nicht mehr tragbar 18. Juli 1934 nach Widdern versetzt</w:t>
            </w:r>
          </w:p>
        </w:tc>
        <w:tc>
          <w:tcPr>
            <w:tcW w:w="2588" w:type="dxa"/>
            <w:tcBorders>
              <w:top w:val="single" w:sz="4" w:space="0" w:color="000000"/>
              <w:left w:val="single" w:sz="4" w:space="0" w:color="000000"/>
              <w:bottom w:val="single" w:sz="4" w:space="0" w:color="000000"/>
              <w:right w:val="single" w:sz="4" w:space="0" w:color="000000"/>
            </w:tcBorders>
          </w:tcPr>
          <w:p w14:paraId="0B80E357" w14:textId="77777777" w:rsidR="00AD0D23" w:rsidRPr="006C414A" w:rsidRDefault="000C13E0">
            <w:pPr>
              <w:widowControl w:val="0"/>
              <w:rPr>
                <w:rFonts w:asciiTheme="minorHAnsi" w:hAnsiTheme="minorHAnsi" w:cstheme="minorHAnsi"/>
                <w:b/>
              </w:rPr>
            </w:pPr>
            <w:bookmarkStart w:id="359" w:name="_Toc89269268"/>
            <w:r w:rsidRPr="006C414A">
              <w:rPr>
                <w:rFonts w:asciiTheme="minorHAnsi" w:hAnsiTheme="minorHAnsi" w:cstheme="minorHAnsi"/>
              </w:rPr>
              <w:t>1930 – 1934</w:t>
            </w:r>
            <w:bookmarkEnd w:id="359"/>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6A9E2CE3" w14:textId="77777777" w:rsidR="00AD0D23" w:rsidRPr="006C414A" w:rsidRDefault="000C13E0">
            <w:pPr>
              <w:widowControl w:val="0"/>
              <w:rPr>
                <w:rFonts w:asciiTheme="minorHAnsi" w:hAnsiTheme="minorHAnsi" w:cstheme="minorHAnsi"/>
                <w:b/>
              </w:rPr>
            </w:pPr>
            <w:bookmarkStart w:id="360" w:name="_Toc89269269"/>
            <w:r w:rsidRPr="006C414A">
              <w:rPr>
                <w:rFonts w:asciiTheme="minorHAnsi" w:hAnsiTheme="minorHAnsi" w:cstheme="minorHAnsi"/>
              </w:rPr>
              <w:t>Fl 1230</w:t>
            </w:r>
            <w:bookmarkEnd w:id="360"/>
          </w:p>
        </w:tc>
      </w:tr>
      <w:tr w:rsidR="00AD0D23" w:rsidRPr="006C414A" w14:paraId="54FE816D" w14:textId="77777777">
        <w:tc>
          <w:tcPr>
            <w:tcW w:w="4610" w:type="dxa"/>
            <w:tcBorders>
              <w:top w:val="single" w:sz="4" w:space="0" w:color="000000"/>
              <w:left w:val="single" w:sz="4" w:space="0" w:color="000000"/>
              <w:bottom w:val="single" w:sz="4" w:space="0" w:color="000000"/>
              <w:right w:val="single" w:sz="4" w:space="0" w:color="000000"/>
            </w:tcBorders>
          </w:tcPr>
          <w:p w14:paraId="42C23CDC"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Besetzung Ortsvorsteher Stelle Leopold Sulzer Juli 1934, im Februar wurde er nach BM Richard Göhringer auch als BM bestellt</w:t>
            </w:r>
          </w:p>
        </w:tc>
        <w:tc>
          <w:tcPr>
            <w:tcW w:w="2588" w:type="dxa"/>
            <w:tcBorders>
              <w:top w:val="single" w:sz="4" w:space="0" w:color="000000"/>
              <w:left w:val="single" w:sz="4" w:space="0" w:color="000000"/>
              <w:bottom w:val="single" w:sz="4" w:space="0" w:color="000000"/>
              <w:right w:val="single" w:sz="4" w:space="0" w:color="000000"/>
            </w:tcBorders>
          </w:tcPr>
          <w:p w14:paraId="30A5948C" w14:textId="77777777" w:rsidR="00AD0D23" w:rsidRPr="006C414A" w:rsidRDefault="000C13E0">
            <w:pPr>
              <w:widowControl w:val="0"/>
              <w:rPr>
                <w:rFonts w:asciiTheme="minorHAnsi" w:hAnsiTheme="minorHAnsi" w:cstheme="minorHAnsi"/>
                <w:b/>
              </w:rPr>
            </w:pPr>
            <w:bookmarkStart w:id="361" w:name="_Toc89269270"/>
            <w:r w:rsidRPr="006C414A">
              <w:rPr>
                <w:rFonts w:asciiTheme="minorHAnsi" w:hAnsiTheme="minorHAnsi" w:cstheme="minorHAnsi"/>
              </w:rPr>
              <w:t>1934</w:t>
            </w:r>
            <w:bookmarkEnd w:id="361"/>
          </w:p>
        </w:tc>
        <w:tc>
          <w:tcPr>
            <w:tcW w:w="2153" w:type="dxa"/>
            <w:tcBorders>
              <w:top w:val="single" w:sz="4" w:space="0" w:color="000000"/>
              <w:left w:val="single" w:sz="4" w:space="0" w:color="000000"/>
              <w:bottom w:val="single" w:sz="4" w:space="0" w:color="000000"/>
              <w:right w:val="single" w:sz="4" w:space="0" w:color="000000"/>
            </w:tcBorders>
          </w:tcPr>
          <w:p w14:paraId="5B40836B" w14:textId="77777777" w:rsidR="00AD0D23" w:rsidRPr="006C414A" w:rsidRDefault="000C13E0">
            <w:pPr>
              <w:widowControl w:val="0"/>
              <w:rPr>
                <w:rFonts w:asciiTheme="minorHAnsi" w:hAnsiTheme="minorHAnsi" w:cstheme="minorHAnsi"/>
                <w:b/>
              </w:rPr>
            </w:pPr>
            <w:bookmarkStart w:id="362" w:name="_Toc89269271"/>
            <w:r w:rsidRPr="006C414A">
              <w:rPr>
                <w:rFonts w:asciiTheme="minorHAnsi" w:hAnsiTheme="minorHAnsi" w:cstheme="minorHAnsi"/>
              </w:rPr>
              <w:t>Fl 1230</w:t>
            </w:r>
            <w:bookmarkEnd w:id="362"/>
          </w:p>
        </w:tc>
      </w:tr>
      <w:tr w:rsidR="00AD0D23" w:rsidRPr="006C414A" w14:paraId="33848D4B" w14:textId="77777777">
        <w:tc>
          <w:tcPr>
            <w:tcW w:w="4610" w:type="dxa"/>
            <w:tcBorders>
              <w:top w:val="single" w:sz="4" w:space="0" w:color="000000"/>
              <w:left w:val="single" w:sz="4" w:space="0" w:color="000000"/>
              <w:bottom w:val="single" w:sz="4" w:space="0" w:color="000000"/>
              <w:right w:val="single" w:sz="4" w:space="0" w:color="000000"/>
            </w:tcBorders>
          </w:tcPr>
          <w:p w14:paraId="42B81F78"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OB, UB: BM Leopold Sulzer (August 1934, Oktober 1934), Entlassung 1937 nach Langen, Kreis Friedrichshafen</w:t>
            </w:r>
          </w:p>
        </w:tc>
        <w:tc>
          <w:tcPr>
            <w:tcW w:w="2588" w:type="dxa"/>
            <w:tcBorders>
              <w:top w:val="single" w:sz="4" w:space="0" w:color="000000"/>
              <w:left w:val="single" w:sz="4" w:space="0" w:color="000000"/>
              <w:bottom w:val="single" w:sz="4" w:space="0" w:color="000000"/>
              <w:right w:val="single" w:sz="4" w:space="0" w:color="000000"/>
            </w:tcBorders>
          </w:tcPr>
          <w:p w14:paraId="2C9C1583" w14:textId="77777777" w:rsidR="00AD0D23" w:rsidRPr="006C414A" w:rsidRDefault="000C13E0">
            <w:pPr>
              <w:widowControl w:val="0"/>
              <w:rPr>
                <w:rFonts w:asciiTheme="minorHAnsi" w:hAnsiTheme="minorHAnsi" w:cstheme="minorHAnsi"/>
                <w:b/>
              </w:rPr>
            </w:pPr>
            <w:bookmarkStart w:id="363" w:name="_Toc89269272"/>
            <w:r w:rsidRPr="006C414A">
              <w:rPr>
                <w:rFonts w:asciiTheme="minorHAnsi" w:hAnsiTheme="minorHAnsi" w:cstheme="minorHAnsi"/>
              </w:rPr>
              <w:t>1934 – 1937</w:t>
            </w:r>
            <w:bookmarkEnd w:id="363"/>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7AF21109" w14:textId="77777777" w:rsidR="00AD0D23" w:rsidRPr="006C414A" w:rsidRDefault="000C13E0">
            <w:pPr>
              <w:widowControl w:val="0"/>
              <w:rPr>
                <w:rFonts w:asciiTheme="minorHAnsi" w:hAnsiTheme="minorHAnsi" w:cstheme="minorHAnsi"/>
                <w:b/>
              </w:rPr>
            </w:pPr>
            <w:bookmarkStart w:id="364" w:name="_Toc89269273"/>
            <w:r w:rsidRPr="006C414A">
              <w:rPr>
                <w:rFonts w:asciiTheme="minorHAnsi" w:hAnsiTheme="minorHAnsi" w:cstheme="minorHAnsi"/>
              </w:rPr>
              <w:t>Fl 1230</w:t>
            </w:r>
            <w:bookmarkEnd w:id="364"/>
          </w:p>
        </w:tc>
      </w:tr>
      <w:tr w:rsidR="00AD0D23" w:rsidRPr="006C414A" w14:paraId="470BB535" w14:textId="77777777">
        <w:tc>
          <w:tcPr>
            <w:tcW w:w="4610" w:type="dxa"/>
            <w:tcBorders>
              <w:top w:val="single" w:sz="4" w:space="0" w:color="000000"/>
              <w:left w:val="single" w:sz="4" w:space="0" w:color="000000"/>
              <w:bottom w:val="single" w:sz="4" w:space="0" w:color="000000"/>
              <w:right w:val="single" w:sz="4" w:space="0" w:color="000000"/>
            </w:tcBorders>
          </w:tcPr>
          <w:p w14:paraId="7F2D3602" w14:textId="77777777" w:rsidR="00AD0D23" w:rsidRPr="006C414A" w:rsidRDefault="000C13E0">
            <w:pPr>
              <w:widowControl w:val="0"/>
              <w:rPr>
                <w:rFonts w:asciiTheme="minorHAnsi" w:hAnsiTheme="minorHAnsi" w:cstheme="minorHAnsi"/>
                <w:b/>
              </w:rPr>
            </w:pPr>
            <w:bookmarkStart w:id="365" w:name="_Toc89269274"/>
            <w:r w:rsidRPr="006C414A">
              <w:rPr>
                <w:rFonts w:asciiTheme="minorHAnsi" w:hAnsiTheme="minorHAnsi" w:cstheme="minorHAnsi"/>
              </w:rPr>
              <w:t>OB: Bürgschaft Sh Greiner</w:t>
            </w:r>
            <w:bookmarkEnd w:id="365"/>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047DDAAC" w14:textId="77777777" w:rsidR="00AD0D23" w:rsidRPr="006C414A" w:rsidRDefault="000C13E0">
            <w:pPr>
              <w:widowControl w:val="0"/>
              <w:rPr>
                <w:rFonts w:asciiTheme="minorHAnsi" w:hAnsiTheme="minorHAnsi" w:cstheme="minorHAnsi"/>
                <w:b/>
              </w:rPr>
            </w:pPr>
            <w:bookmarkStart w:id="366" w:name="_Toc89269275"/>
            <w:r w:rsidRPr="006C414A">
              <w:rPr>
                <w:rFonts w:asciiTheme="minorHAnsi" w:hAnsiTheme="minorHAnsi" w:cstheme="minorHAnsi"/>
              </w:rPr>
              <w:t>1872</w:t>
            </w:r>
            <w:bookmarkEnd w:id="366"/>
          </w:p>
        </w:tc>
        <w:tc>
          <w:tcPr>
            <w:tcW w:w="2153" w:type="dxa"/>
            <w:tcBorders>
              <w:top w:val="single" w:sz="4" w:space="0" w:color="000000"/>
              <w:left w:val="single" w:sz="4" w:space="0" w:color="000000"/>
              <w:bottom w:val="single" w:sz="4" w:space="0" w:color="000000"/>
              <w:right w:val="single" w:sz="4" w:space="0" w:color="000000"/>
            </w:tcBorders>
          </w:tcPr>
          <w:p w14:paraId="6B3ABA58" w14:textId="77777777" w:rsidR="00AD0D23" w:rsidRPr="006C414A" w:rsidRDefault="000C13E0">
            <w:pPr>
              <w:widowControl w:val="0"/>
              <w:rPr>
                <w:rFonts w:asciiTheme="minorHAnsi" w:hAnsiTheme="minorHAnsi" w:cstheme="minorHAnsi"/>
                <w:b/>
              </w:rPr>
            </w:pPr>
            <w:bookmarkStart w:id="367" w:name="_Toc89269276"/>
            <w:r w:rsidRPr="006C414A">
              <w:rPr>
                <w:rFonts w:asciiTheme="minorHAnsi" w:hAnsiTheme="minorHAnsi" w:cstheme="minorHAnsi"/>
              </w:rPr>
              <w:t>Fl 1230</w:t>
            </w:r>
            <w:bookmarkEnd w:id="367"/>
          </w:p>
        </w:tc>
      </w:tr>
      <w:tr w:rsidR="00AD0D23" w:rsidRPr="006C414A" w14:paraId="63749E31" w14:textId="77777777">
        <w:tc>
          <w:tcPr>
            <w:tcW w:w="4610" w:type="dxa"/>
            <w:tcBorders>
              <w:top w:val="single" w:sz="4" w:space="0" w:color="000000"/>
              <w:left w:val="single" w:sz="4" w:space="0" w:color="000000"/>
              <w:bottom w:val="single" w:sz="4" w:space="0" w:color="000000"/>
              <w:right w:val="single" w:sz="4" w:space="0" w:color="000000"/>
            </w:tcBorders>
          </w:tcPr>
          <w:p w14:paraId="27339A2E" w14:textId="77777777" w:rsidR="00AD0D23" w:rsidRPr="006C414A" w:rsidRDefault="000C13E0">
            <w:pPr>
              <w:widowControl w:val="0"/>
              <w:rPr>
                <w:rFonts w:asciiTheme="minorHAnsi" w:hAnsiTheme="minorHAnsi" w:cstheme="minorHAnsi"/>
                <w:b/>
              </w:rPr>
            </w:pPr>
            <w:bookmarkStart w:id="368" w:name="_Toc89269277"/>
            <w:r w:rsidRPr="006C414A">
              <w:rPr>
                <w:rFonts w:asciiTheme="minorHAnsi" w:hAnsiTheme="minorHAnsi" w:cstheme="minorHAnsi"/>
              </w:rPr>
              <w:t>UB: Bewerbung August Kuhn</w:t>
            </w:r>
            <w:bookmarkEnd w:id="368"/>
          </w:p>
        </w:tc>
        <w:tc>
          <w:tcPr>
            <w:tcW w:w="2588" w:type="dxa"/>
            <w:tcBorders>
              <w:top w:val="single" w:sz="4" w:space="0" w:color="000000"/>
              <w:left w:val="single" w:sz="4" w:space="0" w:color="000000"/>
              <w:bottom w:val="single" w:sz="4" w:space="0" w:color="000000"/>
              <w:right w:val="single" w:sz="4" w:space="0" w:color="000000"/>
            </w:tcBorders>
          </w:tcPr>
          <w:p w14:paraId="01AEAE15" w14:textId="77777777" w:rsidR="00AD0D23" w:rsidRPr="006C414A" w:rsidRDefault="000C13E0">
            <w:pPr>
              <w:widowControl w:val="0"/>
              <w:rPr>
                <w:rFonts w:asciiTheme="minorHAnsi" w:hAnsiTheme="minorHAnsi" w:cstheme="minorHAnsi"/>
                <w:b/>
              </w:rPr>
            </w:pPr>
            <w:bookmarkStart w:id="369" w:name="_Toc89269278"/>
            <w:r w:rsidRPr="006C414A">
              <w:rPr>
                <w:rFonts w:asciiTheme="minorHAnsi" w:hAnsiTheme="minorHAnsi" w:cstheme="minorHAnsi"/>
              </w:rPr>
              <w:t>1914</w:t>
            </w:r>
            <w:bookmarkEnd w:id="369"/>
          </w:p>
        </w:tc>
        <w:tc>
          <w:tcPr>
            <w:tcW w:w="2153" w:type="dxa"/>
            <w:tcBorders>
              <w:top w:val="single" w:sz="4" w:space="0" w:color="000000"/>
              <w:left w:val="single" w:sz="4" w:space="0" w:color="000000"/>
              <w:bottom w:val="single" w:sz="4" w:space="0" w:color="000000"/>
              <w:right w:val="single" w:sz="4" w:space="0" w:color="000000"/>
            </w:tcBorders>
          </w:tcPr>
          <w:p w14:paraId="2559072A" w14:textId="77777777" w:rsidR="00AD0D23" w:rsidRPr="006C414A" w:rsidRDefault="000C13E0">
            <w:pPr>
              <w:widowControl w:val="0"/>
              <w:rPr>
                <w:rFonts w:asciiTheme="minorHAnsi" w:hAnsiTheme="minorHAnsi" w:cstheme="minorHAnsi"/>
                <w:b/>
              </w:rPr>
            </w:pPr>
            <w:bookmarkStart w:id="370" w:name="_Toc89269279"/>
            <w:r w:rsidRPr="006C414A">
              <w:rPr>
                <w:rFonts w:asciiTheme="minorHAnsi" w:hAnsiTheme="minorHAnsi" w:cstheme="minorHAnsi"/>
              </w:rPr>
              <w:t>Fl 1230</w:t>
            </w:r>
            <w:bookmarkEnd w:id="370"/>
          </w:p>
        </w:tc>
      </w:tr>
      <w:tr w:rsidR="00AD0D23" w:rsidRPr="006C414A" w14:paraId="716D3F2B" w14:textId="77777777">
        <w:tc>
          <w:tcPr>
            <w:tcW w:w="4610" w:type="dxa"/>
            <w:tcBorders>
              <w:top w:val="single" w:sz="4" w:space="0" w:color="000000"/>
              <w:left w:val="single" w:sz="4" w:space="0" w:color="000000"/>
              <w:bottom w:val="single" w:sz="4" w:space="0" w:color="000000"/>
              <w:right w:val="single" w:sz="4" w:space="0" w:color="000000"/>
            </w:tcBorders>
          </w:tcPr>
          <w:p w14:paraId="0BE596AB" w14:textId="77777777" w:rsidR="00AD0D23" w:rsidRPr="006C414A" w:rsidRDefault="000C13E0">
            <w:pPr>
              <w:widowControl w:val="0"/>
              <w:rPr>
                <w:rFonts w:asciiTheme="minorHAnsi" w:hAnsiTheme="minorHAnsi" w:cstheme="minorHAnsi"/>
                <w:b/>
              </w:rPr>
            </w:pPr>
            <w:bookmarkStart w:id="371" w:name="_Toc89269280"/>
            <w:r w:rsidRPr="006C414A">
              <w:rPr>
                <w:rFonts w:asciiTheme="minorHAnsi" w:hAnsiTheme="minorHAnsi" w:cstheme="minorHAnsi"/>
              </w:rPr>
              <w:t>OB: Ruhestand Sh Christoph Beeh</w:t>
            </w:r>
            <w:bookmarkEnd w:id="371"/>
          </w:p>
        </w:tc>
        <w:tc>
          <w:tcPr>
            <w:tcW w:w="2588" w:type="dxa"/>
            <w:tcBorders>
              <w:top w:val="single" w:sz="4" w:space="0" w:color="000000"/>
              <w:left w:val="single" w:sz="4" w:space="0" w:color="000000"/>
              <w:bottom w:val="single" w:sz="4" w:space="0" w:color="000000"/>
              <w:right w:val="single" w:sz="4" w:space="0" w:color="000000"/>
            </w:tcBorders>
          </w:tcPr>
          <w:p w14:paraId="01D1E1EF" w14:textId="77777777" w:rsidR="00AD0D23" w:rsidRPr="006C414A" w:rsidRDefault="000C13E0">
            <w:pPr>
              <w:widowControl w:val="0"/>
              <w:rPr>
                <w:rFonts w:asciiTheme="minorHAnsi" w:hAnsiTheme="minorHAnsi" w:cstheme="minorHAnsi"/>
                <w:b/>
              </w:rPr>
            </w:pPr>
            <w:bookmarkStart w:id="372" w:name="_Toc89269281"/>
            <w:r w:rsidRPr="006C414A">
              <w:rPr>
                <w:rFonts w:asciiTheme="minorHAnsi" w:hAnsiTheme="minorHAnsi" w:cstheme="minorHAnsi"/>
              </w:rPr>
              <w:t>1930</w:t>
            </w:r>
            <w:bookmarkEnd w:id="372"/>
          </w:p>
        </w:tc>
        <w:tc>
          <w:tcPr>
            <w:tcW w:w="2153" w:type="dxa"/>
            <w:tcBorders>
              <w:top w:val="single" w:sz="4" w:space="0" w:color="000000"/>
              <w:left w:val="single" w:sz="4" w:space="0" w:color="000000"/>
              <w:bottom w:val="single" w:sz="4" w:space="0" w:color="000000"/>
              <w:right w:val="single" w:sz="4" w:space="0" w:color="000000"/>
            </w:tcBorders>
          </w:tcPr>
          <w:p w14:paraId="6BD5500F" w14:textId="77777777" w:rsidR="00AD0D23" w:rsidRPr="006C414A" w:rsidRDefault="000C13E0">
            <w:pPr>
              <w:widowControl w:val="0"/>
              <w:rPr>
                <w:rFonts w:asciiTheme="minorHAnsi" w:hAnsiTheme="minorHAnsi" w:cstheme="minorHAnsi"/>
                <w:b/>
              </w:rPr>
            </w:pPr>
            <w:bookmarkStart w:id="373" w:name="_Toc89269282"/>
            <w:r w:rsidRPr="006C414A">
              <w:rPr>
                <w:rFonts w:asciiTheme="minorHAnsi" w:hAnsiTheme="minorHAnsi" w:cstheme="minorHAnsi"/>
              </w:rPr>
              <w:t>Fl 1230</w:t>
            </w:r>
            <w:bookmarkEnd w:id="373"/>
          </w:p>
        </w:tc>
      </w:tr>
      <w:tr w:rsidR="00AD0D23" w:rsidRPr="006C414A" w14:paraId="569009FF" w14:textId="77777777">
        <w:tc>
          <w:tcPr>
            <w:tcW w:w="4610" w:type="dxa"/>
            <w:tcBorders>
              <w:top w:val="single" w:sz="4" w:space="0" w:color="000000"/>
              <w:left w:val="single" w:sz="4" w:space="0" w:color="000000"/>
              <w:bottom w:val="single" w:sz="4" w:space="0" w:color="000000"/>
              <w:right w:val="single" w:sz="4" w:space="0" w:color="000000"/>
            </w:tcBorders>
          </w:tcPr>
          <w:p w14:paraId="071D3ECC" w14:textId="77777777" w:rsidR="00AD0D23" w:rsidRPr="006C414A" w:rsidRDefault="000C13E0">
            <w:pPr>
              <w:widowControl w:val="0"/>
              <w:rPr>
                <w:rFonts w:asciiTheme="minorHAnsi" w:hAnsiTheme="minorHAnsi" w:cstheme="minorHAnsi"/>
                <w:b/>
              </w:rPr>
            </w:pPr>
            <w:bookmarkStart w:id="374" w:name="_Toc89269283"/>
            <w:r w:rsidRPr="006C414A">
              <w:rPr>
                <w:rFonts w:asciiTheme="minorHAnsi" w:hAnsiTheme="minorHAnsi" w:cstheme="minorHAnsi"/>
              </w:rPr>
              <w:t>Wahlakte BM Alfons Schmid</w:t>
            </w:r>
            <w:bookmarkEnd w:id="374"/>
          </w:p>
        </w:tc>
        <w:tc>
          <w:tcPr>
            <w:tcW w:w="2588" w:type="dxa"/>
            <w:tcBorders>
              <w:top w:val="single" w:sz="4" w:space="0" w:color="000000"/>
              <w:left w:val="single" w:sz="4" w:space="0" w:color="000000"/>
              <w:bottom w:val="single" w:sz="4" w:space="0" w:color="000000"/>
              <w:right w:val="single" w:sz="4" w:space="0" w:color="000000"/>
            </w:tcBorders>
          </w:tcPr>
          <w:p w14:paraId="07FEDA6D" w14:textId="77777777" w:rsidR="00AD0D23" w:rsidRPr="006C414A" w:rsidRDefault="000C13E0">
            <w:pPr>
              <w:widowControl w:val="0"/>
              <w:rPr>
                <w:rFonts w:asciiTheme="minorHAnsi" w:hAnsiTheme="minorHAnsi" w:cstheme="minorHAnsi"/>
                <w:b/>
              </w:rPr>
            </w:pPr>
            <w:bookmarkStart w:id="375" w:name="_Toc89269284"/>
            <w:r w:rsidRPr="006C414A">
              <w:rPr>
                <w:rFonts w:asciiTheme="minorHAnsi" w:hAnsiTheme="minorHAnsi" w:cstheme="minorHAnsi"/>
              </w:rPr>
              <w:t>1937</w:t>
            </w:r>
            <w:bookmarkEnd w:id="375"/>
          </w:p>
        </w:tc>
        <w:tc>
          <w:tcPr>
            <w:tcW w:w="2153" w:type="dxa"/>
            <w:tcBorders>
              <w:top w:val="single" w:sz="4" w:space="0" w:color="000000"/>
              <w:left w:val="single" w:sz="4" w:space="0" w:color="000000"/>
              <w:bottom w:val="single" w:sz="4" w:space="0" w:color="000000"/>
              <w:right w:val="single" w:sz="4" w:space="0" w:color="000000"/>
            </w:tcBorders>
          </w:tcPr>
          <w:p w14:paraId="570E318E" w14:textId="77777777" w:rsidR="00AD0D23" w:rsidRPr="006C414A" w:rsidRDefault="000C13E0">
            <w:pPr>
              <w:widowControl w:val="0"/>
              <w:rPr>
                <w:rFonts w:asciiTheme="minorHAnsi" w:hAnsiTheme="minorHAnsi" w:cstheme="minorHAnsi"/>
                <w:b/>
              </w:rPr>
            </w:pPr>
            <w:bookmarkStart w:id="376" w:name="_Toc89269285"/>
            <w:r w:rsidRPr="006C414A">
              <w:rPr>
                <w:rFonts w:asciiTheme="minorHAnsi" w:hAnsiTheme="minorHAnsi" w:cstheme="minorHAnsi"/>
              </w:rPr>
              <w:t>Fl 1230</w:t>
            </w:r>
            <w:bookmarkEnd w:id="376"/>
          </w:p>
        </w:tc>
      </w:tr>
      <w:tr w:rsidR="00AD0D23" w:rsidRPr="006C414A" w14:paraId="781C4858" w14:textId="77777777">
        <w:tc>
          <w:tcPr>
            <w:tcW w:w="4610" w:type="dxa"/>
            <w:tcBorders>
              <w:top w:val="single" w:sz="4" w:space="0" w:color="000000"/>
              <w:left w:val="single" w:sz="4" w:space="0" w:color="000000"/>
              <w:bottom w:val="single" w:sz="4" w:space="0" w:color="000000"/>
              <w:right w:val="single" w:sz="4" w:space="0" w:color="000000"/>
            </w:tcBorders>
          </w:tcPr>
          <w:p w14:paraId="6EDC6DAD" w14:textId="77777777" w:rsidR="00AD0D23" w:rsidRPr="006C414A" w:rsidRDefault="000C13E0">
            <w:pPr>
              <w:widowControl w:val="0"/>
              <w:rPr>
                <w:rFonts w:asciiTheme="minorHAnsi" w:hAnsiTheme="minorHAnsi" w:cstheme="minorHAnsi"/>
                <w:b/>
              </w:rPr>
            </w:pPr>
            <w:bookmarkStart w:id="377" w:name="_Toc89269286"/>
            <w:r w:rsidRPr="006C414A">
              <w:rPr>
                <w:rFonts w:asciiTheme="minorHAnsi" w:hAnsiTheme="minorHAnsi" w:cstheme="minorHAnsi"/>
              </w:rPr>
              <w:t>BM-Vereidigung Georg Steeb Oktober 1945. Bewirbt sich nicht mehr März 1946</w:t>
            </w:r>
            <w:bookmarkEnd w:id="377"/>
          </w:p>
        </w:tc>
        <w:tc>
          <w:tcPr>
            <w:tcW w:w="2588" w:type="dxa"/>
            <w:tcBorders>
              <w:top w:val="single" w:sz="4" w:space="0" w:color="000000"/>
              <w:left w:val="single" w:sz="4" w:space="0" w:color="000000"/>
              <w:bottom w:val="single" w:sz="4" w:space="0" w:color="000000"/>
              <w:right w:val="single" w:sz="4" w:space="0" w:color="000000"/>
            </w:tcBorders>
          </w:tcPr>
          <w:p w14:paraId="19687139" w14:textId="77777777" w:rsidR="00AD0D23" w:rsidRPr="006C414A" w:rsidRDefault="000C13E0">
            <w:pPr>
              <w:widowControl w:val="0"/>
              <w:rPr>
                <w:rFonts w:asciiTheme="minorHAnsi" w:hAnsiTheme="minorHAnsi" w:cstheme="minorHAnsi"/>
                <w:b/>
              </w:rPr>
            </w:pPr>
            <w:bookmarkStart w:id="378" w:name="_Toc89269287"/>
            <w:r w:rsidRPr="006C414A">
              <w:rPr>
                <w:rFonts w:asciiTheme="minorHAnsi" w:hAnsiTheme="minorHAnsi" w:cstheme="minorHAnsi"/>
              </w:rPr>
              <w:t>1945 – 1946</w:t>
            </w:r>
            <w:bookmarkEnd w:id="378"/>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6CC566C" w14:textId="77777777" w:rsidR="00AD0D23" w:rsidRPr="006C414A" w:rsidRDefault="000C13E0">
            <w:pPr>
              <w:widowControl w:val="0"/>
              <w:rPr>
                <w:rFonts w:asciiTheme="minorHAnsi" w:hAnsiTheme="minorHAnsi" w:cstheme="minorHAnsi"/>
                <w:b/>
              </w:rPr>
            </w:pPr>
            <w:bookmarkStart w:id="379" w:name="_Toc89269288"/>
            <w:r w:rsidRPr="006C414A">
              <w:rPr>
                <w:rFonts w:asciiTheme="minorHAnsi" w:hAnsiTheme="minorHAnsi" w:cstheme="minorHAnsi"/>
              </w:rPr>
              <w:t>Fl 1230</w:t>
            </w:r>
            <w:bookmarkEnd w:id="379"/>
          </w:p>
        </w:tc>
      </w:tr>
      <w:tr w:rsidR="00AD0D23" w:rsidRPr="006C414A" w14:paraId="22DA913F" w14:textId="77777777">
        <w:tc>
          <w:tcPr>
            <w:tcW w:w="4610" w:type="dxa"/>
            <w:tcBorders>
              <w:top w:val="single" w:sz="4" w:space="0" w:color="000000"/>
              <w:left w:val="single" w:sz="4" w:space="0" w:color="000000"/>
              <w:bottom w:val="single" w:sz="4" w:space="0" w:color="000000"/>
              <w:right w:val="single" w:sz="4" w:space="0" w:color="000000"/>
            </w:tcBorders>
          </w:tcPr>
          <w:p w14:paraId="7010535F" w14:textId="77777777" w:rsidR="00AD0D23" w:rsidRPr="006C414A" w:rsidRDefault="000C13E0">
            <w:pPr>
              <w:widowControl w:val="0"/>
              <w:rPr>
                <w:rFonts w:asciiTheme="minorHAnsi" w:hAnsiTheme="minorHAnsi" w:cstheme="minorHAnsi"/>
                <w:b/>
              </w:rPr>
            </w:pPr>
            <w:bookmarkStart w:id="380" w:name="_Toc89269289"/>
            <w:r w:rsidRPr="006C414A">
              <w:rPr>
                <w:rFonts w:asciiTheme="minorHAnsi" w:hAnsiTheme="minorHAnsi" w:cstheme="minorHAnsi"/>
              </w:rPr>
              <w:t>Übergabe-Prot von BM Steeb an BM Engelbert Dolderer Mai 1946</w:t>
            </w:r>
            <w:bookmarkEnd w:id="380"/>
          </w:p>
        </w:tc>
        <w:tc>
          <w:tcPr>
            <w:tcW w:w="2588" w:type="dxa"/>
            <w:tcBorders>
              <w:top w:val="single" w:sz="4" w:space="0" w:color="000000"/>
              <w:left w:val="single" w:sz="4" w:space="0" w:color="000000"/>
              <w:bottom w:val="single" w:sz="4" w:space="0" w:color="000000"/>
              <w:right w:val="single" w:sz="4" w:space="0" w:color="000000"/>
            </w:tcBorders>
          </w:tcPr>
          <w:p w14:paraId="3D5B6A02" w14:textId="77777777" w:rsidR="00AD0D23" w:rsidRPr="006C414A" w:rsidRDefault="000C13E0">
            <w:pPr>
              <w:widowControl w:val="0"/>
              <w:rPr>
                <w:rFonts w:asciiTheme="minorHAnsi" w:hAnsiTheme="minorHAnsi" w:cstheme="minorHAnsi"/>
                <w:b/>
              </w:rPr>
            </w:pPr>
            <w:bookmarkStart w:id="381" w:name="_Toc89269290"/>
            <w:r w:rsidRPr="006C414A">
              <w:rPr>
                <w:rFonts w:asciiTheme="minorHAnsi" w:hAnsiTheme="minorHAnsi" w:cstheme="minorHAnsi"/>
              </w:rPr>
              <w:t>1946</w:t>
            </w:r>
            <w:bookmarkEnd w:id="381"/>
          </w:p>
        </w:tc>
        <w:tc>
          <w:tcPr>
            <w:tcW w:w="2153" w:type="dxa"/>
            <w:tcBorders>
              <w:top w:val="single" w:sz="4" w:space="0" w:color="000000"/>
              <w:left w:val="single" w:sz="4" w:space="0" w:color="000000"/>
              <w:bottom w:val="single" w:sz="4" w:space="0" w:color="000000"/>
              <w:right w:val="single" w:sz="4" w:space="0" w:color="000000"/>
            </w:tcBorders>
          </w:tcPr>
          <w:p w14:paraId="76FEAA5C" w14:textId="77777777" w:rsidR="00AD0D23" w:rsidRPr="006C414A" w:rsidRDefault="000C13E0">
            <w:pPr>
              <w:widowControl w:val="0"/>
              <w:rPr>
                <w:rFonts w:asciiTheme="minorHAnsi" w:hAnsiTheme="minorHAnsi" w:cstheme="minorHAnsi"/>
                <w:b/>
              </w:rPr>
            </w:pPr>
            <w:bookmarkStart w:id="382" w:name="_Toc89269291"/>
            <w:r w:rsidRPr="006C414A">
              <w:rPr>
                <w:rFonts w:asciiTheme="minorHAnsi" w:hAnsiTheme="minorHAnsi" w:cstheme="minorHAnsi"/>
              </w:rPr>
              <w:t>Fl 1230</w:t>
            </w:r>
            <w:bookmarkEnd w:id="382"/>
          </w:p>
        </w:tc>
      </w:tr>
      <w:tr w:rsidR="00AD0D23" w:rsidRPr="006C414A" w14:paraId="3EA56567" w14:textId="77777777">
        <w:tc>
          <w:tcPr>
            <w:tcW w:w="4610" w:type="dxa"/>
            <w:tcBorders>
              <w:top w:val="single" w:sz="4" w:space="0" w:color="000000"/>
              <w:left w:val="single" w:sz="4" w:space="0" w:color="000000"/>
              <w:bottom w:val="single" w:sz="4" w:space="0" w:color="000000"/>
              <w:right w:val="single" w:sz="4" w:space="0" w:color="000000"/>
            </w:tcBorders>
          </w:tcPr>
          <w:p w14:paraId="3602E140" w14:textId="77777777" w:rsidR="00AD0D23" w:rsidRPr="006C414A" w:rsidRDefault="000C13E0">
            <w:pPr>
              <w:widowControl w:val="0"/>
              <w:rPr>
                <w:rFonts w:asciiTheme="minorHAnsi" w:hAnsiTheme="minorHAnsi" w:cstheme="minorHAnsi"/>
                <w:b/>
              </w:rPr>
            </w:pPr>
            <w:bookmarkStart w:id="383" w:name="_Toc89269292"/>
            <w:r w:rsidRPr="006C414A">
              <w:rPr>
                <w:rFonts w:asciiTheme="minorHAnsi" w:hAnsiTheme="minorHAnsi" w:cstheme="minorHAnsi"/>
              </w:rPr>
              <w:t>BM-Wahl Barth 1948 und Wiederwahl 1954</w:t>
            </w:r>
            <w:bookmarkEnd w:id="383"/>
          </w:p>
        </w:tc>
        <w:tc>
          <w:tcPr>
            <w:tcW w:w="2588" w:type="dxa"/>
            <w:tcBorders>
              <w:top w:val="single" w:sz="4" w:space="0" w:color="000000"/>
              <w:left w:val="single" w:sz="4" w:space="0" w:color="000000"/>
              <w:bottom w:val="single" w:sz="4" w:space="0" w:color="000000"/>
              <w:right w:val="single" w:sz="4" w:space="0" w:color="000000"/>
            </w:tcBorders>
          </w:tcPr>
          <w:p w14:paraId="2788130B" w14:textId="77777777" w:rsidR="00AD0D23" w:rsidRPr="006C414A" w:rsidRDefault="000C13E0">
            <w:pPr>
              <w:widowControl w:val="0"/>
              <w:rPr>
                <w:rFonts w:asciiTheme="minorHAnsi" w:hAnsiTheme="minorHAnsi" w:cstheme="minorHAnsi"/>
                <w:b/>
              </w:rPr>
            </w:pPr>
            <w:bookmarkStart w:id="384" w:name="_Toc89269293"/>
            <w:r w:rsidRPr="006C414A">
              <w:rPr>
                <w:rFonts w:asciiTheme="minorHAnsi" w:hAnsiTheme="minorHAnsi" w:cstheme="minorHAnsi"/>
              </w:rPr>
              <w:t>1948 – 1954</w:t>
            </w:r>
            <w:bookmarkEnd w:id="384"/>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2A4F48B7" w14:textId="77777777" w:rsidR="00AD0D23" w:rsidRPr="006C414A" w:rsidRDefault="000C13E0">
            <w:pPr>
              <w:widowControl w:val="0"/>
              <w:rPr>
                <w:rFonts w:asciiTheme="minorHAnsi" w:hAnsiTheme="minorHAnsi" w:cstheme="minorHAnsi"/>
                <w:b/>
              </w:rPr>
            </w:pPr>
            <w:bookmarkStart w:id="385" w:name="_Toc89269294"/>
            <w:r w:rsidRPr="006C414A">
              <w:rPr>
                <w:rFonts w:asciiTheme="minorHAnsi" w:hAnsiTheme="minorHAnsi" w:cstheme="minorHAnsi"/>
              </w:rPr>
              <w:t>Fl 1230</w:t>
            </w:r>
            <w:bookmarkEnd w:id="385"/>
          </w:p>
        </w:tc>
      </w:tr>
      <w:tr w:rsidR="00AD0D23" w:rsidRPr="006C414A" w14:paraId="634240BB" w14:textId="77777777">
        <w:tc>
          <w:tcPr>
            <w:tcW w:w="4610" w:type="dxa"/>
            <w:tcBorders>
              <w:top w:val="single" w:sz="4" w:space="0" w:color="000000"/>
              <w:left w:val="single" w:sz="4" w:space="0" w:color="000000"/>
              <w:bottom w:val="single" w:sz="4" w:space="0" w:color="000000"/>
              <w:right w:val="single" w:sz="4" w:space="0" w:color="000000"/>
            </w:tcBorders>
          </w:tcPr>
          <w:p w14:paraId="6A3000D9" w14:textId="77777777" w:rsidR="00AD0D23" w:rsidRPr="006C414A" w:rsidRDefault="000C13E0">
            <w:pPr>
              <w:widowControl w:val="0"/>
              <w:rPr>
                <w:rFonts w:asciiTheme="minorHAnsi" w:hAnsiTheme="minorHAnsi" w:cstheme="minorHAnsi"/>
                <w:b/>
              </w:rPr>
            </w:pPr>
            <w:bookmarkStart w:id="386" w:name="_Toc89269295"/>
            <w:r w:rsidRPr="006C414A">
              <w:rPr>
                <w:rFonts w:asciiTheme="minorHAnsi" w:hAnsiTheme="minorHAnsi" w:cstheme="minorHAnsi"/>
              </w:rPr>
              <w:t>Wahl BM Alois Schuller 1966</w:t>
            </w:r>
            <w:bookmarkEnd w:id="386"/>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4E9D7C44" w14:textId="77777777" w:rsidR="00AD0D23" w:rsidRPr="006C414A" w:rsidRDefault="000C13E0">
            <w:pPr>
              <w:widowControl w:val="0"/>
              <w:rPr>
                <w:rFonts w:asciiTheme="minorHAnsi" w:hAnsiTheme="minorHAnsi" w:cstheme="minorHAnsi"/>
                <w:b/>
              </w:rPr>
            </w:pPr>
            <w:bookmarkStart w:id="387" w:name="_Toc89269296"/>
            <w:r w:rsidRPr="006C414A">
              <w:rPr>
                <w:rFonts w:asciiTheme="minorHAnsi" w:hAnsiTheme="minorHAnsi" w:cstheme="minorHAnsi"/>
              </w:rPr>
              <w:t>1966</w:t>
            </w:r>
            <w:bookmarkEnd w:id="387"/>
          </w:p>
        </w:tc>
        <w:tc>
          <w:tcPr>
            <w:tcW w:w="2153" w:type="dxa"/>
            <w:tcBorders>
              <w:top w:val="single" w:sz="4" w:space="0" w:color="000000"/>
              <w:left w:val="single" w:sz="4" w:space="0" w:color="000000"/>
              <w:bottom w:val="single" w:sz="4" w:space="0" w:color="000000"/>
              <w:right w:val="single" w:sz="4" w:space="0" w:color="000000"/>
            </w:tcBorders>
          </w:tcPr>
          <w:p w14:paraId="0AB52B13" w14:textId="77777777" w:rsidR="00AD0D23" w:rsidRPr="006C414A" w:rsidRDefault="000C13E0">
            <w:pPr>
              <w:widowControl w:val="0"/>
              <w:rPr>
                <w:rFonts w:asciiTheme="minorHAnsi" w:hAnsiTheme="minorHAnsi" w:cstheme="minorHAnsi"/>
                <w:b/>
              </w:rPr>
            </w:pPr>
            <w:bookmarkStart w:id="388" w:name="_Toc89269297"/>
            <w:r w:rsidRPr="006C414A">
              <w:rPr>
                <w:rFonts w:asciiTheme="minorHAnsi" w:hAnsiTheme="minorHAnsi" w:cstheme="minorHAnsi"/>
              </w:rPr>
              <w:t>Fl 1231</w:t>
            </w:r>
            <w:bookmarkEnd w:id="388"/>
          </w:p>
        </w:tc>
      </w:tr>
      <w:tr w:rsidR="00AD0D23" w:rsidRPr="006C414A" w14:paraId="25921BE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BA350C" w14:textId="43697207" w:rsidR="00AD0D23" w:rsidRPr="006C414A" w:rsidRDefault="000C13E0">
            <w:pPr>
              <w:pStyle w:val="berschrift3"/>
              <w:widowControl w:val="0"/>
              <w:rPr>
                <w:rFonts w:asciiTheme="minorHAnsi" w:hAnsiTheme="minorHAnsi" w:cstheme="minorHAnsi"/>
                <w:b/>
                <w:bCs/>
                <w:sz w:val="20"/>
                <w:szCs w:val="20"/>
              </w:rPr>
            </w:pPr>
            <w:bookmarkStart w:id="389" w:name="_Toc89269298"/>
            <w:bookmarkStart w:id="390" w:name="_Toc99983683"/>
            <w:r w:rsidRPr="006C414A">
              <w:rPr>
                <w:rFonts w:asciiTheme="minorHAnsi" w:hAnsiTheme="minorHAnsi" w:cstheme="minorHAnsi"/>
              </w:rPr>
              <w:t>Akten: Gemeinderäte allgemein</w:t>
            </w:r>
            <w:bookmarkEnd w:id="389"/>
            <w:bookmarkEnd w:id="390"/>
          </w:p>
        </w:tc>
      </w:tr>
      <w:tr w:rsidR="00AD0D23" w:rsidRPr="006C414A" w14:paraId="02A560E4" w14:textId="77777777">
        <w:tc>
          <w:tcPr>
            <w:tcW w:w="4610" w:type="dxa"/>
            <w:tcBorders>
              <w:top w:val="single" w:sz="4" w:space="0" w:color="000000"/>
              <w:left w:val="single" w:sz="4" w:space="0" w:color="000000"/>
              <w:bottom w:val="single" w:sz="4" w:space="0" w:color="000000"/>
              <w:right w:val="single" w:sz="4" w:space="0" w:color="000000"/>
            </w:tcBorders>
          </w:tcPr>
          <w:p w14:paraId="7144266E" w14:textId="77777777" w:rsidR="00AD0D23" w:rsidRPr="006C414A" w:rsidRDefault="000C13E0">
            <w:pPr>
              <w:widowControl w:val="0"/>
              <w:rPr>
                <w:rFonts w:asciiTheme="minorHAnsi" w:hAnsiTheme="minorHAnsi" w:cstheme="minorHAnsi"/>
                <w:b/>
              </w:rPr>
            </w:pPr>
            <w:bookmarkStart w:id="391" w:name="_Toc89269299"/>
            <w:r w:rsidRPr="006C414A">
              <w:rPr>
                <w:rFonts w:asciiTheme="minorHAnsi" w:hAnsiTheme="minorHAnsi" w:cstheme="minorHAnsi"/>
              </w:rPr>
              <w:t>GR-Eid</w:t>
            </w:r>
            <w:bookmarkEnd w:id="391"/>
          </w:p>
        </w:tc>
        <w:tc>
          <w:tcPr>
            <w:tcW w:w="2588" w:type="dxa"/>
            <w:tcBorders>
              <w:top w:val="single" w:sz="4" w:space="0" w:color="000000"/>
              <w:left w:val="single" w:sz="4" w:space="0" w:color="000000"/>
              <w:bottom w:val="single" w:sz="4" w:space="0" w:color="000000"/>
              <w:right w:val="single" w:sz="4" w:space="0" w:color="000000"/>
            </w:tcBorders>
          </w:tcPr>
          <w:p w14:paraId="5E8343CB" w14:textId="77777777" w:rsidR="00AD0D23" w:rsidRPr="006C414A" w:rsidRDefault="000C13E0">
            <w:pPr>
              <w:widowControl w:val="0"/>
              <w:rPr>
                <w:rFonts w:asciiTheme="minorHAnsi" w:hAnsiTheme="minorHAnsi" w:cstheme="minorHAnsi"/>
                <w:b/>
              </w:rPr>
            </w:pPr>
            <w:bookmarkStart w:id="392" w:name="_Toc89269300"/>
            <w:r w:rsidRPr="006C414A">
              <w:rPr>
                <w:rFonts w:asciiTheme="minorHAnsi" w:hAnsiTheme="minorHAnsi" w:cstheme="minorHAnsi"/>
              </w:rPr>
              <w:t>1821</w:t>
            </w:r>
            <w:bookmarkEnd w:id="392"/>
          </w:p>
        </w:tc>
        <w:tc>
          <w:tcPr>
            <w:tcW w:w="2153" w:type="dxa"/>
            <w:tcBorders>
              <w:top w:val="single" w:sz="4" w:space="0" w:color="000000"/>
              <w:left w:val="single" w:sz="4" w:space="0" w:color="000000"/>
              <w:bottom w:val="single" w:sz="4" w:space="0" w:color="000000"/>
              <w:right w:val="single" w:sz="4" w:space="0" w:color="000000"/>
            </w:tcBorders>
          </w:tcPr>
          <w:p w14:paraId="6CCCAA12" w14:textId="77777777" w:rsidR="00AD0D23" w:rsidRPr="006C414A" w:rsidRDefault="000C13E0">
            <w:pPr>
              <w:widowControl w:val="0"/>
              <w:rPr>
                <w:rFonts w:asciiTheme="minorHAnsi" w:hAnsiTheme="minorHAnsi" w:cstheme="minorHAnsi"/>
                <w:b/>
              </w:rPr>
            </w:pPr>
            <w:bookmarkStart w:id="393" w:name="_Toc89269301"/>
            <w:r w:rsidRPr="006C414A">
              <w:rPr>
                <w:rFonts w:asciiTheme="minorHAnsi" w:hAnsiTheme="minorHAnsi" w:cstheme="minorHAnsi"/>
              </w:rPr>
              <w:t>Fl 1220</w:t>
            </w:r>
            <w:bookmarkEnd w:id="393"/>
          </w:p>
        </w:tc>
      </w:tr>
      <w:tr w:rsidR="00AD0D23" w:rsidRPr="006C414A" w14:paraId="4FAD37BC" w14:textId="77777777">
        <w:tc>
          <w:tcPr>
            <w:tcW w:w="4610" w:type="dxa"/>
            <w:tcBorders>
              <w:top w:val="single" w:sz="4" w:space="0" w:color="000000"/>
              <w:left w:val="single" w:sz="4" w:space="0" w:color="000000"/>
              <w:bottom w:val="single" w:sz="4" w:space="0" w:color="000000"/>
              <w:right w:val="single" w:sz="4" w:space="0" w:color="000000"/>
            </w:tcBorders>
          </w:tcPr>
          <w:p w14:paraId="1D82B11E" w14:textId="77777777" w:rsidR="00AD0D23" w:rsidRPr="006C414A" w:rsidRDefault="000C13E0">
            <w:pPr>
              <w:widowControl w:val="0"/>
              <w:rPr>
                <w:rFonts w:asciiTheme="minorHAnsi" w:hAnsiTheme="minorHAnsi" w:cstheme="minorHAnsi"/>
                <w:b/>
              </w:rPr>
            </w:pPr>
            <w:bookmarkStart w:id="394" w:name="_Toc89269302"/>
            <w:r w:rsidRPr="006C414A">
              <w:rPr>
                <w:rFonts w:asciiTheme="minorHAnsi" w:hAnsiTheme="minorHAnsi" w:cstheme="minorHAnsi"/>
              </w:rPr>
              <w:t>GR-Vereidigung III. Reich</w:t>
            </w:r>
            <w:bookmarkEnd w:id="394"/>
          </w:p>
        </w:tc>
        <w:tc>
          <w:tcPr>
            <w:tcW w:w="2588" w:type="dxa"/>
            <w:tcBorders>
              <w:top w:val="single" w:sz="4" w:space="0" w:color="000000"/>
              <w:left w:val="single" w:sz="4" w:space="0" w:color="000000"/>
              <w:bottom w:val="single" w:sz="4" w:space="0" w:color="000000"/>
              <w:right w:val="single" w:sz="4" w:space="0" w:color="000000"/>
            </w:tcBorders>
          </w:tcPr>
          <w:p w14:paraId="39D19EC6" w14:textId="77777777" w:rsidR="00AD0D23" w:rsidRPr="006C414A" w:rsidRDefault="000C13E0">
            <w:pPr>
              <w:widowControl w:val="0"/>
              <w:rPr>
                <w:rFonts w:asciiTheme="minorHAnsi" w:hAnsiTheme="minorHAnsi" w:cstheme="minorHAnsi"/>
              </w:rPr>
            </w:pPr>
            <w:bookmarkStart w:id="395" w:name="_Toc89269303"/>
            <w:r w:rsidRPr="006C414A">
              <w:rPr>
                <w:rFonts w:asciiTheme="minorHAnsi" w:hAnsiTheme="minorHAnsi" w:cstheme="minorHAnsi"/>
              </w:rPr>
              <w:t>1</w:t>
            </w:r>
            <w:bookmarkEnd w:id="395"/>
            <w:r w:rsidRPr="006C414A">
              <w:rPr>
                <w:rFonts w:asciiTheme="minorHAnsi" w:hAnsiTheme="minorHAnsi" w:cstheme="minorHAnsi"/>
              </w:rPr>
              <w:t>933</w:t>
            </w:r>
          </w:p>
        </w:tc>
        <w:tc>
          <w:tcPr>
            <w:tcW w:w="2153" w:type="dxa"/>
            <w:tcBorders>
              <w:top w:val="single" w:sz="4" w:space="0" w:color="000000"/>
              <w:left w:val="single" w:sz="4" w:space="0" w:color="000000"/>
              <w:bottom w:val="single" w:sz="4" w:space="0" w:color="000000"/>
              <w:right w:val="single" w:sz="4" w:space="0" w:color="000000"/>
            </w:tcBorders>
          </w:tcPr>
          <w:p w14:paraId="39C4D85D" w14:textId="77777777" w:rsidR="00AD0D23" w:rsidRPr="006C414A" w:rsidRDefault="000C13E0">
            <w:pPr>
              <w:widowControl w:val="0"/>
              <w:rPr>
                <w:rFonts w:asciiTheme="minorHAnsi" w:hAnsiTheme="minorHAnsi" w:cstheme="minorHAnsi"/>
                <w:b/>
              </w:rPr>
            </w:pPr>
            <w:bookmarkStart w:id="396" w:name="_Toc89269304"/>
            <w:r w:rsidRPr="006C414A">
              <w:rPr>
                <w:rFonts w:asciiTheme="minorHAnsi" w:hAnsiTheme="minorHAnsi" w:cstheme="minorHAnsi"/>
              </w:rPr>
              <w:t>Fl 12</w:t>
            </w:r>
            <w:bookmarkEnd w:id="396"/>
            <w:r w:rsidRPr="006C414A">
              <w:rPr>
                <w:rFonts w:asciiTheme="minorHAnsi" w:hAnsiTheme="minorHAnsi" w:cstheme="minorHAnsi"/>
              </w:rPr>
              <w:t>04</w:t>
            </w:r>
          </w:p>
        </w:tc>
      </w:tr>
      <w:tr w:rsidR="00AD0D23" w:rsidRPr="006C414A" w14:paraId="7B3F359D" w14:textId="77777777">
        <w:tc>
          <w:tcPr>
            <w:tcW w:w="4610" w:type="dxa"/>
            <w:tcBorders>
              <w:top w:val="single" w:sz="4" w:space="0" w:color="000000"/>
              <w:left w:val="single" w:sz="4" w:space="0" w:color="000000"/>
              <w:bottom w:val="single" w:sz="4" w:space="0" w:color="000000"/>
              <w:right w:val="single" w:sz="4" w:space="0" w:color="000000"/>
            </w:tcBorders>
          </w:tcPr>
          <w:p w14:paraId="433FF9DE" w14:textId="77777777" w:rsidR="00AD0D23" w:rsidRPr="006C414A" w:rsidRDefault="000C13E0">
            <w:pPr>
              <w:widowControl w:val="0"/>
              <w:rPr>
                <w:rFonts w:asciiTheme="minorHAnsi" w:hAnsiTheme="minorHAnsi" w:cstheme="minorHAnsi"/>
                <w:b/>
              </w:rPr>
            </w:pPr>
            <w:bookmarkStart w:id="397" w:name="_Toc89269305"/>
            <w:r w:rsidRPr="006C414A">
              <w:rPr>
                <w:rFonts w:asciiTheme="minorHAnsi" w:hAnsiTheme="minorHAnsi" w:cstheme="minorHAnsi"/>
              </w:rPr>
              <w:t>UB: Aufwandsentschädigung</w:t>
            </w:r>
            <w:bookmarkEnd w:id="397"/>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086199EF" w14:textId="77777777" w:rsidR="00AD0D23" w:rsidRPr="006C414A" w:rsidRDefault="000C13E0">
            <w:pPr>
              <w:widowControl w:val="0"/>
              <w:rPr>
                <w:rFonts w:asciiTheme="minorHAnsi" w:hAnsiTheme="minorHAnsi" w:cstheme="minorHAnsi"/>
                <w:b/>
              </w:rPr>
            </w:pPr>
            <w:bookmarkStart w:id="398" w:name="_Toc89269306"/>
            <w:r w:rsidRPr="006C414A">
              <w:rPr>
                <w:rFonts w:asciiTheme="minorHAnsi" w:hAnsiTheme="minorHAnsi" w:cstheme="minorHAnsi"/>
              </w:rPr>
              <w:t>1825</w:t>
            </w:r>
            <w:bookmarkEnd w:id="398"/>
          </w:p>
        </w:tc>
        <w:tc>
          <w:tcPr>
            <w:tcW w:w="2153" w:type="dxa"/>
            <w:tcBorders>
              <w:top w:val="single" w:sz="4" w:space="0" w:color="000000"/>
              <w:left w:val="single" w:sz="4" w:space="0" w:color="000000"/>
              <w:bottom w:val="single" w:sz="4" w:space="0" w:color="000000"/>
              <w:right w:val="single" w:sz="4" w:space="0" w:color="000000"/>
            </w:tcBorders>
          </w:tcPr>
          <w:p w14:paraId="235B28F6" w14:textId="77777777" w:rsidR="00AD0D23" w:rsidRPr="006C414A" w:rsidRDefault="000C13E0">
            <w:pPr>
              <w:widowControl w:val="0"/>
              <w:rPr>
                <w:rFonts w:asciiTheme="minorHAnsi" w:hAnsiTheme="minorHAnsi" w:cstheme="minorHAnsi"/>
                <w:b/>
              </w:rPr>
            </w:pPr>
            <w:bookmarkStart w:id="399" w:name="_Toc89269307"/>
            <w:r w:rsidRPr="006C414A">
              <w:rPr>
                <w:rFonts w:asciiTheme="minorHAnsi" w:hAnsiTheme="minorHAnsi" w:cstheme="minorHAnsi"/>
              </w:rPr>
              <w:t>Fl 1210</w:t>
            </w:r>
            <w:bookmarkEnd w:id="399"/>
          </w:p>
        </w:tc>
      </w:tr>
      <w:tr w:rsidR="00AD0D23" w:rsidRPr="006C414A" w14:paraId="36A66085" w14:textId="77777777">
        <w:tc>
          <w:tcPr>
            <w:tcW w:w="4610" w:type="dxa"/>
            <w:tcBorders>
              <w:top w:val="single" w:sz="4" w:space="0" w:color="000000"/>
              <w:left w:val="single" w:sz="4" w:space="0" w:color="000000"/>
              <w:bottom w:val="single" w:sz="4" w:space="0" w:color="000000"/>
              <w:right w:val="single" w:sz="4" w:space="0" w:color="000000"/>
            </w:tcBorders>
          </w:tcPr>
          <w:p w14:paraId="42F8B67B" w14:textId="77777777" w:rsidR="00AD0D23" w:rsidRPr="006C414A" w:rsidRDefault="000C13E0">
            <w:pPr>
              <w:widowControl w:val="0"/>
              <w:rPr>
                <w:rFonts w:asciiTheme="minorHAnsi" w:hAnsiTheme="minorHAnsi" w:cstheme="minorHAnsi"/>
                <w:b/>
              </w:rPr>
            </w:pPr>
            <w:bookmarkStart w:id="400" w:name="_Toc89269308"/>
            <w:r w:rsidRPr="006C414A">
              <w:rPr>
                <w:rFonts w:asciiTheme="minorHAnsi" w:hAnsiTheme="minorHAnsi" w:cstheme="minorHAnsi"/>
              </w:rPr>
              <w:t>Einführungsrede GR</w:t>
            </w:r>
            <w:bookmarkEnd w:id="400"/>
          </w:p>
        </w:tc>
        <w:tc>
          <w:tcPr>
            <w:tcW w:w="2588" w:type="dxa"/>
            <w:tcBorders>
              <w:top w:val="single" w:sz="4" w:space="0" w:color="000000"/>
              <w:left w:val="single" w:sz="4" w:space="0" w:color="000000"/>
              <w:bottom w:val="single" w:sz="4" w:space="0" w:color="000000"/>
              <w:right w:val="single" w:sz="4" w:space="0" w:color="000000"/>
            </w:tcBorders>
          </w:tcPr>
          <w:p w14:paraId="5A7D5CA1" w14:textId="77777777" w:rsidR="00AD0D23" w:rsidRPr="006C414A" w:rsidRDefault="000C13E0">
            <w:pPr>
              <w:widowControl w:val="0"/>
              <w:rPr>
                <w:rFonts w:asciiTheme="minorHAnsi" w:hAnsiTheme="minorHAnsi" w:cstheme="minorHAnsi"/>
                <w:b/>
              </w:rPr>
            </w:pPr>
            <w:bookmarkStart w:id="401" w:name="_Toc89269309"/>
            <w:r w:rsidRPr="006C414A">
              <w:rPr>
                <w:rFonts w:asciiTheme="minorHAnsi" w:hAnsiTheme="minorHAnsi" w:cstheme="minorHAnsi"/>
              </w:rPr>
              <w:t>1956</w:t>
            </w:r>
            <w:bookmarkEnd w:id="401"/>
          </w:p>
        </w:tc>
        <w:tc>
          <w:tcPr>
            <w:tcW w:w="2153" w:type="dxa"/>
            <w:tcBorders>
              <w:top w:val="single" w:sz="4" w:space="0" w:color="000000"/>
              <w:left w:val="single" w:sz="4" w:space="0" w:color="000000"/>
              <w:bottom w:val="single" w:sz="4" w:space="0" w:color="000000"/>
              <w:right w:val="single" w:sz="4" w:space="0" w:color="000000"/>
            </w:tcBorders>
          </w:tcPr>
          <w:p w14:paraId="1657856D" w14:textId="77777777" w:rsidR="00AD0D23" w:rsidRPr="006C414A" w:rsidRDefault="000C13E0">
            <w:pPr>
              <w:widowControl w:val="0"/>
              <w:rPr>
                <w:rFonts w:asciiTheme="minorHAnsi" w:hAnsiTheme="minorHAnsi" w:cstheme="minorHAnsi"/>
                <w:b/>
              </w:rPr>
            </w:pPr>
            <w:bookmarkStart w:id="402" w:name="_Toc89269310"/>
            <w:r w:rsidRPr="006C414A">
              <w:rPr>
                <w:rFonts w:asciiTheme="minorHAnsi" w:hAnsiTheme="minorHAnsi" w:cstheme="minorHAnsi"/>
              </w:rPr>
              <w:t>Fl 1220</w:t>
            </w:r>
            <w:bookmarkEnd w:id="402"/>
          </w:p>
        </w:tc>
      </w:tr>
      <w:tr w:rsidR="00AD0D23" w:rsidRPr="006C414A" w14:paraId="7A49D6F1" w14:textId="77777777">
        <w:tc>
          <w:tcPr>
            <w:tcW w:w="4610" w:type="dxa"/>
            <w:tcBorders>
              <w:top w:val="single" w:sz="4" w:space="0" w:color="000000"/>
              <w:left w:val="single" w:sz="4" w:space="0" w:color="000000"/>
              <w:bottom w:val="single" w:sz="4" w:space="0" w:color="000000"/>
              <w:right w:val="single" w:sz="4" w:space="0" w:color="000000"/>
            </w:tcBorders>
          </w:tcPr>
          <w:p w14:paraId="27D19174" w14:textId="77777777" w:rsidR="00AD0D23" w:rsidRPr="006C414A" w:rsidRDefault="000C13E0">
            <w:pPr>
              <w:widowControl w:val="0"/>
              <w:rPr>
                <w:rFonts w:asciiTheme="minorHAnsi" w:hAnsiTheme="minorHAnsi" w:cstheme="minorHAnsi"/>
                <w:b/>
              </w:rPr>
            </w:pPr>
            <w:bookmarkStart w:id="403" w:name="_Toc89269311"/>
            <w:r w:rsidRPr="006C414A">
              <w:rPr>
                <w:rFonts w:asciiTheme="minorHAnsi" w:hAnsiTheme="minorHAnsi" w:cstheme="minorHAnsi"/>
              </w:rPr>
              <w:t>Festlegung Zahl der GR</w:t>
            </w:r>
            <w:bookmarkEnd w:id="403"/>
          </w:p>
        </w:tc>
        <w:tc>
          <w:tcPr>
            <w:tcW w:w="2588" w:type="dxa"/>
            <w:tcBorders>
              <w:top w:val="single" w:sz="4" w:space="0" w:color="000000"/>
              <w:left w:val="single" w:sz="4" w:space="0" w:color="000000"/>
              <w:bottom w:val="single" w:sz="4" w:space="0" w:color="000000"/>
              <w:right w:val="single" w:sz="4" w:space="0" w:color="000000"/>
            </w:tcBorders>
          </w:tcPr>
          <w:p w14:paraId="2DC5DF64" w14:textId="77777777" w:rsidR="00AD0D23" w:rsidRPr="006C414A" w:rsidRDefault="000C13E0">
            <w:pPr>
              <w:widowControl w:val="0"/>
              <w:rPr>
                <w:rFonts w:asciiTheme="minorHAnsi" w:hAnsiTheme="minorHAnsi" w:cstheme="minorHAnsi"/>
                <w:b/>
              </w:rPr>
            </w:pPr>
            <w:bookmarkStart w:id="404" w:name="_Toc89269312"/>
            <w:r w:rsidRPr="006C414A">
              <w:rPr>
                <w:rFonts w:asciiTheme="minorHAnsi" w:hAnsiTheme="minorHAnsi" w:cstheme="minorHAnsi"/>
              </w:rPr>
              <w:t>1931</w:t>
            </w:r>
            <w:bookmarkEnd w:id="404"/>
          </w:p>
        </w:tc>
        <w:tc>
          <w:tcPr>
            <w:tcW w:w="2153" w:type="dxa"/>
            <w:tcBorders>
              <w:top w:val="single" w:sz="4" w:space="0" w:color="000000"/>
              <w:left w:val="single" w:sz="4" w:space="0" w:color="000000"/>
              <w:bottom w:val="single" w:sz="4" w:space="0" w:color="000000"/>
              <w:right w:val="single" w:sz="4" w:space="0" w:color="000000"/>
            </w:tcBorders>
          </w:tcPr>
          <w:p w14:paraId="1B17C769" w14:textId="77777777" w:rsidR="00AD0D23" w:rsidRPr="006C414A" w:rsidRDefault="000C13E0">
            <w:pPr>
              <w:widowControl w:val="0"/>
              <w:rPr>
                <w:rFonts w:asciiTheme="minorHAnsi" w:hAnsiTheme="minorHAnsi" w:cstheme="minorHAnsi"/>
                <w:b/>
              </w:rPr>
            </w:pPr>
            <w:bookmarkStart w:id="405" w:name="_Toc89269313"/>
            <w:r w:rsidRPr="006C414A">
              <w:rPr>
                <w:rFonts w:asciiTheme="minorHAnsi" w:hAnsiTheme="minorHAnsi" w:cstheme="minorHAnsi"/>
              </w:rPr>
              <w:t>Fl 1220</w:t>
            </w:r>
            <w:bookmarkEnd w:id="405"/>
          </w:p>
        </w:tc>
      </w:tr>
      <w:tr w:rsidR="00AD0D23" w:rsidRPr="006C414A" w14:paraId="7418D16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C7C68C" w14:textId="3F80C910" w:rsidR="00AD0D23" w:rsidRPr="006C414A" w:rsidRDefault="000C13E0">
            <w:pPr>
              <w:pStyle w:val="berschrift3"/>
              <w:widowControl w:val="0"/>
              <w:rPr>
                <w:rFonts w:asciiTheme="minorHAnsi" w:hAnsiTheme="minorHAnsi" w:cstheme="minorHAnsi"/>
                <w:bCs/>
                <w:sz w:val="20"/>
                <w:szCs w:val="20"/>
              </w:rPr>
            </w:pPr>
            <w:bookmarkStart w:id="406" w:name="_Toc89269314"/>
            <w:bookmarkStart w:id="407" w:name="_Toc99983684"/>
            <w:r w:rsidRPr="006C414A">
              <w:rPr>
                <w:rFonts w:asciiTheme="minorHAnsi" w:hAnsiTheme="minorHAnsi" w:cstheme="minorHAnsi"/>
              </w:rPr>
              <w:t>Akten: Gemeinderatswahlen</w:t>
            </w:r>
            <w:bookmarkEnd w:id="406"/>
            <w:bookmarkEnd w:id="407"/>
          </w:p>
        </w:tc>
      </w:tr>
      <w:tr w:rsidR="00AD0D23" w:rsidRPr="006C414A" w14:paraId="366F53B7" w14:textId="77777777">
        <w:tc>
          <w:tcPr>
            <w:tcW w:w="4610" w:type="dxa"/>
            <w:tcBorders>
              <w:top w:val="single" w:sz="4" w:space="0" w:color="000000"/>
              <w:left w:val="single" w:sz="4" w:space="0" w:color="000000"/>
              <w:bottom w:val="single" w:sz="4" w:space="0" w:color="000000"/>
              <w:right w:val="single" w:sz="4" w:space="0" w:color="000000"/>
            </w:tcBorders>
          </w:tcPr>
          <w:p w14:paraId="7725856C" w14:textId="77777777" w:rsidR="00AD0D23" w:rsidRPr="006C414A" w:rsidRDefault="000C13E0">
            <w:pPr>
              <w:widowControl w:val="0"/>
              <w:rPr>
                <w:rFonts w:asciiTheme="minorHAnsi" w:hAnsiTheme="minorHAnsi" w:cstheme="minorHAnsi"/>
                <w:b/>
              </w:rPr>
            </w:pPr>
            <w:bookmarkStart w:id="408" w:name="_Toc89269315"/>
            <w:r w:rsidRPr="006C414A">
              <w:rPr>
                <w:rFonts w:asciiTheme="minorHAnsi" w:hAnsiTheme="minorHAnsi" w:cstheme="minorHAnsi"/>
              </w:rPr>
              <w:t>GR-Wahlen 1901-33 1946, 1947, 1951, 1953, 1956, 1962, 1965, 1968</w:t>
            </w:r>
            <w:bookmarkEnd w:id="408"/>
          </w:p>
        </w:tc>
        <w:tc>
          <w:tcPr>
            <w:tcW w:w="2588" w:type="dxa"/>
            <w:tcBorders>
              <w:top w:val="single" w:sz="4" w:space="0" w:color="000000"/>
              <w:left w:val="single" w:sz="4" w:space="0" w:color="000000"/>
              <w:bottom w:val="single" w:sz="4" w:space="0" w:color="000000"/>
              <w:right w:val="single" w:sz="4" w:space="0" w:color="000000"/>
            </w:tcBorders>
          </w:tcPr>
          <w:p w14:paraId="757C84EE" w14:textId="77777777" w:rsidR="00AD0D23" w:rsidRPr="006C414A" w:rsidRDefault="000C13E0">
            <w:pPr>
              <w:widowControl w:val="0"/>
              <w:rPr>
                <w:rFonts w:asciiTheme="minorHAnsi" w:hAnsiTheme="minorHAnsi" w:cstheme="minorHAnsi"/>
                <w:b/>
              </w:rPr>
            </w:pPr>
            <w:bookmarkStart w:id="409" w:name="_Toc89269316"/>
            <w:r w:rsidRPr="006C414A">
              <w:rPr>
                <w:rFonts w:asciiTheme="minorHAnsi" w:hAnsiTheme="minorHAnsi" w:cstheme="minorHAnsi"/>
              </w:rPr>
              <w:t>1901 – 1933, 1946 - 1968</w:t>
            </w:r>
            <w:bookmarkEnd w:id="409"/>
          </w:p>
        </w:tc>
        <w:tc>
          <w:tcPr>
            <w:tcW w:w="2153" w:type="dxa"/>
            <w:tcBorders>
              <w:top w:val="single" w:sz="4" w:space="0" w:color="000000"/>
              <w:left w:val="single" w:sz="4" w:space="0" w:color="000000"/>
              <w:bottom w:val="single" w:sz="4" w:space="0" w:color="000000"/>
              <w:right w:val="single" w:sz="4" w:space="0" w:color="000000"/>
            </w:tcBorders>
          </w:tcPr>
          <w:p w14:paraId="450492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1206</w:t>
            </w:r>
          </w:p>
          <w:p w14:paraId="5B7BC632" w14:textId="77777777" w:rsidR="00AD0D23" w:rsidRPr="006C414A" w:rsidRDefault="00AD0D23">
            <w:pPr>
              <w:widowControl w:val="0"/>
              <w:rPr>
                <w:rFonts w:asciiTheme="minorHAnsi" w:hAnsiTheme="minorHAnsi" w:cstheme="minorHAnsi"/>
              </w:rPr>
            </w:pPr>
          </w:p>
        </w:tc>
      </w:tr>
      <w:tr w:rsidR="00AD0D23" w:rsidRPr="006C414A" w14:paraId="6BF0D10A" w14:textId="77777777">
        <w:tc>
          <w:tcPr>
            <w:tcW w:w="4610" w:type="dxa"/>
            <w:tcBorders>
              <w:top w:val="single" w:sz="4" w:space="0" w:color="000000"/>
              <w:left w:val="single" w:sz="4" w:space="0" w:color="000000"/>
              <w:bottom w:val="single" w:sz="4" w:space="0" w:color="000000"/>
              <w:right w:val="single" w:sz="4" w:space="0" w:color="000000"/>
            </w:tcBorders>
          </w:tcPr>
          <w:p w14:paraId="67EB6E5E" w14:textId="77777777" w:rsidR="00AD0D23" w:rsidRPr="006C414A" w:rsidRDefault="000C13E0">
            <w:pPr>
              <w:widowControl w:val="0"/>
              <w:rPr>
                <w:rFonts w:asciiTheme="minorHAnsi" w:hAnsiTheme="minorHAnsi" w:cstheme="minorHAnsi"/>
                <w:b/>
              </w:rPr>
            </w:pPr>
            <w:bookmarkStart w:id="410" w:name="_Toc89269317"/>
            <w:r w:rsidRPr="006C414A">
              <w:rPr>
                <w:rFonts w:asciiTheme="minorHAnsi" w:hAnsiTheme="minorHAnsi" w:cstheme="minorHAnsi"/>
              </w:rPr>
              <w:t>GR u. Bürgerausschuss</w:t>
            </w:r>
            <w:bookmarkEnd w:id="410"/>
          </w:p>
        </w:tc>
        <w:tc>
          <w:tcPr>
            <w:tcW w:w="2588" w:type="dxa"/>
            <w:tcBorders>
              <w:top w:val="single" w:sz="4" w:space="0" w:color="000000"/>
              <w:left w:val="single" w:sz="4" w:space="0" w:color="000000"/>
              <w:bottom w:val="single" w:sz="4" w:space="0" w:color="000000"/>
              <w:right w:val="single" w:sz="4" w:space="0" w:color="000000"/>
            </w:tcBorders>
          </w:tcPr>
          <w:p w14:paraId="4DF5F2A6" w14:textId="77777777" w:rsidR="00AD0D23" w:rsidRPr="006C414A" w:rsidRDefault="000C13E0">
            <w:pPr>
              <w:widowControl w:val="0"/>
              <w:rPr>
                <w:rFonts w:asciiTheme="minorHAnsi" w:hAnsiTheme="minorHAnsi" w:cstheme="minorHAnsi"/>
                <w:b/>
              </w:rPr>
            </w:pPr>
            <w:bookmarkStart w:id="411" w:name="_Toc89269318"/>
            <w:r w:rsidRPr="006C414A">
              <w:rPr>
                <w:rFonts w:asciiTheme="minorHAnsi" w:hAnsiTheme="minorHAnsi" w:cstheme="minorHAnsi"/>
              </w:rPr>
              <w:t>1817 – 1899</w:t>
            </w:r>
            <w:bookmarkEnd w:id="411"/>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6F6AB6B9"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1206</w:t>
            </w:r>
          </w:p>
        </w:tc>
      </w:tr>
      <w:tr w:rsidR="00AD0D23" w:rsidRPr="006C414A" w14:paraId="61B6F25A" w14:textId="77777777">
        <w:tc>
          <w:tcPr>
            <w:tcW w:w="4610" w:type="dxa"/>
            <w:tcBorders>
              <w:top w:val="single" w:sz="4" w:space="0" w:color="000000"/>
              <w:left w:val="single" w:sz="4" w:space="0" w:color="000000"/>
              <w:bottom w:val="single" w:sz="4" w:space="0" w:color="000000"/>
              <w:right w:val="single" w:sz="4" w:space="0" w:color="000000"/>
            </w:tcBorders>
          </w:tcPr>
          <w:p w14:paraId="109053F6" w14:textId="77777777" w:rsidR="00AD0D23" w:rsidRPr="006C414A" w:rsidRDefault="000C13E0">
            <w:pPr>
              <w:widowControl w:val="0"/>
              <w:rPr>
                <w:rFonts w:asciiTheme="minorHAnsi" w:hAnsiTheme="minorHAnsi" w:cstheme="minorHAnsi"/>
                <w:b/>
              </w:rPr>
            </w:pPr>
            <w:bookmarkStart w:id="412" w:name="_Toc89269321"/>
            <w:r w:rsidRPr="006C414A">
              <w:rPr>
                <w:rFonts w:asciiTheme="minorHAnsi" w:hAnsiTheme="minorHAnsi" w:cstheme="minorHAnsi"/>
              </w:rPr>
              <w:t>OB: Wahlen OB I 1860 – 1914, II 1914 – 1936</w:t>
            </w:r>
            <w:bookmarkEnd w:id="412"/>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0BF1CA6E" w14:textId="77777777" w:rsidR="00AD0D23" w:rsidRPr="006C414A" w:rsidRDefault="000C13E0">
            <w:pPr>
              <w:widowControl w:val="0"/>
              <w:rPr>
                <w:rFonts w:asciiTheme="minorHAnsi" w:hAnsiTheme="minorHAnsi" w:cstheme="minorHAnsi"/>
                <w:b/>
              </w:rPr>
            </w:pPr>
            <w:bookmarkStart w:id="413" w:name="_Toc89269322"/>
            <w:r w:rsidRPr="006C414A">
              <w:rPr>
                <w:rFonts w:asciiTheme="minorHAnsi" w:hAnsiTheme="minorHAnsi" w:cstheme="minorHAnsi"/>
              </w:rPr>
              <w:t>1860 – 1936</w:t>
            </w:r>
            <w:bookmarkEnd w:id="413"/>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5EF8B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1206</w:t>
            </w:r>
          </w:p>
        </w:tc>
      </w:tr>
      <w:tr w:rsidR="00AD0D23" w:rsidRPr="006C414A" w14:paraId="1B1FA2A6" w14:textId="77777777">
        <w:tc>
          <w:tcPr>
            <w:tcW w:w="4610" w:type="dxa"/>
            <w:tcBorders>
              <w:top w:val="single" w:sz="4" w:space="0" w:color="000000"/>
              <w:left w:val="single" w:sz="4" w:space="0" w:color="000000"/>
              <w:bottom w:val="single" w:sz="4" w:space="0" w:color="000000"/>
              <w:right w:val="single" w:sz="4" w:space="0" w:color="000000"/>
            </w:tcBorders>
          </w:tcPr>
          <w:p w14:paraId="427C451B"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OB: Bürgerausschusswahl, GR-Wahl 1887 – 1928, 1857 – 1899, 1883 – 1906 </w:t>
            </w:r>
          </w:p>
        </w:tc>
        <w:tc>
          <w:tcPr>
            <w:tcW w:w="2588" w:type="dxa"/>
            <w:tcBorders>
              <w:top w:val="single" w:sz="4" w:space="0" w:color="000000"/>
              <w:left w:val="single" w:sz="4" w:space="0" w:color="000000"/>
              <w:bottom w:val="single" w:sz="4" w:space="0" w:color="000000"/>
              <w:right w:val="single" w:sz="4" w:space="0" w:color="000000"/>
            </w:tcBorders>
          </w:tcPr>
          <w:p w14:paraId="3473F18E" w14:textId="77777777" w:rsidR="00AD0D23" w:rsidRPr="006C414A" w:rsidRDefault="000C13E0">
            <w:pPr>
              <w:widowControl w:val="0"/>
              <w:rPr>
                <w:rFonts w:asciiTheme="minorHAnsi" w:hAnsiTheme="minorHAnsi" w:cstheme="minorHAnsi"/>
                <w:b/>
              </w:rPr>
            </w:pPr>
            <w:bookmarkStart w:id="414" w:name="_Toc89269323"/>
            <w:r w:rsidRPr="006C414A">
              <w:rPr>
                <w:rFonts w:asciiTheme="minorHAnsi" w:hAnsiTheme="minorHAnsi" w:cstheme="minorHAnsi"/>
              </w:rPr>
              <w:t>1887 – 1906</w:t>
            </w:r>
            <w:bookmarkEnd w:id="414"/>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F0698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1220</w:t>
            </w:r>
          </w:p>
        </w:tc>
      </w:tr>
      <w:tr w:rsidR="00AD0D23" w:rsidRPr="006C414A" w14:paraId="3E47F3F4" w14:textId="77777777">
        <w:tc>
          <w:tcPr>
            <w:tcW w:w="4610" w:type="dxa"/>
            <w:tcBorders>
              <w:top w:val="single" w:sz="4" w:space="0" w:color="000000"/>
              <w:left w:val="single" w:sz="4" w:space="0" w:color="000000"/>
              <w:bottom w:val="single" w:sz="4" w:space="0" w:color="000000"/>
              <w:right w:val="single" w:sz="4" w:space="0" w:color="000000"/>
            </w:tcBorders>
          </w:tcPr>
          <w:p w14:paraId="27AF6F0E" w14:textId="77777777" w:rsidR="00AD0D23" w:rsidRPr="006C414A" w:rsidRDefault="000C13E0">
            <w:pPr>
              <w:widowControl w:val="0"/>
              <w:rPr>
                <w:rFonts w:asciiTheme="minorHAnsi" w:hAnsiTheme="minorHAnsi" w:cstheme="minorHAnsi"/>
                <w:b/>
              </w:rPr>
            </w:pPr>
            <w:bookmarkStart w:id="415" w:name="_Toc89269324"/>
            <w:r w:rsidRPr="006C414A">
              <w:rPr>
                <w:rFonts w:asciiTheme="minorHAnsi" w:hAnsiTheme="minorHAnsi" w:cstheme="minorHAnsi"/>
              </w:rPr>
              <w:t>OB: GR-Wahl 1933, Gesamt- u. Teilgemeinden</w:t>
            </w:r>
            <w:bookmarkEnd w:id="415"/>
          </w:p>
        </w:tc>
        <w:tc>
          <w:tcPr>
            <w:tcW w:w="2588" w:type="dxa"/>
            <w:tcBorders>
              <w:top w:val="single" w:sz="4" w:space="0" w:color="000000"/>
              <w:left w:val="single" w:sz="4" w:space="0" w:color="000000"/>
              <w:bottom w:val="single" w:sz="4" w:space="0" w:color="000000"/>
              <w:right w:val="single" w:sz="4" w:space="0" w:color="000000"/>
            </w:tcBorders>
          </w:tcPr>
          <w:p w14:paraId="10444122" w14:textId="77777777" w:rsidR="00AD0D23" w:rsidRPr="006C414A" w:rsidRDefault="000C13E0">
            <w:pPr>
              <w:widowControl w:val="0"/>
              <w:rPr>
                <w:rFonts w:asciiTheme="minorHAnsi" w:hAnsiTheme="minorHAnsi" w:cstheme="minorHAnsi"/>
                <w:b/>
              </w:rPr>
            </w:pPr>
            <w:bookmarkStart w:id="416" w:name="_Toc89269325"/>
            <w:r w:rsidRPr="006C414A">
              <w:rPr>
                <w:rFonts w:asciiTheme="minorHAnsi" w:hAnsiTheme="minorHAnsi" w:cstheme="minorHAnsi"/>
              </w:rPr>
              <w:t>1933</w:t>
            </w:r>
            <w:bookmarkEnd w:id="416"/>
          </w:p>
        </w:tc>
        <w:tc>
          <w:tcPr>
            <w:tcW w:w="2153" w:type="dxa"/>
            <w:tcBorders>
              <w:top w:val="single" w:sz="4" w:space="0" w:color="000000"/>
              <w:left w:val="single" w:sz="4" w:space="0" w:color="000000"/>
              <w:bottom w:val="single" w:sz="4" w:space="0" w:color="000000"/>
              <w:right w:val="single" w:sz="4" w:space="0" w:color="000000"/>
            </w:tcBorders>
          </w:tcPr>
          <w:p w14:paraId="25836F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1220</w:t>
            </w:r>
          </w:p>
        </w:tc>
      </w:tr>
      <w:tr w:rsidR="00AD0D23" w:rsidRPr="006C414A" w14:paraId="241DE89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66B440" w14:textId="7B28E005" w:rsidR="00AD0D23" w:rsidRPr="006C414A" w:rsidRDefault="000C13E0">
            <w:pPr>
              <w:pStyle w:val="berschrift3"/>
              <w:widowControl w:val="0"/>
              <w:rPr>
                <w:rFonts w:asciiTheme="minorHAnsi" w:hAnsiTheme="minorHAnsi" w:cstheme="minorHAnsi"/>
                <w:sz w:val="20"/>
              </w:rPr>
            </w:pPr>
            <w:bookmarkStart w:id="417" w:name="_Toc89269326"/>
            <w:bookmarkStart w:id="418" w:name="_Toc99983685"/>
            <w:r w:rsidRPr="006C414A">
              <w:rPr>
                <w:rFonts w:asciiTheme="minorHAnsi" w:hAnsiTheme="minorHAnsi" w:cstheme="minorHAnsi"/>
              </w:rPr>
              <w:t>Akten: Bürgerausschuss</w:t>
            </w:r>
            <w:bookmarkEnd w:id="417"/>
            <w:bookmarkEnd w:id="418"/>
          </w:p>
        </w:tc>
      </w:tr>
      <w:tr w:rsidR="00AD0D23" w:rsidRPr="006C414A" w14:paraId="2F26436A" w14:textId="77777777">
        <w:tc>
          <w:tcPr>
            <w:tcW w:w="4610" w:type="dxa"/>
            <w:tcBorders>
              <w:top w:val="single" w:sz="4" w:space="0" w:color="000000"/>
              <w:left w:val="single" w:sz="4" w:space="0" w:color="000000"/>
              <w:bottom w:val="single" w:sz="4" w:space="0" w:color="000000"/>
              <w:right w:val="single" w:sz="4" w:space="0" w:color="000000"/>
            </w:tcBorders>
          </w:tcPr>
          <w:p w14:paraId="2A700367"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UB: Mitglieder Bürgerausschuss</w:t>
            </w:r>
          </w:p>
        </w:tc>
        <w:tc>
          <w:tcPr>
            <w:tcW w:w="2588" w:type="dxa"/>
            <w:tcBorders>
              <w:top w:val="single" w:sz="4" w:space="0" w:color="000000"/>
              <w:left w:val="single" w:sz="4" w:space="0" w:color="000000"/>
              <w:bottom w:val="single" w:sz="4" w:space="0" w:color="000000"/>
              <w:right w:val="single" w:sz="4" w:space="0" w:color="000000"/>
            </w:tcBorders>
          </w:tcPr>
          <w:p w14:paraId="263F6282" w14:textId="77777777" w:rsidR="00AD0D23" w:rsidRPr="006C414A" w:rsidRDefault="000C13E0">
            <w:pPr>
              <w:widowControl w:val="0"/>
              <w:rPr>
                <w:rFonts w:asciiTheme="minorHAnsi" w:hAnsiTheme="minorHAnsi" w:cstheme="minorHAnsi"/>
                <w:b/>
              </w:rPr>
            </w:pPr>
            <w:bookmarkStart w:id="419" w:name="_Toc89269327"/>
            <w:r w:rsidRPr="006C414A">
              <w:rPr>
                <w:rFonts w:asciiTheme="minorHAnsi" w:hAnsiTheme="minorHAnsi" w:cstheme="minorHAnsi"/>
              </w:rPr>
              <w:t>1891 – 1905</w:t>
            </w:r>
            <w:bookmarkEnd w:id="419"/>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68B2D1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1220</w:t>
            </w:r>
          </w:p>
        </w:tc>
      </w:tr>
      <w:tr w:rsidR="00AD0D23" w:rsidRPr="006C414A" w14:paraId="6CF19352" w14:textId="77777777">
        <w:tc>
          <w:tcPr>
            <w:tcW w:w="4610" w:type="dxa"/>
            <w:tcBorders>
              <w:top w:val="single" w:sz="4" w:space="0" w:color="000000"/>
              <w:left w:val="single" w:sz="4" w:space="0" w:color="000000"/>
              <w:bottom w:val="single" w:sz="4" w:space="0" w:color="000000"/>
              <w:right w:val="single" w:sz="4" w:space="0" w:color="000000"/>
            </w:tcBorders>
          </w:tcPr>
          <w:p w14:paraId="69F512F8"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UB: Bürgerausschusswahlen  </w:t>
            </w:r>
          </w:p>
        </w:tc>
        <w:tc>
          <w:tcPr>
            <w:tcW w:w="2588" w:type="dxa"/>
            <w:tcBorders>
              <w:top w:val="single" w:sz="4" w:space="0" w:color="000000"/>
              <w:left w:val="single" w:sz="4" w:space="0" w:color="000000"/>
              <w:bottom w:val="single" w:sz="4" w:space="0" w:color="000000"/>
              <w:right w:val="single" w:sz="4" w:space="0" w:color="000000"/>
            </w:tcBorders>
          </w:tcPr>
          <w:p w14:paraId="79E5AFA6" w14:textId="77777777" w:rsidR="00AD0D23" w:rsidRPr="006C414A" w:rsidRDefault="000C13E0">
            <w:pPr>
              <w:widowControl w:val="0"/>
              <w:rPr>
                <w:rFonts w:asciiTheme="minorHAnsi" w:hAnsiTheme="minorHAnsi" w:cstheme="minorHAnsi"/>
                <w:b/>
              </w:rPr>
            </w:pPr>
            <w:bookmarkStart w:id="420" w:name="_Toc89269328"/>
            <w:r w:rsidRPr="006C414A">
              <w:rPr>
                <w:rFonts w:asciiTheme="minorHAnsi" w:hAnsiTheme="minorHAnsi" w:cstheme="minorHAnsi"/>
              </w:rPr>
              <w:t>1900 – 1918</w:t>
            </w:r>
            <w:bookmarkEnd w:id="420"/>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7B9061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1220</w:t>
            </w:r>
          </w:p>
        </w:tc>
      </w:tr>
      <w:tr w:rsidR="00AD0D23" w:rsidRPr="006C414A" w14:paraId="13C79430" w14:textId="77777777">
        <w:tc>
          <w:tcPr>
            <w:tcW w:w="4610" w:type="dxa"/>
            <w:tcBorders>
              <w:top w:val="single" w:sz="4" w:space="0" w:color="000000"/>
              <w:left w:val="single" w:sz="4" w:space="0" w:color="000000"/>
              <w:bottom w:val="single" w:sz="4" w:space="0" w:color="000000"/>
              <w:right w:val="single" w:sz="4" w:space="0" w:color="000000"/>
            </w:tcBorders>
          </w:tcPr>
          <w:p w14:paraId="0AADB497"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OB: Bürgerausschusswahl, Grat 1887 – 1928, 1857 - 1899, 1883 – 1906 </w:t>
            </w:r>
          </w:p>
        </w:tc>
        <w:tc>
          <w:tcPr>
            <w:tcW w:w="2588" w:type="dxa"/>
            <w:tcBorders>
              <w:top w:val="single" w:sz="4" w:space="0" w:color="000000"/>
              <w:left w:val="single" w:sz="4" w:space="0" w:color="000000"/>
              <w:bottom w:val="single" w:sz="4" w:space="0" w:color="000000"/>
              <w:right w:val="single" w:sz="4" w:space="0" w:color="000000"/>
            </w:tcBorders>
          </w:tcPr>
          <w:p w14:paraId="44F5CBD0" w14:textId="77777777" w:rsidR="00AD0D23" w:rsidRPr="006C414A" w:rsidRDefault="000C13E0">
            <w:pPr>
              <w:widowControl w:val="0"/>
              <w:rPr>
                <w:rFonts w:asciiTheme="minorHAnsi" w:hAnsiTheme="minorHAnsi" w:cstheme="minorHAnsi"/>
                <w:b/>
              </w:rPr>
            </w:pPr>
            <w:bookmarkStart w:id="421" w:name="_Toc89269329"/>
            <w:r w:rsidRPr="006C414A">
              <w:rPr>
                <w:rFonts w:asciiTheme="minorHAnsi" w:hAnsiTheme="minorHAnsi" w:cstheme="minorHAnsi"/>
              </w:rPr>
              <w:t>1887 – 1906</w:t>
            </w:r>
            <w:bookmarkEnd w:id="421"/>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2498C4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1220</w:t>
            </w:r>
          </w:p>
        </w:tc>
      </w:tr>
      <w:tr w:rsidR="00AD0D23" w:rsidRPr="006C414A" w14:paraId="3294BB0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8CB1FA" w14:textId="3AA2FE9A" w:rsidR="00AD0D23" w:rsidRPr="006C414A" w:rsidRDefault="000C13E0">
            <w:pPr>
              <w:pStyle w:val="berschrift3"/>
              <w:widowControl w:val="0"/>
              <w:rPr>
                <w:rFonts w:asciiTheme="minorHAnsi" w:hAnsiTheme="minorHAnsi" w:cstheme="minorHAnsi"/>
                <w:sz w:val="20"/>
              </w:rPr>
            </w:pPr>
            <w:bookmarkStart w:id="422" w:name="_Toc89269330"/>
            <w:bookmarkStart w:id="423" w:name="_Toc99983686"/>
            <w:r w:rsidRPr="006C414A">
              <w:rPr>
                <w:rFonts w:asciiTheme="minorHAnsi" w:hAnsiTheme="minorHAnsi" w:cstheme="minorHAnsi"/>
              </w:rPr>
              <w:t>Akten: Verwaltungsaktuar</w:t>
            </w:r>
            <w:bookmarkEnd w:id="422"/>
            <w:bookmarkEnd w:id="423"/>
          </w:p>
        </w:tc>
      </w:tr>
      <w:tr w:rsidR="00AD0D23" w:rsidRPr="006C414A" w14:paraId="3F01CD51" w14:textId="77777777">
        <w:tc>
          <w:tcPr>
            <w:tcW w:w="4610" w:type="dxa"/>
            <w:tcBorders>
              <w:top w:val="single" w:sz="4" w:space="0" w:color="000000"/>
              <w:left w:val="single" w:sz="4" w:space="0" w:color="000000"/>
              <w:bottom w:val="single" w:sz="4" w:space="0" w:color="000000"/>
              <w:right w:val="single" w:sz="4" w:space="0" w:color="000000"/>
            </w:tcBorders>
          </w:tcPr>
          <w:p w14:paraId="0ED7FB60" w14:textId="77777777" w:rsidR="00AD0D23" w:rsidRPr="006C414A" w:rsidRDefault="000C13E0">
            <w:pPr>
              <w:widowControl w:val="0"/>
              <w:rPr>
                <w:rFonts w:asciiTheme="minorHAnsi" w:hAnsiTheme="minorHAnsi" w:cstheme="minorHAnsi"/>
                <w:b/>
              </w:rPr>
            </w:pPr>
            <w:bookmarkStart w:id="424" w:name="_Toc89269331"/>
            <w:r w:rsidRPr="006C414A">
              <w:rPr>
                <w:rFonts w:asciiTheme="minorHAnsi" w:hAnsiTheme="minorHAnsi" w:cstheme="minorHAnsi"/>
              </w:rPr>
              <w:t>Entlohnung Aktuar</w:t>
            </w:r>
            <w:bookmarkEnd w:id="424"/>
            <w:r w:rsidRPr="006C414A">
              <w:rPr>
                <w:rFonts w:asciiTheme="minorHAnsi" w:hAnsiTheme="minorHAnsi" w:cstheme="minorHAnsi"/>
              </w:rPr>
              <w:t xml:space="preserve">        </w:t>
            </w:r>
            <w:r w:rsidRPr="006C414A">
              <w:rPr>
                <w:rFonts w:asciiTheme="minorHAnsi" w:hAnsiTheme="minorHAnsi" w:cstheme="minorHAnsi"/>
              </w:rPr>
              <w:tab/>
            </w:r>
            <w:r w:rsidRPr="006C414A">
              <w:rPr>
                <w:rFonts w:asciiTheme="minorHAnsi" w:hAnsiTheme="minorHAnsi" w:cstheme="minorHAnsi"/>
              </w:rPr>
              <w:tab/>
            </w:r>
            <w:r w:rsidRPr="006C414A">
              <w:rPr>
                <w:rFonts w:asciiTheme="minorHAnsi" w:hAnsiTheme="minorHAnsi" w:cstheme="minorHAnsi"/>
              </w:rPr>
              <w:tab/>
            </w:r>
            <w:r w:rsidRPr="006C414A">
              <w:rPr>
                <w:rFonts w:asciiTheme="minorHAnsi" w:hAnsiTheme="minorHAnsi" w:cstheme="minorHAnsi"/>
              </w:rPr>
              <w:tab/>
            </w:r>
          </w:p>
        </w:tc>
        <w:tc>
          <w:tcPr>
            <w:tcW w:w="2588" w:type="dxa"/>
            <w:tcBorders>
              <w:top w:val="single" w:sz="4" w:space="0" w:color="000000"/>
              <w:left w:val="single" w:sz="4" w:space="0" w:color="000000"/>
              <w:bottom w:val="single" w:sz="4" w:space="0" w:color="000000"/>
              <w:right w:val="single" w:sz="4" w:space="0" w:color="000000"/>
            </w:tcBorders>
          </w:tcPr>
          <w:p w14:paraId="0ED340B5" w14:textId="77777777" w:rsidR="00AD0D23" w:rsidRPr="006C414A" w:rsidRDefault="000C13E0">
            <w:pPr>
              <w:widowControl w:val="0"/>
              <w:rPr>
                <w:rFonts w:asciiTheme="minorHAnsi" w:hAnsiTheme="minorHAnsi" w:cstheme="minorHAnsi"/>
                <w:b/>
              </w:rPr>
            </w:pPr>
            <w:bookmarkStart w:id="425" w:name="_Toc89269332"/>
            <w:r w:rsidRPr="006C414A">
              <w:rPr>
                <w:rFonts w:asciiTheme="minorHAnsi" w:hAnsiTheme="minorHAnsi" w:cstheme="minorHAnsi"/>
              </w:rPr>
              <w:t>1827</w:t>
            </w:r>
            <w:bookmarkEnd w:id="425"/>
          </w:p>
        </w:tc>
        <w:tc>
          <w:tcPr>
            <w:tcW w:w="2153" w:type="dxa"/>
            <w:tcBorders>
              <w:top w:val="single" w:sz="4" w:space="0" w:color="000000"/>
              <w:left w:val="single" w:sz="4" w:space="0" w:color="000000"/>
              <w:bottom w:val="single" w:sz="4" w:space="0" w:color="000000"/>
              <w:right w:val="single" w:sz="4" w:space="0" w:color="000000"/>
            </w:tcBorders>
          </w:tcPr>
          <w:p w14:paraId="596627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1200</w:t>
            </w:r>
          </w:p>
        </w:tc>
      </w:tr>
      <w:tr w:rsidR="00AD0D23" w:rsidRPr="006C414A" w14:paraId="37896476" w14:textId="77777777">
        <w:tc>
          <w:tcPr>
            <w:tcW w:w="4610" w:type="dxa"/>
            <w:tcBorders>
              <w:top w:val="single" w:sz="4" w:space="0" w:color="000000"/>
              <w:left w:val="single" w:sz="4" w:space="0" w:color="000000"/>
              <w:bottom w:val="single" w:sz="4" w:space="0" w:color="000000"/>
              <w:right w:val="single" w:sz="4" w:space="0" w:color="000000"/>
            </w:tcBorders>
          </w:tcPr>
          <w:p w14:paraId="432E79C9" w14:textId="77777777" w:rsidR="00AD0D23" w:rsidRPr="006C414A" w:rsidRDefault="000C13E0">
            <w:pPr>
              <w:widowControl w:val="0"/>
              <w:rPr>
                <w:rFonts w:asciiTheme="minorHAnsi" w:hAnsiTheme="minorHAnsi" w:cstheme="minorHAnsi"/>
                <w:b/>
              </w:rPr>
            </w:pPr>
            <w:bookmarkStart w:id="426" w:name="_Toc89269333"/>
            <w:r w:rsidRPr="006C414A">
              <w:rPr>
                <w:rFonts w:asciiTheme="minorHAnsi" w:hAnsiTheme="minorHAnsi" w:cstheme="minorHAnsi"/>
              </w:rPr>
              <w:t>Nachfolge Verwaltungsaktuar Merz</w:t>
            </w:r>
            <w:bookmarkEnd w:id="426"/>
            <w:r w:rsidRPr="006C414A">
              <w:rPr>
                <w:rFonts w:asciiTheme="minorHAnsi" w:hAnsiTheme="minorHAnsi" w:cstheme="minorHAnsi"/>
              </w:rPr>
              <w:t xml:space="preserve">   </w:t>
            </w:r>
            <w:r w:rsidRPr="006C414A">
              <w:rPr>
                <w:rFonts w:asciiTheme="minorHAnsi" w:hAnsiTheme="minorHAnsi" w:cstheme="minorHAnsi"/>
              </w:rPr>
              <w:tab/>
            </w:r>
            <w:r w:rsidRPr="006C414A">
              <w:rPr>
                <w:rFonts w:asciiTheme="minorHAnsi" w:hAnsiTheme="minorHAnsi" w:cstheme="minorHAnsi"/>
              </w:rPr>
              <w:tab/>
            </w:r>
          </w:p>
        </w:tc>
        <w:tc>
          <w:tcPr>
            <w:tcW w:w="2588" w:type="dxa"/>
            <w:tcBorders>
              <w:top w:val="single" w:sz="4" w:space="0" w:color="000000"/>
              <w:left w:val="single" w:sz="4" w:space="0" w:color="000000"/>
              <w:bottom w:val="single" w:sz="4" w:space="0" w:color="000000"/>
              <w:right w:val="single" w:sz="4" w:space="0" w:color="000000"/>
            </w:tcBorders>
          </w:tcPr>
          <w:p w14:paraId="6902FA4B" w14:textId="77777777" w:rsidR="00AD0D23" w:rsidRPr="006C414A" w:rsidRDefault="000C13E0">
            <w:pPr>
              <w:widowControl w:val="0"/>
              <w:rPr>
                <w:rFonts w:asciiTheme="minorHAnsi" w:hAnsiTheme="minorHAnsi" w:cstheme="minorHAnsi"/>
                <w:b/>
              </w:rPr>
            </w:pPr>
            <w:bookmarkStart w:id="427" w:name="_Toc89269334"/>
            <w:r w:rsidRPr="006C414A">
              <w:rPr>
                <w:rFonts w:asciiTheme="minorHAnsi" w:hAnsiTheme="minorHAnsi" w:cstheme="minorHAnsi"/>
              </w:rPr>
              <w:t>1836</w:t>
            </w:r>
            <w:bookmarkEnd w:id="427"/>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32490D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1200</w:t>
            </w:r>
          </w:p>
        </w:tc>
      </w:tr>
      <w:tr w:rsidR="00AD0D23" w:rsidRPr="006C414A" w14:paraId="011F9C60" w14:textId="77777777">
        <w:tc>
          <w:tcPr>
            <w:tcW w:w="4610" w:type="dxa"/>
            <w:tcBorders>
              <w:top w:val="single" w:sz="4" w:space="0" w:color="000000"/>
              <w:left w:val="single" w:sz="4" w:space="0" w:color="000000"/>
              <w:bottom w:val="single" w:sz="4" w:space="0" w:color="000000"/>
              <w:right w:val="single" w:sz="4" w:space="0" w:color="000000"/>
            </w:tcBorders>
          </w:tcPr>
          <w:p w14:paraId="2CDFC2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Verwaltungsaktuar Billmann scheidet wegen Dienstunfähigkeit aus </w:t>
            </w:r>
          </w:p>
        </w:tc>
        <w:tc>
          <w:tcPr>
            <w:tcW w:w="2588" w:type="dxa"/>
            <w:tcBorders>
              <w:top w:val="single" w:sz="4" w:space="0" w:color="000000"/>
              <w:left w:val="single" w:sz="4" w:space="0" w:color="000000"/>
              <w:bottom w:val="single" w:sz="4" w:space="0" w:color="000000"/>
              <w:right w:val="single" w:sz="4" w:space="0" w:color="000000"/>
            </w:tcBorders>
          </w:tcPr>
          <w:p w14:paraId="1F37AA90" w14:textId="77777777" w:rsidR="00AD0D23" w:rsidRPr="006C414A" w:rsidRDefault="000C13E0">
            <w:pPr>
              <w:widowControl w:val="0"/>
              <w:rPr>
                <w:rFonts w:asciiTheme="minorHAnsi" w:hAnsiTheme="minorHAnsi" w:cstheme="minorHAnsi"/>
                <w:b/>
              </w:rPr>
            </w:pPr>
            <w:bookmarkStart w:id="428" w:name="_Toc89269335"/>
            <w:r w:rsidRPr="006C414A">
              <w:rPr>
                <w:rFonts w:asciiTheme="minorHAnsi" w:hAnsiTheme="minorHAnsi" w:cstheme="minorHAnsi"/>
              </w:rPr>
              <w:t>1876</w:t>
            </w:r>
            <w:bookmarkEnd w:id="428"/>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35971C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1230</w:t>
            </w:r>
          </w:p>
        </w:tc>
      </w:tr>
      <w:tr w:rsidR="00AD0D23" w:rsidRPr="006C414A" w14:paraId="134CFE3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BEB5B0" w14:textId="1A0C079A" w:rsidR="00AD0D23" w:rsidRPr="006C414A" w:rsidRDefault="000C13E0">
            <w:pPr>
              <w:pStyle w:val="berschrift3"/>
              <w:widowControl w:val="0"/>
              <w:rPr>
                <w:rFonts w:asciiTheme="minorHAnsi" w:hAnsiTheme="minorHAnsi" w:cstheme="minorHAnsi"/>
                <w:sz w:val="20"/>
              </w:rPr>
            </w:pPr>
            <w:bookmarkStart w:id="429" w:name="_Toc89269336"/>
            <w:bookmarkStart w:id="430" w:name="_Toc99983687"/>
            <w:r w:rsidRPr="006C414A">
              <w:rPr>
                <w:rFonts w:asciiTheme="minorHAnsi" w:hAnsiTheme="minorHAnsi" w:cstheme="minorHAnsi"/>
              </w:rPr>
              <w:t>Akten</w:t>
            </w:r>
            <w:r w:rsidRPr="006C414A">
              <w:rPr>
                <w:rFonts w:asciiTheme="minorHAnsi" w:hAnsiTheme="minorHAnsi" w:cstheme="minorHAnsi"/>
                <w:shd w:val="clear" w:color="auto" w:fill="D0CECE"/>
              </w:rPr>
              <w:t>: Gemein</w:t>
            </w:r>
            <w:r w:rsidRPr="006C414A">
              <w:rPr>
                <w:rFonts w:asciiTheme="minorHAnsi" w:hAnsiTheme="minorHAnsi" w:cstheme="minorHAnsi"/>
              </w:rPr>
              <w:t>depfleger</w:t>
            </w:r>
            <w:bookmarkEnd w:id="429"/>
            <w:bookmarkEnd w:id="430"/>
          </w:p>
        </w:tc>
      </w:tr>
      <w:tr w:rsidR="00AD0D23" w:rsidRPr="006C414A" w14:paraId="2A9BE643" w14:textId="77777777">
        <w:tc>
          <w:tcPr>
            <w:tcW w:w="4610" w:type="dxa"/>
            <w:tcBorders>
              <w:top w:val="single" w:sz="4" w:space="0" w:color="000000"/>
              <w:left w:val="single" w:sz="4" w:space="0" w:color="000000"/>
              <w:bottom w:val="single" w:sz="4" w:space="0" w:color="000000"/>
              <w:right w:val="single" w:sz="4" w:space="0" w:color="000000"/>
            </w:tcBorders>
          </w:tcPr>
          <w:p w14:paraId="0BC1BB85"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UB: Wahl Gemeindepfleger </w:t>
            </w:r>
          </w:p>
        </w:tc>
        <w:tc>
          <w:tcPr>
            <w:tcW w:w="2588" w:type="dxa"/>
            <w:tcBorders>
              <w:top w:val="single" w:sz="4" w:space="0" w:color="000000"/>
              <w:left w:val="single" w:sz="4" w:space="0" w:color="000000"/>
              <w:bottom w:val="single" w:sz="4" w:space="0" w:color="000000"/>
              <w:right w:val="single" w:sz="4" w:space="0" w:color="000000"/>
            </w:tcBorders>
          </w:tcPr>
          <w:p w14:paraId="2243A13E" w14:textId="77777777" w:rsidR="00AD0D23" w:rsidRPr="006C414A" w:rsidRDefault="000C13E0">
            <w:pPr>
              <w:widowControl w:val="0"/>
              <w:rPr>
                <w:rFonts w:asciiTheme="minorHAnsi" w:hAnsiTheme="minorHAnsi" w:cstheme="minorHAnsi"/>
                <w:b/>
              </w:rPr>
            </w:pPr>
            <w:bookmarkStart w:id="431" w:name="_Toc89269337"/>
            <w:r w:rsidRPr="006C414A">
              <w:rPr>
                <w:rFonts w:asciiTheme="minorHAnsi" w:hAnsiTheme="minorHAnsi" w:cstheme="minorHAnsi"/>
              </w:rPr>
              <w:t>1822 – 1834</w:t>
            </w:r>
            <w:bookmarkEnd w:id="431"/>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178D81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6FD44DE8" w14:textId="77777777">
        <w:tc>
          <w:tcPr>
            <w:tcW w:w="4610" w:type="dxa"/>
            <w:tcBorders>
              <w:top w:val="single" w:sz="4" w:space="0" w:color="000000"/>
              <w:left w:val="single" w:sz="4" w:space="0" w:color="000000"/>
              <w:bottom w:val="single" w:sz="4" w:space="0" w:color="000000"/>
              <w:right w:val="single" w:sz="4" w:space="0" w:color="000000"/>
            </w:tcBorders>
          </w:tcPr>
          <w:p w14:paraId="39DD6C13"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OB: Wahl Gemeindepfleger</w:t>
            </w:r>
          </w:p>
        </w:tc>
        <w:tc>
          <w:tcPr>
            <w:tcW w:w="2588" w:type="dxa"/>
            <w:tcBorders>
              <w:top w:val="single" w:sz="4" w:space="0" w:color="000000"/>
              <w:left w:val="single" w:sz="4" w:space="0" w:color="000000"/>
              <w:bottom w:val="single" w:sz="4" w:space="0" w:color="000000"/>
              <w:right w:val="single" w:sz="4" w:space="0" w:color="000000"/>
            </w:tcBorders>
          </w:tcPr>
          <w:p w14:paraId="7E87DAEB" w14:textId="77777777" w:rsidR="00AD0D23" w:rsidRPr="006C414A" w:rsidRDefault="000C13E0">
            <w:pPr>
              <w:widowControl w:val="0"/>
              <w:rPr>
                <w:rFonts w:asciiTheme="minorHAnsi" w:hAnsiTheme="minorHAnsi" w:cstheme="minorHAnsi"/>
                <w:b/>
              </w:rPr>
            </w:pPr>
            <w:bookmarkStart w:id="432" w:name="_Toc89269338"/>
            <w:r w:rsidRPr="006C414A">
              <w:rPr>
                <w:rFonts w:asciiTheme="minorHAnsi" w:hAnsiTheme="minorHAnsi" w:cstheme="minorHAnsi"/>
              </w:rPr>
              <w:t>1840 – 1928</w:t>
            </w:r>
            <w:bookmarkEnd w:id="432"/>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3CE672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3F99252E" w14:textId="77777777">
        <w:tc>
          <w:tcPr>
            <w:tcW w:w="4610" w:type="dxa"/>
            <w:tcBorders>
              <w:top w:val="single" w:sz="4" w:space="0" w:color="000000"/>
              <w:left w:val="single" w:sz="4" w:space="0" w:color="000000"/>
              <w:bottom w:val="single" w:sz="4" w:space="0" w:color="000000"/>
              <w:right w:val="single" w:sz="4" w:space="0" w:color="000000"/>
            </w:tcBorders>
          </w:tcPr>
          <w:p w14:paraId="3EBDACA0"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UB: Kaution Gemeindepfleger Schmid  </w:t>
            </w:r>
          </w:p>
        </w:tc>
        <w:tc>
          <w:tcPr>
            <w:tcW w:w="2588" w:type="dxa"/>
            <w:tcBorders>
              <w:top w:val="single" w:sz="4" w:space="0" w:color="000000"/>
              <w:left w:val="single" w:sz="4" w:space="0" w:color="000000"/>
              <w:bottom w:val="single" w:sz="4" w:space="0" w:color="000000"/>
              <w:right w:val="single" w:sz="4" w:space="0" w:color="000000"/>
            </w:tcBorders>
          </w:tcPr>
          <w:p w14:paraId="0D944CF8" w14:textId="77777777" w:rsidR="00AD0D23" w:rsidRPr="006C414A" w:rsidRDefault="000C13E0">
            <w:pPr>
              <w:widowControl w:val="0"/>
              <w:rPr>
                <w:rFonts w:asciiTheme="minorHAnsi" w:hAnsiTheme="minorHAnsi" w:cstheme="minorHAnsi"/>
                <w:b/>
              </w:rPr>
            </w:pPr>
            <w:bookmarkStart w:id="433" w:name="_Toc89269339"/>
            <w:r w:rsidRPr="006C414A">
              <w:rPr>
                <w:rFonts w:asciiTheme="minorHAnsi" w:hAnsiTheme="minorHAnsi" w:cstheme="minorHAnsi"/>
              </w:rPr>
              <w:t>1845</w:t>
            </w:r>
            <w:bookmarkEnd w:id="433"/>
          </w:p>
        </w:tc>
        <w:tc>
          <w:tcPr>
            <w:tcW w:w="2153" w:type="dxa"/>
            <w:tcBorders>
              <w:top w:val="single" w:sz="4" w:space="0" w:color="000000"/>
              <w:left w:val="single" w:sz="4" w:space="0" w:color="000000"/>
              <w:bottom w:val="single" w:sz="4" w:space="0" w:color="000000"/>
              <w:right w:val="single" w:sz="4" w:space="0" w:color="000000"/>
            </w:tcBorders>
          </w:tcPr>
          <w:p w14:paraId="0D598D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1300</w:t>
            </w:r>
          </w:p>
        </w:tc>
      </w:tr>
      <w:tr w:rsidR="00AD0D23" w:rsidRPr="006C414A" w14:paraId="245F6123" w14:textId="77777777">
        <w:tc>
          <w:tcPr>
            <w:tcW w:w="4610" w:type="dxa"/>
            <w:tcBorders>
              <w:top w:val="single" w:sz="4" w:space="0" w:color="000000"/>
              <w:left w:val="single" w:sz="4" w:space="0" w:color="000000"/>
              <w:bottom w:val="single" w:sz="4" w:space="0" w:color="000000"/>
              <w:right w:val="single" w:sz="4" w:space="0" w:color="000000"/>
            </w:tcBorders>
          </w:tcPr>
          <w:p w14:paraId="71343B50"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OB: Bestellung L. Ocker als Nachfolger von Vater Bernhard Ocker    </w:t>
            </w:r>
          </w:p>
        </w:tc>
        <w:tc>
          <w:tcPr>
            <w:tcW w:w="2588" w:type="dxa"/>
            <w:tcBorders>
              <w:top w:val="single" w:sz="4" w:space="0" w:color="000000"/>
              <w:left w:val="single" w:sz="4" w:space="0" w:color="000000"/>
              <w:bottom w:val="single" w:sz="4" w:space="0" w:color="000000"/>
              <w:right w:val="single" w:sz="4" w:space="0" w:color="000000"/>
            </w:tcBorders>
          </w:tcPr>
          <w:p w14:paraId="7BD45196" w14:textId="77777777" w:rsidR="00AD0D23" w:rsidRPr="006C414A" w:rsidRDefault="000C13E0">
            <w:pPr>
              <w:widowControl w:val="0"/>
              <w:rPr>
                <w:rFonts w:asciiTheme="minorHAnsi" w:hAnsiTheme="minorHAnsi" w:cstheme="minorHAnsi"/>
                <w:b/>
              </w:rPr>
            </w:pPr>
            <w:bookmarkStart w:id="434" w:name="_Toc89269340"/>
            <w:r w:rsidRPr="006C414A">
              <w:rPr>
                <w:rFonts w:asciiTheme="minorHAnsi" w:hAnsiTheme="minorHAnsi" w:cstheme="minorHAnsi"/>
              </w:rPr>
              <w:t>1893</w:t>
            </w:r>
            <w:bookmarkEnd w:id="434"/>
          </w:p>
        </w:tc>
        <w:tc>
          <w:tcPr>
            <w:tcW w:w="2153" w:type="dxa"/>
            <w:tcBorders>
              <w:top w:val="single" w:sz="4" w:space="0" w:color="000000"/>
              <w:left w:val="single" w:sz="4" w:space="0" w:color="000000"/>
              <w:bottom w:val="single" w:sz="4" w:space="0" w:color="000000"/>
              <w:right w:val="single" w:sz="4" w:space="0" w:color="000000"/>
            </w:tcBorders>
          </w:tcPr>
          <w:p w14:paraId="1B4AEC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710B9E1E" w14:textId="77777777">
        <w:tc>
          <w:tcPr>
            <w:tcW w:w="4610" w:type="dxa"/>
            <w:tcBorders>
              <w:top w:val="single" w:sz="4" w:space="0" w:color="000000"/>
              <w:left w:val="single" w:sz="4" w:space="0" w:color="000000"/>
              <w:bottom w:val="single" w:sz="4" w:space="0" w:color="000000"/>
              <w:right w:val="single" w:sz="4" w:space="0" w:color="000000"/>
            </w:tcBorders>
          </w:tcPr>
          <w:p w14:paraId="7A1E3A80"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UB: Neubesetzung Gemeindepfleger </w:t>
            </w:r>
          </w:p>
        </w:tc>
        <w:tc>
          <w:tcPr>
            <w:tcW w:w="2588" w:type="dxa"/>
            <w:tcBorders>
              <w:top w:val="single" w:sz="4" w:space="0" w:color="000000"/>
              <w:left w:val="single" w:sz="4" w:space="0" w:color="000000"/>
              <w:bottom w:val="single" w:sz="4" w:space="0" w:color="000000"/>
              <w:right w:val="single" w:sz="4" w:space="0" w:color="000000"/>
            </w:tcBorders>
          </w:tcPr>
          <w:p w14:paraId="74B748F1" w14:textId="77777777" w:rsidR="00AD0D23" w:rsidRPr="006C414A" w:rsidRDefault="000C13E0">
            <w:pPr>
              <w:widowControl w:val="0"/>
              <w:rPr>
                <w:rFonts w:asciiTheme="minorHAnsi" w:hAnsiTheme="minorHAnsi" w:cstheme="minorHAnsi"/>
                <w:b/>
              </w:rPr>
            </w:pPr>
            <w:bookmarkStart w:id="435" w:name="_Toc89269341"/>
            <w:r w:rsidRPr="006C414A">
              <w:rPr>
                <w:rFonts w:asciiTheme="minorHAnsi" w:hAnsiTheme="minorHAnsi" w:cstheme="minorHAnsi"/>
              </w:rPr>
              <w:t>1930</w:t>
            </w:r>
            <w:bookmarkEnd w:id="435"/>
          </w:p>
        </w:tc>
        <w:tc>
          <w:tcPr>
            <w:tcW w:w="2153" w:type="dxa"/>
            <w:tcBorders>
              <w:top w:val="single" w:sz="4" w:space="0" w:color="000000"/>
              <w:left w:val="single" w:sz="4" w:space="0" w:color="000000"/>
              <w:bottom w:val="single" w:sz="4" w:space="0" w:color="000000"/>
              <w:right w:val="single" w:sz="4" w:space="0" w:color="000000"/>
            </w:tcBorders>
          </w:tcPr>
          <w:p w14:paraId="36763C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35C04517" w14:textId="77777777">
        <w:tc>
          <w:tcPr>
            <w:tcW w:w="4610" w:type="dxa"/>
            <w:tcBorders>
              <w:top w:val="single" w:sz="4" w:space="0" w:color="000000"/>
              <w:left w:val="single" w:sz="4" w:space="0" w:color="000000"/>
              <w:bottom w:val="single" w:sz="4" w:space="0" w:color="000000"/>
              <w:right w:val="single" w:sz="4" w:space="0" w:color="000000"/>
            </w:tcBorders>
          </w:tcPr>
          <w:p w14:paraId="65BDDF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Kaution Leonhard Schurr  </w:t>
            </w:r>
          </w:p>
        </w:tc>
        <w:tc>
          <w:tcPr>
            <w:tcW w:w="2588" w:type="dxa"/>
            <w:tcBorders>
              <w:top w:val="single" w:sz="4" w:space="0" w:color="000000"/>
              <w:left w:val="single" w:sz="4" w:space="0" w:color="000000"/>
              <w:bottom w:val="single" w:sz="4" w:space="0" w:color="000000"/>
              <w:right w:val="single" w:sz="4" w:space="0" w:color="000000"/>
            </w:tcBorders>
          </w:tcPr>
          <w:p w14:paraId="4027D256" w14:textId="77777777" w:rsidR="00AD0D23" w:rsidRPr="006C414A" w:rsidRDefault="000C13E0">
            <w:pPr>
              <w:widowControl w:val="0"/>
              <w:rPr>
                <w:rFonts w:asciiTheme="minorHAnsi" w:hAnsiTheme="minorHAnsi" w:cstheme="minorHAnsi"/>
                <w:b/>
              </w:rPr>
            </w:pPr>
            <w:bookmarkStart w:id="436" w:name="_Toc89269342"/>
            <w:r w:rsidRPr="006C414A">
              <w:rPr>
                <w:rFonts w:asciiTheme="minorHAnsi" w:hAnsiTheme="minorHAnsi" w:cstheme="minorHAnsi"/>
              </w:rPr>
              <w:t>1900</w:t>
            </w:r>
            <w:bookmarkEnd w:id="436"/>
          </w:p>
        </w:tc>
        <w:tc>
          <w:tcPr>
            <w:tcW w:w="2153" w:type="dxa"/>
            <w:tcBorders>
              <w:top w:val="single" w:sz="4" w:space="0" w:color="000000"/>
              <w:left w:val="single" w:sz="4" w:space="0" w:color="000000"/>
              <w:bottom w:val="single" w:sz="4" w:space="0" w:color="000000"/>
              <w:right w:val="single" w:sz="4" w:space="0" w:color="000000"/>
            </w:tcBorders>
          </w:tcPr>
          <w:p w14:paraId="52BCF2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5960A1C3" w14:textId="77777777">
        <w:tc>
          <w:tcPr>
            <w:tcW w:w="4610" w:type="dxa"/>
            <w:tcBorders>
              <w:top w:val="single" w:sz="4" w:space="0" w:color="000000"/>
              <w:left w:val="single" w:sz="4" w:space="0" w:color="000000"/>
              <w:bottom w:val="single" w:sz="4" w:space="0" w:color="000000"/>
              <w:right w:val="single" w:sz="4" w:space="0" w:color="000000"/>
            </w:tcBorders>
          </w:tcPr>
          <w:p w14:paraId="2C2758C6"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Gemeindepfleger Otto Barth Krankenversicherung</w:t>
            </w:r>
          </w:p>
        </w:tc>
        <w:tc>
          <w:tcPr>
            <w:tcW w:w="2588" w:type="dxa"/>
            <w:tcBorders>
              <w:top w:val="single" w:sz="4" w:space="0" w:color="000000"/>
              <w:left w:val="single" w:sz="4" w:space="0" w:color="000000"/>
              <w:bottom w:val="single" w:sz="4" w:space="0" w:color="000000"/>
              <w:right w:val="single" w:sz="4" w:space="0" w:color="000000"/>
            </w:tcBorders>
          </w:tcPr>
          <w:p w14:paraId="7C858076" w14:textId="77777777" w:rsidR="00AD0D23" w:rsidRPr="006C414A" w:rsidRDefault="000C13E0">
            <w:pPr>
              <w:widowControl w:val="0"/>
              <w:rPr>
                <w:rFonts w:asciiTheme="minorHAnsi" w:hAnsiTheme="minorHAnsi" w:cstheme="minorHAnsi"/>
                <w:b/>
              </w:rPr>
            </w:pPr>
            <w:bookmarkStart w:id="437" w:name="_Toc89269343"/>
            <w:r w:rsidRPr="006C414A">
              <w:rPr>
                <w:rFonts w:asciiTheme="minorHAnsi" w:hAnsiTheme="minorHAnsi" w:cstheme="minorHAnsi"/>
              </w:rPr>
              <w:t>1936 – 1961</w:t>
            </w:r>
            <w:bookmarkEnd w:id="437"/>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289E3B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7A94F4A6" w14:textId="77777777">
        <w:tc>
          <w:tcPr>
            <w:tcW w:w="4610" w:type="dxa"/>
            <w:tcBorders>
              <w:top w:val="single" w:sz="4" w:space="0" w:color="000000"/>
              <w:left w:val="single" w:sz="4" w:space="0" w:color="000000"/>
              <w:bottom w:val="single" w:sz="4" w:space="0" w:color="000000"/>
              <w:right w:val="single" w:sz="4" w:space="0" w:color="000000"/>
            </w:tcBorders>
          </w:tcPr>
          <w:p w14:paraId="6B2A9F7D" w14:textId="77777777" w:rsidR="00AD0D23" w:rsidRPr="006C414A" w:rsidRDefault="000C13E0">
            <w:pPr>
              <w:widowControl w:val="0"/>
              <w:rPr>
                <w:rFonts w:asciiTheme="minorHAnsi" w:hAnsiTheme="minorHAnsi" w:cstheme="minorHAnsi"/>
                <w:b/>
              </w:rPr>
            </w:pPr>
            <w:bookmarkStart w:id="438" w:name="_Toc89269344"/>
            <w:r w:rsidRPr="006C414A">
              <w:rPr>
                <w:rFonts w:asciiTheme="minorHAnsi" w:hAnsiTheme="minorHAnsi" w:cstheme="minorHAnsi"/>
              </w:rPr>
              <w:t>Gemeindepfleger Lahner</w:t>
            </w:r>
            <w:bookmarkEnd w:id="438"/>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5D355C98" w14:textId="77777777" w:rsidR="00AD0D23" w:rsidRPr="006C414A" w:rsidRDefault="000C13E0">
            <w:pPr>
              <w:widowControl w:val="0"/>
              <w:rPr>
                <w:rFonts w:asciiTheme="minorHAnsi" w:hAnsiTheme="minorHAnsi" w:cstheme="minorHAnsi"/>
                <w:b/>
              </w:rPr>
            </w:pPr>
            <w:bookmarkStart w:id="439" w:name="_Toc89269345"/>
            <w:r w:rsidRPr="006C414A">
              <w:rPr>
                <w:rFonts w:asciiTheme="minorHAnsi" w:hAnsiTheme="minorHAnsi" w:cstheme="minorHAnsi"/>
              </w:rPr>
              <w:t>1962 – 1966</w:t>
            </w:r>
            <w:bookmarkEnd w:id="439"/>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632E19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5B2036A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7A8A80" w14:textId="6815E0C7" w:rsidR="00AD0D23" w:rsidRPr="006C414A" w:rsidRDefault="000C13E0">
            <w:pPr>
              <w:pStyle w:val="berschrift3"/>
              <w:widowControl w:val="0"/>
              <w:rPr>
                <w:rFonts w:asciiTheme="minorHAnsi" w:hAnsiTheme="minorHAnsi" w:cstheme="minorHAnsi"/>
              </w:rPr>
            </w:pPr>
            <w:bookmarkStart w:id="440" w:name="_Toc89269346"/>
            <w:bookmarkStart w:id="441" w:name="_Toc99983688"/>
            <w:r w:rsidRPr="006C414A">
              <w:rPr>
                <w:rFonts w:asciiTheme="minorHAnsi" w:hAnsiTheme="minorHAnsi" w:cstheme="minorHAnsi"/>
              </w:rPr>
              <w:t>Akten: Mitarbeiter einzeln</w:t>
            </w:r>
            <w:bookmarkEnd w:id="440"/>
            <w:bookmarkEnd w:id="441"/>
          </w:p>
        </w:tc>
      </w:tr>
      <w:tr w:rsidR="00AD0D23" w:rsidRPr="006C414A" w14:paraId="540CB91C" w14:textId="77777777">
        <w:tc>
          <w:tcPr>
            <w:tcW w:w="4610" w:type="dxa"/>
            <w:tcBorders>
              <w:top w:val="single" w:sz="4" w:space="0" w:color="000000"/>
              <w:left w:val="single" w:sz="4" w:space="0" w:color="000000"/>
              <w:bottom w:val="single" w:sz="4" w:space="0" w:color="000000"/>
              <w:right w:val="single" w:sz="4" w:space="0" w:color="000000"/>
            </w:tcBorders>
          </w:tcPr>
          <w:p w14:paraId="7DDC8810" w14:textId="77777777" w:rsidR="00AD0D23" w:rsidRPr="006C414A" w:rsidRDefault="000C13E0">
            <w:pPr>
              <w:widowControl w:val="0"/>
              <w:rPr>
                <w:rFonts w:asciiTheme="minorHAnsi" w:hAnsiTheme="minorHAnsi" w:cstheme="minorHAnsi"/>
                <w:b/>
              </w:rPr>
            </w:pPr>
            <w:bookmarkStart w:id="442" w:name="_Toc89269347"/>
            <w:r w:rsidRPr="006C414A">
              <w:rPr>
                <w:rFonts w:asciiTheme="minorHAnsi" w:hAnsiTheme="minorHAnsi" w:cstheme="minorHAnsi"/>
              </w:rPr>
              <w:t>OB: Amtsboteneid, Formular</w:t>
            </w:r>
            <w:bookmarkEnd w:id="442"/>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105CDC41" w14:textId="77777777" w:rsidR="00AD0D23" w:rsidRPr="006C414A" w:rsidRDefault="000C13E0">
            <w:pPr>
              <w:widowControl w:val="0"/>
              <w:rPr>
                <w:rFonts w:asciiTheme="minorHAnsi" w:hAnsiTheme="minorHAnsi" w:cstheme="minorHAnsi"/>
                <w:b/>
              </w:rPr>
            </w:pPr>
            <w:bookmarkStart w:id="443" w:name="_Toc89269348"/>
            <w:r w:rsidRPr="006C414A">
              <w:rPr>
                <w:rFonts w:asciiTheme="minorHAnsi" w:hAnsiTheme="minorHAnsi" w:cstheme="minorHAnsi"/>
              </w:rPr>
              <w:t>1860</w:t>
            </w:r>
            <w:bookmarkEnd w:id="443"/>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557A68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1247</w:t>
            </w:r>
          </w:p>
        </w:tc>
      </w:tr>
      <w:tr w:rsidR="00AD0D23" w:rsidRPr="006C414A" w14:paraId="062746E5" w14:textId="77777777">
        <w:tc>
          <w:tcPr>
            <w:tcW w:w="4610" w:type="dxa"/>
            <w:tcBorders>
              <w:top w:val="single" w:sz="4" w:space="0" w:color="000000"/>
              <w:left w:val="single" w:sz="4" w:space="0" w:color="000000"/>
              <w:bottom w:val="single" w:sz="4" w:space="0" w:color="000000"/>
              <w:right w:val="single" w:sz="4" w:space="0" w:color="000000"/>
            </w:tcBorders>
          </w:tcPr>
          <w:p w14:paraId="072652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Feldschütz Waibel wird Amtsenthebung angedroht </w:t>
            </w:r>
          </w:p>
        </w:tc>
        <w:tc>
          <w:tcPr>
            <w:tcW w:w="2588" w:type="dxa"/>
            <w:tcBorders>
              <w:top w:val="single" w:sz="4" w:space="0" w:color="000000"/>
              <w:left w:val="single" w:sz="4" w:space="0" w:color="000000"/>
              <w:bottom w:val="single" w:sz="4" w:space="0" w:color="000000"/>
              <w:right w:val="single" w:sz="4" w:space="0" w:color="000000"/>
            </w:tcBorders>
          </w:tcPr>
          <w:p w14:paraId="64284446" w14:textId="77777777" w:rsidR="00AD0D23" w:rsidRPr="006C414A" w:rsidRDefault="000C13E0">
            <w:pPr>
              <w:widowControl w:val="0"/>
              <w:rPr>
                <w:rFonts w:asciiTheme="minorHAnsi" w:hAnsiTheme="minorHAnsi" w:cstheme="minorHAnsi"/>
                <w:b/>
              </w:rPr>
            </w:pPr>
            <w:bookmarkStart w:id="444" w:name="_Toc89269349"/>
            <w:r w:rsidRPr="006C414A">
              <w:rPr>
                <w:rFonts w:asciiTheme="minorHAnsi" w:hAnsiTheme="minorHAnsi" w:cstheme="minorHAnsi"/>
              </w:rPr>
              <w:t>1892</w:t>
            </w:r>
            <w:bookmarkEnd w:id="444"/>
          </w:p>
        </w:tc>
        <w:tc>
          <w:tcPr>
            <w:tcW w:w="2153" w:type="dxa"/>
            <w:tcBorders>
              <w:top w:val="single" w:sz="4" w:space="0" w:color="000000"/>
              <w:left w:val="single" w:sz="4" w:space="0" w:color="000000"/>
              <w:bottom w:val="single" w:sz="4" w:space="0" w:color="000000"/>
              <w:right w:val="single" w:sz="4" w:space="0" w:color="000000"/>
            </w:tcBorders>
          </w:tcPr>
          <w:p w14:paraId="77D01E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1285</w:t>
            </w:r>
          </w:p>
        </w:tc>
      </w:tr>
      <w:tr w:rsidR="00AD0D23" w:rsidRPr="006C414A" w14:paraId="14997220" w14:textId="77777777">
        <w:tc>
          <w:tcPr>
            <w:tcW w:w="4610" w:type="dxa"/>
            <w:tcBorders>
              <w:top w:val="single" w:sz="4" w:space="0" w:color="000000"/>
              <w:left w:val="single" w:sz="4" w:space="0" w:color="000000"/>
              <w:bottom w:val="single" w:sz="4" w:space="0" w:color="000000"/>
              <w:right w:val="single" w:sz="4" w:space="0" w:color="000000"/>
            </w:tcBorders>
          </w:tcPr>
          <w:p w14:paraId="2BD767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Fronmeister Röhrle 1957, Seiter 1950 (gibt wegen Streit mit Vorgänger auf), Fronmeister Barth 1935  </w:t>
            </w:r>
          </w:p>
        </w:tc>
        <w:tc>
          <w:tcPr>
            <w:tcW w:w="2588" w:type="dxa"/>
            <w:tcBorders>
              <w:top w:val="single" w:sz="4" w:space="0" w:color="000000"/>
              <w:left w:val="single" w:sz="4" w:space="0" w:color="000000"/>
              <w:bottom w:val="single" w:sz="4" w:space="0" w:color="000000"/>
              <w:right w:val="single" w:sz="4" w:space="0" w:color="000000"/>
            </w:tcBorders>
          </w:tcPr>
          <w:p w14:paraId="01A1EF74" w14:textId="77777777" w:rsidR="00AD0D23" w:rsidRPr="006C414A" w:rsidRDefault="000C13E0">
            <w:pPr>
              <w:widowControl w:val="0"/>
              <w:rPr>
                <w:rFonts w:asciiTheme="minorHAnsi" w:hAnsiTheme="minorHAnsi" w:cstheme="minorHAnsi"/>
                <w:b/>
              </w:rPr>
            </w:pPr>
            <w:bookmarkStart w:id="445" w:name="_Toc89269350"/>
            <w:r w:rsidRPr="006C414A">
              <w:rPr>
                <w:rFonts w:asciiTheme="minorHAnsi" w:hAnsiTheme="minorHAnsi" w:cstheme="minorHAnsi"/>
              </w:rPr>
              <w:t>1935 – 1957</w:t>
            </w:r>
            <w:bookmarkEnd w:id="445"/>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3C6BF4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1266</w:t>
            </w:r>
          </w:p>
        </w:tc>
      </w:tr>
      <w:tr w:rsidR="00AD0D23" w:rsidRPr="006C414A" w14:paraId="0ECC9D26" w14:textId="77777777">
        <w:tc>
          <w:tcPr>
            <w:tcW w:w="4610" w:type="dxa"/>
            <w:tcBorders>
              <w:top w:val="single" w:sz="4" w:space="0" w:color="000000"/>
              <w:left w:val="single" w:sz="4" w:space="0" w:color="000000"/>
              <w:bottom w:val="single" w:sz="4" w:space="0" w:color="000000"/>
              <w:right w:val="single" w:sz="4" w:space="0" w:color="000000"/>
            </w:tcBorders>
          </w:tcPr>
          <w:p w14:paraId="5DBBE4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Angestellte Krauß 1937 – 1966, Jonetz 1963 – 1965, Wruss 1961 – 1963, Windmüller 1957 – 1960, Maier 1957 – 1960, Münsch 1957 – 1959, Barth 1954 – 1956, Dennochweiler 1943 – 1956, Schäfer 1944 – 1948, Leissle 1942 – 1943, Krieg 1942</w:t>
            </w:r>
          </w:p>
        </w:tc>
        <w:tc>
          <w:tcPr>
            <w:tcW w:w="2588" w:type="dxa"/>
            <w:tcBorders>
              <w:top w:val="single" w:sz="4" w:space="0" w:color="000000"/>
              <w:left w:val="single" w:sz="4" w:space="0" w:color="000000"/>
              <w:bottom w:val="single" w:sz="4" w:space="0" w:color="000000"/>
              <w:right w:val="single" w:sz="4" w:space="0" w:color="000000"/>
            </w:tcBorders>
          </w:tcPr>
          <w:p w14:paraId="0C40C3C0" w14:textId="77777777" w:rsidR="00AD0D23" w:rsidRPr="006C414A" w:rsidRDefault="000C13E0">
            <w:pPr>
              <w:widowControl w:val="0"/>
              <w:rPr>
                <w:rFonts w:asciiTheme="minorHAnsi" w:hAnsiTheme="minorHAnsi" w:cstheme="minorHAnsi"/>
                <w:b/>
              </w:rPr>
            </w:pPr>
            <w:bookmarkStart w:id="446" w:name="_Toc89269351"/>
            <w:r w:rsidRPr="006C414A">
              <w:rPr>
                <w:rFonts w:asciiTheme="minorHAnsi" w:hAnsiTheme="minorHAnsi" w:cstheme="minorHAnsi"/>
              </w:rPr>
              <w:t>1937 – 1965</w:t>
            </w:r>
            <w:bookmarkEnd w:id="446"/>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2BA25C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1245</w:t>
            </w:r>
          </w:p>
        </w:tc>
      </w:tr>
      <w:tr w:rsidR="00AD0D23" w:rsidRPr="006C414A" w14:paraId="7D9C6E9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AB57027" w14:textId="7BAD4D29" w:rsidR="00AD0D23" w:rsidRPr="006C414A" w:rsidRDefault="000C13E0">
            <w:pPr>
              <w:pStyle w:val="berschrift3"/>
              <w:widowControl w:val="0"/>
              <w:rPr>
                <w:rFonts w:asciiTheme="minorHAnsi" w:hAnsiTheme="minorHAnsi" w:cstheme="minorHAnsi"/>
              </w:rPr>
            </w:pPr>
            <w:bookmarkStart w:id="447" w:name="_Toc89269352"/>
            <w:bookmarkStart w:id="448" w:name="_Toc99983689"/>
            <w:r w:rsidRPr="006C414A">
              <w:rPr>
                <w:rFonts w:asciiTheme="minorHAnsi" w:hAnsiTheme="minorHAnsi" w:cstheme="minorHAnsi"/>
              </w:rPr>
              <w:t>Akten: Amtsboten</w:t>
            </w:r>
            <w:bookmarkEnd w:id="447"/>
            <w:bookmarkEnd w:id="448"/>
          </w:p>
        </w:tc>
      </w:tr>
      <w:tr w:rsidR="00AD0D23" w:rsidRPr="006C414A" w14:paraId="3FCC2A0D" w14:textId="77777777">
        <w:tc>
          <w:tcPr>
            <w:tcW w:w="4610" w:type="dxa"/>
            <w:tcBorders>
              <w:top w:val="single" w:sz="4" w:space="0" w:color="000000"/>
              <w:left w:val="single" w:sz="4" w:space="0" w:color="000000"/>
              <w:bottom w:val="single" w:sz="4" w:space="0" w:color="000000"/>
              <w:right w:val="single" w:sz="4" w:space="0" w:color="000000"/>
            </w:tcBorders>
          </w:tcPr>
          <w:p w14:paraId="754BA2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Wohlfahrth 1950, Schmid 1952, Wimmer und Stegmaier 1952 – 1963, Herzig 1946 – 1952 </w:t>
            </w:r>
          </w:p>
        </w:tc>
        <w:tc>
          <w:tcPr>
            <w:tcW w:w="2588" w:type="dxa"/>
            <w:tcBorders>
              <w:top w:val="single" w:sz="4" w:space="0" w:color="000000"/>
              <w:left w:val="single" w:sz="4" w:space="0" w:color="000000"/>
              <w:bottom w:val="single" w:sz="4" w:space="0" w:color="000000"/>
              <w:right w:val="single" w:sz="4" w:space="0" w:color="000000"/>
            </w:tcBorders>
          </w:tcPr>
          <w:p w14:paraId="71AC7839" w14:textId="77777777" w:rsidR="00AD0D23" w:rsidRPr="006C414A" w:rsidRDefault="000C13E0">
            <w:pPr>
              <w:widowControl w:val="0"/>
              <w:rPr>
                <w:rFonts w:asciiTheme="minorHAnsi" w:hAnsiTheme="minorHAnsi" w:cstheme="minorHAnsi"/>
                <w:b/>
              </w:rPr>
            </w:pPr>
            <w:bookmarkStart w:id="449" w:name="_Toc89269353"/>
            <w:r w:rsidRPr="006C414A">
              <w:rPr>
                <w:rFonts w:asciiTheme="minorHAnsi" w:hAnsiTheme="minorHAnsi" w:cstheme="minorHAnsi"/>
              </w:rPr>
              <w:t>1950 – 1963</w:t>
            </w:r>
            <w:bookmarkEnd w:id="449"/>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008D17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1247</w:t>
            </w:r>
          </w:p>
        </w:tc>
      </w:tr>
      <w:tr w:rsidR="00AD0D23" w:rsidRPr="006C414A" w14:paraId="5B04C992" w14:textId="77777777">
        <w:tc>
          <w:tcPr>
            <w:tcW w:w="4610" w:type="dxa"/>
            <w:tcBorders>
              <w:top w:val="single" w:sz="4" w:space="0" w:color="000000"/>
              <w:left w:val="single" w:sz="4" w:space="0" w:color="000000"/>
              <w:bottom w:val="single" w:sz="4" w:space="0" w:color="000000"/>
              <w:right w:val="single" w:sz="4" w:space="0" w:color="000000"/>
            </w:tcBorders>
          </w:tcPr>
          <w:p w14:paraId="1675FB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Beanstandung Amtsbotenkleidung </w:t>
            </w:r>
          </w:p>
        </w:tc>
        <w:tc>
          <w:tcPr>
            <w:tcW w:w="2588" w:type="dxa"/>
            <w:tcBorders>
              <w:top w:val="single" w:sz="4" w:space="0" w:color="000000"/>
              <w:left w:val="single" w:sz="4" w:space="0" w:color="000000"/>
              <w:bottom w:val="single" w:sz="4" w:space="0" w:color="000000"/>
              <w:right w:val="single" w:sz="4" w:space="0" w:color="000000"/>
            </w:tcBorders>
          </w:tcPr>
          <w:p w14:paraId="4736C8AF" w14:textId="77777777" w:rsidR="00AD0D23" w:rsidRPr="006C414A" w:rsidRDefault="000C13E0">
            <w:pPr>
              <w:widowControl w:val="0"/>
              <w:rPr>
                <w:rFonts w:asciiTheme="minorHAnsi" w:hAnsiTheme="minorHAnsi" w:cstheme="minorHAnsi"/>
                <w:b/>
              </w:rPr>
            </w:pPr>
            <w:bookmarkStart w:id="450" w:name="_Toc89269354"/>
            <w:r w:rsidRPr="006C414A">
              <w:rPr>
                <w:rFonts w:asciiTheme="minorHAnsi" w:hAnsiTheme="minorHAnsi" w:cstheme="minorHAnsi"/>
              </w:rPr>
              <w:t>1830</w:t>
            </w:r>
            <w:bookmarkEnd w:id="450"/>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1BBDCA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1280</w:t>
            </w:r>
          </w:p>
        </w:tc>
      </w:tr>
      <w:tr w:rsidR="00AD0D23" w:rsidRPr="006C414A" w14:paraId="2CC80D9D" w14:textId="77777777">
        <w:tc>
          <w:tcPr>
            <w:tcW w:w="4610" w:type="dxa"/>
            <w:tcBorders>
              <w:top w:val="single" w:sz="4" w:space="0" w:color="000000"/>
              <w:left w:val="single" w:sz="4" w:space="0" w:color="000000"/>
              <w:bottom w:val="single" w:sz="4" w:space="0" w:color="000000"/>
              <w:right w:val="single" w:sz="4" w:space="0" w:color="000000"/>
            </w:tcBorders>
          </w:tcPr>
          <w:p w14:paraId="61B5DB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Ehrengabe Poldienerwitwe Bieg </w:t>
            </w:r>
          </w:p>
        </w:tc>
        <w:tc>
          <w:tcPr>
            <w:tcW w:w="2588" w:type="dxa"/>
            <w:tcBorders>
              <w:top w:val="single" w:sz="4" w:space="0" w:color="000000"/>
              <w:left w:val="single" w:sz="4" w:space="0" w:color="000000"/>
              <w:bottom w:val="single" w:sz="4" w:space="0" w:color="000000"/>
              <w:right w:val="single" w:sz="4" w:space="0" w:color="000000"/>
            </w:tcBorders>
          </w:tcPr>
          <w:p w14:paraId="18B0BCD2" w14:textId="77777777" w:rsidR="00AD0D23" w:rsidRPr="006C414A" w:rsidRDefault="000C13E0">
            <w:pPr>
              <w:widowControl w:val="0"/>
              <w:rPr>
                <w:rFonts w:asciiTheme="minorHAnsi" w:hAnsiTheme="minorHAnsi" w:cstheme="minorHAnsi"/>
                <w:b/>
              </w:rPr>
            </w:pPr>
            <w:bookmarkStart w:id="451" w:name="_Toc89269355"/>
            <w:r w:rsidRPr="006C414A">
              <w:rPr>
                <w:rFonts w:asciiTheme="minorHAnsi" w:hAnsiTheme="minorHAnsi" w:cstheme="minorHAnsi"/>
              </w:rPr>
              <w:t>1921</w:t>
            </w:r>
            <w:bookmarkEnd w:id="451"/>
          </w:p>
        </w:tc>
        <w:tc>
          <w:tcPr>
            <w:tcW w:w="2153" w:type="dxa"/>
            <w:tcBorders>
              <w:top w:val="single" w:sz="4" w:space="0" w:color="000000"/>
              <w:left w:val="single" w:sz="4" w:space="0" w:color="000000"/>
              <w:bottom w:val="single" w:sz="4" w:space="0" w:color="000000"/>
              <w:right w:val="single" w:sz="4" w:space="0" w:color="000000"/>
            </w:tcBorders>
          </w:tcPr>
          <w:p w14:paraId="4F4889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1166</w:t>
            </w:r>
          </w:p>
        </w:tc>
      </w:tr>
      <w:tr w:rsidR="00AD0D23" w:rsidRPr="006C414A" w14:paraId="5417ED90" w14:textId="77777777">
        <w:tc>
          <w:tcPr>
            <w:tcW w:w="4610" w:type="dxa"/>
            <w:tcBorders>
              <w:top w:val="single" w:sz="4" w:space="0" w:color="000000"/>
              <w:left w:val="single" w:sz="4" w:space="0" w:color="000000"/>
              <w:bottom w:val="single" w:sz="4" w:space="0" w:color="000000"/>
              <w:right w:val="single" w:sz="4" w:space="0" w:color="000000"/>
            </w:tcBorders>
          </w:tcPr>
          <w:p w14:paraId="11BF14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Amtsbote Schmid, Dienstvertrag </w:t>
            </w:r>
          </w:p>
        </w:tc>
        <w:tc>
          <w:tcPr>
            <w:tcW w:w="2588" w:type="dxa"/>
            <w:tcBorders>
              <w:top w:val="single" w:sz="4" w:space="0" w:color="000000"/>
              <w:left w:val="single" w:sz="4" w:space="0" w:color="000000"/>
              <w:bottom w:val="single" w:sz="4" w:space="0" w:color="000000"/>
              <w:right w:val="single" w:sz="4" w:space="0" w:color="000000"/>
            </w:tcBorders>
          </w:tcPr>
          <w:p w14:paraId="6A7601E0" w14:textId="77777777" w:rsidR="00AD0D23" w:rsidRPr="006C414A" w:rsidRDefault="00AD0D23">
            <w:pPr>
              <w:widowControl w:val="0"/>
              <w:rPr>
                <w:rFonts w:asciiTheme="minorHAnsi" w:hAnsiTheme="minorHAnsi" w:cstheme="minorHAnsi"/>
                <w:b/>
              </w:rPr>
            </w:pPr>
            <w:bookmarkStart w:id="452" w:name="_Toc89269356"/>
            <w:bookmarkEnd w:id="452"/>
          </w:p>
        </w:tc>
        <w:tc>
          <w:tcPr>
            <w:tcW w:w="2153" w:type="dxa"/>
            <w:tcBorders>
              <w:top w:val="single" w:sz="4" w:space="0" w:color="000000"/>
              <w:left w:val="single" w:sz="4" w:space="0" w:color="000000"/>
              <w:bottom w:val="single" w:sz="4" w:space="0" w:color="000000"/>
              <w:right w:val="single" w:sz="4" w:space="0" w:color="000000"/>
            </w:tcBorders>
          </w:tcPr>
          <w:p w14:paraId="4C32CE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1247</w:t>
            </w:r>
          </w:p>
        </w:tc>
      </w:tr>
      <w:tr w:rsidR="00AD0D23" w:rsidRPr="006C414A" w14:paraId="4EF216A0" w14:textId="77777777">
        <w:tc>
          <w:tcPr>
            <w:tcW w:w="4610" w:type="dxa"/>
            <w:tcBorders>
              <w:top w:val="single" w:sz="4" w:space="0" w:color="000000"/>
              <w:left w:val="single" w:sz="4" w:space="0" w:color="000000"/>
              <w:bottom w:val="single" w:sz="4" w:space="0" w:color="000000"/>
              <w:right w:val="single" w:sz="4" w:space="0" w:color="000000"/>
            </w:tcBorders>
          </w:tcPr>
          <w:p w14:paraId="35019E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Amtsbote - Nachtwächter    </w:t>
            </w:r>
          </w:p>
        </w:tc>
        <w:tc>
          <w:tcPr>
            <w:tcW w:w="2588" w:type="dxa"/>
            <w:tcBorders>
              <w:top w:val="single" w:sz="4" w:space="0" w:color="000000"/>
              <w:left w:val="single" w:sz="4" w:space="0" w:color="000000"/>
              <w:bottom w:val="single" w:sz="4" w:space="0" w:color="000000"/>
              <w:right w:val="single" w:sz="4" w:space="0" w:color="000000"/>
            </w:tcBorders>
          </w:tcPr>
          <w:p w14:paraId="1A2B8C7E" w14:textId="77777777" w:rsidR="00AD0D23" w:rsidRPr="006C414A" w:rsidRDefault="000C13E0">
            <w:pPr>
              <w:widowControl w:val="0"/>
              <w:rPr>
                <w:rFonts w:asciiTheme="minorHAnsi" w:hAnsiTheme="minorHAnsi" w:cstheme="minorHAnsi"/>
                <w:b/>
              </w:rPr>
            </w:pPr>
            <w:bookmarkStart w:id="453" w:name="_Toc89269357"/>
            <w:r w:rsidRPr="006C414A">
              <w:rPr>
                <w:rFonts w:asciiTheme="minorHAnsi" w:hAnsiTheme="minorHAnsi" w:cstheme="minorHAnsi"/>
              </w:rPr>
              <w:t>1911 – 1941</w:t>
            </w:r>
            <w:bookmarkEnd w:id="453"/>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13B983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1247</w:t>
            </w:r>
          </w:p>
        </w:tc>
      </w:tr>
      <w:tr w:rsidR="00AD0D23" w:rsidRPr="006C414A" w14:paraId="0F2A42E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AD1AA" w14:textId="371CB999" w:rsidR="00AD0D23" w:rsidRPr="006C414A" w:rsidRDefault="000C13E0">
            <w:pPr>
              <w:pStyle w:val="berschrift3"/>
              <w:widowControl w:val="0"/>
              <w:rPr>
                <w:rFonts w:asciiTheme="minorHAnsi" w:hAnsiTheme="minorHAnsi" w:cstheme="minorHAnsi"/>
              </w:rPr>
            </w:pPr>
            <w:bookmarkStart w:id="454" w:name="_Toc89269358"/>
            <w:bookmarkStart w:id="455" w:name="_Toc99983690"/>
            <w:r w:rsidRPr="006C414A">
              <w:rPr>
                <w:rFonts w:asciiTheme="minorHAnsi" w:hAnsiTheme="minorHAnsi" w:cstheme="minorHAnsi"/>
              </w:rPr>
              <w:t>Akten: Lehrlinge</w:t>
            </w:r>
            <w:bookmarkEnd w:id="454"/>
            <w:bookmarkEnd w:id="455"/>
          </w:p>
        </w:tc>
      </w:tr>
      <w:tr w:rsidR="00AD0D23" w:rsidRPr="006C414A" w14:paraId="06EAAF20" w14:textId="77777777">
        <w:tc>
          <w:tcPr>
            <w:tcW w:w="4610" w:type="dxa"/>
            <w:tcBorders>
              <w:top w:val="single" w:sz="4" w:space="0" w:color="000000"/>
              <w:left w:val="single" w:sz="4" w:space="0" w:color="000000"/>
              <w:bottom w:val="single" w:sz="4" w:space="0" w:color="000000"/>
              <w:right w:val="single" w:sz="4" w:space="0" w:color="000000"/>
            </w:tcBorders>
          </w:tcPr>
          <w:p w14:paraId="63561B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Kandidat Kaiser, Iggingen</w:t>
            </w:r>
          </w:p>
        </w:tc>
        <w:tc>
          <w:tcPr>
            <w:tcW w:w="2588" w:type="dxa"/>
            <w:tcBorders>
              <w:top w:val="single" w:sz="4" w:space="0" w:color="000000"/>
              <w:left w:val="single" w:sz="4" w:space="0" w:color="000000"/>
              <w:bottom w:val="single" w:sz="4" w:space="0" w:color="000000"/>
              <w:right w:val="single" w:sz="4" w:space="0" w:color="000000"/>
            </w:tcBorders>
          </w:tcPr>
          <w:p w14:paraId="79600C9C" w14:textId="77777777" w:rsidR="00AD0D23" w:rsidRPr="006C414A" w:rsidRDefault="000C13E0">
            <w:pPr>
              <w:widowControl w:val="0"/>
              <w:rPr>
                <w:rFonts w:asciiTheme="minorHAnsi" w:hAnsiTheme="minorHAnsi" w:cstheme="minorHAnsi"/>
                <w:b/>
              </w:rPr>
            </w:pPr>
            <w:bookmarkStart w:id="456" w:name="_Toc89269359"/>
            <w:r w:rsidRPr="006C414A">
              <w:rPr>
                <w:rFonts w:asciiTheme="minorHAnsi" w:hAnsiTheme="minorHAnsi" w:cstheme="minorHAnsi"/>
              </w:rPr>
              <w:t>1948 – 1949</w:t>
            </w:r>
            <w:bookmarkEnd w:id="456"/>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74D0BC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1243</w:t>
            </w:r>
          </w:p>
        </w:tc>
      </w:tr>
      <w:tr w:rsidR="00AD0D23" w:rsidRPr="006C414A" w14:paraId="178237B2" w14:textId="77777777">
        <w:tc>
          <w:tcPr>
            <w:tcW w:w="4610" w:type="dxa"/>
            <w:tcBorders>
              <w:top w:val="single" w:sz="4" w:space="0" w:color="000000"/>
              <w:left w:val="single" w:sz="4" w:space="0" w:color="000000"/>
              <w:bottom w:val="single" w:sz="4" w:space="0" w:color="000000"/>
              <w:right w:val="single" w:sz="4" w:space="0" w:color="000000"/>
            </w:tcBorders>
          </w:tcPr>
          <w:p w14:paraId="744D18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Lehrlinge Lauber, Kucher, Ohrenberger 1940, Wingert und Rückgeber 1934    </w:t>
            </w:r>
          </w:p>
        </w:tc>
        <w:tc>
          <w:tcPr>
            <w:tcW w:w="2588" w:type="dxa"/>
            <w:tcBorders>
              <w:top w:val="single" w:sz="4" w:space="0" w:color="000000"/>
              <w:left w:val="single" w:sz="4" w:space="0" w:color="000000"/>
              <w:bottom w:val="single" w:sz="4" w:space="0" w:color="000000"/>
              <w:right w:val="single" w:sz="4" w:space="0" w:color="000000"/>
            </w:tcBorders>
          </w:tcPr>
          <w:p w14:paraId="4CB935BC" w14:textId="77777777" w:rsidR="00AD0D23" w:rsidRPr="006C414A" w:rsidRDefault="000C13E0">
            <w:pPr>
              <w:widowControl w:val="0"/>
              <w:rPr>
                <w:rFonts w:asciiTheme="minorHAnsi" w:hAnsiTheme="minorHAnsi" w:cstheme="minorHAnsi"/>
                <w:b/>
              </w:rPr>
            </w:pPr>
            <w:bookmarkStart w:id="457" w:name="_Toc89269360"/>
            <w:r w:rsidRPr="006C414A">
              <w:rPr>
                <w:rFonts w:asciiTheme="minorHAnsi" w:hAnsiTheme="minorHAnsi" w:cstheme="minorHAnsi"/>
              </w:rPr>
              <w:t>1934 – 1940</w:t>
            </w:r>
            <w:bookmarkEnd w:id="457"/>
            <w:r w:rsidRPr="006C414A">
              <w:rPr>
                <w:rFonts w:asciiTheme="minorHAnsi" w:hAnsiTheme="minorHAnsi" w:cstheme="minorHAnsi"/>
              </w:rPr>
              <w:t xml:space="preserve"> </w:t>
            </w:r>
          </w:p>
        </w:tc>
        <w:tc>
          <w:tcPr>
            <w:tcW w:w="2153" w:type="dxa"/>
            <w:tcBorders>
              <w:top w:val="single" w:sz="4" w:space="0" w:color="000000"/>
              <w:left w:val="single" w:sz="4" w:space="0" w:color="000000"/>
              <w:bottom w:val="single" w:sz="4" w:space="0" w:color="000000"/>
              <w:right w:val="single" w:sz="4" w:space="0" w:color="000000"/>
            </w:tcBorders>
          </w:tcPr>
          <w:p w14:paraId="784F5B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1243</w:t>
            </w:r>
          </w:p>
        </w:tc>
      </w:tr>
      <w:tr w:rsidR="00AD0D23" w:rsidRPr="006C414A" w14:paraId="73722EF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99F6853" w14:textId="0F91743F" w:rsidR="00AD0D23" w:rsidRPr="006C414A" w:rsidRDefault="000C13E0">
            <w:pPr>
              <w:pStyle w:val="berschrift3"/>
              <w:widowControl w:val="0"/>
              <w:rPr>
                <w:rFonts w:asciiTheme="minorHAnsi" w:hAnsiTheme="minorHAnsi" w:cstheme="minorHAnsi"/>
              </w:rPr>
            </w:pPr>
            <w:bookmarkStart w:id="458" w:name="_Toc89269361"/>
            <w:bookmarkStart w:id="459" w:name="_Toc99983691"/>
            <w:r w:rsidRPr="006C414A">
              <w:rPr>
                <w:rFonts w:asciiTheme="minorHAnsi" w:hAnsiTheme="minorHAnsi" w:cstheme="minorHAnsi"/>
              </w:rPr>
              <w:t>Literatur</w:t>
            </w:r>
            <w:bookmarkEnd w:id="458"/>
            <w:bookmarkEnd w:id="459"/>
          </w:p>
        </w:tc>
      </w:tr>
      <w:tr w:rsidR="00AD0D23" w:rsidRPr="006C414A" w14:paraId="4E79AF08" w14:textId="77777777">
        <w:tc>
          <w:tcPr>
            <w:tcW w:w="4610" w:type="dxa"/>
            <w:tcBorders>
              <w:top w:val="single" w:sz="4" w:space="0" w:color="000000"/>
              <w:left w:val="single" w:sz="4" w:space="0" w:color="000000"/>
              <w:bottom w:val="single" w:sz="4" w:space="0" w:color="000000"/>
              <w:right w:val="single" w:sz="4" w:space="0" w:color="000000"/>
            </w:tcBorders>
          </w:tcPr>
          <w:p w14:paraId="7E817D0B" w14:textId="77777777" w:rsidR="00AD0D23" w:rsidRPr="006C414A" w:rsidRDefault="00AD0D23">
            <w:pPr>
              <w:pStyle w:val="berschrift3"/>
              <w:widowControl w:val="0"/>
              <w:rPr>
                <w:rFonts w:asciiTheme="minorHAnsi" w:hAnsiTheme="minorHAnsi" w:cstheme="minorHAnsi"/>
              </w:rPr>
            </w:pPr>
          </w:p>
        </w:tc>
        <w:tc>
          <w:tcPr>
            <w:tcW w:w="2588" w:type="dxa"/>
            <w:tcBorders>
              <w:top w:val="single" w:sz="4" w:space="0" w:color="000000"/>
              <w:left w:val="single" w:sz="4" w:space="0" w:color="000000"/>
              <w:bottom w:val="single" w:sz="4" w:space="0" w:color="000000"/>
              <w:right w:val="single" w:sz="4" w:space="0" w:color="000000"/>
            </w:tcBorders>
          </w:tcPr>
          <w:p w14:paraId="48A706CE" w14:textId="77777777" w:rsidR="00AD0D23" w:rsidRPr="006C414A" w:rsidRDefault="00AD0D23">
            <w:pPr>
              <w:pStyle w:val="berschrift3"/>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4ABCF7C2" w14:textId="77777777" w:rsidR="00AD0D23" w:rsidRPr="006C414A" w:rsidRDefault="00AD0D23">
            <w:pPr>
              <w:pStyle w:val="berschrift3"/>
              <w:widowControl w:val="0"/>
              <w:rPr>
                <w:rFonts w:asciiTheme="minorHAnsi" w:hAnsiTheme="minorHAnsi" w:cstheme="minorHAnsi"/>
              </w:rPr>
            </w:pPr>
          </w:p>
        </w:tc>
      </w:tr>
      <w:tr w:rsidR="00AD0D23" w:rsidRPr="006C414A" w14:paraId="0CA3533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D3CB2C7" w14:textId="06973C30" w:rsidR="00AD0D23" w:rsidRPr="006C414A" w:rsidRDefault="000C13E0">
            <w:pPr>
              <w:pStyle w:val="berschrift3"/>
              <w:widowControl w:val="0"/>
              <w:rPr>
                <w:rFonts w:asciiTheme="minorHAnsi" w:hAnsiTheme="minorHAnsi" w:cstheme="minorHAnsi"/>
                <w:sz w:val="20"/>
                <w:szCs w:val="18"/>
              </w:rPr>
            </w:pPr>
            <w:bookmarkStart w:id="460" w:name="_Toc89269362"/>
            <w:bookmarkStart w:id="461" w:name="_Toc99983692"/>
            <w:r w:rsidRPr="006C414A">
              <w:rPr>
                <w:rFonts w:asciiTheme="minorHAnsi" w:hAnsiTheme="minorHAnsi" w:cstheme="minorHAnsi"/>
              </w:rPr>
              <w:t>Fundstellen</w:t>
            </w:r>
            <w:bookmarkEnd w:id="460"/>
            <w:bookmarkEnd w:id="461"/>
          </w:p>
        </w:tc>
      </w:tr>
      <w:tr w:rsidR="00AD0D23" w:rsidRPr="006C414A" w14:paraId="2C1A3EE2" w14:textId="77777777">
        <w:tc>
          <w:tcPr>
            <w:tcW w:w="4610" w:type="dxa"/>
            <w:tcBorders>
              <w:top w:val="single" w:sz="4" w:space="0" w:color="000000"/>
              <w:left w:val="single" w:sz="4" w:space="0" w:color="000000"/>
              <w:bottom w:val="single" w:sz="4" w:space="0" w:color="000000"/>
              <w:right w:val="single" w:sz="4" w:space="0" w:color="000000"/>
            </w:tcBorders>
          </w:tcPr>
          <w:p w14:paraId="70BC0D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meindediener_2">
              <w:r w:rsidRPr="006C414A">
                <w:rPr>
                  <w:rStyle w:val="Internetverknpfung"/>
                  <w:rFonts w:asciiTheme="minorHAnsi" w:hAnsiTheme="minorHAnsi" w:cstheme="minorHAnsi"/>
                </w:rPr>
                <w:t>Gemeindediener</w:t>
              </w:r>
            </w:hyperlink>
            <w:r w:rsidRPr="006C414A">
              <w:rPr>
                <w:rFonts w:asciiTheme="minorHAnsi" w:hAnsiTheme="minorHAnsi" w:cstheme="minorHAnsi"/>
              </w:rPr>
              <w:t xml:space="preserve"> </w:t>
            </w:r>
          </w:p>
        </w:tc>
        <w:tc>
          <w:tcPr>
            <w:tcW w:w="2588" w:type="dxa"/>
            <w:tcBorders>
              <w:top w:val="single" w:sz="4" w:space="0" w:color="000000"/>
              <w:left w:val="single" w:sz="4" w:space="0" w:color="000000"/>
              <w:bottom w:val="single" w:sz="4" w:space="0" w:color="000000"/>
              <w:right w:val="single" w:sz="4" w:space="0" w:color="000000"/>
            </w:tcBorders>
          </w:tcPr>
          <w:p w14:paraId="794E25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
            </w:r>
          </w:p>
        </w:tc>
        <w:tc>
          <w:tcPr>
            <w:tcW w:w="2153" w:type="dxa"/>
            <w:tcBorders>
              <w:top w:val="single" w:sz="4" w:space="0" w:color="000000"/>
              <w:left w:val="single" w:sz="4" w:space="0" w:color="000000"/>
              <w:bottom w:val="single" w:sz="4" w:space="0" w:color="000000"/>
              <w:right w:val="single" w:sz="4" w:space="0" w:color="000000"/>
            </w:tcBorders>
          </w:tcPr>
          <w:p w14:paraId="460E42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
            </w:r>
          </w:p>
        </w:tc>
      </w:tr>
      <w:tr w:rsidR="00AD0D23" w:rsidRPr="006C414A" w14:paraId="2288FAE0" w14:textId="77777777">
        <w:tc>
          <w:tcPr>
            <w:tcW w:w="4610" w:type="dxa"/>
            <w:tcBorders>
              <w:top w:val="single" w:sz="4" w:space="0" w:color="000000"/>
              <w:left w:val="single" w:sz="4" w:space="0" w:color="000000"/>
              <w:bottom w:val="single" w:sz="4" w:space="0" w:color="000000"/>
              <w:right w:val="single" w:sz="4" w:space="0" w:color="000000"/>
            </w:tcBorders>
          </w:tcPr>
          <w:p w14:paraId="05EB2C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Rathaus Böbingen: Registratur in 022.130</w:t>
            </w:r>
          </w:p>
        </w:tc>
        <w:tc>
          <w:tcPr>
            <w:tcW w:w="2588" w:type="dxa"/>
            <w:tcBorders>
              <w:top w:val="single" w:sz="4" w:space="0" w:color="000000"/>
              <w:left w:val="single" w:sz="4" w:space="0" w:color="000000"/>
              <w:bottom w:val="single" w:sz="4" w:space="0" w:color="000000"/>
              <w:right w:val="single" w:sz="4" w:space="0" w:color="000000"/>
            </w:tcBorders>
          </w:tcPr>
          <w:p w14:paraId="2A21D5D7"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6F156322" w14:textId="77777777" w:rsidR="00AD0D23" w:rsidRPr="006C414A" w:rsidRDefault="00AD0D23">
            <w:pPr>
              <w:widowControl w:val="0"/>
              <w:rPr>
                <w:rFonts w:asciiTheme="minorHAnsi" w:hAnsiTheme="minorHAnsi" w:cstheme="minorHAnsi"/>
              </w:rPr>
            </w:pPr>
          </w:p>
        </w:tc>
      </w:tr>
      <w:tr w:rsidR="00AD0D23" w:rsidRPr="006C414A" w14:paraId="5E2601BA" w14:textId="77777777">
        <w:tc>
          <w:tcPr>
            <w:tcW w:w="4610" w:type="dxa"/>
            <w:tcBorders>
              <w:top w:val="single" w:sz="4" w:space="0" w:color="000000"/>
              <w:left w:val="single" w:sz="4" w:space="0" w:color="000000"/>
              <w:bottom w:val="single" w:sz="4" w:space="0" w:color="000000"/>
              <w:right w:val="single" w:sz="4" w:space="0" w:color="000000"/>
            </w:tcBorders>
          </w:tcPr>
          <w:p w14:paraId="7C0D30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Rathaus Böbingen: Registratur in 024.1</w:t>
            </w:r>
          </w:p>
        </w:tc>
        <w:tc>
          <w:tcPr>
            <w:tcW w:w="2588" w:type="dxa"/>
            <w:tcBorders>
              <w:top w:val="single" w:sz="4" w:space="0" w:color="000000"/>
              <w:left w:val="single" w:sz="4" w:space="0" w:color="000000"/>
              <w:bottom w:val="single" w:sz="4" w:space="0" w:color="000000"/>
              <w:right w:val="single" w:sz="4" w:space="0" w:color="000000"/>
            </w:tcBorders>
          </w:tcPr>
          <w:p w14:paraId="20F84F6A" w14:textId="77777777" w:rsidR="00AD0D23" w:rsidRPr="006C414A" w:rsidRDefault="00AD0D23">
            <w:pPr>
              <w:widowControl w:val="0"/>
              <w:rPr>
                <w:rFonts w:asciiTheme="minorHAnsi" w:hAnsiTheme="minorHAnsi" w:cstheme="minorHAnsi"/>
              </w:rPr>
            </w:pPr>
          </w:p>
        </w:tc>
        <w:tc>
          <w:tcPr>
            <w:tcW w:w="2153" w:type="dxa"/>
            <w:tcBorders>
              <w:top w:val="single" w:sz="4" w:space="0" w:color="000000"/>
              <w:left w:val="single" w:sz="4" w:space="0" w:color="000000"/>
              <w:bottom w:val="single" w:sz="4" w:space="0" w:color="000000"/>
              <w:right w:val="single" w:sz="4" w:space="0" w:color="000000"/>
            </w:tcBorders>
          </w:tcPr>
          <w:p w14:paraId="710B6B73" w14:textId="77777777" w:rsidR="00AD0D23" w:rsidRPr="006C414A" w:rsidRDefault="00AD0D23">
            <w:pPr>
              <w:widowControl w:val="0"/>
              <w:rPr>
                <w:rFonts w:asciiTheme="minorHAnsi" w:hAnsiTheme="minorHAnsi" w:cstheme="minorHAnsi"/>
              </w:rPr>
            </w:pPr>
          </w:p>
        </w:tc>
      </w:tr>
    </w:tbl>
    <w:p w14:paraId="731D2C96" w14:textId="77777777" w:rsidR="00AD0D23" w:rsidRPr="006C414A" w:rsidRDefault="00AD0D23">
      <w:pPr>
        <w:rPr>
          <w:rFonts w:asciiTheme="minorHAnsi" w:hAnsiTheme="minorHAnsi" w:cstheme="minorHAnsi"/>
        </w:rPr>
      </w:pPr>
    </w:p>
    <w:p w14:paraId="41446589" w14:textId="77777777" w:rsidR="00AD0D23" w:rsidRPr="006C414A" w:rsidRDefault="00AD0D23">
      <w:pPr>
        <w:rPr>
          <w:rFonts w:asciiTheme="minorHAnsi" w:hAnsiTheme="minorHAnsi" w:cstheme="minorHAnsi"/>
        </w:rPr>
      </w:pPr>
    </w:p>
    <w:p w14:paraId="77F81A19" w14:textId="77777777" w:rsidR="00AD0D23" w:rsidRPr="006C414A" w:rsidRDefault="00AD0D23">
      <w:pPr>
        <w:rPr>
          <w:rFonts w:asciiTheme="minorHAnsi" w:hAnsiTheme="minorHAnsi" w:cstheme="minorHAnsi"/>
        </w:rPr>
      </w:pPr>
    </w:p>
    <w:p w14:paraId="040E2F6A" w14:textId="77777777" w:rsidR="00AD0D23" w:rsidRPr="006C414A" w:rsidRDefault="00AD0D23">
      <w:pPr>
        <w:rPr>
          <w:rFonts w:asciiTheme="minorHAnsi" w:hAnsiTheme="minorHAnsi" w:cstheme="minorHAnsi"/>
        </w:rPr>
      </w:pPr>
    </w:p>
    <w:p w14:paraId="2F3DB293" w14:textId="77777777" w:rsidR="00AD0D23" w:rsidRPr="006C414A" w:rsidRDefault="00AD0D23">
      <w:pPr>
        <w:rPr>
          <w:rFonts w:asciiTheme="minorHAnsi" w:hAnsiTheme="minorHAnsi" w:cstheme="minorHAnsi"/>
        </w:rPr>
      </w:pPr>
    </w:p>
    <w:p w14:paraId="6CF88CAA" w14:textId="77777777" w:rsidR="00AD0D23" w:rsidRPr="006C414A" w:rsidRDefault="00AD0D23">
      <w:pPr>
        <w:rPr>
          <w:rFonts w:asciiTheme="minorHAnsi" w:hAnsiTheme="minorHAnsi" w:cstheme="minorHAnsi"/>
        </w:rPr>
      </w:pPr>
    </w:p>
    <w:p w14:paraId="163938BE" w14:textId="77777777" w:rsidR="00AD0D23" w:rsidRPr="006C414A" w:rsidRDefault="00AD0D23">
      <w:pPr>
        <w:rPr>
          <w:rFonts w:asciiTheme="minorHAnsi" w:hAnsiTheme="minorHAnsi" w:cstheme="minorHAnsi"/>
        </w:rPr>
      </w:pPr>
    </w:p>
    <w:p w14:paraId="2C42828D" w14:textId="77777777" w:rsidR="00AD0D23" w:rsidRPr="006C414A" w:rsidRDefault="00AD0D23">
      <w:pPr>
        <w:rPr>
          <w:rFonts w:asciiTheme="minorHAnsi" w:hAnsiTheme="minorHAnsi" w:cstheme="minorHAnsi"/>
        </w:rPr>
      </w:pPr>
    </w:p>
    <w:p w14:paraId="0E97378A" w14:textId="77777777" w:rsidR="00AD0D23" w:rsidRPr="006C414A" w:rsidRDefault="00AD0D23">
      <w:pPr>
        <w:rPr>
          <w:rFonts w:asciiTheme="minorHAnsi" w:hAnsiTheme="minorHAnsi" w:cstheme="minorHAnsi"/>
        </w:rPr>
      </w:pPr>
    </w:p>
    <w:p w14:paraId="5A3A5437" w14:textId="77777777" w:rsidR="00AD0D23" w:rsidRPr="006C414A" w:rsidRDefault="00AD0D23">
      <w:pPr>
        <w:rPr>
          <w:rFonts w:asciiTheme="minorHAnsi" w:hAnsiTheme="minorHAnsi" w:cstheme="minorHAnsi"/>
        </w:rPr>
      </w:pPr>
    </w:p>
    <w:p w14:paraId="22B0FBE8" w14:textId="6E48A468" w:rsidR="00AD0D23" w:rsidRPr="006C414A" w:rsidRDefault="000C13E0">
      <w:pPr>
        <w:pStyle w:val="berschrift1"/>
        <w:rPr>
          <w:rFonts w:asciiTheme="minorHAnsi" w:hAnsiTheme="minorHAnsi" w:cstheme="minorHAnsi"/>
        </w:rPr>
      </w:pPr>
      <w:bookmarkStart w:id="462" w:name="_Toc99983693"/>
      <w:r w:rsidRPr="006C414A">
        <w:rPr>
          <w:rFonts w:asciiTheme="minorHAnsi" w:hAnsiTheme="minorHAnsi" w:cstheme="minorHAnsi"/>
        </w:rPr>
        <w:t>Bürger</w:t>
      </w:r>
      <w:bookmarkEnd w:id="462"/>
      <w:r w:rsidRPr="006C414A">
        <w:rPr>
          <w:rFonts w:asciiTheme="minorHAnsi" w:hAnsiTheme="minorHAnsi" w:cstheme="minorHAnsi"/>
        </w:rPr>
        <w:t xml:space="preserve"> </w:t>
      </w:r>
    </w:p>
    <w:p w14:paraId="7ABCC22D" w14:textId="58E80984" w:rsidR="00AD0D23" w:rsidRPr="006C414A" w:rsidRDefault="000C13E0">
      <w:pPr>
        <w:pStyle w:val="berschrift2"/>
        <w:rPr>
          <w:rFonts w:asciiTheme="minorHAnsi" w:hAnsiTheme="minorHAnsi" w:cstheme="minorHAnsi"/>
        </w:rPr>
      </w:pPr>
      <w:bookmarkStart w:id="463" w:name="_Toc99983694"/>
      <w:r w:rsidRPr="006C414A">
        <w:rPr>
          <w:rFonts w:asciiTheme="minorHAnsi" w:hAnsiTheme="minorHAnsi" w:cstheme="minorHAnsi"/>
        </w:rPr>
        <w:t>Bürgerlisten, Inventuren und Teilungen</w:t>
      </w:r>
      <w:bookmarkEnd w:id="463"/>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587A192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67242D1" w14:textId="77EDABDD" w:rsidR="00AD0D23" w:rsidRPr="006C414A" w:rsidRDefault="000C13E0">
            <w:pPr>
              <w:pStyle w:val="berschrift3"/>
              <w:widowControl w:val="0"/>
              <w:rPr>
                <w:rFonts w:asciiTheme="minorHAnsi" w:hAnsiTheme="minorHAnsi" w:cstheme="minorHAnsi"/>
              </w:rPr>
            </w:pPr>
            <w:bookmarkStart w:id="464" w:name="_Toc89269366"/>
            <w:bookmarkStart w:id="465" w:name="_Toc99983695"/>
            <w:r w:rsidRPr="006C414A">
              <w:rPr>
                <w:rFonts w:asciiTheme="minorHAnsi" w:hAnsiTheme="minorHAnsi" w:cstheme="minorHAnsi"/>
              </w:rPr>
              <w:t>Akten: Volkszählungen</w:t>
            </w:r>
            <w:bookmarkEnd w:id="464"/>
            <w:bookmarkEnd w:id="465"/>
          </w:p>
        </w:tc>
      </w:tr>
      <w:tr w:rsidR="00AD0D23" w:rsidRPr="006C414A" w14:paraId="2231A9B9" w14:textId="77777777">
        <w:tc>
          <w:tcPr>
            <w:tcW w:w="4812" w:type="dxa"/>
            <w:tcBorders>
              <w:top w:val="single" w:sz="4" w:space="0" w:color="000000"/>
              <w:left w:val="single" w:sz="4" w:space="0" w:color="000000"/>
              <w:bottom w:val="single" w:sz="4" w:space="0" w:color="000000"/>
              <w:right w:val="single" w:sz="4" w:space="0" w:color="000000"/>
            </w:tcBorders>
          </w:tcPr>
          <w:p w14:paraId="5F24B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Volkszählungen (1890, 1938)</w:t>
            </w:r>
          </w:p>
        </w:tc>
        <w:tc>
          <w:tcPr>
            <w:tcW w:w="2550" w:type="dxa"/>
            <w:tcBorders>
              <w:top w:val="single" w:sz="4" w:space="0" w:color="000000"/>
              <w:left w:val="single" w:sz="4" w:space="0" w:color="000000"/>
              <w:bottom w:val="single" w:sz="4" w:space="0" w:color="000000"/>
              <w:right w:val="single" w:sz="4" w:space="0" w:color="000000"/>
            </w:tcBorders>
          </w:tcPr>
          <w:p w14:paraId="1EA46A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1890 – 1938 </w:t>
            </w:r>
          </w:p>
        </w:tc>
        <w:tc>
          <w:tcPr>
            <w:tcW w:w="1989" w:type="dxa"/>
            <w:tcBorders>
              <w:top w:val="single" w:sz="4" w:space="0" w:color="000000"/>
              <w:left w:val="single" w:sz="4" w:space="0" w:color="000000"/>
              <w:bottom w:val="single" w:sz="4" w:space="0" w:color="000000"/>
              <w:right w:val="single" w:sz="4" w:space="0" w:color="000000"/>
            </w:tcBorders>
          </w:tcPr>
          <w:p w14:paraId="2488765E" w14:textId="77777777" w:rsidR="00AD0D23" w:rsidRPr="006C414A" w:rsidRDefault="000C13E0">
            <w:pPr>
              <w:widowControl w:val="0"/>
              <w:rPr>
                <w:rFonts w:asciiTheme="minorHAnsi" w:hAnsiTheme="minorHAnsi" w:cstheme="minorHAnsi"/>
                <w:b/>
              </w:rPr>
            </w:pPr>
            <w:bookmarkStart w:id="466" w:name="_Toc89269367"/>
            <w:r w:rsidRPr="006C414A">
              <w:rPr>
                <w:rFonts w:asciiTheme="minorHAnsi" w:hAnsiTheme="minorHAnsi" w:cstheme="minorHAnsi"/>
              </w:rPr>
              <w:t>Fl 9510</w:t>
            </w:r>
            <w:bookmarkEnd w:id="466"/>
          </w:p>
        </w:tc>
      </w:tr>
      <w:tr w:rsidR="00AD0D23" w:rsidRPr="006C414A" w14:paraId="02E716A9" w14:textId="77777777">
        <w:tc>
          <w:tcPr>
            <w:tcW w:w="4812" w:type="dxa"/>
            <w:tcBorders>
              <w:top w:val="single" w:sz="4" w:space="0" w:color="000000"/>
              <w:left w:val="single" w:sz="4" w:space="0" w:color="000000"/>
              <w:bottom w:val="single" w:sz="4" w:space="0" w:color="000000"/>
              <w:right w:val="single" w:sz="4" w:space="0" w:color="000000"/>
            </w:tcBorders>
          </w:tcPr>
          <w:p w14:paraId="6648F3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Volkszählungen (1925 – 1946, 1950, 1961) </w:t>
            </w:r>
          </w:p>
        </w:tc>
        <w:tc>
          <w:tcPr>
            <w:tcW w:w="2550" w:type="dxa"/>
            <w:tcBorders>
              <w:top w:val="single" w:sz="4" w:space="0" w:color="000000"/>
              <w:left w:val="single" w:sz="4" w:space="0" w:color="000000"/>
              <w:bottom w:val="single" w:sz="4" w:space="0" w:color="000000"/>
              <w:right w:val="single" w:sz="4" w:space="0" w:color="000000"/>
            </w:tcBorders>
          </w:tcPr>
          <w:p w14:paraId="17A5DE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1925 – 1961 </w:t>
            </w:r>
          </w:p>
        </w:tc>
        <w:tc>
          <w:tcPr>
            <w:tcW w:w="1989" w:type="dxa"/>
            <w:tcBorders>
              <w:top w:val="single" w:sz="4" w:space="0" w:color="000000"/>
              <w:left w:val="single" w:sz="4" w:space="0" w:color="000000"/>
              <w:bottom w:val="single" w:sz="4" w:space="0" w:color="000000"/>
              <w:right w:val="single" w:sz="4" w:space="0" w:color="000000"/>
            </w:tcBorders>
          </w:tcPr>
          <w:p w14:paraId="51534767" w14:textId="77777777" w:rsidR="00AD0D23" w:rsidRPr="006C414A" w:rsidRDefault="000C13E0">
            <w:pPr>
              <w:widowControl w:val="0"/>
              <w:rPr>
                <w:rFonts w:asciiTheme="minorHAnsi" w:hAnsiTheme="minorHAnsi" w:cstheme="minorHAnsi"/>
                <w:b/>
              </w:rPr>
            </w:pPr>
            <w:bookmarkStart w:id="467" w:name="_Toc89269368"/>
            <w:r w:rsidRPr="006C414A">
              <w:rPr>
                <w:rFonts w:asciiTheme="minorHAnsi" w:hAnsiTheme="minorHAnsi" w:cstheme="minorHAnsi"/>
              </w:rPr>
              <w:t>Fl 9510</w:t>
            </w:r>
            <w:bookmarkEnd w:id="467"/>
          </w:p>
        </w:tc>
      </w:tr>
      <w:tr w:rsidR="00AD0D23" w:rsidRPr="006C414A" w14:paraId="28EFCAB0" w14:textId="77777777">
        <w:tc>
          <w:tcPr>
            <w:tcW w:w="4812" w:type="dxa"/>
            <w:tcBorders>
              <w:top w:val="single" w:sz="4" w:space="0" w:color="000000"/>
              <w:left w:val="single" w:sz="4" w:space="0" w:color="000000"/>
              <w:bottom w:val="single" w:sz="4" w:space="0" w:color="000000"/>
              <w:right w:val="single" w:sz="4" w:space="0" w:color="000000"/>
            </w:tcBorders>
          </w:tcPr>
          <w:p w14:paraId="765CF5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Volkszählungen (1830, 1895, 1900, 1905, 1910,1917)</w:t>
            </w:r>
          </w:p>
        </w:tc>
        <w:tc>
          <w:tcPr>
            <w:tcW w:w="2550" w:type="dxa"/>
            <w:tcBorders>
              <w:top w:val="single" w:sz="4" w:space="0" w:color="000000"/>
              <w:left w:val="single" w:sz="4" w:space="0" w:color="000000"/>
              <w:bottom w:val="single" w:sz="4" w:space="0" w:color="000000"/>
              <w:right w:val="single" w:sz="4" w:space="0" w:color="000000"/>
            </w:tcBorders>
          </w:tcPr>
          <w:p w14:paraId="67436B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 – 1917</w:t>
            </w:r>
          </w:p>
        </w:tc>
        <w:tc>
          <w:tcPr>
            <w:tcW w:w="1989" w:type="dxa"/>
            <w:tcBorders>
              <w:top w:val="single" w:sz="4" w:space="0" w:color="000000"/>
              <w:left w:val="single" w:sz="4" w:space="0" w:color="000000"/>
              <w:bottom w:val="single" w:sz="4" w:space="0" w:color="000000"/>
              <w:right w:val="single" w:sz="4" w:space="0" w:color="000000"/>
            </w:tcBorders>
          </w:tcPr>
          <w:p w14:paraId="20744E62" w14:textId="77777777" w:rsidR="00AD0D23" w:rsidRPr="006C414A" w:rsidRDefault="000C13E0">
            <w:pPr>
              <w:widowControl w:val="0"/>
              <w:rPr>
                <w:rFonts w:asciiTheme="minorHAnsi" w:hAnsiTheme="minorHAnsi" w:cstheme="minorHAnsi"/>
              </w:rPr>
            </w:pPr>
            <w:bookmarkStart w:id="468" w:name="_Toc89269369"/>
            <w:r w:rsidRPr="006C414A">
              <w:rPr>
                <w:rFonts w:asciiTheme="minorHAnsi" w:hAnsiTheme="minorHAnsi" w:cstheme="minorHAnsi"/>
              </w:rPr>
              <w:t>Fl 9510</w:t>
            </w:r>
            <w:bookmarkEnd w:id="468"/>
          </w:p>
        </w:tc>
      </w:tr>
      <w:tr w:rsidR="00AD0D23" w:rsidRPr="006C414A" w14:paraId="21A727BE" w14:textId="77777777">
        <w:tc>
          <w:tcPr>
            <w:tcW w:w="4812" w:type="dxa"/>
            <w:tcBorders>
              <w:top w:val="single" w:sz="4" w:space="0" w:color="000000"/>
              <w:left w:val="single" w:sz="4" w:space="0" w:color="000000"/>
              <w:bottom w:val="single" w:sz="4" w:space="0" w:color="000000"/>
              <w:right w:val="single" w:sz="4" w:space="0" w:color="000000"/>
            </w:tcBorders>
          </w:tcPr>
          <w:p w14:paraId="123F87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Anzahl Haushalte (1930, 1933)</w:t>
            </w:r>
          </w:p>
        </w:tc>
        <w:tc>
          <w:tcPr>
            <w:tcW w:w="2550" w:type="dxa"/>
            <w:tcBorders>
              <w:top w:val="single" w:sz="4" w:space="0" w:color="000000"/>
              <w:left w:val="single" w:sz="4" w:space="0" w:color="000000"/>
              <w:bottom w:val="single" w:sz="4" w:space="0" w:color="000000"/>
              <w:right w:val="single" w:sz="4" w:space="0" w:color="000000"/>
            </w:tcBorders>
          </w:tcPr>
          <w:p w14:paraId="2A3FD5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1930 – 1933 </w:t>
            </w:r>
          </w:p>
        </w:tc>
        <w:tc>
          <w:tcPr>
            <w:tcW w:w="1989" w:type="dxa"/>
            <w:tcBorders>
              <w:top w:val="single" w:sz="4" w:space="0" w:color="000000"/>
              <w:left w:val="single" w:sz="4" w:space="0" w:color="000000"/>
              <w:bottom w:val="single" w:sz="4" w:space="0" w:color="000000"/>
              <w:right w:val="single" w:sz="4" w:space="0" w:color="000000"/>
            </w:tcBorders>
          </w:tcPr>
          <w:p w14:paraId="6DFD18A3" w14:textId="77777777" w:rsidR="00AD0D23" w:rsidRPr="006C414A" w:rsidRDefault="000C13E0">
            <w:pPr>
              <w:widowControl w:val="0"/>
              <w:rPr>
                <w:rFonts w:asciiTheme="minorHAnsi" w:hAnsiTheme="minorHAnsi" w:cstheme="minorHAnsi"/>
              </w:rPr>
            </w:pPr>
            <w:bookmarkStart w:id="469" w:name="_Toc89269370"/>
            <w:r w:rsidRPr="006C414A">
              <w:rPr>
                <w:rFonts w:asciiTheme="minorHAnsi" w:hAnsiTheme="minorHAnsi" w:cstheme="minorHAnsi"/>
              </w:rPr>
              <w:t>Fl 9510</w:t>
            </w:r>
            <w:bookmarkEnd w:id="469"/>
          </w:p>
        </w:tc>
      </w:tr>
      <w:tr w:rsidR="00AD0D23" w:rsidRPr="006C414A" w14:paraId="18CA9CE7" w14:textId="77777777">
        <w:tc>
          <w:tcPr>
            <w:tcW w:w="4812" w:type="dxa"/>
            <w:tcBorders>
              <w:top w:val="single" w:sz="4" w:space="0" w:color="000000"/>
              <w:left w:val="single" w:sz="4" w:space="0" w:color="000000"/>
              <w:bottom w:val="single" w:sz="4" w:space="0" w:color="000000"/>
              <w:right w:val="single" w:sz="4" w:space="0" w:color="000000"/>
            </w:tcBorders>
          </w:tcPr>
          <w:p w14:paraId="24AC67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Gemeindestatistik</w:t>
            </w:r>
          </w:p>
        </w:tc>
        <w:tc>
          <w:tcPr>
            <w:tcW w:w="2550" w:type="dxa"/>
            <w:tcBorders>
              <w:top w:val="single" w:sz="4" w:space="0" w:color="000000"/>
              <w:left w:val="single" w:sz="4" w:space="0" w:color="000000"/>
              <w:bottom w:val="single" w:sz="4" w:space="0" w:color="000000"/>
              <w:right w:val="single" w:sz="4" w:space="0" w:color="000000"/>
            </w:tcBorders>
          </w:tcPr>
          <w:p w14:paraId="05127F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1989" w:type="dxa"/>
            <w:tcBorders>
              <w:top w:val="single" w:sz="4" w:space="0" w:color="000000"/>
              <w:left w:val="single" w:sz="4" w:space="0" w:color="000000"/>
              <w:bottom w:val="single" w:sz="4" w:space="0" w:color="000000"/>
              <w:right w:val="single" w:sz="4" w:space="0" w:color="000000"/>
            </w:tcBorders>
          </w:tcPr>
          <w:p w14:paraId="31A818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9510</w:t>
            </w:r>
          </w:p>
        </w:tc>
      </w:tr>
      <w:tr w:rsidR="00AD0D23" w:rsidRPr="006C414A" w14:paraId="204DC260" w14:textId="77777777">
        <w:tc>
          <w:tcPr>
            <w:tcW w:w="4812" w:type="dxa"/>
            <w:tcBorders>
              <w:top w:val="single" w:sz="4" w:space="0" w:color="000000"/>
              <w:left w:val="single" w:sz="4" w:space="0" w:color="000000"/>
              <w:bottom w:val="single" w:sz="4" w:space="0" w:color="000000"/>
              <w:right w:val="single" w:sz="4" w:space="0" w:color="000000"/>
            </w:tcBorders>
          </w:tcPr>
          <w:p w14:paraId="2FF1F5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Anzahl Haushalte mit Geburten und Kindern</w:t>
            </w:r>
          </w:p>
        </w:tc>
        <w:tc>
          <w:tcPr>
            <w:tcW w:w="2550" w:type="dxa"/>
            <w:tcBorders>
              <w:top w:val="single" w:sz="4" w:space="0" w:color="000000"/>
              <w:left w:val="single" w:sz="4" w:space="0" w:color="000000"/>
              <w:bottom w:val="single" w:sz="4" w:space="0" w:color="000000"/>
              <w:right w:val="single" w:sz="4" w:space="0" w:color="000000"/>
            </w:tcBorders>
          </w:tcPr>
          <w:p w14:paraId="70736A4B" w14:textId="77777777" w:rsidR="00AD0D23" w:rsidRPr="006C414A" w:rsidRDefault="000C13E0">
            <w:pPr>
              <w:widowControl w:val="0"/>
              <w:rPr>
                <w:rFonts w:asciiTheme="minorHAnsi" w:hAnsiTheme="minorHAnsi" w:cstheme="minorHAnsi"/>
                <w:b/>
              </w:rPr>
            </w:pPr>
            <w:bookmarkStart w:id="470" w:name="_Toc89269371"/>
            <w:r w:rsidRPr="006C414A">
              <w:rPr>
                <w:rFonts w:asciiTheme="minorHAnsi" w:hAnsiTheme="minorHAnsi" w:cstheme="minorHAnsi"/>
              </w:rPr>
              <w:t>1937</w:t>
            </w:r>
            <w:bookmarkEnd w:id="470"/>
          </w:p>
        </w:tc>
        <w:tc>
          <w:tcPr>
            <w:tcW w:w="1989" w:type="dxa"/>
            <w:tcBorders>
              <w:top w:val="single" w:sz="4" w:space="0" w:color="000000"/>
              <w:left w:val="single" w:sz="4" w:space="0" w:color="000000"/>
              <w:bottom w:val="single" w:sz="4" w:space="0" w:color="000000"/>
              <w:right w:val="single" w:sz="4" w:space="0" w:color="000000"/>
            </w:tcBorders>
          </w:tcPr>
          <w:p w14:paraId="16C1B5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1160</w:t>
            </w:r>
          </w:p>
        </w:tc>
      </w:tr>
      <w:tr w:rsidR="00AD0D23" w:rsidRPr="006C414A" w14:paraId="7C73FEC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269020" w14:textId="2FE3D489" w:rsidR="00AD0D23" w:rsidRPr="006C414A" w:rsidRDefault="000C13E0">
            <w:pPr>
              <w:pStyle w:val="berschrift3"/>
              <w:widowControl w:val="0"/>
              <w:rPr>
                <w:rFonts w:asciiTheme="minorHAnsi" w:hAnsiTheme="minorHAnsi" w:cstheme="minorHAnsi"/>
              </w:rPr>
            </w:pPr>
            <w:bookmarkStart w:id="471" w:name="_Toc89269372"/>
            <w:bookmarkStart w:id="472" w:name="_Toc99983696"/>
            <w:r w:rsidRPr="006C414A">
              <w:rPr>
                <w:rFonts w:asciiTheme="minorHAnsi" w:hAnsiTheme="minorHAnsi" w:cstheme="minorHAnsi"/>
              </w:rPr>
              <w:t>Akten: Einwohnerlisten</w:t>
            </w:r>
            <w:bookmarkEnd w:id="471"/>
            <w:bookmarkEnd w:id="472"/>
          </w:p>
        </w:tc>
      </w:tr>
      <w:tr w:rsidR="00AD0D23" w:rsidRPr="006C414A" w14:paraId="0797BB64" w14:textId="77777777">
        <w:tc>
          <w:tcPr>
            <w:tcW w:w="4812" w:type="dxa"/>
            <w:tcBorders>
              <w:top w:val="single" w:sz="4" w:space="0" w:color="000000"/>
              <w:left w:val="single" w:sz="4" w:space="0" w:color="000000"/>
              <w:bottom w:val="single" w:sz="4" w:space="0" w:color="000000"/>
              <w:right w:val="single" w:sz="4" w:space="0" w:color="000000"/>
            </w:tcBorders>
          </w:tcPr>
          <w:p w14:paraId="090117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Rekonquisitionsgebühren</w:t>
            </w:r>
          </w:p>
        </w:tc>
        <w:tc>
          <w:tcPr>
            <w:tcW w:w="2550" w:type="dxa"/>
            <w:tcBorders>
              <w:top w:val="single" w:sz="4" w:space="0" w:color="000000"/>
              <w:left w:val="single" w:sz="4" w:space="0" w:color="000000"/>
              <w:bottom w:val="single" w:sz="4" w:space="0" w:color="000000"/>
              <w:right w:val="single" w:sz="4" w:space="0" w:color="000000"/>
            </w:tcBorders>
          </w:tcPr>
          <w:p w14:paraId="09FD6CE7" w14:textId="77777777" w:rsidR="00AD0D23" w:rsidRPr="006C414A" w:rsidRDefault="000C13E0">
            <w:pPr>
              <w:widowControl w:val="0"/>
              <w:rPr>
                <w:rFonts w:asciiTheme="minorHAnsi" w:hAnsiTheme="minorHAnsi" w:cstheme="minorHAnsi"/>
                <w:b/>
              </w:rPr>
            </w:pPr>
            <w:bookmarkStart w:id="473" w:name="_Toc89269373"/>
            <w:r w:rsidRPr="006C414A">
              <w:rPr>
                <w:rFonts w:asciiTheme="minorHAnsi" w:hAnsiTheme="minorHAnsi" w:cstheme="minorHAnsi"/>
              </w:rPr>
              <w:t>1893</w:t>
            </w:r>
            <w:bookmarkEnd w:id="473"/>
          </w:p>
        </w:tc>
        <w:tc>
          <w:tcPr>
            <w:tcW w:w="1989" w:type="dxa"/>
            <w:tcBorders>
              <w:top w:val="single" w:sz="4" w:space="0" w:color="000000"/>
              <w:left w:val="single" w:sz="4" w:space="0" w:color="000000"/>
              <w:bottom w:val="single" w:sz="4" w:space="0" w:color="000000"/>
              <w:right w:val="single" w:sz="4" w:space="0" w:color="000000"/>
            </w:tcBorders>
          </w:tcPr>
          <w:p w14:paraId="5A4797CF" w14:textId="77777777" w:rsidR="00AD0D23" w:rsidRPr="006C414A" w:rsidRDefault="000C13E0">
            <w:pPr>
              <w:widowControl w:val="0"/>
              <w:rPr>
                <w:rFonts w:asciiTheme="minorHAnsi" w:hAnsiTheme="minorHAnsi" w:cstheme="minorHAnsi"/>
                <w:b/>
              </w:rPr>
            </w:pPr>
            <w:bookmarkStart w:id="474" w:name="_Toc89269374"/>
            <w:r w:rsidRPr="006C414A">
              <w:rPr>
                <w:rFonts w:asciiTheme="minorHAnsi" w:hAnsiTheme="minorHAnsi" w:cstheme="minorHAnsi"/>
              </w:rPr>
              <w:t>Fl 1170</w:t>
            </w:r>
            <w:bookmarkEnd w:id="474"/>
          </w:p>
        </w:tc>
      </w:tr>
      <w:tr w:rsidR="00AD0D23" w:rsidRPr="006C414A" w14:paraId="0C9C5B82" w14:textId="77777777">
        <w:tc>
          <w:tcPr>
            <w:tcW w:w="4812" w:type="dxa"/>
            <w:tcBorders>
              <w:top w:val="single" w:sz="4" w:space="0" w:color="000000"/>
              <w:left w:val="single" w:sz="4" w:space="0" w:color="000000"/>
              <w:bottom w:val="single" w:sz="4" w:space="0" w:color="000000"/>
              <w:right w:val="single" w:sz="4" w:space="0" w:color="000000"/>
            </w:tcBorders>
          </w:tcPr>
          <w:p w14:paraId="62FCA0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An- und Abmeldungen Einzelakten </w:t>
            </w:r>
          </w:p>
        </w:tc>
        <w:tc>
          <w:tcPr>
            <w:tcW w:w="2550" w:type="dxa"/>
            <w:tcBorders>
              <w:top w:val="single" w:sz="4" w:space="0" w:color="000000"/>
              <w:left w:val="single" w:sz="4" w:space="0" w:color="000000"/>
              <w:bottom w:val="single" w:sz="4" w:space="0" w:color="000000"/>
              <w:right w:val="single" w:sz="4" w:space="0" w:color="000000"/>
            </w:tcBorders>
          </w:tcPr>
          <w:p w14:paraId="10B872C3" w14:textId="77777777" w:rsidR="00AD0D23" w:rsidRPr="006C414A" w:rsidRDefault="000C13E0">
            <w:pPr>
              <w:widowControl w:val="0"/>
              <w:rPr>
                <w:rFonts w:asciiTheme="minorHAnsi" w:hAnsiTheme="minorHAnsi" w:cstheme="minorHAnsi"/>
                <w:b/>
              </w:rPr>
            </w:pPr>
            <w:bookmarkStart w:id="475" w:name="_Toc89269375"/>
            <w:r w:rsidRPr="006C414A">
              <w:rPr>
                <w:rFonts w:asciiTheme="minorHAnsi" w:hAnsiTheme="minorHAnsi" w:cstheme="minorHAnsi"/>
              </w:rPr>
              <w:t>1902 – 1942</w:t>
            </w:r>
            <w:bookmarkEnd w:id="475"/>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F175173" w14:textId="77777777" w:rsidR="00AD0D23" w:rsidRPr="006C414A" w:rsidRDefault="000C13E0">
            <w:pPr>
              <w:widowControl w:val="0"/>
              <w:rPr>
                <w:rFonts w:asciiTheme="minorHAnsi" w:hAnsiTheme="minorHAnsi" w:cstheme="minorHAnsi"/>
                <w:b/>
              </w:rPr>
            </w:pPr>
            <w:bookmarkStart w:id="476" w:name="_Toc89269376"/>
            <w:r w:rsidRPr="006C414A">
              <w:rPr>
                <w:rFonts w:asciiTheme="minorHAnsi" w:hAnsiTheme="minorHAnsi" w:cstheme="minorHAnsi"/>
              </w:rPr>
              <w:t>Fl 1170</w:t>
            </w:r>
            <w:bookmarkEnd w:id="476"/>
          </w:p>
        </w:tc>
      </w:tr>
      <w:tr w:rsidR="00AD0D23" w:rsidRPr="006C414A" w14:paraId="53715D39" w14:textId="77777777">
        <w:tc>
          <w:tcPr>
            <w:tcW w:w="4812" w:type="dxa"/>
            <w:tcBorders>
              <w:top w:val="single" w:sz="4" w:space="0" w:color="000000"/>
              <w:left w:val="single" w:sz="4" w:space="0" w:color="000000"/>
              <w:bottom w:val="single" w:sz="4" w:space="0" w:color="000000"/>
              <w:right w:val="single" w:sz="4" w:space="0" w:color="000000"/>
            </w:tcBorders>
          </w:tcPr>
          <w:p w14:paraId="656F3C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Meldeverzeichnis</w:t>
            </w:r>
          </w:p>
        </w:tc>
        <w:tc>
          <w:tcPr>
            <w:tcW w:w="2550" w:type="dxa"/>
            <w:tcBorders>
              <w:top w:val="single" w:sz="4" w:space="0" w:color="000000"/>
              <w:left w:val="single" w:sz="4" w:space="0" w:color="000000"/>
              <w:bottom w:val="single" w:sz="4" w:space="0" w:color="000000"/>
              <w:right w:val="single" w:sz="4" w:space="0" w:color="000000"/>
            </w:tcBorders>
          </w:tcPr>
          <w:p w14:paraId="7773D600" w14:textId="77777777" w:rsidR="00AD0D23" w:rsidRPr="006C414A" w:rsidRDefault="000C13E0">
            <w:pPr>
              <w:widowControl w:val="0"/>
              <w:rPr>
                <w:rFonts w:asciiTheme="minorHAnsi" w:hAnsiTheme="minorHAnsi" w:cstheme="minorHAnsi"/>
                <w:b/>
              </w:rPr>
            </w:pPr>
            <w:bookmarkStart w:id="477" w:name="_Toc89269377"/>
            <w:r w:rsidRPr="006C414A">
              <w:rPr>
                <w:rFonts w:asciiTheme="minorHAnsi" w:hAnsiTheme="minorHAnsi" w:cstheme="minorHAnsi"/>
              </w:rPr>
              <w:t>1925 – 1929</w:t>
            </w:r>
            <w:bookmarkEnd w:id="477"/>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1E5AED8" w14:textId="77777777" w:rsidR="00AD0D23" w:rsidRPr="006C414A" w:rsidRDefault="000C13E0">
            <w:pPr>
              <w:widowControl w:val="0"/>
              <w:rPr>
                <w:rFonts w:asciiTheme="minorHAnsi" w:hAnsiTheme="minorHAnsi" w:cstheme="minorHAnsi"/>
                <w:b/>
              </w:rPr>
            </w:pPr>
            <w:bookmarkStart w:id="478" w:name="_Toc89269378"/>
            <w:r w:rsidRPr="006C414A">
              <w:rPr>
                <w:rFonts w:asciiTheme="minorHAnsi" w:hAnsiTheme="minorHAnsi" w:cstheme="minorHAnsi"/>
              </w:rPr>
              <w:t>Fl 1170</w:t>
            </w:r>
            <w:bookmarkEnd w:id="478"/>
          </w:p>
        </w:tc>
      </w:tr>
      <w:tr w:rsidR="00AD0D23" w:rsidRPr="006C414A" w14:paraId="55715610" w14:textId="77777777">
        <w:tc>
          <w:tcPr>
            <w:tcW w:w="4812" w:type="dxa"/>
            <w:tcBorders>
              <w:top w:val="single" w:sz="4" w:space="0" w:color="000000"/>
              <w:left w:val="single" w:sz="4" w:space="0" w:color="000000"/>
              <w:bottom w:val="single" w:sz="4" w:space="0" w:color="000000"/>
              <w:right w:val="single" w:sz="4" w:space="0" w:color="000000"/>
            </w:tcBorders>
          </w:tcPr>
          <w:p w14:paraId="3F123B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Einwohnerkartei </w:t>
            </w:r>
          </w:p>
        </w:tc>
        <w:tc>
          <w:tcPr>
            <w:tcW w:w="2550" w:type="dxa"/>
            <w:tcBorders>
              <w:top w:val="single" w:sz="4" w:space="0" w:color="000000"/>
              <w:left w:val="single" w:sz="4" w:space="0" w:color="000000"/>
              <w:bottom w:val="single" w:sz="4" w:space="0" w:color="000000"/>
              <w:right w:val="single" w:sz="4" w:space="0" w:color="000000"/>
            </w:tcBorders>
          </w:tcPr>
          <w:p w14:paraId="398F2CD5" w14:textId="77777777" w:rsidR="00AD0D23" w:rsidRPr="006C414A" w:rsidRDefault="000C13E0">
            <w:pPr>
              <w:widowControl w:val="0"/>
              <w:rPr>
                <w:rFonts w:asciiTheme="minorHAnsi" w:hAnsiTheme="minorHAnsi" w:cstheme="minorHAnsi"/>
                <w:b/>
              </w:rPr>
            </w:pPr>
            <w:bookmarkStart w:id="479" w:name="_Toc89269379"/>
            <w:r w:rsidRPr="006C414A">
              <w:rPr>
                <w:rFonts w:asciiTheme="minorHAnsi" w:hAnsiTheme="minorHAnsi" w:cstheme="minorHAnsi"/>
              </w:rPr>
              <w:t>1940</w:t>
            </w:r>
            <w:bookmarkEnd w:id="479"/>
          </w:p>
        </w:tc>
        <w:tc>
          <w:tcPr>
            <w:tcW w:w="1989" w:type="dxa"/>
            <w:tcBorders>
              <w:top w:val="single" w:sz="4" w:space="0" w:color="000000"/>
              <w:left w:val="single" w:sz="4" w:space="0" w:color="000000"/>
              <w:bottom w:val="single" w:sz="4" w:space="0" w:color="000000"/>
              <w:right w:val="single" w:sz="4" w:space="0" w:color="000000"/>
            </w:tcBorders>
          </w:tcPr>
          <w:p w14:paraId="44B7ACEA" w14:textId="77777777" w:rsidR="00AD0D23" w:rsidRPr="006C414A" w:rsidRDefault="000C13E0">
            <w:pPr>
              <w:widowControl w:val="0"/>
              <w:rPr>
                <w:rFonts w:asciiTheme="minorHAnsi" w:hAnsiTheme="minorHAnsi" w:cstheme="minorHAnsi"/>
                <w:b/>
              </w:rPr>
            </w:pPr>
            <w:bookmarkStart w:id="480" w:name="_Toc89269380"/>
            <w:r w:rsidRPr="006C414A">
              <w:rPr>
                <w:rFonts w:asciiTheme="minorHAnsi" w:hAnsiTheme="minorHAnsi" w:cstheme="minorHAnsi"/>
              </w:rPr>
              <w:t>Fl 1170</w:t>
            </w:r>
            <w:bookmarkEnd w:id="480"/>
          </w:p>
        </w:tc>
      </w:tr>
      <w:tr w:rsidR="00AD0D23" w:rsidRPr="006C414A" w14:paraId="55310213" w14:textId="77777777">
        <w:tc>
          <w:tcPr>
            <w:tcW w:w="4812" w:type="dxa"/>
            <w:tcBorders>
              <w:top w:val="single" w:sz="4" w:space="0" w:color="000000"/>
              <w:left w:val="single" w:sz="4" w:space="0" w:color="000000"/>
              <w:bottom w:val="single" w:sz="4" w:space="0" w:color="000000"/>
              <w:right w:val="single" w:sz="4" w:space="0" w:color="000000"/>
            </w:tcBorders>
          </w:tcPr>
          <w:p w14:paraId="77FF81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 und Abmeldungen</w:t>
            </w:r>
          </w:p>
        </w:tc>
        <w:tc>
          <w:tcPr>
            <w:tcW w:w="2550" w:type="dxa"/>
            <w:tcBorders>
              <w:top w:val="single" w:sz="4" w:space="0" w:color="000000"/>
              <w:left w:val="single" w:sz="4" w:space="0" w:color="000000"/>
              <w:bottom w:val="single" w:sz="4" w:space="0" w:color="000000"/>
              <w:right w:val="single" w:sz="4" w:space="0" w:color="000000"/>
            </w:tcBorders>
          </w:tcPr>
          <w:p w14:paraId="2016DABF" w14:textId="77777777" w:rsidR="00AD0D23" w:rsidRPr="006C414A" w:rsidRDefault="000C13E0">
            <w:pPr>
              <w:widowControl w:val="0"/>
              <w:rPr>
                <w:rFonts w:asciiTheme="minorHAnsi" w:hAnsiTheme="minorHAnsi" w:cstheme="minorHAnsi"/>
                <w:b/>
              </w:rPr>
            </w:pPr>
            <w:bookmarkStart w:id="481" w:name="_Toc89269381"/>
            <w:r w:rsidRPr="006C414A">
              <w:rPr>
                <w:rFonts w:asciiTheme="minorHAnsi" w:hAnsiTheme="minorHAnsi" w:cstheme="minorHAnsi"/>
              </w:rPr>
              <w:t>1914 – 1933</w:t>
            </w:r>
            <w:bookmarkEnd w:id="48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7D2987F" w14:textId="77777777" w:rsidR="00AD0D23" w:rsidRPr="006C414A" w:rsidRDefault="000C13E0">
            <w:pPr>
              <w:widowControl w:val="0"/>
              <w:rPr>
                <w:rFonts w:asciiTheme="minorHAnsi" w:hAnsiTheme="minorHAnsi" w:cstheme="minorHAnsi"/>
                <w:b/>
              </w:rPr>
            </w:pPr>
            <w:bookmarkStart w:id="482" w:name="_Toc89269382"/>
            <w:r w:rsidRPr="006C414A">
              <w:rPr>
                <w:rFonts w:asciiTheme="minorHAnsi" w:hAnsiTheme="minorHAnsi" w:cstheme="minorHAnsi"/>
              </w:rPr>
              <w:t>Fl 1160</w:t>
            </w:r>
            <w:bookmarkEnd w:id="482"/>
          </w:p>
        </w:tc>
      </w:tr>
      <w:tr w:rsidR="00AD0D23" w:rsidRPr="006C414A" w14:paraId="58B1BB17" w14:textId="77777777">
        <w:tc>
          <w:tcPr>
            <w:tcW w:w="4812" w:type="dxa"/>
            <w:tcBorders>
              <w:top w:val="single" w:sz="4" w:space="0" w:color="000000"/>
              <w:left w:val="single" w:sz="4" w:space="0" w:color="000000"/>
              <w:bottom w:val="single" w:sz="4" w:space="0" w:color="000000"/>
              <w:right w:val="single" w:sz="4" w:space="0" w:color="000000"/>
            </w:tcBorders>
          </w:tcPr>
          <w:p w14:paraId="542966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Zuzug Listen </w:t>
            </w:r>
          </w:p>
        </w:tc>
        <w:tc>
          <w:tcPr>
            <w:tcW w:w="2550" w:type="dxa"/>
            <w:tcBorders>
              <w:top w:val="single" w:sz="4" w:space="0" w:color="000000"/>
              <w:left w:val="single" w:sz="4" w:space="0" w:color="000000"/>
              <w:bottom w:val="single" w:sz="4" w:space="0" w:color="000000"/>
              <w:right w:val="single" w:sz="4" w:space="0" w:color="000000"/>
            </w:tcBorders>
          </w:tcPr>
          <w:p w14:paraId="5357910A" w14:textId="77777777" w:rsidR="00AD0D23" w:rsidRPr="006C414A" w:rsidRDefault="000C13E0">
            <w:pPr>
              <w:widowControl w:val="0"/>
              <w:rPr>
                <w:rFonts w:asciiTheme="minorHAnsi" w:hAnsiTheme="minorHAnsi" w:cstheme="minorHAnsi"/>
                <w:b/>
              </w:rPr>
            </w:pPr>
            <w:bookmarkStart w:id="483" w:name="_Toc89269383"/>
            <w:r w:rsidRPr="006C414A">
              <w:rPr>
                <w:rFonts w:asciiTheme="minorHAnsi" w:hAnsiTheme="minorHAnsi" w:cstheme="minorHAnsi"/>
              </w:rPr>
              <w:t>1885 – 1906</w:t>
            </w:r>
            <w:bookmarkEnd w:id="48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61641CCC" w14:textId="77777777" w:rsidR="00AD0D23" w:rsidRPr="006C414A" w:rsidRDefault="000C13E0">
            <w:pPr>
              <w:widowControl w:val="0"/>
              <w:rPr>
                <w:rFonts w:asciiTheme="minorHAnsi" w:hAnsiTheme="minorHAnsi" w:cstheme="minorHAnsi"/>
                <w:b/>
              </w:rPr>
            </w:pPr>
            <w:bookmarkStart w:id="484" w:name="_Toc89269384"/>
            <w:r w:rsidRPr="006C414A">
              <w:rPr>
                <w:rFonts w:asciiTheme="minorHAnsi" w:hAnsiTheme="minorHAnsi" w:cstheme="minorHAnsi"/>
              </w:rPr>
              <w:t>Fl 1160</w:t>
            </w:r>
            <w:bookmarkEnd w:id="484"/>
          </w:p>
        </w:tc>
      </w:tr>
      <w:tr w:rsidR="00AD0D23" w:rsidRPr="006C414A" w14:paraId="61FEB124" w14:textId="77777777">
        <w:tc>
          <w:tcPr>
            <w:tcW w:w="4812" w:type="dxa"/>
            <w:tcBorders>
              <w:top w:val="single" w:sz="4" w:space="0" w:color="000000"/>
              <w:left w:val="single" w:sz="4" w:space="0" w:color="000000"/>
              <w:bottom w:val="single" w:sz="4" w:space="0" w:color="000000"/>
              <w:right w:val="single" w:sz="4" w:space="0" w:color="000000"/>
            </w:tcBorders>
          </w:tcPr>
          <w:p w14:paraId="35633A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Jahrgänge </w:t>
            </w:r>
            <w:r w:rsidRPr="006C414A">
              <w:rPr>
                <w:rFonts w:asciiTheme="minorHAnsi" w:hAnsiTheme="minorHAnsi" w:cstheme="minorHAnsi"/>
                <w:bCs/>
              </w:rPr>
              <w:t>1896 - 1928</w:t>
            </w:r>
            <w:r w:rsidRPr="006C414A">
              <w:rPr>
                <w:rFonts w:asciiTheme="minorHAnsi" w:hAnsiTheme="minorHAnsi" w:cstheme="minorHAnsi"/>
              </w:rPr>
              <w:t>, Parteigenossen und Evakuierte</w:t>
            </w:r>
          </w:p>
        </w:tc>
        <w:tc>
          <w:tcPr>
            <w:tcW w:w="2550" w:type="dxa"/>
            <w:tcBorders>
              <w:top w:val="single" w:sz="4" w:space="0" w:color="000000"/>
              <w:left w:val="single" w:sz="4" w:space="0" w:color="000000"/>
              <w:bottom w:val="single" w:sz="4" w:space="0" w:color="000000"/>
              <w:right w:val="single" w:sz="4" w:space="0" w:color="000000"/>
            </w:tcBorders>
          </w:tcPr>
          <w:p w14:paraId="3AC04063" w14:textId="77777777" w:rsidR="00AD0D23" w:rsidRPr="006C414A" w:rsidRDefault="000C13E0">
            <w:pPr>
              <w:widowControl w:val="0"/>
              <w:rPr>
                <w:rFonts w:asciiTheme="minorHAnsi" w:hAnsiTheme="minorHAnsi" w:cstheme="minorHAnsi"/>
              </w:rPr>
            </w:pPr>
            <w:bookmarkStart w:id="485" w:name="_Toc89269385"/>
            <w:r w:rsidRPr="006C414A">
              <w:rPr>
                <w:rFonts w:asciiTheme="minorHAnsi" w:hAnsiTheme="minorHAnsi" w:cstheme="minorHAnsi"/>
                <w:color w:val="000000"/>
              </w:rPr>
              <w:t>o</w:t>
            </w:r>
            <w:bookmarkEnd w:id="485"/>
            <w:r w:rsidRPr="006C414A">
              <w:rPr>
                <w:rFonts w:asciiTheme="minorHAnsi" w:hAnsiTheme="minorHAnsi" w:cstheme="minorHAnsi"/>
                <w:color w:val="000000"/>
              </w:rPr>
              <w:t>.A.</w:t>
            </w:r>
          </w:p>
        </w:tc>
        <w:tc>
          <w:tcPr>
            <w:tcW w:w="1989" w:type="dxa"/>
            <w:tcBorders>
              <w:top w:val="single" w:sz="4" w:space="0" w:color="000000"/>
              <w:left w:val="single" w:sz="4" w:space="0" w:color="000000"/>
              <w:bottom w:val="single" w:sz="4" w:space="0" w:color="000000"/>
              <w:right w:val="single" w:sz="4" w:space="0" w:color="000000"/>
            </w:tcBorders>
          </w:tcPr>
          <w:p w14:paraId="7C72FA71" w14:textId="77777777" w:rsidR="00AD0D23" w:rsidRPr="006C414A" w:rsidRDefault="000C13E0">
            <w:pPr>
              <w:widowControl w:val="0"/>
              <w:rPr>
                <w:rFonts w:asciiTheme="minorHAnsi" w:hAnsiTheme="minorHAnsi" w:cstheme="minorHAnsi"/>
                <w:b/>
              </w:rPr>
            </w:pPr>
            <w:bookmarkStart w:id="486" w:name="_Toc89269386"/>
            <w:r w:rsidRPr="006C414A">
              <w:rPr>
                <w:rFonts w:asciiTheme="minorHAnsi" w:hAnsiTheme="minorHAnsi" w:cstheme="minorHAnsi"/>
              </w:rPr>
              <w:t>Fl 6000</w:t>
            </w:r>
            <w:bookmarkEnd w:id="486"/>
          </w:p>
        </w:tc>
      </w:tr>
      <w:tr w:rsidR="00AD0D23" w:rsidRPr="006C414A" w14:paraId="709C726E" w14:textId="77777777">
        <w:tc>
          <w:tcPr>
            <w:tcW w:w="4812" w:type="dxa"/>
            <w:tcBorders>
              <w:top w:val="single" w:sz="4" w:space="0" w:color="000000"/>
              <w:left w:val="single" w:sz="4" w:space="0" w:color="000000"/>
              <w:bottom w:val="single" w:sz="4" w:space="0" w:color="000000"/>
              <w:right w:val="single" w:sz="4" w:space="0" w:color="000000"/>
            </w:tcBorders>
          </w:tcPr>
          <w:p w14:paraId="02DEA8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Verzeichnis wohnsteuerpflichtiger Einwohner </w:t>
            </w:r>
          </w:p>
        </w:tc>
        <w:tc>
          <w:tcPr>
            <w:tcW w:w="2550" w:type="dxa"/>
            <w:tcBorders>
              <w:top w:val="single" w:sz="4" w:space="0" w:color="000000"/>
              <w:left w:val="single" w:sz="4" w:space="0" w:color="000000"/>
              <w:bottom w:val="single" w:sz="4" w:space="0" w:color="000000"/>
              <w:right w:val="single" w:sz="4" w:space="0" w:color="000000"/>
            </w:tcBorders>
          </w:tcPr>
          <w:p w14:paraId="32E3576B" w14:textId="77777777" w:rsidR="00AD0D23" w:rsidRPr="006C414A" w:rsidRDefault="000C13E0">
            <w:pPr>
              <w:widowControl w:val="0"/>
              <w:rPr>
                <w:rFonts w:asciiTheme="minorHAnsi" w:hAnsiTheme="minorHAnsi" w:cstheme="minorHAnsi"/>
                <w:b/>
              </w:rPr>
            </w:pPr>
            <w:bookmarkStart w:id="487" w:name="_Toc89269387"/>
            <w:r w:rsidRPr="006C414A">
              <w:rPr>
                <w:rFonts w:asciiTheme="minorHAnsi" w:hAnsiTheme="minorHAnsi" w:cstheme="minorHAnsi"/>
              </w:rPr>
              <w:t>1905</w:t>
            </w:r>
            <w:bookmarkEnd w:id="487"/>
          </w:p>
        </w:tc>
        <w:tc>
          <w:tcPr>
            <w:tcW w:w="1989" w:type="dxa"/>
            <w:tcBorders>
              <w:top w:val="single" w:sz="4" w:space="0" w:color="000000"/>
              <w:left w:val="single" w:sz="4" w:space="0" w:color="000000"/>
              <w:bottom w:val="single" w:sz="4" w:space="0" w:color="000000"/>
              <w:right w:val="single" w:sz="4" w:space="0" w:color="000000"/>
            </w:tcBorders>
          </w:tcPr>
          <w:p w14:paraId="569D6E47" w14:textId="77777777" w:rsidR="00AD0D23" w:rsidRPr="006C414A" w:rsidRDefault="000C13E0">
            <w:pPr>
              <w:widowControl w:val="0"/>
              <w:rPr>
                <w:rFonts w:asciiTheme="minorHAnsi" w:hAnsiTheme="minorHAnsi" w:cstheme="minorHAnsi"/>
                <w:b/>
              </w:rPr>
            </w:pPr>
            <w:bookmarkStart w:id="488" w:name="_Toc89269388"/>
            <w:r w:rsidRPr="006C414A">
              <w:rPr>
                <w:rFonts w:asciiTheme="minorHAnsi" w:hAnsiTheme="minorHAnsi" w:cstheme="minorHAnsi"/>
              </w:rPr>
              <w:t>Fl 2600</w:t>
            </w:r>
            <w:bookmarkEnd w:id="488"/>
          </w:p>
        </w:tc>
      </w:tr>
      <w:tr w:rsidR="00AD0D23" w:rsidRPr="006C414A" w14:paraId="6A5441D5" w14:textId="77777777">
        <w:tc>
          <w:tcPr>
            <w:tcW w:w="4812" w:type="dxa"/>
            <w:tcBorders>
              <w:top w:val="single" w:sz="4" w:space="0" w:color="000000"/>
              <w:left w:val="single" w:sz="4" w:space="0" w:color="000000"/>
              <w:bottom w:val="single" w:sz="4" w:space="0" w:color="000000"/>
              <w:right w:val="single" w:sz="4" w:space="0" w:color="000000"/>
            </w:tcBorders>
          </w:tcPr>
          <w:p w14:paraId="3CDEE1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Verzeichnis wohnsteuerpflichtiger Einwohner </w:t>
            </w:r>
          </w:p>
        </w:tc>
        <w:tc>
          <w:tcPr>
            <w:tcW w:w="2550" w:type="dxa"/>
            <w:tcBorders>
              <w:top w:val="single" w:sz="4" w:space="0" w:color="000000"/>
              <w:left w:val="single" w:sz="4" w:space="0" w:color="000000"/>
              <w:bottom w:val="single" w:sz="4" w:space="0" w:color="000000"/>
              <w:right w:val="single" w:sz="4" w:space="0" w:color="000000"/>
            </w:tcBorders>
          </w:tcPr>
          <w:p w14:paraId="4D8152F8" w14:textId="77777777" w:rsidR="00AD0D23" w:rsidRPr="006C414A" w:rsidRDefault="000C13E0">
            <w:pPr>
              <w:widowControl w:val="0"/>
              <w:rPr>
                <w:rFonts w:asciiTheme="minorHAnsi" w:hAnsiTheme="minorHAnsi" w:cstheme="minorHAnsi"/>
                <w:b/>
              </w:rPr>
            </w:pPr>
            <w:bookmarkStart w:id="489" w:name="_Toc89269389"/>
            <w:r w:rsidRPr="006C414A">
              <w:rPr>
                <w:rFonts w:asciiTheme="minorHAnsi" w:hAnsiTheme="minorHAnsi" w:cstheme="minorHAnsi"/>
              </w:rPr>
              <w:t>1840 – 1926</w:t>
            </w:r>
            <w:bookmarkEnd w:id="48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7558CA42" w14:textId="77777777" w:rsidR="00AD0D23" w:rsidRPr="006C414A" w:rsidRDefault="000C13E0">
            <w:pPr>
              <w:widowControl w:val="0"/>
              <w:rPr>
                <w:rFonts w:asciiTheme="minorHAnsi" w:hAnsiTheme="minorHAnsi" w:cstheme="minorHAnsi"/>
                <w:b/>
              </w:rPr>
            </w:pPr>
            <w:bookmarkStart w:id="490" w:name="_Toc89269390"/>
            <w:r w:rsidRPr="006C414A">
              <w:rPr>
                <w:rFonts w:asciiTheme="minorHAnsi" w:hAnsiTheme="minorHAnsi" w:cstheme="minorHAnsi"/>
              </w:rPr>
              <w:t>Fl 2600</w:t>
            </w:r>
            <w:bookmarkEnd w:id="490"/>
          </w:p>
        </w:tc>
      </w:tr>
      <w:tr w:rsidR="00AD0D23" w:rsidRPr="006C414A" w14:paraId="50307F3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D6E6BF6" w14:textId="4F47EF91" w:rsidR="00AD0D23" w:rsidRPr="006C414A" w:rsidRDefault="000C13E0">
            <w:pPr>
              <w:pStyle w:val="berschrift3"/>
              <w:widowControl w:val="0"/>
              <w:rPr>
                <w:rFonts w:asciiTheme="minorHAnsi" w:hAnsiTheme="minorHAnsi" w:cstheme="minorHAnsi"/>
              </w:rPr>
            </w:pPr>
            <w:bookmarkStart w:id="491" w:name="_Toc89269391"/>
            <w:bookmarkStart w:id="492" w:name="_Toc99983697"/>
            <w:r w:rsidRPr="006C414A">
              <w:rPr>
                <w:rFonts w:asciiTheme="minorHAnsi" w:hAnsiTheme="minorHAnsi" w:cstheme="minorHAnsi"/>
              </w:rPr>
              <w:t>Akten: Bürgerlisten</w:t>
            </w:r>
            <w:bookmarkEnd w:id="491"/>
            <w:bookmarkEnd w:id="492"/>
          </w:p>
        </w:tc>
      </w:tr>
      <w:tr w:rsidR="00AD0D23" w:rsidRPr="006C414A" w14:paraId="0AB1BC6E" w14:textId="77777777">
        <w:tc>
          <w:tcPr>
            <w:tcW w:w="4812" w:type="dxa"/>
            <w:tcBorders>
              <w:top w:val="single" w:sz="4" w:space="0" w:color="000000"/>
              <w:left w:val="single" w:sz="4" w:space="0" w:color="000000"/>
              <w:bottom w:val="single" w:sz="4" w:space="0" w:color="000000"/>
              <w:right w:val="single" w:sz="4" w:space="0" w:color="000000"/>
            </w:tcBorders>
          </w:tcPr>
          <w:p w14:paraId="6F8CC8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Bürgerverzeichnis </w:t>
            </w:r>
          </w:p>
        </w:tc>
        <w:tc>
          <w:tcPr>
            <w:tcW w:w="2550" w:type="dxa"/>
            <w:tcBorders>
              <w:top w:val="single" w:sz="4" w:space="0" w:color="000000"/>
              <w:left w:val="single" w:sz="4" w:space="0" w:color="000000"/>
              <w:bottom w:val="single" w:sz="4" w:space="0" w:color="000000"/>
              <w:right w:val="single" w:sz="4" w:space="0" w:color="000000"/>
            </w:tcBorders>
          </w:tcPr>
          <w:p w14:paraId="06F9A10F" w14:textId="77777777" w:rsidR="00AD0D23" w:rsidRPr="006C414A" w:rsidRDefault="000C13E0">
            <w:pPr>
              <w:widowControl w:val="0"/>
              <w:rPr>
                <w:rFonts w:asciiTheme="minorHAnsi" w:hAnsiTheme="minorHAnsi" w:cstheme="minorHAnsi"/>
                <w:b/>
              </w:rPr>
            </w:pPr>
            <w:bookmarkStart w:id="493" w:name="_Toc89269392"/>
            <w:r w:rsidRPr="006C414A">
              <w:rPr>
                <w:rFonts w:asciiTheme="minorHAnsi" w:hAnsiTheme="minorHAnsi" w:cstheme="minorHAnsi"/>
              </w:rPr>
              <w:t>1828 – 1886</w:t>
            </w:r>
            <w:bookmarkEnd w:id="49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1A46489" w14:textId="77777777" w:rsidR="00AD0D23" w:rsidRPr="006C414A" w:rsidRDefault="000C13E0">
            <w:pPr>
              <w:widowControl w:val="0"/>
              <w:rPr>
                <w:rFonts w:asciiTheme="minorHAnsi" w:hAnsiTheme="minorHAnsi" w:cstheme="minorHAnsi"/>
                <w:b/>
              </w:rPr>
            </w:pPr>
            <w:bookmarkStart w:id="494" w:name="_Toc89269393"/>
            <w:r w:rsidRPr="006C414A">
              <w:rPr>
                <w:rFonts w:asciiTheme="minorHAnsi" w:hAnsiTheme="minorHAnsi" w:cstheme="minorHAnsi"/>
              </w:rPr>
              <w:t>Fl 1170</w:t>
            </w:r>
            <w:bookmarkEnd w:id="494"/>
          </w:p>
        </w:tc>
      </w:tr>
      <w:tr w:rsidR="00AD0D23" w:rsidRPr="006C414A" w14:paraId="5827E5A2" w14:textId="77777777">
        <w:tc>
          <w:tcPr>
            <w:tcW w:w="4812" w:type="dxa"/>
            <w:tcBorders>
              <w:top w:val="single" w:sz="4" w:space="0" w:color="000000"/>
              <w:left w:val="single" w:sz="4" w:space="0" w:color="000000"/>
              <w:bottom w:val="single" w:sz="4" w:space="0" w:color="000000"/>
              <w:right w:val="single" w:sz="4" w:space="0" w:color="000000"/>
            </w:tcBorders>
          </w:tcPr>
          <w:p w14:paraId="5F9687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Bürgerliste 1828, 1856 – 1885, 1885 – 1934 </w:t>
            </w:r>
          </w:p>
        </w:tc>
        <w:tc>
          <w:tcPr>
            <w:tcW w:w="2550" w:type="dxa"/>
            <w:tcBorders>
              <w:top w:val="single" w:sz="4" w:space="0" w:color="000000"/>
              <w:left w:val="single" w:sz="4" w:space="0" w:color="000000"/>
              <w:bottom w:val="single" w:sz="4" w:space="0" w:color="000000"/>
              <w:right w:val="single" w:sz="4" w:space="0" w:color="000000"/>
            </w:tcBorders>
          </w:tcPr>
          <w:p w14:paraId="2CDBF469" w14:textId="77777777" w:rsidR="00AD0D23" w:rsidRPr="006C414A" w:rsidRDefault="000C13E0">
            <w:pPr>
              <w:widowControl w:val="0"/>
              <w:rPr>
                <w:rFonts w:asciiTheme="minorHAnsi" w:hAnsiTheme="minorHAnsi" w:cstheme="minorHAnsi"/>
                <w:b/>
              </w:rPr>
            </w:pPr>
            <w:bookmarkStart w:id="495" w:name="_Toc89269394"/>
            <w:r w:rsidRPr="006C414A">
              <w:rPr>
                <w:rFonts w:asciiTheme="minorHAnsi" w:hAnsiTheme="minorHAnsi" w:cstheme="minorHAnsi"/>
              </w:rPr>
              <w:t>1828 – 1934</w:t>
            </w:r>
            <w:bookmarkEnd w:id="495"/>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D3C2A1A" w14:textId="77777777" w:rsidR="00AD0D23" w:rsidRPr="006C414A" w:rsidRDefault="000C13E0">
            <w:pPr>
              <w:widowControl w:val="0"/>
              <w:rPr>
                <w:rFonts w:asciiTheme="minorHAnsi" w:hAnsiTheme="minorHAnsi" w:cstheme="minorHAnsi"/>
                <w:b/>
              </w:rPr>
            </w:pPr>
            <w:bookmarkStart w:id="496" w:name="_Toc89269395"/>
            <w:r w:rsidRPr="006C414A">
              <w:rPr>
                <w:rFonts w:asciiTheme="minorHAnsi" w:hAnsiTheme="minorHAnsi" w:cstheme="minorHAnsi"/>
              </w:rPr>
              <w:t>Fl 1170</w:t>
            </w:r>
            <w:bookmarkEnd w:id="496"/>
          </w:p>
        </w:tc>
      </w:tr>
      <w:tr w:rsidR="00AD0D23" w:rsidRPr="006C414A" w14:paraId="494B4B23" w14:textId="77777777">
        <w:tc>
          <w:tcPr>
            <w:tcW w:w="4812" w:type="dxa"/>
            <w:tcBorders>
              <w:top w:val="single" w:sz="4" w:space="0" w:color="000000"/>
              <w:left w:val="single" w:sz="4" w:space="0" w:color="000000"/>
              <w:bottom w:val="single" w:sz="4" w:space="0" w:color="000000"/>
              <w:right w:val="single" w:sz="4" w:space="0" w:color="000000"/>
            </w:tcBorders>
          </w:tcPr>
          <w:p w14:paraId="0DA16E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Verzeichnis Gemeindebürger OB und ZI   </w:t>
            </w:r>
          </w:p>
        </w:tc>
        <w:tc>
          <w:tcPr>
            <w:tcW w:w="2550" w:type="dxa"/>
            <w:tcBorders>
              <w:top w:val="single" w:sz="4" w:space="0" w:color="000000"/>
              <w:left w:val="single" w:sz="4" w:space="0" w:color="000000"/>
              <w:bottom w:val="single" w:sz="4" w:space="0" w:color="000000"/>
              <w:right w:val="single" w:sz="4" w:space="0" w:color="000000"/>
            </w:tcBorders>
          </w:tcPr>
          <w:p w14:paraId="0528D28A" w14:textId="77777777" w:rsidR="00AD0D23" w:rsidRPr="006C414A" w:rsidRDefault="000C13E0">
            <w:pPr>
              <w:widowControl w:val="0"/>
              <w:rPr>
                <w:rFonts w:asciiTheme="minorHAnsi" w:hAnsiTheme="minorHAnsi" w:cstheme="minorHAnsi"/>
                <w:b/>
              </w:rPr>
            </w:pPr>
            <w:bookmarkStart w:id="497" w:name="_Toc89269396"/>
            <w:r w:rsidRPr="006C414A">
              <w:rPr>
                <w:rFonts w:asciiTheme="minorHAnsi" w:hAnsiTheme="minorHAnsi" w:cstheme="minorHAnsi"/>
              </w:rPr>
              <w:t>1886</w:t>
            </w:r>
            <w:bookmarkEnd w:id="497"/>
          </w:p>
        </w:tc>
        <w:tc>
          <w:tcPr>
            <w:tcW w:w="1989" w:type="dxa"/>
            <w:tcBorders>
              <w:top w:val="single" w:sz="4" w:space="0" w:color="000000"/>
              <w:left w:val="single" w:sz="4" w:space="0" w:color="000000"/>
              <w:bottom w:val="single" w:sz="4" w:space="0" w:color="000000"/>
              <w:right w:val="single" w:sz="4" w:space="0" w:color="000000"/>
            </w:tcBorders>
          </w:tcPr>
          <w:p w14:paraId="0A21AF35" w14:textId="77777777" w:rsidR="00AD0D23" w:rsidRPr="006C414A" w:rsidRDefault="000C13E0">
            <w:pPr>
              <w:widowControl w:val="0"/>
              <w:rPr>
                <w:rFonts w:asciiTheme="minorHAnsi" w:hAnsiTheme="minorHAnsi" w:cstheme="minorHAnsi"/>
                <w:b/>
              </w:rPr>
            </w:pPr>
            <w:bookmarkStart w:id="498" w:name="_Toc89269397"/>
            <w:r w:rsidRPr="006C414A">
              <w:rPr>
                <w:rFonts w:asciiTheme="minorHAnsi" w:hAnsiTheme="minorHAnsi" w:cstheme="minorHAnsi"/>
              </w:rPr>
              <w:t>Fl 1170</w:t>
            </w:r>
            <w:bookmarkEnd w:id="498"/>
          </w:p>
        </w:tc>
      </w:tr>
      <w:tr w:rsidR="00AD0D23" w:rsidRPr="006C414A" w14:paraId="4BC2EFEF" w14:textId="77777777">
        <w:tc>
          <w:tcPr>
            <w:tcW w:w="4812" w:type="dxa"/>
            <w:tcBorders>
              <w:top w:val="single" w:sz="4" w:space="0" w:color="000000"/>
              <w:left w:val="single" w:sz="4" w:space="0" w:color="000000"/>
              <w:bottom w:val="single" w:sz="4" w:space="0" w:color="000000"/>
              <w:right w:val="single" w:sz="4" w:space="0" w:color="000000"/>
            </w:tcBorders>
          </w:tcPr>
          <w:p w14:paraId="688E51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Huldigungslisten           </w:t>
            </w:r>
          </w:p>
        </w:tc>
        <w:tc>
          <w:tcPr>
            <w:tcW w:w="2550" w:type="dxa"/>
            <w:tcBorders>
              <w:top w:val="single" w:sz="4" w:space="0" w:color="000000"/>
              <w:left w:val="single" w:sz="4" w:space="0" w:color="000000"/>
              <w:bottom w:val="single" w:sz="4" w:space="0" w:color="000000"/>
              <w:right w:val="single" w:sz="4" w:space="0" w:color="000000"/>
            </w:tcBorders>
          </w:tcPr>
          <w:p w14:paraId="36CA7F61" w14:textId="77777777" w:rsidR="00AD0D23" w:rsidRPr="006C414A" w:rsidRDefault="000C13E0">
            <w:pPr>
              <w:widowControl w:val="0"/>
              <w:rPr>
                <w:rFonts w:asciiTheme="minorHAnsi" w:hAnsiTheme="minorHAnsi" w:cstheme="minorHAnsi"/>
                <w:b/>
              </w:rPr>
            </w:pPr>
            <w:bookmarkStart w:id="499" w:name="_Toc89269398"/>
            <w:r w:rsidRPr="006C414A">
              <w:rPr>
                <w:rFonts w:asciiTheme="minorHAnsi" w:hAnsiTheme="minorHAnsi" w:cstheme="minorHAnsi"/>
              </w:rPr>
              <w:t>1898 – 1913</w:t>
            </w:r>
            <w:bookmarkEnd w:id="49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1858EC6" w14:textId="77777777" w:rsidR="00AD0D23" w:rsidRPr="006C414A" w:rsidRDefault="000C13E0">
            <w:pPr>
              <w:widowControl w:val="0"/>
              <w:rPr>
                <w:rFonts w:asciiTheme="minorHAnsi" w:hAnsiTheme="minorHAnsi" w:cstheme="minorHAnsi"/>
                <w:b/>
              </w:rPr>
            </w:pPr>
            <w:bookmarkStart w:id="500" w:name="_Toc89269399"/>
            <w:r w:rsidRPr="006C414A">
              <w:rPr>
                <w:rFonts w:asciiTheme="minorHAnsi" w:hAnsiTheme="minorHAnsi" w:cstheme="minorHAnsi"/>
              </w:rPr>
              <w:t>Fl 1170</w:t>
            </w:r>
            <w:bookmarkEnd w:id="500"/>
          </w:p>
        </w:tc>
      </w:tr>
      <w:tr w:rsidR="00AD0D23" w:rsidRPr="006C414A" w14:paraId="285E16BE" w14:textId="77777777">
        <w:tc>
          <w:tcPr>
            <w:tcW w:w="4812" w:type="dxa"/>
            <w:tcBorders>
              <w:top w:val="single" w:sz="4" w:space="0" w:color="000000"/>
              <w:left w:val="single" w:sz="4" w:space="0" w:color="000000"/>
              <w:bottom w:val="single" w:sz="4" w:space="0" w:color="000000"/>
              <w:right w:val="single" w:sz="4" w:space="0" w:color="000000"/>
            </w:tcBorders>
          </w:tcPr>
          <w:p w14:paraId="107B91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außerhalb wohnender Bürger</w:t>
            </w:r>
          </w:p>
        </w:tc>
        <w:tc>
          <w:tcPr>
            <w:tcW w:w="2550" w:type="dxa"/>
            <w:tcBorders>
              <w:top w:val="single" w:sz="4" w:space="0" w:color="000000"/>
              <w:left w:val="single" w:sz="4" w:space="0" w:color="000000"/>
              <w:bottom w:val="single" w:sz="4" w:space="0" w:color="000000"/>
              <w:right w:val="single" w:sz="4" w:space="0" w:color="000000"/>
            </w:tcBorders>
          </w:tcPr>
          <w:p w14:paraId="6F98D182" w14:textId="77777777" w:rsidR="00AD0D23" w:rsidRPr="006C414A" w:rsidRDefault="000C13E0">
            <w:pPr>
              <w:widowControl w:val="0"/>
              <w:rPr>
                <w:rFonts w:asciiTheme="minorHAnsi" w:hAnsiTheme="minorHAnsi" w:cstheme="minorHAnsi"/>
                <w:b/>
              </w:rPr>
            </w:pPr>
            <w:bookmarkStart w:id="501" w:name="_Toc89269400"/>
            <w:r w:rsidRPr="006C414A">
              <w:rPr>
                <w:rFonts w:asciiTheme="minorHAnsi" w:hAnsiTheme="minorHAnsi" w:cstheme="minorHAnsi"/>
              </w:rPr>
              <w:t>1886 – 1903</w:t>
            </w:r>
            <w:bookmarkEnd w:id="50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4AA67D4" w14:textId="77777777" w:rsidR="00AD0D23" w:rsidRPr="006C414A" w:rsidRDefault="000C13E0">
            <w:pPr>
              <w:widowControl w:val="0"/>
              <w:rPr>
                <w:rFonts w:asciiTheme="minorHAnsi" w:hAnsiTheme="minorHAnsi" w:cstheme="minorHAnsi"/>
                <w:b/>
              </w:rPr>
            </w:pPr>
            <w:bookmarkStart w:id="502" w:name="_Toc89269401"/>
            <w:r w:rsidRPr="006C414A">
              <w:rPr>
                <w:rFonts w:asciiTheme="minorHAnsi" w:hAnsiTheme="minorHAnsi" w:cstheme="minorHAnsi"/>
              </w:rPr>
              <w:t>Fl 1170</w:t>
            </w:r>
            <w:bookmarkEnd w:id="502"/>
          </w:p>
        </w:tc>
      </w:tr>
      <w:tr w:rsidR="00AD0D23" w:rsidRPr="006C414A" w14:paraId="10022AF6" w14:textId="77777777">
        <w:tc>
          <w:tcPr>
            <w:tcW w:w="4812" w:type="dxa"/>
            <w:tcBorders>
              <w:top w:val="single" w:sz="4" w:space="0" w:color="000000"/>
              <w:left w:val="single" w:sz="4" w:space="0" w:color="000000"/>
              <w:bottom w:val="single" w:sz="4" w:space="0" w:color="000000"/>
              <w:right w:val="single" w:sz="4" w:space="0" w:color="000000"/>
            </w:tcBorders>
          </w:tcPr>
          <w:p w14:paraId="3C9B51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außerhalb wohnender Bürger</w:t>
            </w:r>
          </w:p>
        </w:tc>
        <w:tc>
          <w:tcPr>
            <w:tcW w:w="2550" w:type="dxa"/>
            <w:tcBorders>
              <w:top w:val="single" w:sz="4" w:space="0" w:color="000000"/>
              <w:left w:val="single" w:sz="4" w:space="0" w:color="000000"/>
              <w:bottom w:val="single" w:sz="4" w:space="0" w:color="000000"/>
              <w:right w:val="single" w:sz="4" w:space="0" w:color="000000"/>
            </w:tcBorders>
          </w:tcPr>
          <w:p w14:paraId="2DA51E05" w14:textId="77777777" w:rsidR="00AD0D23" w:rsidRPr="006C414A" w:rsidRDefault="000C13E0">
            <w:pPr>
              <w:widowControl w:val="0"/>
              <w:rPr>
                <w:rFonts w:asciiTheme="minorHAnsi" w:hAnsiTheme="minorHAnsi" w:cstheme="minorHAnsi"/>
                <w:b/>
              </w:rPr>
            </w:pPr>
            <w:bookmarkStart w:id="503" w:name="_Toc89269402"/>
            <w:r w:rsidRPr="006C414A">
              <w:rPr>
                <w:rFonts w:asciiTheme="minorHAnsi" w:hAnsiTheme="minorHAnsi" w:cstheme="minorHAnsi"/>
              </w:rPr>
              <w:t>1886 – 1903</w:t>
            </w:r>
            <w:bookmarkEnd w:id="50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27D67C1" w14:textId="77777777" w:rsidR="00AD0D23" w:rsidRPr="006C414A" w:rsidRDefault="000C13E0">
            <w:pPr>
              <w:widowControl w:val="0"/>
              <w:rPr>
                <w:rFonts w:asciiTheme="minorHAnsi" w:hAnsiTheme="minorHAnsi" w:cstheme="minorHAnsi"/>
                <w:b/>
              </w:rPr>
            </w:pPr>
            <w:bookmarkStart w:id="504" w:name="_Toc89269403"/>
            <w:r w:rsidRPr="006C414A">
              <w:rPr>
                <w:rFonts w:asciiTheme="minorHAnsi" w:hAnsiTheme="minorHAnsi" w:cstheme="minorHAnsi"/>
              </w:rPr>
              <w:t>Fl 1170</w:t>
            </w:r>
            <w:bookmarkEnd w:id="504"/>
          </w:p>
        </w:tc>
      </w:tr>
      <w:tr w:rsidR="00AD0D23" w:rsidRPr="006C414A" w14:paraId="59BC093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E36DCA9" w14:textId="20FB6F97" w:rsidR="00AD0D23" w:rsidRPr="006C414A" w:rsidRDefault="000C13E0">
            <w:pPr>
              <w:pStyle w:val="berschrift3"/>
              <w:widowControl w:val="0"/>
              <w:rPr>
                <w:rFonts w:asciiTheme="minorHAnsi" w:hAnsiTheme="minorHAnsi" w:cstheme="minorHAnsi"/>
              </w:rPr>
            </w:pPr>
            <w:bookmarkStart w:id="505" w:name="_Toc89269404"/>
            <w:bookmarkStart w:id="506" w:name="_Toc99983698"/>
            <w:r w:rsidRPr="006C414A">
              <w:rPr>
                <w:rFonts w:asciiTheme="minorHAnsi" w:hAnsiTheme="minorHAnsi" w:cstheme="minorHAnsi"/>
              </w:rPr>
              <w:t>Akten: Aufnahmen</w:t>
            </w:r>
            <w:bookmarkEnd w:id="505"/>
            <w:bookmarkEnd w:id="506"/>
          </w:p>
        </w:tc>
      </w:tr>
      <w:tr w:rsidR="00AD0D23" w:rsidRPr="006C414A" w14:paraId="6C1803DD" w14:textId="77777777">
        <w:tc>
          <w:tcPr>
            <w:tcW w:w="4812" w:type="dxa"/>
            <w:tcBorders>
              <w:top w:val="single" w:sz="4" w:space="0" w:color="000000"/>
              <w:left w:val="single" w:sz="4" w:space="0" w:color="000000"/>
              <w:bottom w:val="single" w:sz="4" w:space="0" w:color="000000"/>
              <w:right w:val="single" w:sz="4" w:space="0" w:color="000000"/>
            </w:tcBorders>
          </w:tcPr>
          <w:p w14:paraId="1DB9C026"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UB: Jährlich statt 2 Obstbäume je neuen Bürger 24 Xr., da genug Bäume da sind</w:t>
            </w:r>
          </w:p>
        </w:tc>
        <w:tc>
          <w:tcPr>
            <w:tcW w:w="2550" w:type="dxa"/>
            <w:tcBorders>
              <w:top w:val="single" w:sz="4" w:space="0" w:color="000000"/>
              <w:left w:val="single" w:sz="4" w:space="0" w:color="000000"/>
              <w:bottom w:val="single" w:sz="4" w:space="0" w:color="000000"/>
              <w:right w:val="single" w:sz="4" w:space="0" w:color="000000"/>
            </w:tcBorders>
          </w:tcPr>
          <w:p w14:paraId="7A0D2461" w14:textId="77777777" w:rsidR="00AD0D23" w:rsidRPr="006C414A" w:rsidRDefault="000C13E0">
            <w:pPr>
              <w:widowControl w:val="0"/>
              <w:rPr>
                <w:rFonts w:asciiTheme="minorHAnsi" w:hAnsiTheme="minorHAnsi" w:cstheme="minorHAnsi"/>
                <w:b/>
              </w:rPr>
            </w:pPr>
            <w:bookmarkStart w:id="507" w:name="_Toc89269405"/>
            <w:r w:rsidRPr="006C414A">
              <w:rPr>
                <w:rFonts w:asciiTheme="minorHAnsi" w:hAnsiTheme="minorHAnsi" w:cstheme="minorHAnsi"/>
              </w:rPr>
              <w:t>1844</w:t>
            </w:r>
            <w:bookmarkEnd w:id="507"/>
          </w:p>
        </w:tc>
        <w:tc>
          <w:tcPr>
            <w:tcW w:w="1989" w:type="dxa"/>
            <w:tcBorders>
              <w:top w:val="single" w:sz="4" w:space="0" w:color="000000"/>
              <w:left w:val="single" w:sz="4" w:space="0" w:color="000000"/>
              <w:bottom w:val="single" w:sz="4" w:space="0" w:color="000000"/>
              <w:right w:val="single" w:sz="4" w:space="0" w:color="000000"/>
            </w:tcBorders>
          </w:tcPr>
          <w:p w14:paraId="65398E61" w14:textId="77777777" w:rsidR="00AD0D23" w:rsidRPr="006C414A" w:rsidRDefault="000C13E0">
            <w:pPr>
              <w:widowControl w:val="0"/>
              <w:rPr>
                <w:rFonts w:asciiTheme="minorHAnsi" w:hAnsiTheme="minorHAnsi" w:cstheme="minorHAnsi"/>
                <w:szCs w:val="22"/>
                <w:u w:val="single"/>
              </w:rPr>
            </w:pPr>
            <w:bookmarkStart w:id="508" w:name="_Toc89269406"/>
            <w:r w:rsidRPr="006C414A">
              <w:rPr>
                <w:rFonts w:asciiTheme="minorHAnsi" w:hAnsiTheme="minorHAnsi" w:cstheme="minorHAnsi"/>
              </w:rPr>
              <w:t>Fl 1170</w:t>
            </w:r>
            <w:bookmarkEnd w:id="508"/>
          </w:p>
        </w:tc>
      </w:tr>
      <w:tr w:rsidR="00AD0D23" w:rsidRPr="006C414A" w14:paraId="28A68CD1" w14:textId="77777777">
        <w:tc>
          <w:tcPr>
            <w:tcW w:w="4812" w:type="dxa"/>
            <w:tcBorders>
              <w:top w:val="single" w:sz="4" w:space="0" w:color="000000"/>
              <w:left w:val="single" w:sz="4" w:space="0" w:color="000000"/>
              <w:bottom w:val="single" w:sz="4" w:space="0" w:color="000000"/>
              <w:right w:val="single" w:sz="4" w:space="0" w:color="000000"/>
            </w:tcBorders>
          </w:tcPr>
          <w:p w14:paraId="70593350"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UB: Bürgerrechtsannahme (nur teilw. erhalten)</w:t>
            </w:r>
          </w:p>
        </w:tc>
        <w:tc>
          <w:tcPr>
            <w:tcW w:w="2550" w:type="dxa"/>
            <w:tcBorders>
              <w:top w:val="single" w:sz="4" w:space="0" w:color="000000"/>
              <w:left w:val="single" w:sz="4" w:space="0" w:color="000000"/>
              <w:bottom w:val="single" w:sz="4" w:space="0" w:color="000000"/>
              <w:right w:val="single" w:sz="4" w:space="0" w:color="000000"/>
            </w:tcBorders>
          </w:tcPr>
          <w:p w14:paraId="291271FC" w14:textId="77777777" w:rsidR="00AD0D23" w:rsidRPr="006C414A" w:rsidRDefault="000C13E0">
            <w:pPr>
              <w:widowControl w:val="0"/>
              <w:rPr>
                <w:rFonts w:asciiTheme="minorHAnsi" w:hAnsiTheme="minorHAnsi" w:cstheme="minorHAnsi"/>
                <w:b/>
              </w:rPr>
            </w:pPr>
            <w:bookmarkStart w:id="509" w:name="_Toc89269407"/>
            <w:r w:rsidRPr="006C414A">
              <w:rPr>
                <w:rFonts w:asciiTheme="minorHAnsi" w:hAnsiTheme="minorHAnsi" w:cstheme="minorHAnsi"/>
              </w:rPr>
              <w:t>1858 – 1914</w:t>
            </w:r>
            <w:bookmarkEnd w:id="50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3AB9601" w14:textId="77777777" w:rsidR="00AD0D23" w:rsidRPr="006C414A" w:rsidRDefault="000C13E0">
            <w:pPr>
              <w:widowControl w:val="0"/>
              <w:rPr>
                <w:rFonts w:asciiTheme="minorHAnsi" w:hAnsiTheme="minorHAnsi" w:cstheme="minorHAnsi"/>
                <w:szCs w:val="22"/>
                <w:u w:val="single"/>
              </w:rPr>
            </w:pPr>
            <w:bookmarkStart w:id="510" w:name="_Toc89269408"/>
            <w:r w:rsidRPr="006C414A">
              <w:rPr>
                <w:rFonts w:asciiTheme="minorHAnsi" w:hAnsiTheme="minorHAnsi" w:cstheme="minorHAnsi"/>
              </w:rPr>
              <w:t>Fl 1170</w:t>
            </w:r>
            <w:bookmarkEnd w:id="510"/>
          </w:p>
        </w:tc>
      </w:tr>
      <w:tr w:rsidR="00AD0D23" w:rsidRPr="006C414A" w14:paraId="1A0C501C" w14:textId="77777777">
        <w:tc>
          <w:tcPr>
            <w:tcW w:w="4812" w:type="dxa"/>
            <w:tcBorders>
              <w:top w:val="single" w:sz="4" w:space="0" w:color="000000"/>
              <w:left w:val="single" w:sz="4" w:space="0" w:color="000000"/>
              <w:bottom w:val="single" w:sz="4" w:space="0" w:color="000000"/>
              <w:right w:val="single" w:sz="4" w:space="0" w:color="000000"/>
            </w:tcBorders>
          </w:tcPr>
          <w:p w14:paraId="1874E959"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UB: Geburtsbriefe etc., Nr. 1-169 mit Index</w:t>
            </w:r>
          </w:p>
        </w:tc>
        <w:tc>
          <w:tcPr>
            <w:tcW w:w="2550" w:type="dxa"/>
            <w:tcBorders>
              <w:top w:val="single" w:sz="4" w:space="0" w:color="000000"/>
              <w:left w:val="single" w:sz="4" w:space="0" w:color="000000"/>
              <w:bottom w:val="single" w:sz="4" w:space="0" w:color="000000"/>
              <w:right w:val="single" w:sz="4" w:space="0" w:color="000000"/>
            </w:tcBorders>
          </w:tcPr>
          <w:p w14:paraId="5828B061" w14:textId="77777777" w:rsidR="00AD0D23" w:rsidRPr="006C414A" w:rsidRDefault="000C13E0">
            <w:pPr>
              <w:widowControl w:val="0"/>
              <w:rPr>
                <w:rFonts w:asciiTheme="minorHAnsi" w:hAnsiTheme="minorHAnsi" w:cstheme="minorHAnsi"/>
                <w:b/>
              </w:rPr>
            </w:pPr>
            <w:bookmarkStart w:id="511" w:name="_Toc89269409"/>
            <w:r w:rsidRPr="006C414A">
              <w:rPr>
                <w:rFonts w:asciiTheme="minorHAnsi" w:hAnsiTheme="minorHAnsi" w:cstheme="minorHAnsi"/>
              </w:rPr>
              <w:t>1810 – 1871</w:t>
            </w:r>
            <w:bookmarkEnd w:id="51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C036A28" w14:textId="77777777" w:rsidR="00AD0D23" w:rsidRPr="006C414A" w:rsidRDefault="000C13E0">
            <w:pPr>
              <w:widowControl w:val="0"/>
              <w:rPr>
                <w:rFonts w:asciiTheme="minorHAnsi" w:hAnsiTheme="minorHAnsi" w:cstheme="minorHAnsi"/>
                <w:szCs w:val="22"/>
                <w:u w:val="single"/>
              </w:rPr>
            </w:pPr>
            <w:bookmarkStart w:id="512" w:name="_Toc89269410"/>
            <w:r w:rsidRPr="006C414A">
              <w:rPr>
                <w:rFonts w:asciiTheme="minorHAnsi" w:hAnsiTheme="minorHAnsi" w:cstheme="minorHAnsi"/>
              </w:rPr>
              <w:t>Fl 1174</w:t>
            </w:r>
            <w:bookmarkEnd w:id="512"/>
          </w:p>
        </w:tc>
      </w:tr>
      <w:tr w:rsidR="00AD0D23" w:rsidRPr="006C414A" w14:paraId="34130DB4" w14:textId="77777777">
        <w:tc>
          <w:tcPr>
            <w:tcW w:w="4812" w:type="dxa"/>
            <w:tcBorders>
              <w:top w:val="single" w:sz="4" w:space="0" w:color="000000"/>
              <w:left w:val="single" w:sz="4" w:space="0" w:color="000000"/>
              <w:bottom w:val="single" w:sz="4" w:space="0" w:color="000000"/>
              <w:right w:val="single" w:sz="4" w:space="0" w:color="000000"/>
            </w:tcBorders>
          </w:tcPr>
          <w:p w14:paraId="6569F1E6"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UB: Geburtsbriefe, Nr. 136-143</w:t>
            </w:r>
          </w:p>
        </w:tc>
        <w:tc>
          <w:tcPr>
            <w:tcW w:w="2550" w:type="dxa"/>
            <w:tcBorders>
              <w:top w:val="single" w:sz="4" w:space="0" w:color="000000"/>
              <w:left w:val="single" w:sz="4" w:space="0" w:color="000000"/>
              <w:bottom w:val="single" w:sz="4" w:space="0" w:color="000000"/>
              <w:right w:val="single" w:sz="4" w:space="0" w:color="000000"/>
            </w:tcBorders>
          </w:tcPr>
          <w:p w14:paraId="2C71F972" w14:textId="77777777" w:rsidR="00AD0D23" w:rsidRPr="006C414A" w:rsidRDefault="000C13E0">
            <w:pPr>
              <w:widowControl w:val="0"/>
              <w:rPr>
                <w:rFonts w:asciiTheme="minorHAnsi" w:hAnsiTheme="minorHAnsi" w:cstheme="minorHAnsi"/>
                <w:b/>
              </w:rPr>
            </w:pPr>
            <w:bookmarkStart w:id="513" w:name="_Toc89269411"/>
            <w:r w:rsidRPr="006C414A">
              <w:rPr>
                <w:rFonts w:asciiTheme="minorHAnsi" w:hAnsiTheme="minorHAnsi" w:cstheme="minorHAnsi"/>
              </w:rPr>
              <w:t>1870 – 1873</w:t>
            </w:r>
            <w:bookmarkEnd w:id="51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B7B4BAE" w14:textId="77777777" w:rsidR="00AD0D23" w:rsidRPr="006C414A" w:rsidRDefault="000C13E0">
            <w:pPr>
              <w:widowControl w:val="0"/>
              <w:rPr>
                <w:rFonts w:asciiTheme="minorHAnsi" w:hAnsiTheme="minorHAnsi" w:cstheme="minorHAnsi"/>
                <w:szCs w:val="22"/>
                <w:u w:val="single"/>
              </w:rPr>
            </w:pPr>
            <w:bookmarkStart w:id="514" w:name="_Toc89269412"/>
            <w:r w:rsidRPr="006C414A">
              <w:rPr>
                <w:rFonts w:asciiTheme="minorHAnsi" w:hAnsiTheme="minorHAnsi" w:cstheme="minorHAnsi"/>
              </w:rPr>
              <w:t>Fl 1170</w:t>
            </w:r>
            <w:bookmarkEnd w:id="514"/>
          </w:p>
        </w:tc>
      </w:tr>
      <w:tr w:rsidR="00AD0D23" w:rsidRPr="006C414A" w14:paraId="1E5FC7DF" w14:textId="77777777">
        <w:tc>
          <w:tcPr>
            <w:tcW w:w="4812" w:type="dxa"/>
            <w:tcBorders>
              <w:top w:val="single" w:sz="4" w:space="0" w:color="000000"/>
              <w:left w:val="single" w:sz="4" w:space="0" w:color="000000"/>
              <w:bottom w:val="single" w:sz="4" w:space="0" w:color="000000"/>
              <w:right w:val="single" w:sz="4" w:space="0" w:color="000000"/>
            </w:tcBorders>
          </w:tcPr>
          <w:p w14:paraId="5A0194C5"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UB: Anträge auf Bürgerrecht</w:t>
            </w:r>
          </w:p>
        </w:tc>
        <w:tc>
          <w:tcPr>
            <w:tcW w:w="2550" w:type="dxa"/>
            <w:tcBorders>
              <w:top w:val="single" w:sz="4" w:space="0" w:color="000000"/>
              <w:left w:val="single" w:sz="4" w:space="0" w:color="000000"/>
              <w:bottom w:val="single" w:sz="4" w:space="0" w:color="000000"/>
              <w:right w:val="single" w:sz="4" w:space="0" w:color="000000"/>
            </w:tcBorders>
          </w:tcPr>
          <w:p w14:paraId="09B5365E" w14:textId="77777777" w:rsidR="00AD0D23" w:rsidRPr="006C414A" w:rsidRDefault="000C13E0">
            <w:pPr>
              <w:widowControl w:val="0"/>
              <w:rPr>
                <w:rFonts w:asciiTheme="minorHAnsi" w:hAnsiTheme="minorHAnsi" w:cstheme="minorHAnsi"/>
                <w:b/>
              </w:rPr>
            </w:pPr>
            <w:bookmarkStart w:id="515" w:name="_Toc89269413"/>
            <w:r w:rsidRPr="006C414A">
              <w:rPr>
                <w:rFonts w:asciiTheme="minorHAnsi" w:hAnsiTheme="minorHAnsi" w:cstheme="minorHAnsi"/>
              </w:rPr>
              <w:t>1815 – 1825</w:t>
            </w:r>
            <w:bookmarkEnd w:id="515"/>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7F35DBD" w14:textId="77777777" w:rsidR="00AD0D23" w:rsidRPr="006C414A" w:rsidRDefault="000C13E0">
            <w:pPr>
              <w:widowControl w:val="0"/>
              <w:rPr>
                <w:rFonts w:asciiTheme="minorHAnsi" w:hAnsiTheme="minorHAnsi" w:cstheme="minorHAnsi"/>
                <w:szCs w:val="22"/>
                <w:u w:val="single"/>
              </w:rPr>
            </w:pPr>
            <w:bookmarkStart w:id="516" w:name="_Toc89269414"/>
            <w:r w:rsidRPr="006C414A">
              <w:rPr>
                <w:rFonts w:asciiTheme="minorHAnsi" w:hAnsiTheme="minorHAnsi" w:cstheme="minorHAnsi"/>
              </w:rPr>
              <w:t>Fl 1170</w:t>
            </w:r>
            <w:bookmarkEnd w:id="516"/>
          </w:p>
        </w:tc>
      </w:tr>
      <w:tr w:rsidR="00AD0D23" w:rsidRPr="006C414A" w14:paraId="33D1E47B" w14:textId="77777777">
        <w:tc>
          <w:tcPr>
            <w:tcW w:w="4812" w:type="dxa"/>
            <w:tcBorders>
              <w:top w:val="single" w:sz="4" w:space="0" w:color="000000"/>
              <w:left w:val="single" w:sz="4" w:space="0" w:color="000000"/>
              <w:bottom w:val="single" w:sz="4" w:space="0" w:color="000000"/>
              <w:right w:val="single" w:sz="4" w:space="0" w:color="000000"/>
            </w:tcBorders>
          </w:tcPr>
          <w:p w14:paraId="5B836FEE"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OB: Liste Bürger durch Heirat</w:t>
            </w:r>
          </w:p>
        </w:tc>
        <w:tc>
          <w:tcPr>
            <w:tcW w:w="2550" w:type="dxa"/>
            <w:tcBorders>
              <w:top w:val="single" w:sz="4" w:space="0" w:color="000000"/>
              <w:left w:val="single" w:sz="4" w:space="0" w:color="000000"/>
              <w:bottom w:val="single" w:sz="4" w:space="0" w:color="000000"/>
              <w:right w:val="single" w:sz="4" w:space="0" w:color="000000"/>
            </w:tcBorders>
          </w:tcPr>
          <w:p w14:paraId="5C69E6F5" w14:textId="77777777" w:rsidR="00AD0D23" w:rsidRPr="006C414A" w:rsidRDefault="000C13E0">
            <w:pPr>
              <w:widowControl w:val="0"/>
              <w:rPr>
                <w:rFonts w:asciiTheme="minorHAnsi" w:hAnsiTheme="minorHAnsi" w:cstheme="minorHAnsi"/>
                <w:b/>
              </w:rPr>
            </w:pPr>
            <w:bookmarkStart w:id="517" w:name="_Toc89269415"/>
            <w:r w:rsidRPr="006C414A">
              <w:rPr>
                <w:rFonts w:asciiTheme="minorHAnsi" w:hAnsiTheme="minorHAnsi" w:cstheme="minorHAnsi"/>
              </w:rPr>
              <w:t>1820 – 1873</w:t>
            </w:r>
            <w:bookmarkEnd w:id="517"/>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65CE3B9D" w14:textId="77777777" w:rsidR="00AD0D23" w:rsidRPr="006C414A" w:rsidRDefault="000C13E0">
            <w:pPr>
              <w:widowControl w:val="0"/>
              <w:rPr>
                <w:rFonts w:asciiTheme="minorHAnsi" w:hAnsiTheme="minorHAnsi" w:cstheme="minorHAnsi"/>
                <w:szCs w:val="22"/>
                <w:u w:val="single"/>
              </w:rPr>
            </w:pPr>
            <w:bookmarkStart w:id="518" w:name="_Toc89269416"/>
            <w:r w:rsidRPr="006C414A">
              <w:rPr>
                <w:rFonts w:asciiTheme="minorHAnsi" w:hAnsiTheme="minorHAnsi" w:cstheme="minorHAnsi"/>
              </w:rPr>
              <w:t>Fl 1170</w:t>
            </w:r>
            <w:bookmarkEnd w:id="518"/>
          </w:p>
        </w:tc>
      </w:tr>
      <w:tr w:rsidR="00AD0D23" w:rsidRPr="006C414A" w14:paraId="64097F0B" w14:textId="77777777">
        <w:tc>
          <w:tcPr>
            <w:tcW w:w="4812" w:type="dxa"/>
            <w:tcBorders>
              <w:top w:val="single" w:sz="4" w:space="0" w:color="000000"/>
              <w:left w:val="single" w:sz="4" w:space="0" w:color="000000"/>
              <w:bottom w:val="single" w:sz="4" w:space="0" w:color="000000"/>
              <w:right w:val="single" w:sz="4" w:space="0" w:color="000000"/>
            </w:tcBorders>
          </w:tcPr>
          <w:p w14:paraId="1637127C"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UB: Bürgerrechtsurkunden</w:t>
            </w:r>
          </w:p>
        </w:tc>
        <w:tc>
          <w:tcPr>
            <w:tcW w:w="2550" w:type="dxa"/>
            <w:tcBorders>
              <w:top w:val="single" w:sz="4" w:space="0" w:color="000000"/>
              <w:left w:val="single" w:sz="4" w:space="0" w:color="000000"/>
              <w:bottom w:val="single" w:sz="4" w:space="0" w:color="000000"/>
              <w:right w:val="single" w:sz="4" w:space="0" w:color="000000"/>
            </w:tcBorders>
          </w:tcPr>
          <w:p w14:paraId="59CCE3AE" w14:textId="77777777" w:rsidR="00AD0D23" w:rsidRPr="006C414A" w:rsidRDefault="000C13E0">
            <w:pPr>
              <w:widowControl w:val="0"/>
              <w:rPr>
                <w:rFonts w:asciiTheme="minorHAnsi" w:hAnsiTheme="minorHAnsi" w:cstheme="minorHAnsi"/>
                <w:b/>
              </w:rPr>
            </w:pPr>
            <w:bookmarkStart w:id="519" w:name="_Toc89269417"/>
            <w:r w:rsidRPr="006C414A">
              <w:rPr>
                <w:rFonts w:asciiTheme="minorHAnsi" w:hAnsiTheme="minorHAnsi" w:cstheme="minorHAnsi"/>
              </w:rPr>
              <w:t>1880 – 1922</w:t>
            </w:r>
            <w:bookmarkEnd w:id="51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44772BD" w14:textId="77777777" w:rsidR="00AD0D23" w:rsidRPr="006C414A" w:rsidRDefault="000C13E0">
            <w:pPr>
              <w:widowControl w:val="0"/>
              <w:rPr>
                <w:rFonts w:asciiTheme="minorHAnsi" w:hAnsiTheme="minorHAnsi" w:cstheme="minorHAnsi"/>
                <w:szCs w:val="22"/>
                <w:u w:val="single"/>
              </w:rPr>
            </w:pPr>
            <w:bookmarkStart w:id="520" w:name="_Toc89269418"/>
            <w:r w:rsidRPr="006C414A">
              <w:rPr>
                <w:rFonts w:asciiTheme="minorHAnsi" w:hAnsiTheme="minorHAnsi" w:cstheme="minorHAnsi"/>
              </w:rPr>
              <w:t>Fl 1170</w:t>
            </w:r>
            <w:bookmarkEnd w:id="520"/>
          </w:p>
        </w:tc>
      </w:tr>
      <w:tr w:rsidR="00AD0D23" w:rsidRPr="006C414A" w14:paraId="1D0E5AC8" w14:textId="77777777">
        <w:tc>
          <w:tcPr>
            <w:tcW w:w="4812" w:type="dxa"/>
            <w:tcBorders>
              <w:top w:val="single" w:sz="4" w:space="0" w:color="000000"/>
              <w:left w:val="single" w:sz="4" w:space="0" w:color="000000"/>
              <w:bottom w:val="single" w:sz="4" w:space="0" w:color="000000"/>
              <w:right w:val="single" w:sz="4" w:space="0" w:color="000000"/>
            </w:tcBorders>
          </w:tcPr>
          <w:p w14:paraId="5B5BC6A6"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 xml:space="preserve">OB: Geburtsbriefe nicht geordnet </w:t>
            </w:r>
          </w:p>
        </w:tc>
        <w:tc>
          <w:tcPr>
            <w:tcW w:w="2550" w:type="dxa"/>
            <w:tcBorders>
              <w:top w:val="single" w:sz="4" w:space="0" w:color="000000"/>
              <w:left w:val="single" w:sz="4" w:space="0" w:color="000000"/>
              <w:bottom w:val="single" w:sz="4" w:space="0" w:color="000000"/>
              <w:right w:val="single" w:sz="4" w:space="0" w:color="000000"/>
            </w:tcBorders>
          </w:tcPr>
          <w:p w14:paraId="6AE0BF98"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1820 – 1870 </w:t>
            </w:r>
          </w:p>
        </w:tc>
        <w:tc>
          <w:tcPr>
            <w:tcW w:w="1989" w:type="dxa"/>
            <w:tcBorders>
              <w:top w:val="single" w:sz="4" w:space="0" w:color="000000"/>
              <w:left w:val="single" w:sz="4" w:space="0" w:color="000000"/>
              <w:bottom w:val="single" w:sz="4" w:space="0" w:color="000000"/>
              <w:right w:val="single" w:sz="4" w:space="0" w:color="000000"/>
            </w:tcBorders>
          </w:tcPr>
          <w:p w14:paraId="4B231CA2" w14:textId="77777777" w:rsidR="00AD0D23" w:rsidRPr="006C414A" w:rsidRDefault="000C13E0">
            <w:pPr>
              <w:widowControl w:val="0"/>
              <w:rPr>
                <w:rFonts w:asciiTheme="minorHAnsi" w:hAnsiTheme="minorHAnsi" w:cstheme="minorHAnsi"/>
                <w:szCs w:val="22"/>
                <w:u w:val="single"/>
              </w:rPr>
            </w:pPr>
            <w:bookmarkStart w:id="521" w:name="_Toc89269419"/>
            <w:r w:rsidRPr="006C414A">
              <w:rPr>
                <w:rFonts w:asciiTheme="minorHAnsi" w:hAnsiTheme="minorHAnsi" w:cstheme="minorHAnsi"/>
              </w:rPr>
              <w:t>Fl 1170</w:t>
            </w:r>
            <w:bookmarkEnd w:id="521"/>
          </w:p>
        </w:tc>
      </w:tr>
      <w:tr w:rsidR="00AD0D23" w:rsidRPr="006C414A" w14:paraId="7E9A4B92" w14:textId="77777777">
        <w:tc>
          <w:tcPr>
            <w:tcW w:w="4812" w:type="dxa"/>
            <w:tcBorders>
              <w:top w:val="single" w:sz="4" w:space="0" w:color="000000"/>
              <w:left w:val="single" w:sz="4" w:space="0" w:color="000000"/>
              <w:bottom w:val="single" w:sz="4" w:space="0" w:color="000000"/>
              <w:right w:val="single" w:sz="4" w:space="0" w:color="000000"/>
            </w:tcBorders>
          </w:tcPr>
          <w:p w14:paraId="4ABD5B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Bürgerrechtssachen </w:t>
            </w:r>
          </w:p>
        </w:tc>
        <w:tc>
          <w:tcPr>
            <w:tcW w:w="2550" w:type="dxa"/>
            <w:tcBorders>
              <w:top w:val="single" w:sz="4" w:space="0" w:color="000000"/>
              <w:left w:val="single" w:sz="4" w:space="0" w:color="000000"/>
              <w:bottom w:val="single" w:sz="4" w:space="0" w:color="000000"/>
              <w:right w:val="single" w:sz="4" w:space="0" w:color="000000"/>
            </w:tcBorders>
          </w:tcPr>
          <w:p w14:paraId="5D72344A"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1885 – 1918 </w:t>
            </w:r>
          </w:p>
        </w:tc>
        <w:tc>
          <w:tcPr>
            <w:tcW w:w="1989" w:type="dxa"/>
            <w:tcBorders>
              <w:top w:val="single" w:sz="4" w:space="0" w:color="000000"/>
              <w:left w:val="single" w:sz="4" w:space="0" w:color="000000"/>
              <w:bottom w:val="single" w:sz="4" w:space="0" w:color="000000"/>
              <w:right w:val="single" w:sz="4" w:space="0" w:color="000000"/>
            </w:tcBorders>
          </w:tcPr>
          <w:p w14:paraId="014CE92E" w14:textId="77777777" w:rsidR="00AD0D23" w:rsidRPr="006C414A" w:rsidRDefault="000C13E0">
            <w:pPr>
              <w:widowControl w:val="0"/>
              <w:rPr>
                <w:rFonts w:asciiTheme="minorHAnsi" w:hAnsiTheme="minorHAnsi" w:cstheme="minorHAnsi"/>
                <w:szCs w:val="22"/>
                <w:u w:val="single"/>
              </w:rPr>
            </w:pPr>
            <w:bookmarkStart w:id="522" w:name="_Toc89269420"/>
            <w:r w:rsidRPr="006C414A">
              <w:rPr>
                <w:rFonts w:asciiTheme="minorHAnsi" w:hAnsiTheme="minorHAnsi" w:cstheme="minorHAnsi"/>
              </w:rPr>
              <w:t>Fl 1170</w:t>
            </w:r>
            <w:bookmarkEnd w:id="522"/>
          </w:p>
        </w:tc>
      </w:tr>
      <w:tr w:rsidR="00AD0D23" w:rsidRPr="006C414A" w14:paraId="17DBDB49" w14:textId="77777777">
        <w:tc>
          <w:tcPr>
            <w:tcW w:w="4812" w:type="dxa"/>
            <w:tcBorders>
              <w:top w:val="single" w:sz="4" w:space="0" w:color="000000"/>
              <w:left w:val="single" w:sz="4" w:space="0" w:color="000000"/>
              <w:bottom w:val="single" w:sz="4" w:space="0" w:color="000000"/>
              <w:right w:val="single" w:sz="4" w:space="0" w:color="000000"/>
            </w:tcBorders>
          </w:tcPr>
          <w:p w14:paraId="005213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Liste Neuaufnahmen </w:t>
            </w:r>
          </w:p>
        </w:tc>
        <w:tc>
          <w:tcPr>
            <w:tcW w:w="2550" w:type="dxa"/>
            <w:tcBorders>
              <w:top w:val="single" w:sz="4" w:space="0" w:color="000000"/>
              <w:left w:val="single" w:sz="4" w:space="0" w:color="000000"/>
              <w:bottom w:val="single" w:sz="4" w:space="0" w:color="000000"/>
              <w:right w:val="single" w:sz="4" w:space="0" w:color="000000"/>
            </w:tcBorders>
          </w:tcPr>
          <w:p w14:paraId="67BA7E1B"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1886 – 1918 </w:t>
            </w:r>
          </w:p>
        </w:tc>
        <w:tc>
          <w:tcPr>
            <w:tcW w:w="1989" w:type="dxa"/>
            <w:tcBorders>
              <w:top w:val="single" w:sz="4" w:space="0" w:color="000000"/>
              <w:left w:val="single" w:sz="4" w:space="0" w:color="000000"/>
              <w:bottom w:val="single" w:sz="4" w:space="0" w:color="000000"/>
              <w:right w:val="single" w:sz="4" w:space="0" w:color="000000"/>
            </w:tcBorders>
          </w:tcPr>
          <w:p w14:paraId="7884C08D" w14:textId="77777777" w:rsidR="00AD0D23" w:rsidRPr="006C414A" w:rsidRDefault="000C13E0">
            <w:pPr>
              <w:widowControl w:val="0"/>
              <w:rPr>
                <w:rFonts w:asciiTheme="minorHAnsi" w:hAnsiTheme="minorHAnsi" w:cstheme="minorHAnsi"/>
                <w:szCs w:val="22"/>
                <w:u w:val="single"/>
              </w:rPr>
            </w:pPr>
            <w:bookmarkStart w:id="523" w:name="_Toc89269421"/>
            <w:r w:rsidRPr="006C414A">
              <w:rPr>
                <w:rFonts w:asciiTheme="minorHAnsi" w:hAnsiTheme="minorHAnsi" w:cstheme="minorHAnsi"/>
              </w:rPr>
              <w:t>Fl 1170</w:t>
            </w:r>
            <w:bookmarkEnd w:id="523"/>
          </w:p>
        </w:tc>
      </w:tr>
      <w:tr w:rsidR="00AD0D23" w:rsidRPr="006C414A" w14:paraId="127187A2" w14:textId="77777777">
        <w:tc>
          <w:tcPr>
            <w:tcW w:w="4812" w:type="dxa"/>
            <w:tcBorders>
              <w:top w:val="single" w:sz="4" w:space="0" w:color="000000"/>
              <w:left w:val="single" w:sz="4" w:space="0" w:color="000000"/>
              <w:bottom w:val="single" w:sz="4" w:space="0" w:color="000000"/>
              <w:right w:val="single" w:sz="4" w:space="0" w:color="000000"/>
            </w:tcBorders>
          </w:tcPr>
          <w:p w14:paraId="68782E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Bürgerrecht A. Müller, war in USA, retour</w:t>
            </w:r>
          </w:p>
        </w:tc>
        <w:tc>
          <w:tcPr>
            <w:tcW w:w="2550" w:type="dxa"/>
            <w:tcBorders>
              <w:top w:val="single" w:sz="4" w:space="0" w:color="000000"/>
              <w:left w:val="single" w:sz="4" w:space="0" w:color="000000"/>
              <w:bottom w:val="single" w:sz="4" w:space="0" w:color="000000"/>
              <w:right w:val="single" w:sz="4" w:space="0" w:color="000000"/>
            </w:tcBorders>
          </w:tcPr>
          <w:p w14:paraId="65ADF94A"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bCs/>
              </w:rPr>
              <w:t>1895</w:t>
            </w:r>
          </w:p>
        </w:tc>
        <w:tc>
          <w:tcPr>
            <w:tcW w:w="1989" w:type="dxa"/>
            <w:tcBorders>
              <w:top w:val="single" w:sz="4" w:space="0" w:color="000000"/>
              <w:left w:val="single" w:sz="4" w:space="0" w:color="000000"/>
              <w:bottom w:val="single" w:sz="4" w:space="0" w:color="000000"/>
              <w:right w:val="single" w:sz="4" w:space="0" w:color="000000"/>
            </w:tcBorders>
          </w:tcPr>
          <w:p w14:paraId="5E4183FE" w14:textId="77777777" w:rsidR="00AD0D23" w:rsidRPr="006C414A" w:rsidRDefault="000C13E0">
            <w:pPr>
              <w:widowControl w:val="0"/>
              <w:rPr>
                <w:rFonts w:asciiTheme="minorHAnsi" w:hAnsiTheme="minorHAnsi" w:cstheme="minorHAnsi"/>
                <w:szCs w:val="22"/>
                <w:u w:val="single"/>
              </w:rPr>
            </w:pPr>
            <w:bookmarkStart w:id="524" w:name="_Toc89269423"/>
            <w:r w:rsidRPr="006C414A">
              <w:rPr>
                <w:rFonts w:asciiTheme="minorHAnsi" w:hAnsiTheme="minorHAnsi" w:cstheme="minorHAnsi"/>
              </w:rPr>
              <w:t>Fl 1170</w:t>
            </w:r>
            <w:bookmarkEnd w:id="524"/>
          </w:p>
        </w:tc>
      </w:tr>
      <w:tr w:rsidR="00AD0D23" w:rsidRPr="006C414A" w14:paraId="7CD6522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6D1BF5" w14:textId="49775693" w:rsidR="00AD0D23" w:rsidRPr="006C414A" w:rsidRDefault="000C13E0">
            <w:pPr>
              <w:pStyle w:val="berschrift3"/>
              <w:widowControl w:val="0"/>
              <w:rPr>
                <w:rFonts w:asciiTheme="minorHAnsi" w:hAnsiTheme="minorHAnsi" w:cstheme="minorHAnsi"/>
              </w:rPr>
            </w:pPr>
            <w:bookmarkStart w:id="525" w:name="_Toc89269424"/>
            <w:bookmarkStart w:id="526" w:name="_Toc99983699"/>
            <w:r w:rsidRPr="006C414A">
              <w:rPr>
                <w:rFonts w:asciiTheme="minorHAnsi" w:hAnsiTheme="minorHAnsi" w:cstheme="minorHAnsi"/>
              </w:rPr>
              <w:t>Akten: Wegzug</w:t>
            </w:r>
            <w:bookmarkEnd w:id="525"/>
            <w:bookmarkEnd w:id="526"/>
          </w:p>
        </w:tc>
      </w:tr>
      <w:tr w:rsidR="00AD0D23" w:rsidRPr="006C414A" w14:paraId="2434EB68" w14:textId="77777777">
        <w:tc>
          <w:tcPr>
            <w:tcW w:w="4812" w:type="dxa"/>
            <w:tcBorders>
              <w:top w:val="single" w:sz="4" w:space="0" w:color="000000"/>
              <w:left w:val="single" w:sz="4" w:space="0" w:color="000000"/>
              <w:bottom w:val="single" w:sz="4" w:space="0" w:color="000000"/>
              <w:right w:val="single" w:sz="4" w:space="0" w:color="000000"/>
            </w:tcBorders>
          </w:tcPr>
          <w:p w14:paraId="4519AA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Bürgerverzichte </w:t>
            </w:r>
          </w:p>
        </w:tc>
        <w:tc>
          <w:tcPr>
            <w:tcW w:w="2550" w:type="dxa"/>
            <w:tcBorders>
              <w:top w:val="single" w:sz="4" w:space="0" w:color="000000"/>
              <w:left w:val="single" w:sz="4" w:space="0" w:color="000000"/>
              <w:bottom w:val="single" w:sz="4" w:space="0" w:color="000000"/>
              <w:right w:val="single" w:sz="4" w:space="0" w:color="000000"/>
            </w:tcBorders>
          </w:tcPr>
          <w:p w14:paraId="04BA938E"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1904 – 1944 </w:t>
            </w:r>
          </w:p>
        </w:tc>
        <w:tc>
          <w:tcPr>
            <w:tcW w:w="1989" w:type="dxa"/>
            <w:tcBorders>
              <w:top w:val="single" w:sz="4" w:space="0" w:color="000000"/>
              <w:left w:val="single" w:sz="4" w:space="0" w:color="000000"/>
              <w:bottom w:val="single" w:sz="4" w:space="0" w:color="000000"/>
              <w:right w:val="single" w:sz="4" w:space="0" w:color="000000"/>
            </w:tcBorders>
          </w:tcPr>
          <w:p w14:paraId="04BB6596" w14:textId="77777777" w:rsidR="00AD0D23" w:rsidRPr="006C414A" w:rsidRDefault="000C13E0">
            <w:pPr>
              <w:widowControl w:val="0"/>
              <w:rPr>
                <w:rFonts w:asciiTheme="minorHAnsi" w:hAnsiTheme="minorHAnsi" w:cstheme="minorHAnsi"/>
                <w:szCs w:val="22"/>
                <w:u w:val="single"/>
              </w:rPr>
            </w:pPr>
            <w:bookmarkStart w:id="527" w:name="_Toc89269425"/>
            <w:r w:rsidRPr="006C414A">
              <w:rPr>
                <w:rFonts w:asciiTheme="minorHAnsi" w:hAnsiTheme="minorHAnsi" w:cstheme="minorHAnsi"/>
              </w:rPr>
              <w:t>Fl 1170</w:t>
            </w:r>
            <w:bookmarkEnd w:id="527"/>
          </w:p>
        </w:tc>
      </w:tr>
      <w:tr w:rsidR="00AD0D23" w:rsidRPr="006C414A" w14:paraId="5C7FC66B" w14:textId="77777777">
        <w:tc>
          <w:tcPr>
            <w:tcW w:w="4812" w:type="dxa"/>
            <w:tcBorders>
              <w:top w:val="single" w:sz="4" w:space="0" w:color="000000"/>
              <w:left w:val="single" w:sz="4" w:space="0" w:color="000000"/>
              <w:bottom w:val="single" w:sz="4" w:space="0" w:color="000000"/>
              <w:right w:val="single" w:sz="4" w:space="0" w:color="000000"/>
            </w:tcBorders>
          </w:tcPr>
          <w:p w14:paraId="1D37CC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Heimatscheine (Mitteilung über Ausstellung)</w:t>
            </w:r>
          </w:p>
        </w:tc>
        <w:tc>
          <w:tcPr>
            <w:tcW w:w="2550" w:type="dxa"/>
            <w:tcBorders>
              <w:top w:val="single" w:sz="4" w:space="0" w:color="000000"/>
              <w:left w:val="single" w:sz="4" w:space="0" w:color="000000"/>
              <w:bottom w:val="single" w:sz="4" w:space="0" w:color="000000"/>
              <w:right w:val="single" w:sz="4" w:space="0" w:color="000000"/>
            </w:tcBorders>
          </w:tcPr>
          <w:p w14:paraId="00A55F72"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1898 – 1943 </w:t>
            </w:r>
          </w:p>
        </w:tc>
        <w:tc>
          <w:tcPr>
            <w:tcW w:w="1989" w:type="dxa"/>
            <w:tcBorders>
              <w:top w:val="single" w:sz="4" w:space="0" w:color="000000"/>
              <w:left w:val="single" w:sz="4" w:space="0" w:color="000000"/>
              <w:bottom w:val="single" w:sz="4" w:space="0" w:color="000000"/>
              <w:right w:val="single" w:sz="4" w:space="0" w:color="000000"/>
            </w:tcBorders>
          </w:tcPr>
          <w:p w14:paraId="634B581A" w14:textId="77777777" w:rsidR="00AD0D23" w:rsidRPr="006C414A" w:rsidRDefault="000C13E0">
            <w:pPr>
              <w:widowControl w:val="0"/>
              <w:rPr>
                <w:rFonts w:asciiTheme="minorHAnsi" w:hAnsiTheme="minorHAnsi" w:cstheme="minorHAnsi"/>
                <w:b/>
              </w:rPr>
            </w:pPr>
            <w:bookmarkStart w:id="528" w:name="_Toc89269426"/>
            <w:r w:rsidRPr="006C414A">
              <w:rPr>
                <w:rFonts w:asciiTheme="minorHAnsi" w:hAnsiTheme="minorHAnsi" w:cstheme="minorHAnsi"/>
              </w:rPr>
              <w:t>Fl 1170</w:t>
            </w:r>
            <w:bookmarkEnd w:id="528"/>
          </w:p>
        </w:tc>
      </w:tr>
      <w:tr w:rsidR="00AD0D23" w:rsidRPr="006C414A" w14:paraId="207D2FEF" w14:textId="77777777">
        <w:tc>
          <w:tcPr>
            <w:tcW w:w="4812" w:type="dxa"/>
            <w:tcBorders>
              <w:top w:val="single" w:sz="4" w:space="0" w:color="000000"/>
              <w:left w:val="single" w:sz="4" w:space="0" w:color="000000"/>
              <w:bottom w:val="single" w:sz="4" w:space="0" w:color="000000"/>
              <w:right w:val="single" w:sz="4" w:space="0" w:color="000000"/>
            </w:tcBorders>
          </w:tcPr>
          <w:p w14:paraId="2CEBEE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Bürgerverzichtsliste (teilweise Urkunden)</w:t>
            </w:r>
          </w:p>
        </w:tc>
        <w:tc>
          <w:tcPr>
            <w:tcW w:w="2550" w:type="dxa"/>
            <w:tcBorders>
              <w:top w:val="single" w:sz="4" w:space="0" w:color="000000"/>
              <w:left w:val="single" w:sz="4" w:space="0" w:color="000000"/>
              <w:bottom w:val="single" w:sz="4" w:space="0" w:color="000000"/>
              <w:right w:val="single" w:sz="4" w:space="0" w:color="000000"/>
            </w:tcBorders>
          </w:tcPr>
          <w:p w14:paraId="722AB451"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1842 – 1875 </w:t>
            </w:r>
          </w:p>
        </w:tc>
        <w:tc>
          <w:tcPr>
            <w:tcW w:w="1989" w:type="dxa"/>
            <w:tcBorders>
              <w:top w:val="single" w:sz="4" w:space="0" w:color="000000"/>
              <w:left w:val="single" w:sz="4" w:space="0" w:color="000000"/>
              <w:bottom w:val="single" w:sz="4" w:space="0" w:color="000000"/>
              <w:right w:val="single" w:sz="4" w:space="0" w:color="000000"/>
            </w:tcBorders>
          </w:tcPr>
          <w:p w14:paraId="6B546A41" w14:textId="77777777" w:rsidR="00AD0D23" w:rsidRPr="006C414A" w:rsidRDefault="000C13E0">
            <w:pPr>
              <w:widowControl w:val="0"/>
              <w:rPr>
                <w:rFonts w:asciiTheme="minorHAnsi" w:hAnsiTheme="minorHAnsi" w:cstheme="minorHAnsi"/>
                <w:b/>
              </w:rPr>
            </w:pPr>
            <w:bookmarkStart w:id="529" w:name="_Toc89269427"/>
            <w:r w:rsidRPr="006C414A">
              <w:rPr>
                <w:rFonts w:asciiTheme="minorHAnsi" w:hAnsiTheme="minorHAnsi" w:cstheme="minorHAnsi"/>
              </w:rPr>
              <w:t>Fl 1170</w:t>
            </w:r>
            <w:bookmarkEnd w:id="529"/>
          </w:p>
        </w:tc>
      </w:tr>
      <w:tr w:rsidR="00AD0D23" w:rsidRPr="006C414A" w14:paraId="4BB9C8A1" w14:textId="77777777">
        <w:tc>
          <w:tcPr>
            <w:tcW w:w="4812" w:type="dxa"/>
            <w:tcBorders>
              <w:top w:val="single" w:sz="4" w:space="0" w:color="000000"/>
              <w:left w:val="single" w:sz="4" w:space="0" w:color="000000"/>
              <w:bottom w:val="single" w:sz="4" w:space="0" w:color="000000"/>
              <w:right w:val="single" w:sz="4" w:space="0" w:color="000000"/>
            </w:tcBorders>
          </w:tcPr>
          <w:p w14:paraId="7DA4A2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Bürgerverzichte bei Auswanderung Liste und Urkunden</w:t>
            </w:r>
          </w:p>
        </w:tc>
        <w:tc>
          <w:tcPr>
            <w:tcW w:w="2550" w:type="dxa"/>
            <w:tcBorders>
              <w:top w:val="single" w:sz="4" w:space="0" w:color="000000"/>
              <w:left w:val="single" w:sz="4" w:space="0" w:color="000000"/>
              <w:bottom w:val="single" w:sz="4" w:space="0" w:color="000000"/>
              <w:right w:val="single" w:sz="4" w:space="0" w:color="000000"/>
            </w:tcBorders>
          </w:tcPr>
          <w:p w14:paraId="2FEB24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1852 – 1874 </w:t>
            </w:r>
          </w:p>
          <w:p w14:paraId="6AD1C1B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C02350C" w14:textId="77777777" w:rsidR="00AD0D23" w:rsidRPr="006C414A" w:rsidRDefault="000C13E0">
            <w:pPr>
              <w:widowControl w:val="0"/>
              <w:rPr>
                <w:rFonts w:asciiTheme="minorHAnsi" w:hAnsiTheme="minorHAnsi" w:cstheme="minorHAnsi"/>
                <w:b/>
              </w:rPr>
            </w:pPr>
            <w:bookmarkStart w:id="530" w:name="_Toc89269428"/>
            <w:r w:rsidRPr="006C414A">
              <w:rPr>
                <w:rFonts w:asciiTheme="minorHAnsi" w:hAnsiTheme="minorHAnsi" w:cstheme="minorHAnsi"/>
              </w:rPr>
              <w:t>Fl 1170</w:t>
            </w:r>
            <w:bookmarkEnd w:id="530"/>
          </w:p>
        </w:tc>
      </w:tr>
      <w:tr w:rsidR="00AD0D23" w:rsidRPr="006C414A" w14:paraId="76A855C8" w14:textId="77777777">
        <w:tc>
          <w:tcPr>
            <w:tcW w:w="4812" w:type="dxa"/>
            <w:tcBorders>
              <w:top w:val="single" w:sz="4" w:space="0" w:color="000000"/>
              <w:left w:val="single" w:sz="4" w:space="0" w:color="000000"/>
              <w:bottom w:val="single" w:sz="4" w:space="0" w:color="000000"/>
              <w:right w:val="single" w:sz="4" w:space="0" w:color="000000"/>
            </w:tcBorders>
          </w:tcPr>
          <w:p w14:paraId="315295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Liste Ausgewanderte</w:t>
            </w:r>
          </w:p>
        </w:tc>
        <w:tc>
          <w:tcPr>
            <w:tcW w:w="2550" w:type="dxa"/>
            <w:tcBorders>
              <w:top w:val="single" w:sz="4" w:space="0" w:color="000000"/>
              <w:left w:val="single" w:sz="4" w:space="0" w:color="000000"/>
              <w:bottom w:val="single" w:sz="4" w:space="0" w:color="000000"/>
              <w:right w:val="single" w:sz="4" w:space="0" w:color="000000"/>
            </w:tcBorders>
          </w:tcPr>
          <w:p w14:paraId="484FF787" w14:textId="77777777" w:rsidR="00AD0D23" w:rsidRPr="006C414A" w:rsidRDefault="000C13E0">
            <w:pPr>
              <w:widowControl w:val="0"/>
              <w:rPr>
                <w:rFonts w:asciiTheme="minorHAnsi" w:hAnsiTheme="minorHAnsi" w:cstheme="minorHAnsi"/>
                <w:b/>
              </w:rPr>
            </w:pPr>
            <w:bookmarkStart w:id="531" w:name="_Toc89269429"/>
            <w:r w:rsidRPr="006C414A">
              <w:rPr>
                <w:rFonts w:asciiTheme="minorHAnsi" w:hAnsiTheme="minorHAnsi" w:cstheme="minorHAnsi"/>
              </w:rPr>
              <w:t>1935 – 1938</w:t>
            </w:r>
            <w:bookmarkEnd w:id="53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ED7C4DE" w14:textId="77777777" w:rsidR="00AD0D23" w:rsidRPr="006C414A" w:rsidRDefault="000C13E0">
            <w:pPr>
              <w:widowControl w:val="0"/>
              <w:rPr>
                <w:rFonts w:asciiTheme="minorHAnsi" w:hAnsiTheme="minorHAnsi" w:cstheme="minorHAnsi"/>
                <w:b/>
              </w:rPr>
            </w:pPr>
            <w:bookmarkStart w:id="532" w:name="_Toc89269430"/>
            <w:r w:rsidRPr="006C414A">
              <w:rPr>
                <w:rFonts w:asciiTheme="minorHAnsi" w:hAnsiTheme="minorHAnsi" w:cstheme="minorHAnsi"/>
              </w:rPr>
              <w:t>Fl 1033</w:t>
            </w:r>
            <w:bookmarkEnd w:id="532"/>
          </w:p>
        </w:tc>
      </w:tr>
      <w:tr w:rsidR="00AD0D23" w:rsidRPr="006C414A" w14:paraId="7F41C9C3" w14:textId="77777777">
        <w:tc>
          <w:tcPr>
            <w:tcW w:w="4812" w:type="dxa"/>
            <w:tcBorders>
              <w:top w:val="single" w:sz="4" w:space="0" w:color="000000"/>
              <w:left w:val="single" w:sz="4" w:space="0" w:color="000000"/>
              <w:bottom w:val="single" w:sz="4" w:space="0" w:color="000000"/>
              <w:right w:val="single" w:sz="4" w:space="0" w:color="000000"/>
            </w:tcBorders>
          </w:tcPr>
          <w:p w14:paraId="32EFD1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Metzger Besler will in Schweiz 1891</w:t>
            </w:r>
          </w:p>
        </w:tc>
        <w:tc>
          <w:tcPr>
            <w:tcW w:w="2550" w:type="dxa"/>
            <w:tcBorders>
              <w:top w:val="single" w:sz="4" w:space="0" w:color="000000"/>
              <w:left w:val="single" w:sz="4" w:space="0" w:color="000000"/>
              <w:bottom w:val="single" w:sz="4" w:space="0" w:color="000000"/>
              <w:right w:val="single" w:sz="4" w:space="0" w:color="000000"/>
            </w:tcBorders>
          </w:tcPr>
          <w:p w14:paraId="3540CD5C"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1891</w:t>
            </w:r>
          </w:p>
        </w:tc>
        <w:tc>
          <w:tcPr>
            <w:tcW w:w="1989" w:type="dxa"/>
            <w:tcBorders>
              <w:top w:val="single" w:sz="4" w:space="0" w:color="000000"/>
              <w:left w:val="single" w:sz="4" w:space="0" w:color="000000"/>
              <w:bottom w:val="single" w:sz="4" w:space="0" w:color="000000"/>
              <w:right w:val="single" w:sz="4" w:space="0" w:color="000000"/>
            </w:tcBorders>
          </w:tcPr>
          <w:p w14:paraId="121308B5" w14:textId="77777777" w:rsidR="00AD0D23" w:rsidRPr="006C414A" w:rsidRDefault="000C13E0">
            <w:pPr>
              <w:widowControl w:val="0"/>
              <w:rPr>
                <w:rFonts w:asciiTheme="minorHAnsi" w:hAnsiTheme="minorHAnsi" w:cstheme="minorHAnsi"/>
                <w:b/>
              </w:rPr>
            </w:pPr>
            <w:bookmarkStart w:id="533" w:name="_Toc89269431"/>
            <w:r w:rsidRPr="006C414A">
              <w:rPr>
                <w:rFonts w:asciiTheme="minorHAnsi" w:hAnsiTheme="minorHAnsi" w:cstheme="minorHAnsi"/>
              </w:rPr>
              <w:t>Fl 1170</w:t>
            </w:r>
            <w:bookmarkEnd w:id="533"/>
          </w:p>
        </w:tc>
      </w:tr>
      <w:tr w:rsidR="00AD0D23" w:rsidRPr="006C414A" w14:paraId="310C5BF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9E63F05" w14:textId="3D0F61BF" w:rsidR="00AD0D23" w:rsidRPr="006C414A" w:rsidRDefault="000C13E0">
            <w:pPr>
              <w:pStyle w:val="berschrift3"/>
              <w:widowControl w:val="0"/>
              <w:rPr>
                <w:rFonts w:asciiTheme="minorHAnsi" w:hAnsiTheme="minorHAnsi" w:cstheme="minorHAnsi"/>
              </w:rPr>
            </w:pPr>
            <w:bookmarkStart w:id="534" w:name="_Toc89269432"/>
            <w:bookmarkStart w:id="535" w:name="_Toc99983700"/>
            <w:r w:rsidRPr="006C414A">
              <w:rPr>
                <w:rFonts w:asciiTheme="minorHAnsi" w:hAnsiTheme="minorHAnsi" w:cstheme="minorHAnsi"/>
              </w:rPr>
              <w:t>Akten: Ausländer</w:t>
            </w:r>
            <w:bookmarkEnd w:id="534"/>
            <w:bookmarkEnd w:id="535"/>
          </w:p>
        </w:tc>
      </w:tr>
      <w:tr w:rsidR="00AD0D23" w:rsidRPr="006C414A" w14:paraId="10BEDEFA" w14:textId="77777777">
        <w:tc>
          <w:tcPr>
            <w:tcW w:w="4812" w:type="dxa"/>
            <w:tcBorders>
              <w:top w:val="single" w:sz="4" w:space="0" w:color="000000"/>
              <w:left w:val="single" w:sz="4" w:space="0" w:color="000000"/>
              <w:bottom w:val="single" w:sz="4" w:space="0" w:color="000000"/>
              <w:right w:val="single" w:sz="4" w:space="0" w:color="000000"/>
            </w:tcBorders>
          </w:tcPr>
          <w:p w14:paraId="4231C3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Ausländer in OB und UB</w:t>
            </w:r>
          </w:p>
        </w:tc>
        <w:tc>
          <w:tcPr>
            <w:tcW w:w="2550" w:type="dxa"/>
            <w:tcBorders>
              <w:top w:val="single" w:sz="4" w:space="0" w:color="000000"/>
              <w:left w:val="single" w:sz="4" w:space="0" w:color="000000"/>
              <w:bottom w:val="single" w:sz="4" w:space="0" w:color="000000"/>
              <w:right w:val="single" w:sz="4" w:space="0" w:color="000000"/>
            </w:tcBorders>
          </w:tcPr>
          <w:p w14:paraId="0A161C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 – 1947</w:t>
            </w:r>
          </w:p>
        </w:tc>
        <w:tc>
          <w:tcPr>
            <w:tcW w:w="1989" w:type="dxa"/>
            <w:tcBorders>
              <w:top w:val="single" w:sz="4" w:space="0" w:color="000000"/>
              <w:left w:val="single" w:sz="4" w:space="0" w:color="000000"/>
              <w:bottom w:val="single" w:sz="4" w:space="0" w:color="000000"/>
              <w:right w:val="single" w:sz="4" w:space="0" w:color="000000"/>
            </w:tcBorders>
          </w:tcPr>
          <w:p w14:paraId="0D4E527B" w14:textId="77777777" w:rsidR="00AD0D23" w:rsidRPr="006C414A" w:rsidRDefault="000C13E0">
            <w:pPr>
              <w:widowControl w:val="0"/>
              <w:rPr>
                <w:rFonts w:asciiTheme="minorHAnsi" w:hAnsiTheme="minorHAnsi" w:cstheme="minorHAnsi"/>
                <w:b/>
              </w:rPr>
            </w:pPr>
            <w:bookmarkStart w:id="536" w:name="_Toc89269433"/>
            <w:r w:rsidRPr="006C414A">
              <w:rPr>
                <w:rFonts w:asciiTheme="minorHAnsi" w:hAnsiTheme="minorHAnsi" w:cstheme="minorHAnsi"/>
              </w:rPr>
              <w:t>Fl 1170</w:t>
            </w:r>
            <w:bookmarkEnd w:id="536"/>
          </w:p>
        </w:tc>
      </w:tr>
      <w:tr w:rsidR="00AD0D23" w:rsidRPr="006C414A" w14:paraId="1F44715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7CC955" w14:textId="4C32A562" w:rsidR="00AD0D23" w:rsidRPr="006C414A" w:rsidRDefault="000C13E0">
            <w:pPr>
              <w:pStyle w:val="berschrift3"/>
              <w:widowControl w:val="0"/>
              <w:rPr>
                <w:rFonts w:asciiTheme="minorHAnsi" w:hAnsiTheme="minorHAnsi" w:cstheme="minorHAnsi"/>
              </w:rPr>
            </w:pPr>
            <w:bookmarkStart w:id="537" w:name="_Toc89269434"/>
            <w:bookmarkStart w:id="538" w:name="_Toc99983701"/>
            <w:r w:rsidRPr="006C414A">
              <w:rPr>
                <w:rFonts w:asciiTheme="minorHAnsi" w:hAnsiTheme="minorHAnsi" w:cstheme="minorHAnsi"/>
              </w:rPr>
              <w:t>Akten: Standesamt</w:t>
            </w:r>
            <w:bookmarkEnd w:id="537"/>
            <w:bookmarkEnd w:id="538"/>
          </w:p>
        </w:tc>
      </w:tr>
      <w:tr w:rsidR="00AD0D23" w:rsidRPr="006C414A" w14:paraId="2D624D11" w14:textId="77777777">
        <w:tc>
          <w:tcPr>
            <w:tcW w:w="4812" w:type="dxa"/>
            <w:tcBorders>
              <w:top w:val="single" w:sz="4" w:space="0" w:color="000000"/>
              <w:left w:val="single" w:sz="4" w:space="0" w:color="000000"/>
              <w:bottom w:val="single" w:sz="4" w:space="0" w:color="000000"/>
              <w:right w:val="single" w:sz="4" w:space="0" w:color="000000"/>
            </w:tcBorders>
          </w:tcPr>
          <w:p w14:paraId="1FBBBC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Beil Familienregister </w:t>
            </w:r>
          </w:p>
        </w:tc>
        <w:tc>
          <w:tcPr>
            <w:tcW w:w="2550" w:type="dxa"/>
            <w:tcBorders>
              <w:top w:val="single" w:sz="4" w:space="0" w:color="000000"/>
              <w:left w:val="single" w:sz="4" w:space="0" w:color="000000"/>
              <w:bottom w:val="single" w:sz="4" w:space="0" w:color="000000"/>
              <w:right w:val="single" w:sz="4" w:space="0" w:color="000000"/>
            </w:tcBorders>
          </w:tcPr>
          <w:p w14:paraId="00438A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1873 – 1938 </w:t>
            </w:r>
          </w:p>
        </w:tc>
        <w:tc>
          <w:tcPr>
            <w:tcW w:w="1989" w:type="dxa"/>
            <w:tcBorders>
              <w:top w:val="single" w:sz="4" w:space="0" w:color="000000"/>
              <w:left w:val="single" w:sz="4" w:space="0" w:color="000000"/>
              <w:bottom w:val="single" w:sz="4" w:space="0" w:color="000000"/>
              <w:right w:val="single" w:sz="4" w:space="0" w:color="000000"/>
            </w:tcBorders>
          </w:tcPr>
          <w:p w14:paraId="3A1AB36E" w14:textId="77777777" w:rsidR="00AD0D23" w:rsidRPr="006C414A" w:rsidRDefault="000C13E0">
            <w:pPr>
              <w:widowControl w:val="0"/>
              <w:rPr>
                <w:rFonts w:asciiTheme="minorHAnsi" w:hAnsiTheme="minorHAnsi" w:cstheme="minorHAnsi"/>
                <w:b/>
              </w:rPr>
            </w:pPr>
            <w:bookmarkStart w:id="539" w:name="_Toc89269435"/>
            <w:r w:rsidRPr="006C414A">
              <w:rPr>
                <w:rFonts w:asciiTheme="minorHAnsi" w:hAnsiTheme="minorHAnsi" w:cstheme="minorHAnsi"/>
              </w:rPr>
              <w:t>Fl 9140</w:t>
            </w:r>
            <w:bookmarkEnd w:id="539"/>
          </w:p>
        </w:tc>
      </w:tr>
      <w:tr w:rsidR="00AD0D23" w:rsidRPr="006C414A" w14:paraId="02640882" w14:textId="77777777">
        <w:tc>
          <w:tcPr>
            <w:tcW w:w="4812" w:type="dxa"/>
            <w:tcBorders>
              <w:top w:val="single" w:sz="4" w:space="0" w:color="000000"/>
              <w:left w:val="single" w:sz="4" w:space="0" w:color="000000"/>
              <w:bottom w:val="single" w:sz="4" w:space="0" w:color="000000"/>
              <w:right w:val="single" w:sz="4" w:space="0" w:color="000000"/>
            </w:tcBorders>
          </w:tcPr>
          <w:p w14:paraId="2F335F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Auswärtstrauungen Liste </w:t>
            </w:r>
          </w:p>
        </w:tc>
        <w:tc>
          <w:tcPr>
            <w:tcW w:w="2550" w:type="dxa"/>
            <w:tcBorders>
              <w:top w:val="single" w:sz="4" w:space="0" w:color="000000"/>
              <w:left w:val="single" w:sz="4" w:space="0" w:color="000000"/>
              <w:bottom w:val="single" w:sz="4" w:space="0" w:color="000000"/>
              <w:right w:val="single" w:sz="4" w:space="0" w:color="000000"/>
            </w:tcBorders>
          </w:tcPr>
          <w:p w14:paraId="60EACC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1872 – 1877 </w:t>
            </w:r>
          </w:p>
        </w:tc>
        <w:tc>
          <w:tcPr>
            <w:tcW w:w="1989" w:type="dxa"/>
            <w:tcBorders>
              <w:top w:val="single" w:sz="4" w:space="0" w:color="000000"/>
              <w:left w:val="single" w:sz="4" w:space="0" w:color="000000"/>
              <w:bottom w:val="single" w:sz="4" w:space="0" w:color="000000"/>
              <w:right w:val="single" w:sz="4" w:space="0" w:color="000000"/>
            </w:tcBorders>
          </w:tcPr>
          <w:p w14:paraId="2AC5D408" w14:textId="77777777" w:rsidR="00AD0D23" w:rsidRPr="006C414A" w:rsidRDefault="000C13E0">
            <w:pPr>
              <w:widowControl w:val="0"/>
              <w:rPr>
                <w:rFonts w:asciiTheme="minorHAnsi" w:hAnsiTheme="minorHAnsi" w:cstheme="minorHAnsi"/>
                <w:b/>
              </w:rPr>
            </w:pPr>
            <w:bookmarkStart w:id="540" w:name="_Toc89269436"/>
            <w:r w:rsidRPr="006C414A">
              <w:rPr>
                <w:rFonts w:asciiTheme="minorHAnsi" w:hAnsiTheme="minorHAnsi" w:cstheme="minorHAnsi"/>
              </w:rPr>
              <w:t>Fl 9140</w:t>
            </w:r>
            <w:bookmarkEnd w:id="540"/>
          </w:p>
        </w:tc>
      </w:tr>
      <w:tr w:rsidR="00AD0D23" w:rsidRPr="006C414A" w14:paraId="6078C16A" w14:textId="77777777">
        <w:tc>
          <w:tcPr>
            <w:tcW w:w="4812" w:type="dxa"/>
            <w:tcBorders>
              <w:top w:val="single" w:sz="4" w:space="0" w:color="000000"/>
              <w:left w:val="single" w:sz="4" w:space="0" w:color="000000"/>
              <w:bottom w:val="single" w:sz="4" w:space="0" w:color="000000"/>
              <w:right w:val="single" w:sz="4" w:space="0" w:color="000000"/>
            </w:tcBorders>
          </w:tcPr>
          <w:p w14:paraId="52A70F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Beil Sterberegister </w:t>
            </w:r>
          </w:p>
        </w:tc>
        <w:tc>
          <w:tcPr>
            <w:tcW w:w="2550" w:type="dxa"/>
            <w:tcBorders>
              <w:top w:val="single" w:sz="4" w:space="0" w:color="000000"/>
              <w:left w:val="single" w:sz="4" w:space="0" w:color="000000"/>
              <w:bottom w:val="single" w:sz="4" w:space="0" w:color="000000"/>
              <w:right w:val="single" w:sz="4" w:space="0" w:color="000000"/>
            </w:tcBorders>
          </w:tcPr>
          <w:p w14:paraId="6E0235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1878 – 1934 </w:t>
            </w:r>
          </w:p>
        </w:tc>
        <w:tc>
          <w:tcPr>
            <w:tcW w:w="1989" w:type="dxa"/>
            <w:tcBorders>
              <w:top w:val="single" w:sz="4" w:space="0" w:color="000000"/>
              <w:left w:val="single" w:sz="4" w:space="0" w:color="000000"/>
              <w:bottom w:val="single" w:sz="4" w:space="0" w:color="000000"/>
              <w:right w:val="single" w:sz="4" w:space="0" w:color="000000"/>
            </w:tcBorders>
          </w:tcPr>
          <w:p w14:paraId="65D96807" w14:textId="77777777" w:rsidR="00AD0D23" w:rsidRPr="006C414A" w:rsidRDefault="000C13E0">
            <w:pPr>
              <w:widowControl w:val="0"/>
              <w:rPr>
                <w:rFonts w:asciiTheme="minorHAnsi" w:hAnsiTheme="minorHAnsi" w:cstheme="minorHAnsi"/>
                <w:b/>
              </w:rPr>
            </w:pPr>
            <w:bookmarkStart w:id="541" w:name="_Toc89269437"/>
            <w:r w:rsidRPr="006C414A">
              <w:rPr>
                <w:rFonts w:asciiTheme="minorHAnsi" w:hAnsiTheme="minorHAnsi" w:cstheme="minorHAnsi"/>
              </w:rPr>
              <w:t>Fl 9140</w:t>
            </w:r>
            <w:bookmarkEnd w:id="541"/>
          </w:p>
        </w:tc>
      </w:tr>
      <w:tr w:rsidR="00AD0D23" w:rsidRPr="006C414A" w14:paraId="31D9CA6F" w14:textId="77777777">
        <w:tc>
          <w:tcPr>
            <w:tcW w:w="4812" w:type="dxa"/>
            <w:tcBorders>
              <w:top w:val="single" w:sz="4" w:space="0" w:color="000000"/>
              <w:left w:val="single" w:sz="4" w:space="0" w:color="000000"/>
              <w:bottom w:val="single" w:sz="4" w:space="0" w:color="000000"/>
              <w:right w:val="single" w:sz="4" w:space="0" w:color="000000"/>
            </w:tcBorders>
          </w:tcPr>
          <w:p w14:paraId="13A0D6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Heiratsregister Beil</w:t>
            </w:r>
          </w:p>
        </w:tc>
        <w:tc>
          <w:tcPr>
            <w:tcW w:w="2550" w:type="dxa"/>
            <w:tcBorders>
              <w:top w:val="single" w:sz="4" w:space="0" w:color="000000"/>
              <w:left w:val="single" w:sz="4" w:space="0" w:color="000000"/>
              <w:bottom w:val="single" w:sz="4" w:space="0" w:color="000000"/>
              <w:right w:val="single" w:sz="4" w:space="0" w:color="000000"/>
            </w:tcBorders>
          </w:tcPr>
          <w:p w14:paraId="1C4EE2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1938 </w:t>
            </w:r>
          </w:p>
        </w:tc>
        <w:tc>
          <w:tcPr>
            <w:tcW w:w="1989" w:type="dxa"/>
            <w:tcBorders>
              <w:top w:val="single" w:sz="4" w:space="0" w:color="000000"/>
              <w:left w:val="single" w:sz="4" w:space="0" w:color="000000"/>
              <w:bottom w:val="single" w:sz="4" w:space="0" w:color="000000"/>
              <w:right w:val="single" w:sz="4" w:space="0" w:color="000000"/>
            </w:tcBorders>
          </w:tcPr>
          <w:p w14:paraId="1942C705" w14:textId="77777777" w:rsidR="00AD0D23" w:rsidRPr="006C414A" w:rsidRDefault="000C13E0">
            <w:pPr>
              <w:widowControl w:val="0"/>
              <w:rPr>
                <w:rFonts w:asciiTheme="minorHAnsi" w:hAnsiTheme="minorHAnsi" w:cstheme="minorHAnsi"/>
                <w:b/>
              </w:rPr>
            </w:pPr>
            <w:bookmarkStart w:id="542" w:name="_Toc89269438"/>
            <w:r w:rsidRPr="006C414A">
              <w:rPr>
                <w:rFonts w:asciiTheme="minorHAnsi" w:hAnsiTheme="minorHAnsi" w:cstheme="minorHAnsi"/>
              </w:rPr>
              <w:t>Fl 9140</w:t>
            </w:r>
            <w:bookmarkEnd w:id="542"/>
          </w:p>
        </w:tc>
      </w:tr>
      <w:tr w:rsidR="00AD0D23" w:rsidRPr="006C414A" w14:paraId="175120DC" w14:textId="77777777">
        <w:tc>
          <w:tcPr>
            <w:tcW w:w="4812" w:type="dxa"/>
            <w:tcBorders>
              <w:top w:val="single" w:sz="4" w:space="0" w:color="000000"/>
              <w:left w:val="single" w:sz="4" w:space="0" w:color="000000"/>
              <w:bottom w:val="single" w:sz="4" w:space="0" w:color="000000"/>
              <w:right w:val="single" w:sz="4" w:space="0" w:color="000000"/>
            </w:tcBorders>
          </w:tcPr>
          <w:p w14:paraId="0B37BF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Aufgebotsverzeichnis </w:t>
            </w:r>
          </w:p>
        </w:tc>
        <w:tc>
          <w:tcPr>
            <w:tcW w:w="2550" w:type="dxa"/>
            <w:tcBorders>
              <w:top w:val="single" w:sz="4" w:space="0" w:color="000000"/>
              <w:left w:val="single" w:sz="4" w:space="0" w:color="000000"/>
              <w:bottom w:val="single" w:sz="4" w:space="0" w:color="000000"/>
              <w:right w:val="single" w:sz="4" w:space="0" w:color="000000"/>
            </w:tcBorders>
          </w:tcPr>
          <w:p w14:paraId="74CC57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1900 </w:t>
            </w:r>
          </w:p>
        </w:tc>
        <w:tc>
          <w:tcPr>
            <w:tcW w:w="1989" w:type="dxa"/>
            <w:tcBorders>
              <w:top w:val="single" w:sz="4" w:space="0" w:color="000000"/>
              <w:left w:val="single" w:sz="4" w:space="0" w:color="000000"/>
              <w:bottom w:val="single" w:sz="4" w:space="0" w:color="000000"/>
              <w:right w:val="single" w:sz="4" w:space="0" w:color="000000"/>
            </w:tcBorders>
          </w:tcPr>
          <w:p w14:paraId="5E344BE9" w14:textId="77777777" w:rsidR="00AD0D23" w:rsidRPr="006C414A" w:rsidRDefault="000C13E0">
            <w:pPr>
              <w:widowControl w:val="0"/>
              <w:rPr>
                <w:rFonts w:asciiTheme="minorHAnsi" w:hAnsiTheme="minorHAnsi" w:cstheme="minorHAnsi"/>
                <w:b/>
              </w:rPr>
            </w:pPr>
            <w:bookmarkStart w:id="543" w:name="_Toc89269439"/>
            <w:r w:rsidRPr="006C414A">
              <w:rPr>
                <w:rFonts w:asciiTheme="minorHAnsi" w:hAnsiTheme="minorHAnsi" w:cstheme="minorHAnsi"/>
              </w:rPr>
              <w:t>Fl 9140</w:t>
            </w:r>
            <w:bookmarkEnd w:id="543"/>
          </w:p>
        </w:tc>
      </w:tr>
      <w:tr w:rsidR="00AD0D23" w:rsidRPr="006C414A" w14:paraId="35A8D394" w14:textId="77777777">
        <w:tc>
          <w:tcPr>
            <w:tcW w:w="4812" w:type="dxa"/>
            <w:tcBorders>
              <w:top w:val="single" w:sz="4" w:space="0" w:color="000000"/>
              <w:left w:val="single" w:sz="4" w:space="0" w:color="000000"/>
              <w:bottom w:val="single" w:sz="4" w:space="0" w:color="000000"/>
              <w:right w:val="single" w:sz="4" w:space="0" w:color="000000"/>
            </w:tcBorders>
          </w:tcPr>
          <w:p w14:paraId="1E664B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Beil. Geburtenregister </w:t>
            </w:r>
          </w:p>
        </w:tc>
        <w:tc>
          <w:tcPr>
            <w:tcW w:w="2550" w:type="dxa"/>
            <w:tcBorders>
              <w:top w:val="single" w:sz="4" w:space="0" w:color="000000"/>
              <w:left w:val="single" w:sz="4" w:space="0" w:color="000000"/>
              <w:bottom w:val="single" w:sz="4" w:space="0" w:color="000000"/>
              <w:right w:val="single" w:sz="4" w:space="0" w:color="000000"/>
            </w:tcBorders>
          </w:tcPr>
          <w:p w14:paraId="5558FA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1939 </w:t>
            </w:r>
          </w:p>
        </w:tc>
        <w:tc>
          <w:tcPr>
            <w:tcW w:w="1989" w:type="dxa"/>
            <w:tcBorders>
              <w:top w:val="single" w:sz="4" w:space="0" w:color="000000"/>
              <w:left w:val="single" w:sz="4" w:space="0" w:color="000000"/>
              <w:bottom w:val="single" w:sz="4" w:space="0" w:color="000000"/>
              <w:right w:val="single" w:sz="4" w:space="0" w:color="000000"/>
            </w:tcBorders>
          </w:tcPr>
          <w:p w14:paraId="5189FC81" w14:textId="77777777" w:rsidR="00AD0D23" w:rsidRPr="006C414A" w:rsidRDefault="000C13E0">
            <w:pPr>
              <w:widowControl w:val="0"/>
              <w:rPr>
                <w:rFonts w:asciiTheme="minorHAnsi" w:hAnsiTheme="minorHAnsi" w:cstheme="minorHAnsi"/>
                <w:b/>
              </w:rPr>
            </w:pPr>
            <w:bookmarkStart w:id="544" w:name="_Toc89269440"/>
            <w:r w:rsidRPr="006C414A">
              <w:rPr>
                <w:rFonts w:asciiTheme="minorHAnsi" w:hAnsiTheme="minorHAnsi" w:cstheme="minorHAnsi"/>
              </w:rPr>
              <w:t>Fl 9140</w:t>
            </w:r>
            <w:bookmarkEnd w:id="544"/>
          </w:p>
        </w:tc>
      </w:tr>
      <w:tr w:rsidR="00AD0D23" w:rsidRPr="006C414A" w14:paraId="7B4A7627" w14:textId="77777777">
        <w:tc>
          <w:tcPr>
            <w:tcW w:w="4812" w:type="dxa"/>
            <w:tcBorders>
              <w:top w:val="single" w:sz="4" w:space="0" w:color="000000"/>
              <w:left w:val="single" w:sz="4" w:space="0" w:color="000000"/>
              <w:bottom w:val="single" w:sz="4" w:space="0" w:color="000000"/>
              <w:right w:val="single" w:sz="4" w:space="0" w:color="000000"/>
            </w:tcBorders>
          </w:tcPr>
          <w:p w14:paraId="28C9B2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Vaterschaftsklage V. König</w:t>
            </w:r>
          </w:p>
        </w:tc>
        <w:tc>
          <w:tcPr>
            <w:tcW w:w="2550" w:type="dxa"/>
            <w:tcBorders>
              <w:top w:val="single" w:sz="4" w:space="0" w:color="000000"/>
              <w:left w:val="single" w:sz="4" w:space="0" w:color="000000"/>
              <w:bottom w:val="single" w:sz="4" w:space="0" w:color="000000"/>
              <w:right w:val="single" w:sz="4" w:space="0" w:color="000000"/>
            </w:tcBorders>
          </w:tcPr>
          <w:p w14:paraId="5CC35B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w:t>
            </w:r>
          </w:p>
        </w:tc>
        <w:tc>
          <w:tcPr>
            <w:tcW w:w="1989" w:type="dxa"/>
            <w:tcBorders>
              <w:top w:val="single" w:sz="4" w:space="0" w:color="000000"/>
              <w:left w:val="single" w:sz="4" w:space="0" w:color="000000"/>
              <w:bottom w:val="single" w:sz="4" w:space="0" w:color="000000"/>
              <w:right w:val="single" w:sz="4" w:space="0" w:color="000000"/>
            </w:tcBorders>
          </w:tcPr>
          <w:p w14:paraId="4DA9846F" w14:textId="77777777" w:rsidR="00AD0D23" w:rsidRPr="006C414A" w:rsidRDefault="000C13E0">
            <w:pPr>
              <w:widowControl w:val="0"/>
              <w:rPr>
                <w:rFonts w:asciiTheme="minorHAnsi" w:hAnsiTheme="minorHAnsi" w:cstheme="minorHAnsi"/>
                <w:b/>
              </w:rPr>
            </w:pPr>
            <w:bookmarkStart w:id="545" w:name="_Toc89269441"/>
            <w:r w:rsidRPr="006C414A">
              <w:rPr>
                <w:rFonts w:asciiTheme="minorHAnsi" w:hAnsiTheme="minorHAnsi" w:cstheme="minorHAnsi"/>
              </w:rPr>
              <w:t>Fl 9130</w:t>
            </w:r>
            <w:bookmarkEnd w:id="545"/>
          </w:p>
        </w:tc>
      </w:tr>
      <w:tr w:rsidR="00AD0D23" w:rsidRPr="006C414A" w14:paraId="0F6CB74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A3C295" w14:textId="3BE54026" w:rsidR="00AD0D23" w:rsidRPr="006C414A" w:rsidRDefault="000C13E0">
            <w:pPr>
              <w:pStyle w:val="berschrift3"/>
              <w:widowControl w:val="0"/>
              <w:rPr>
                <w:rFonts w:asciiTheme="minorHAnsi" w:hAnsiTheme="minorHAnsi" w:cstheme="minorHAnsi"/>
              </w:rPr>
            </w:pPr>
            <w:bookmarkStart w:id="546" w:name="_Toc89269442"/>
            <w:bookmarkStart w:id="547" w:name="_Toc99983702"/>
            <w:r w:rsidRPr="006C414A">
              <w:rPr>
                <w:rFonts w:asciiTheme="minorHAnsi" w:hAnsiTheme="minorHAnsi" w:cstheme="minorHAnsi"/>
              </w:rPr>
              <w:t>Akten: Ausweise</w:t>
            </w:r>
            <w:bookmarkEnd w:id="546"/>
            <w:bookmarkEnd w:id="547"/>
          </w:p>
        </w:tc>
      </w:tr>
      <w:tr w:rsidR="00AD0D23" w:rsidRPr="006C414A" w14:paraId="761627A4" w14:textId="77777777">
        <w:tc>
          <w:tcPr>
            <w:tcW w:w="4812" w:type="dxa"/>
            <w:tcBorders>
              <w:top w:val="single" w:sz="4" w:space="0" w:color="000000"/>
              <w:left w:val="single" w:sz="4" w:space="0" w:color="000000"/>
              <w:bottom w:val="single" w:sz="4" w:space="0" w:color="000000"/>
              <w:right w:val="single" w:sz="4" w:space="0" w:color="000000"/>
            </w:tcBorders>
          </w:tcPr>
          <w:p w14:paraId="58BF0C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Kennkarten-Anträge mit Bild u. Fingerabdruck  </w:t>
            </w:r>
          </w:p>
        </w:tc>
        <w:tc>
          <w:tcPr>
            <w:tcW w:w="2550" w:type="dxa"/>
            <w:tcBorders>
              <w:top w:val="single" w:sz="4" w:space="0" w:color="000000"/>
              <w:left w:val="single" w:sz="4" w:space="0" w:color="000000"/>
              <w:bottom w:val="single" w:sz="4" w:space="0" w:color="000000"/>
              <w:right w:val="single" w:sz="4" w:space="0" w:color="000000"/>
            </w:tcBorders>
          </w:tcPr>
          <w:p w14:paraId="344DC8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270496B3" w14:textId="77777777" w:rsidR="00AD0D23" w:rsidRPr="006C414A" w:rsidRDefault="000C13E0">
            <w:pPr>
              <w:widowControl w:val="0"/>
              <w:rPr>
                <w:rFonts w:asciiTheme="minorHAnsi" w:hAnsiTheme="minorHAnsi" w:cstheme="minorHAnsi"/>
                <w:b/>
              </w:rPr>
            </w:pPr>
            <w:bookmarkStart w:id="548" w:name="_Toc89269443"/>
            <w:r w:rsidRPr="006C414A">
              <w:rPr>
                <w:rFonts w:asciiTheme="minorHAnsi" w:hAnsiTheme="minorHAnsi" w:cstheme="minorHAnsi"/>
              </w:rPr>
              <w:t>Fl 6131</w:t>
            </w:r>
            <w:bookmarkEnd w:id="548"/>
          </w:p>
        </w:tc>
      </w:tr>
      <w:tr w:rsidR="00AD0D23" w:rsidRPr="006C414A" w14:paraId="5FAEDCF6" w14:textId="77777777">
        <w:tc>
          <w:tcPr>
            <w:tcW w:w="4812" w:type="dxa"/>
            <w:tcBorders>
              <w:top w:val="single" w:sz="4" w:space="0" w:color="000000"/>
              <w:left w:val="single" w:sz="4" w:space="0" w:color="000000"/>
              <w:bottom w:val="single" w:sz="4" w:space="0" w:color="000000"/>
              <w:right w:val="single" w:sz="4" w:space="0" w:color="000000"/>
            </w:tcBorders>
          </w:tcPr>
          <w:p w14:paraId="4AFBBD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Kennkartenanträge </w:t>
            </w:r>
          </w:p>
        </w:tc>
        <w:tc>
          <w:tcPr>
            <w:tcW w:w="2550" w:type="dxa"/>
            <w:tcBorders>
              <w:top w:val="single" w:sz="4" w:space="0" w:color="000000"/>
              <w:left w:val="single" w:sz="4" w:space="0" w:color="000000"/>
              <w:bottom w:val="single" w:sz="4" w:space="0" w:color="000000"/>
              <w:right w:val="single" w:sz="4" w:space="0" w:color="000000"/>
            </w:tcBorders>
          </w:tcPr>
          <w:p w14:paraId="36B051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1948 </w:t>
            </w:r>
          </w:p>
        </w:tc>
        <w:tc>
          <w:tcPr>
            <w:tcW w:w="1989" w:type="dxa"/>
            <w:tcBorders>
              <w:top w:val="single" w:sz="4" w:space="0" w:color="000000"/>
              <w:left w:val="single" w:sz="4" w:space="0" w:color="000000"/>
              <w:bottom w:val="single" w:sz="4" w:space="0" w:color="000000"/>
              <w:right w:val="single" w:sz="4" w:space="0" w:color="000000"/>
            </w:tcBorders>
          </w:tcPr>
          <w:p w14:paraId="2544E917" w14:textId="77777777" w:rsidR="00AD0D23" w:rsidRPr="006C414A" w:rsidRDefault="000C13E0">
            <w:pPr>
              <w:widowControl w:val="0"/>
              <w:rPr>
                <w:rFonts w:asciiTheme="minorHAnsi" w:hAnsiTheme="minorHAnsi" w:cstheme="minorHAnsi"/>
                <w:b/>
              </w:rPr>
            </w:pPr>
            <w:bookmarkStart w:id="549" w:name="_Toc89269444"/>
            <w:r w:rsidRPr="006C414A">
              <w:rPr>
                <w:rFonts w:asciiTheme="minorHAnsi" w:hAnsiTheme="minorHAnsi" w:cstheme="minorHAnsi"/>
              </w:rPr>
              <w:t>Fl 6131</w:t>
            </w:r>
            <w:bookmarkEnd w:id="549"/>
          </w:p>
        </w:tc>
      </w:tr>
      <w:tr w:rsidR="00AD0D23" w:rsidRPr="006C414A" w14:paraId="12CF30E4" w14:textId="77777777">
        <w:tc>
          <w:tcPr>
            <w:tcW w:w="4812" w:type="dxa"/>
            <w:tcBorders>
              <w:top w:val="single" w:sz="4" w:space="0" w:color="000000"/>
              <w:left w:val="single" w:sz="4" w:space="0" w:color="000000"/>
              <w:bottom w:val="single" w:sz="4" w:space="0" w:color="000000"/>
              <w:right w:val="single" w:sz="4" w:space="0" w:color="000000"/>
            </w:tcBorders>
          </w:tcPr>
          <w:p w14:paraId="525FBF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Kartei Staatsangehörigkeitsausweise ca.   </w:t>
            </w:r>
          </w:p>
        </w:tc>
        <w:tc>
          <w:tcPr>
            <w:tcW w:w="2550" w:type="dxa"/>
            <w:tcBorders>
              <w:top w:val="single" w:sz="4" w:space="0" w:color="000000"/>
              <w:left w:val="single" w:sz="4" w:space="0" w:color="000000"/>
              <w:bottom w:val="single" w:sz="4" w:space="0" w:color="000000"/>
              <w:right w:val="single" w:sz="4" w:space="0" w:color="000000"/>
            </w:tcBorders>
          </w:tcPr>
          <w:p w14:paraId="3E4C28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1955 – 1970 </w:t>
            </w:r>
          </w:p>
        </w:tc>
        <w:tc>
          <w:tcPr>
            <w:tcW w:w="1989" w:type="dxa"/>
            <w:tcBorders>
              <w:top w:val="single" w:sz="4" w:space="0" w:color="000000"/>
              <w:left w:val="single" w:sz="4" w:space="0" w:color="000000"/>
              <w:bottom w:val="single" w:sz="4" w:space="0" w:color="000000"/>
              <w:right w:val="single" w:sz="4" w:space="0" w:color="000000"/>
            </w:tcBorders>
          </w:tcPr>
          <w:p w14:paraId="0AC06AD5" w14:textId="77777777" w:rsidR="00AD0D23" w:rsidRPr="006C414A" w:rsidRDefault="000C13E0">
            <w:pPr>
              <w:widowControl w:val="0"/>
              <w:rPr>
                <w:rFonts w:asciiTheme="minorHAnsi" w:hAnsiTheme="minorHAnsi" w:cstheme="minorHAnsi"/>
                <w:b/>
              </w:rPr>
            </w:pPr>
            <w:bookmarkStart w:id="550" w:name="_Toc89269445"/>
            <w:r w:rsidRPr="006C414A">
              <w:rPr>
                <w:rFonts w:asciiTheme="minorHAnsi" w:hAnsiTheme="minorHAnsi" w:cstheme="minorHAnsi"/>
              </w:rPr>
              <w:t>Fl 6130</w:t>
            </w:r>
            <w:bookmarkEnd w:id="550"/>
          </w:p>
        </w:tc>
      </w:tr>
      <w:tr w:rsidR="00AD0D23" w:rsidRPr="006C414A" w14:paraId="7EF88C6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193678E" w14:textId="42EDAA64" w:rsidR="00AD0D23" w:rsidRPr="006C414A" w:rsidRDefault="000C13E0">
            <w:pPr>
              <w:pStyle w:val="berschrift3"/>
              <w:widowControl w:val="0"/>
              <w:rPr>
                <w:rFonts w:asciiTheme="minorHAnsi" w:hAnsiTheme="minorHAnsi" w:cstheme="minorHAnsi"/>
              </w:rPr>
            </w:pPr>
            <w:bookmarkStart w:id="551" w:name="_Toc89269446"/>
            <w:bookmarkStart w:id="552" w:name="_Toc99983703"/>
            <w:r w:rsidRPr="006C414A">
              <w:rPr>
                <w:rFonts w:asciiTheme="minorHAnsi" w:hAnsiTheme="minorHAnsi" w:cstheme="minorHAnsi"/>
              </w:rPr>
              <w:t>Akten: Inventuren und Teilungen</w:t>
            </w:r>
            <w:bookmarkEnd w:id="551"/>
            <w:bookmarkEnd w:id="552"/>
          </w:p>
        </w:tc>
      </w:tr>
      <w:tr w:rsidR="00AD0D23" w:rsidRPr="006C414A" w14:paraId="226BA29F" w14:textId="77777777">
        <w:tc>
          <w:tcPr>
            <w:tcW w:w="4812" w:type="dxa"/>
            <w:tcBorders>
              <w:top w:val="single" w:sz="4" w:space="0" w:color="000000"/>
              <w:left w:val="single" w:sz="4" w:space="0" w:color="000000"/>
              <w:bottom w:val="single" w:sz="4" w:space="0" w:color="000000"/>
              <w:right w:val="single" w:sz="4" w:space="0" w:color="000000"/>
            </w:tcBorders>
          </w:tcPr>
          <w:p w14:paraId="203003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Nachlassakte J. Beißwanger</w:t>
            </w:r>
          </w:p>
        </w:tc>
        <w:tc>
          <w:tcPr>
            <w:tcW w:w="2550" w:type="dxa"/>
            <w:tcBorders>
              <w:top w:val="single" w:sz="4" w:space="0" w:color="000000"/>
              <w:left w:val="single" w:sz="4" w:space="0" w:color="000000"/>
              <w:bottom w:val="single" w:sz="4" w:space="0" w:color="000000"/>
              <w:right w:val="single" w:sz="4" w:space="0" w:color="000000"/>
            </w:tcBorders>
          </w:tcPr>
          <w:p w14:paraId="6CFA4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1905</w:t>
            </w:r>
          </w:p>
        </w:tc>
        <w:tc>
          <w:tcPr>
            <w:tcW w:w="1989" w:type="dxa"/>
            <w:tcBorders>
              <w:top w:val="single" w:sz="4" w:space="0" w:color="000000"/>
              <w:left w:val="single" w:sz="4" w:space="0" w:color="000000"/>
              <w:bottom w:val="single" w:sz="4" w:space="0" w:color="000000"/>
              <w:right w:val="single" w:sz="4" w:space="0" w:color="000000"/>
            </w:tcBorders>
          </w:tcPr>
          <w:p w14:paraId="5899E178" w14:textId="77777777" w:rsidR="00AD0D23" w:rsidRPr="006C414A" w:rsidRDefault="000C13E0">
            <w:pPr>
              <w:widowControl w:val="0"/>
              <w:rPr>
                <w:rFonts w:asciiTheme="minorHAnsi" w:hAnsiTheme="minorHAnsi" w:cstheme="minorHAnsi"/>
                <w:b/>
              </w:rPr>
            </w:pPr>
            <w:bookmarkStart w:id="553" w:name="_Toc89269447"/>
            <w:r w:rsidRPr="006C414A">
              <w:rPr>
                <w:rFonts w:asciiTheme="minorHAnsi" w:hAnsiTheme="minorHAnsi" w:cstheme="minorHAnsi"/>
              </w:rPr>
              <w:t>Fl 9130</w:t>
            </w:r>
            <w:bookmarkEnd w:id="553"/>
          </w:p>
        </w:tc>
      </w:tr>
      <w:tr w:rsidR="00AD0D23" w:rsidRPr="006C414A" w14:paraId="07273C07" w14:textId="77777777">
        <w:tc>
          <w:tcPr>
            <w:tcW w:w="4812" w:type="dxa"/>
            <w:tcBorders>
              <w:top w:val="single" w:sz="4" w:space="0" w:color="000000"/>
              <w:left w:val="single" w:sz="4" w:space="0" w:color="000000"/>
              <w:bottom w:val="single" w:sz="4" w:space="0" w:color="000000"/>
              <w:right w:val="single" w:sz="4" w:space="0" w:color="000000"/>
            </w:tcBorders>
          </w:tcPr>
          <w:p w14:paraId="164A62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Nachlassakten L. Bolsinger </w:t>
            </w:r>
          </w:p>
        </w:tc>
        <w:tc>
          <w:tcPr>
            <w:tcW w:w="2550" w:type="dxa"/>
            <w:tcBorders>
              <w:top w:val="single" w:sz="4" w:space="0" w:color="000000"/>
              <w:left w:val="single" w:sz="4" w:space="0" w:color="000000"/>
              <w:bottom w:val="single" w:sz="4" w:space="0" w:color="000000"/>
              <w:right w:val="single" w:sz="4" w:space="0" w:color="000000"/>
            </w:tcBorders>
          </w:tcPr>
          <w:p w14:paraId="3EA0D1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1881</w:t>
            </w:r>
          </w:p>
        </w:tc>
        <w:tc>
          <w:tcPr>
            <w:tcW w:w="1989" w:type="dxa"/>
            <w:tcBorders>
              <w:top w:val="single" w:sz="4" w:space="0" w:color="000000"/>
              <w:left w:val="single" w:sz="4" w:space="0" w:color="000000"/>
              <w:bottom w:val="single" w:sz="4" w:space="0" w:color="000000"/>
              <w:right w:val="single" w:sz="4" w:space="0" w:color="000000"/>
            </w:tcBorders>
          </w:tcPr>
          <w:p w14:paraId="3A8E7B91" w14:textId="77777777" w:rsidR="00AD0D23" w:rsidRPr="006C414A" w:rsidRDefault="000C13E0">
            <w:pPr>
              <w:widowControl w:val="0"/>
              <w:rPr>
                <w:rFonts w:asciiTheme="minorHAnsi" w:hAnsiTheme="minorHAnsi" w:cstheme="minorHAnsi"/>
                <w:b/>
              </w:rPr>
            </w:pPr>
            <w:bookmarkStart w:id="554" w:name="_Toc89269448"/>
            <w:r w:rsidRPr="006C414A">
              <w:rPr>
                <w:rFonts w:asciiTheme="minorHAnsi" w:hAnsiTheme="minorHAnsi" w:cstheme="minorHAnsi"/>
              </w:rPr>
              <w:t>Fl 9130</w:t>
            </w:r>
            <w:bookmarkEnd w:id="554"/>
          </w:p>
        </w:tc>
      </w:tr>
      <w:tr w:rsidR="00AD0D23" w:rsidRPr="006C414A" w14:paraId="507BA673" w14:textId="77777777">
        <w:trPr>
          <w:trHeight w:val="38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367D90" w14:textId="6776ED66" w:rsidR="00AD0D23" w:rsidRPr="006C414A" w:rsidRDefault="000C13E0">
            <w:pPr>
              <w:pStyle w:val="berschrift3"/>
              <w:widowControl w:val="0"/>
              <w:rPr>
                <w:rFonts w:asciiTheme="minorHAnsi" w:hAnsiTheme="minorHAnsi" w:cstheme="minorHAnsi"/>
                <w:b/>
                <w:szCs w:val="20"/>
              </w:rPr>
            </w:pPr>
            <w:bookmarkStart w:id="555" w:name="_Toc89269449"/>
            <w:bookmarkStart w:id="556" w:name="_Toc99983704"/>
            <w:r w:rsidRPr="006C414A">
              <w:rPr>
                <w:rFonts w:asciiTheme="minorHAnsi" w:hAnsiTheme="minorHAnsi" w:cstheme="minorHAnsi"/>
              </w:rPr>
              <w:t>UB: Inventuren und Teilungen mit Ehe-, Erbverträgen / Beibringens- Inventur / Armutsurkunden</w:t>
            </w:r>
            <w:bookmarkEnd w:id="555"/>
            <w:bookmarkEnd w:id="556"/>
          </w:p>
        </w:tc>
      </w:tr>
      <w:tr w:rsidR="00AD0D23" w:rsidRPr="006C414A" w14:paraId="74FCD0B0" w14:textId="77777777">
        <w:tc>
          <w:tcPr>
            <w:tcW w:w="4812" w:type="dxa"/>
            <w:tcBorders>
              <w:top w:val="single" w:sz="4" w:space="0" w:color="000000"/>
              <w:left w:val="single" w:sz="4" w:space="0" w:color="000000"/>
              <w:bottom w:val="single" w:sz="4" w:space="0" w:color="000000"/>
              <w:right w:val="single" w:sz="4" w:space="0" w:color="000000"/>
            </w:tcBorders>
          </w:tcPr>
          <w:p w14:paraId="32AD58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Ehevertragsbuch </w:t>
            </w:r>
          </w:p>
        </w:tc>
        <w:tc>
          <w:tcPr>
            <w:tcW w:w="2550" w:type="dxa"/>
            <w:tcBorders>
              <w:top w:val="single" w:sz="4" w:space="0" w:color="000000"/>
              <w:left w:val="single" w:sz="4" w:space="0" w:color="000000"/>
              <w:bottom w:val="single" w:sz="4" w:space="0" w:color="000000"/>
              <w:right w:val="single" w:sz="4" w:space="0" w:color="000000"/>
            </w:tcBorders>
          </w:tcPr>
          <w:p w14:paraId="3F3868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1812 - 1816</w:t>
            </w: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1043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Raum 2, Regal 19, Fach 3, 4 und 5</w:t>
            </w:r>
          </w:p>
        </w:tc>
      </w:tr>
      <w:tr w:rsidR="00AD0D23" w:rsidRPr="006C414A" w14:paraId="24B83D75" w14:textId="77777777">
        <w:tc>
          <w:tcPr>
            <w:tcW w:w="4812" w:type="dxa"/>
            <w:tcBorders>
              <w:left w:val="single" w:sz="4" w:space="0" w:color="000000"/>
              <w:bottom w:val="single" w:sz="4" w:space="0" w:color="000000"/>
              <w:right w:val="single" w:sz="4" w:space="0" w:color="000000"/>
            </w:tcBorders>
          </w:tcPr>
          <w:p w14:paraId="21DEE7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 Nr. 1 – 111 1787 – 1826, 1812</w:t>
            </w:r>
          </w:p>
        </w:tc>
        <w:tc>
          <w:tcPr>
            <w:tcW w:w="2550" w:type="dxa"/>
            <w:tcBorders>
              <w:left w:val="single" w:sz="4" w:space="0" w:color="000000"/>
              <w:bottom w:val="single" w:sz="4" w:space="0" w:color="000000"/>
              <w:right w:val="single" w:sz="4" w:space="0" w:color="000000"/>
            </w:tcBorders>
          </w:tcPr>
          <w:p w14:paraId="7F50B6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1787 – 1826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67A1659" w14:textId="77777777" w:rsidR="00AD0D23" w:rsidRPr="006C414A" w:rsidRDefault="00AD0D23">
            <w:pPr>
              <w:widowControl w:val="0"/>
              <w:rPr>
                <w:rFonts w:asciiTheme="minorHAnsi" w:hAnsiTheme="minorHAnsi" w:cstheme="minorHAnsi"/>
              </w:rPr>
            </w:pPr>
          </w:p>
        </w:tc>
      </w:tr>
      <w:tr w:rsidR="00AD0D23" w:rsidRPr="006C414A" w14:paraId="78F153E4" w14:textId="77777777">
        <w:tc>
          <w:tcPr>
            <w:tcW w:w="4812" w:type="dxa"/>
            <w:tcBorders>
              <w:top w:val="single" w:sz="4" w:space="0" w:color="000000"/>
              <w:left w:val="single" w:sz="4" w:space="0" w:color="000000"/>
              <w:bottom w:val="single" w:sz="4" w:space="0" w:color="000000"/>
              <w:right w:val="single" w:sz="4" w:space="0" w:color="000000"/>
            </w:tcBorders>
          </w:tcPr>
          <w:p w14:paraId="4B1A85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II 1826 – 1832 </w:t>
            </w:r>
          </w:p>
        </w:tc>
        <w:tc>
          <w:tcPr>
            <w:tcW w:w="2550" w:type="dxa"/>
            <w:tcBorders>
              <w:top w:val="single" w:sz="4" w:space="0" w:color="000000"/>
              <w:left w:val="single" w:sz="4" w:space="0" w:color="000000"/>
              <w:bottom w:val="single" w:sz="4" w:space="0" w:color="000000"/>
              <w:right w:val="single" w:sz="4" w:space="0" w:color="000000"/>
            </w:tcBorders>
          </w:tcPr>
          <w:p w14:paraId="5377AB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1826 – 1832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30EC6BD3" w14:textId="77777777" w:rsidR="00AD0D23" w:rsidRPr="006C414A" w:rsidRDefault="00AD0D23">
            <w:pPr>
              <w:widowControl w:val="0"/>
              <w:rPr>
                <w:rFonts w:asciiTheme="minorHAnsi" w:hAnsiTheme="minorHAnsi" w:cstheme="minorHAnsi"/>
              </w:rPr>
            </w:pPr>
          </w:p>
        </w:tc>
      </w:tr>
      <w:tr w:rsidR="00AD0D23" w:rsidRPr="006C414A" w14:paraId="14B4E0A3" w14:textId="77777777">
        <w:tc>
          <w:tcPr>
            <w:tcW w:w="4812" w:type="dxa"/>
            <w:tcBorders>
              <w:top w:val="single" w:sz="4" w:space="0" w:color="000000"/>
              <w:left w:val="single" w:sz="4" w:space="0" w:color="000000"/>
              <w:bottom w:val="single" w:sz="4" w:space="0" w:color="000000"/>
              <w:right w:val="single" w:sz="4" w:space="0" w:color="000000"/>
            </w:tcBorders>
          </w:tcPr>
          <w:p w14:paraId="5D2C54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Register ab 1831</w:t>
            </w:r>
          </w:p>
        </w:tc>
        <w:tc>
          <w:tcPr>
            <w:tcW w:w="2550" w:type="dxa"/>
            <w:tcBorders>
              <w:top w:val="single" w:sz="4" w:space="0" w:color="000000"/>
              <w:left w:val="single" w:sz="4" w:space="0" w:color="000000"/>
              <w:bottom w:val="single" w:sz="4" w:space="0" w:color="000000"/>
              <w:right w:val="single" w:sz="4" w:space="0" w:color="000000"/>
            </w:tcBorders>
          </w:tcPr>
          <w:p w14:paraId="08B86A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1831 ff.</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25CF1712" w14:textId="77777777" w:rsidR="00AD0D23" w:rsidRPr="006C414A" w:rsidRDefault="00AD0D23">
            <w:pPr>
              <w:widowControl w:val="0"/>
              <w:rPr>
                <w:rFonts w:asciiTheme="minorHAnsi" w:hAnsiTheme="minorHAnsi" w:cstheme="minorHAnsi"/>
              </w:rPr>
            </w:pPr>
          </w:p>
        </w:tc>
      </w:tr>
      <w:tr w:rsidR="00AD0D23" w:rsidRPr="006C414A" w14:paraId="3134648D" w14:textId="77777777">
        <w:tc>
          <w:tcPr>
            <w:tcW w:w="4812" w:type="dxa"/>
            <w:tcBorders>
              <w:top w:val="single" w:sz="4" w:space="0" w:color="000000"/>
              <w:left w:val="single" w:sz="4" w:space="0" w:color="000000"/>
              <w:bottom w:val="single" w:sz="4" w:space="0" w:color="000000"/>
              <w:right w:val="single" w:sz="4" w:space="0" w:color="000000"/>
            </w:tcBorders>
          </w:tcPr>
          <w:p w14:paraId="7A1A91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III 1832 – 1835 </w:t>
            </w:r>
          </w:p>
        </w:tc>
        <w:tc>
          <w:tcPr>
            <w:tcW w:w="2550" w:type="dxa"/>
            <w:tcBorders>
              <w:top w:val="single" w:sz="4" w:space="0" w:color="000000"/>
              <w:left w:val="single" w:sz="4" w:space="0" w:color="000000"/>
              <w:bottom w:val="single" w:sz="4" w:space="0" w:color="000000"/>
              <w:right w:val="single" w:sz="4" w:space="0" w:color="000000"/>
            </w:tcBorders>
          </w:tcPr>
          <w:p w14:paraId="684E9A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1832 – 1835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2A985652" w14:textId="77777777" w:rsidR="00AD0D23" w:rsidRPr="006C414A" w:rsidRDefault="00AD0D23">
            <w:pPr>
              <w:widowControl w:val="0"/>
              <w:rPr>
                <w:rFonts w:asciiTheme="minorHAnsi" w:hAnsiTheme="minorHAnsi" w:cstheme="minorHAnsi"/>
              </w:rPr>
            </w:pPr>
          </w:p>
        </w:tc>
      </w:tr>
      <w:tr w:rsidR="00AD0D23" w:rsidRPr="006C414A" w14:paraId="7E80999A" w14:textId="77777777">
        <w:tc>
          <w:tcPr>
            <w:tcW w:w="4812" w:type="dxa"/>
            <w:tcBorders>
              <w:top w:val="single" w:sz="4" w:space="0" w:color="000000"/>
              <w:left w:val="single" w:sz="4" w:space="0" w:color="000000"/>
              <w:bottom w:val="single" w:sz="4" w:space="0" w:color="000000"/>
              <w:right w:val="single" w:sz="4" w:space="0" w:color="000000"/>
            </w:tcBorders>
          </w:tcPr>
          <w:p w14:paraId="42024A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IV 1834 – 1840 </w:t>
            </w:r>
          </w:p>
        </w:tc>
        <w:tc>
          <w:tcPr>
            <w:tcW w:w="2550" w:type="dxa"/>
            <w:tcBorders>
              <w:top w:val="single" w:sz="4" w:space="0" w:color="000000"/>
              <w:left w:val="single" w:sz="4" w:space="0" w:color="000000"/>
              <w:bottom w:val="single" w:sz="4" w:space="0" w:color="000000"/>
              <w:right w:val="single" w:sz="4" w:space="0" w:color="000000"/>
            </w:tcBorders>
          </w:tcPr>
          <w:p w14:paraId="6CE233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1834 – 1840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3CCC23A7" w14:textId="77777777" w:rsidR="00AD0D23" w:rsidRPr="006C414A" w:rsidRDefault="00AD0D23">
            <w:pPr>
              <w:widowControl w:val="0"/>
              <w:rPr>
                <w:rFonts w:asciiTheme="minorHAnsi" w:hAnsiTheme="minorHAnsi" w:cstheme="minorHAnsi"/>
              </w:rPr>
            </w:pPr>
          </w:p>
        </w:tc>
      </w:tr>
      <w:tr w:rsidR="00AD0D23" w:rsidRPr="006C414A" w14:paraId="1BA9AFF2" w14:textId="77777777">
        <w:tc>
          <w:tcPr>
            <w:tcW w:w="4812" w:type="dxa"/>
            <w:tcBorders>
              <w:top w:val="single" w:sz="4" w:space="0" w:color="000000"/>
              <w:left w:val="single" w:sz="4" w:space="0" w:color="000000"/>
              <w:bottom w:val="single" w:sz="4" w:space="0" w:color="000000"/>
              <w:right w:val="single" w:sz="4" w:space="0" w:color="000000"/>
            </w:tcBorders>
          </w:tcPr>
          <w:p w14:paraId="2691A4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 1840 – 1844 </w:t>
            </w:r>
          </w:p>
        </w:tc>
        <w:tc>
          <w:tcPr>
            <w:tcW w:w="2550" w:type="dxa"/>
            <w:tcBorders>
              <w:top w:val="single" w:sz="4" w:space="0" w:color="000000"/>
              <w:left w:val="single" w:sz="4" w:space="0" w:color="000000"/>
              <w:bottom w:val="single" w:sz="4" w:space="0" w:color="000000"/>
              <w:right w:val="single" w:sz="4" w:space="0" w:color="000000"/>
            </w:tcBorders>
          </w:tcPr>
          <w:p w14:paraId="3C5811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1840 – 1844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19924690" w14:textId="77777777" w:rsidR="00AD0D23" w:rsidRPr="006C414A" w:rsidRDefault="00AD0D23">
            <w:pPr>
              <w:widowControl w:val="0"/>
              <w:rPr>
                <w:rFonts w:asciiTheme="minorHAnsi" w:hAnsiTheme="minorHAnsi" w:cstheme="minorHAnsi"/>
              </w:rPr>
            </w:pPr>
          </w:p>
        </w:tc>
      </w:tr>
      <w:tr w:rsidR="00AD0D23" w:rsidRPr="006C414A" w14:paraId="07445FD6" w14:textId="77777777">
        <w:tc>
          <w:tcPr>
            <w:tcW w:w="4812" w:type="dxa"/>
            <w:tcBorders>
              <w:top w:val="single" w:sz="4" w:space="0" w:color="000000"/>
              <w:left w:val="single" w:sz="4" w:space="0" w:color="000000"/>
              <w:bottom w:val="single" w:sz="4" w:space="0" w:color="000000"/>
              <w:right w:val="single" w:sz="4" w:space="0" w:color="000000"/>
            </w:tcBorders>
          </w:tcPr>
          <w:p w14:paraId="57CFA2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VI 1844 – 1849 </w:t>
            </w:r>
          </w:p>
        </w:tc>
        <w:tc>
          <w:tcPr>
            <w:tcW w:w="2550" w:type="dxa"/>
            <w:tcBorders>
              <w:top w:val="single" w:sz="4" w:space="0" w:color="000000"/>
              <w:left w:val="single" w:sz="4" w:space="0" w:color="000000"/>
              <w:bottom w:val="single" w:sz="4" w:space="0" w:color="000000"/>
              <w:right w:val="single" w:sz="4" w:space="0" w:color="000000"/>
            </w:tcBorders>
          </w:tcPr>
          <w:p w14:paraId="538C27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1844 – 1849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42C128BB" w14:textId="77777777" w:rsidR="00AD0D23" w:rsidRPr="006C414A" w:rsidRDefault="00AD0D23">
            <w:pPr>
              <w:widowControl w:val="0"/>
              <w:rPr>
                <w:rFonts w:asciiTheme="minorHAnsi" w:hAnsiTheme="minorHAnsi" w:cstheme="minorHAnsi"/>
              </w:rPr>
            </w:pPr>
          </w:p>
        </w:tc>
      </w:tr>
      <w:tr w:rsidR="00AD0D23" w:rsidRPr="006C414A" w14:paraId="4214843C" w14:textId="77777777">
        <w:tc>
          <w:tcPr>
            <w:tcW w:w="4812" w:type="dxa"/>
            <w:tcBorders>
              <w:top w:val="single" w:sz="4" w:space="0" w:color="000000"/>
              <w:left w:val="single" w:sz="4" w:space="0" w:color="000000"/>
              <w:bottom w:val="single" w:sz="4" w:space="0" w:color="000000"/>
              <w:right w:val="single" w:sz="4" w:space="0" w:color="000000"/>
            </w:tcBorders>
          </w:tcPr>
          <w:p w14:paraId="651D36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VII 1850 – 1862 </w:t>
            </w:r>
          </w:p>
        </w:tc>
        <w:tc>
          <w:tcPr>
            <w:tcW w:w="2550" w:type="dxa"/>
            <w:tcBorders>
              <w:top w:val="single" w:sz="4" w:space="0" w:color="000000"/>
              <w:left w:val="single" w:sz="4" w:space="0" w:color="000000"/>
              <w:bottom w:val="single" w:sz="4" w:space="0" w:color="000000"/>
              <w:right w:val="single" w:sz="4" w:space="0" w:color="000000"/>
            </w:tcBorders>
          </w:tcPr>
          <w:p w14:paraId="2CB95C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1850 – 1862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E2EBCF9" w14:textId="77777777" w:rsidR="00AD0D23" w:rsidRPr="006C414A" w:rsidRDefault="00AD0D23">
            <w:pPr>
              <w:widowControl w:val="0"/>
              <w:rPr>
                <w:rFonts w:asciiTheme="minorHAnsi" w:hAnsiTheme="minorHAnsi" w:cstheme="minorHAnsi"/>
              </w:rPr>
            </w:pPr>
          </w:p>
        </w:tc>
      </w:tr>
      <w:tr w:rsidR="00AD0D23" w:rsidRPr="006C414A" w14:paraId="2EFDF161" w14:textId="77777777">
        <w:tc>
          <w:tcPr>
            <w:tcW w:w="4812" w:type="dxa"/>
            <w:tcBorders>
              <w:top w:val="single" w:sz="4" w:space="0" w:color="000000"/>
              <w:left w:val="single" w:sz="4" w:space="0" w:color="000000"/>
              <w:bottom w:val="single" w:sz="4" w:space="0" w:color="000000"/>
              <w:right w:val="single" w:sz="4" w:space="0" w:color="000000"/>
            </w:tcBorders>
          </w:tcPr>
          <w:p w14:paraId="2821BB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Pfarrer Maier 1863</w:t>
            </w:r>
          </w:p>
        </w:tc>
        <w:tc>
          <w:tcPr>
            <w:tcW w:w="2550" w:type="dxa"/>
            <w:tcBorders>
              <w:top w:val="single" w:sz="4" w:space="0" w:color="000000"/>
              <w:left w:val="single" w:sz="4" w:space="0" w:color="000000"/>
              <w:bottom w:val="single" w:sz="4" w:space="0" w:color="000000"/>
              <w:right w:val="single" w:sz="4" w:space="0" w:color="000000"/>
            </w:tcBorders>
          </w:tcPr>
          <w:p w14:paraId="31187A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1863</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131530CD" w14:textId="77777777" w:rsidR="00AD0D23" w:rsidRPr="006C414A" w:rsidRDefault="00AD0D23">
            <w:pPr>
              <w:widowControl w:val="0"/>
              <w:rPr>
                <w:rFonts w:asciiTheme="minorHAnsi" w:hAnsiTheme="minorHAnsi" w:cstheme="minorHAnsi"/>
              </w:rPr>
            </w:pPr>
          </w:p>
        </w:tc>
      </w:tr>
      <w:tr w:rsidR="00AD0D23" w:rsidRPr="006C414A" w14:paraId="48A4409E" w14:textId="77777777">
        <w:tc>
          <w:tcPr>
            <w:tcW w:w="4812" w:type="dxa"/>
            <w:tcBorders>
              <w:top w:val="single" w:sz="4" w:space="0" w:color="000000"/>
              <w:left w:val="single" w:sz="4" w:space="0" w:color="000000"/>
              <w:bottom w:val="single" w:sz="4" w:space="0" w:color="000000"/>
              <w:right w:val="single" w:sz="4" w:space="0" w:color="000000"/>
            </w:tcBorders>
          </w:tcPr>
          <w:p w14:paraId="5F21E5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VIII 1863 – 1873 </w:t>
            </w:r>
          </w:p>
        </w:tc>
        <w:tc>
          <w:tcPr>
            <w:tcW w:w="2550" w:type="dxa"/>
            <w:tcBorders>
              <w:top w:val="single" w:sz="4" w:space="0" w:color="000000"/>
              <w:left w:val="single" w:sz="4" w:space="0" w:color="000000"/>
              <w:bottom w:val="single" w:sz="4" w:space="0" w:color="000000"/>
              <w:right w:val="single" w:sz="4" w:space="0" w:color="000000"/>
            </w:tcBorders>
          </w:tcPr>
          <w:p w14:paraId="327FF2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1863 – 1873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7182F956" w14:textId="77777777" w:rsidR="00AD0D23" w:rsidRPr="006C414A" w:rsidRDefault="00AD0D23">
            <w:pPr>
              <w:widowControl w:val="0"/>
              <w:rPr>
                <w:rFonts w:asciiTheme="minorHAnsi" w:hAnsiTheme="minorHAnsi" w:cstheme="minorHAnsi"/>
              </w:rPr>
            </w:pPr>
          </w:p>
        </w:tc>
      </w:tr>
      <w:tr w:rsidR="00AD0D23" w:rsidRPr="006C414A" w14:paraId="4CD72AB4" w14:textId="77777777">
        <w:tc>
          <w:tcPr>
            <w:tcW w:w="4812" w:type="dxa"/>
            <w:tcBorders>
              <w:top w:val="single" w:sz="4" w:space="0" w:color="000000"/>
              <w:left w:val="single" w:sz="4" w:space="0" w:color="000000"/>
              <w:bottom w:val="single" w:sz="4" w:space="0" w:color="000000"/>
              <w:right w:val="single" w:sz="4" w:space="0" w:color="000000"/>
            </w:tcBorders>
          </w:tcPr>
          <w:p w14:paraId="604FC8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IX 1874 – 1882 </w:t>
            </w:r>
          </w:p>
        </w:tc>
        <w:tc>
          <w:tcPr>
            <w:tcW w:w="2550" w:type="dxa"/>
            <w:tcBorders>
              <w:top w:val="single" w:sz="4" w:space="0" w:color="000000"/>
              <w:left w:val="single" w:sz="4" w:space="0" w:color="000000"/>
              <w:bottom w:val="single" w:sz="4" w:space="0" w:color="000000"/>
              <w:right w:val="single" w:sz="4" w:space="0" w:color="000000"/>
            </w:tcBorders>
          </w:tcPr>
          <w:p w14:paraId="6FC37F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1872 – 1882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39ECCF3D" w14:textId="77777777" w:rsidR="00AD0D23" w:rsidRPr="006C414A" w:rsidRDefault="00AD0D23">
            <w:pPr>
              <w:widowControl w:val="0"/>
              <w:rPr>
                <w:rFonts w:asciiTheme="minorHAnsi" w:hAnsiTheme="minorHAnsi" w:cstheme="minorHAnsi"/>
              </w:rPr>
            </w:pPr>
          </w:p>
        </w:tc>
      </w:tr>
      <w:tr w:rsidR="00AD0D23" w:rsidRPr="006C414A" w14:paraId="63F68492" w14:textId="77777777">
        <w:tc>
          <w:tcPr>
            <w:tcW w:w="4812" w:type="dxa"/>
            <w:tcBorders>
              <w:top w:val="single" w:sz="4" w:space="0" w:color="000000"/>
              <w:left w:val="single" w:sz="4" w:space="0" w:color="000000"/>
              <w:bottom w:val="single" w:sz="4" w:space="0" w:color="000000"/>
              <w:right w:val="single" w:sz="4" w:space="0" w:color="000000"/>
            </w:tcBorders>
          </w:tcPr>
          <w:p w14:paraId="758E29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1883 – 1892 </w:t>
            </w:r>
          </w:p>
        </w:tc>
        <w:tc>
          <w:tcPr>
            <w:tcW w:w="2550" w:type="dxa"/>
            <w:tcBorders>
              <w:top w:val="single" w:sz="4" w:space="0" w:color="000000"/>
              <w:left w:val="single" w:sz="4" w:space="0" w:color="000000"/>
              <w:bottom w:val="single" w:sz="4" w:space="0" w:color="000000"/>
              <w:right w:val="single" w:sz="4" w:space="0" w:color="000000"/>
            </w:tcBorders>
          </w:tcPr>
          <w:p w14:paraId="69DC47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1892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429EDFA5" w14:textId="77777777" w:rsidR="00AD0D23" w:rsidRPr="006C414A" w:rsidRDefault="00AD0D23">
            <w:pPr>
              <w:widowControl w:val="0"/>
              <w:rPr>
                <w:rFonts w:asciiTheme="minorHAnsi" w:hAnsiTheme="minorHAnsi" w:cstheme="minorHAnsi"/>
              </w:rPr>
            </w:pPr>
          </w:p>
        </w:tc>
      </w:tr>
      <w:tr w:rsidR="00AD0D23" w:rsidRPr="006C414A" w14:paraId="25A38851" w14:textId="77777777">
        <w:tc>
          <w:tcPr>
            <w:tcW w:w="4812" w:type="dxa"/>
            <w:tcBorders>
              <w:top w:val="single" w:sz="4" w:space="0" w:color="000000"/>
              <w:left w:val="single" w:sz="4" w:space="0" w:color="000000"/>
              <w:bottom w:val="single" w:sz="4" w:space="0" w:color="000000"/>
              <w:right w:val="single" w:sz="4" w:space="0" w:color="000000"/>
            </w:tcBorders>
          </w:tcPr>
          <w:p w14:paraId="0348C7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XI 1892 – 1904 </w:t>
            </w:r>
          </w:p>
        </w:tc>
        <w:tc>
          <w:tcPr>
            <w:tcW w:w="2550" w:type="dxa"/>
            <w:tcBorders>
              <w:top w:val="single" w:sz="4" w:space="0" w:color="000000"/>
              <w:left w:val="single" w:sz="4" w:space="0" w:color="000000"/>
              <w:bottom w:val="single" w:sz="4" w:space="0" w:color="000000"/>
              <w:right w:val="single" w:sz="4" w:space="0" w:color="000000"/>
            </w:tcBorders>
          </w:tcPr>
          <w:p w14:paraId="1A2414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1892 – 1904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75324C3C" w14:textId="77777777" w:rsidR="00AD0D23" w:rsidRPr="006C414A" w:rsidRDefault="00AD0D23">
            <w:pPr>
              <w:widowControl w:val="0"/>
              <w:rPr>
                <w:rFonts w:asciiTheme="minorHAnsi" w:hAnsiTheme="minorHAnsi" w:cstheme="minorHAnsi"/>
              </w:rPr>
            </w:pPr>
          </w:p>
        </w:tc>
      </w:tr>
      <w:tr w:rsidR="00AD0D23" w:rsidRPr="006C414A" w14:paraId="54E0CDD1" w14:textId="77777777">
        <w:tc>
          <w:tcPr>
            <w:tcW w:w="4812" w:type="dxa"/>
            <w:tcBorders>
              <w:top w:val="single" w:sz="4" w:space="0" w:color="000000"/>
              <w:left w:val="single" w:sz="4" w:space="0" w:color="000000"/>
              <w:bottom w:val="single" w:sz="4" w:space="0" w:color="000000"/>
              <w:right w:val="single" w:sz="4" w:space="0" w:color="000000"/>
            </w:tcBorders>
          </w:tcPr>
          <w:p w14:paraId="0DB162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XII 1874 – 1923 </w:t>
            </w:r>
          </w:p>
        </w:tc>
        <w:tc>
          <w:tcPr>
            <w:tcW w:w="2550" w:type="dxa"/>
            <w:tcBorders>
              <w:top w:val="single" w:sz="4" w:space="0" w:color="000000"/>
              <w:left w:val="single" w:sz="4" w:space="0" w:color="000000"/>
              <w:bottom w:val="single" w:sz="4" w:space="0" w:color="000000"/>
              <w:right w:val="single" w:sz="4" w:space="0" w:color="000000"/>
            </w:tcBorders>
          </w:tcPr>
          <w:p w14:paraId="6913B8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1874 – 1923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349BB7A4" w14:textId="77777777" w:rsidR="00AD0D23" w:rsidRPr="006C414A" w:rsidRDefault="00AD0D23">
            <w:pPr>
              <w:widowControl w:val="0"/>
              <w:rPr>
                <w:rFonts w:asciiTheme="minorHAnsi" w:hAnsiTheme="minorHAnsi" w:cstheme="minorHAnsi"/>
              </w:rPr>
            </w:pPr>
          </w:p>
        </w:tc>
      </w:tr>
      <w:tr w:rsidR="00AD0D23" w:rsidRPr="006C414A" w14:paraId="193230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44B074" w14:textId="2409602A" w:rsidR="00AD0D23" w:rsidRPr="006C414A" w:rsidRDefault="000C13E0">
            <w:pPr>
              <w:pStyle w:val="berschrift3"/>
              <w:widowControl w:val="0"/>
              <w:rPr>
                <w:rFonts w:asciiTheme="minorHAnsi" w:hAnsiTheme="minorHAnsi" w:cstheme="minorHAnsi"/>
              </w:rPr>
            </w:pPr>
            <w:bookmarkStart w:id="557" w:name="_Toc99983705"/>
            <w:r w:rsidRPr="006C414A">
              <w:rPr>
                <w:rFonts w:asciiTheme="minorHAnsi" w:hAnsiTheme="minorHAnsi" w:cstheme="minorHAnsi"/>
              </w:rPr>
              <w:t>OB: Inventuren und Teilungen mit Ehe- und Erbverträgen, Zubringens- Inventur/ Beibringens- Inventur/ Realteilung/Eventualabteilung/ Armutsurkunden/ Verlassenschaften</w:t>
            </w:r>
            <w:bookmarkEnd w:id="557"/>
            <w:r w:rsidRPr="006C414A">
              <w:rPr>
                <w:rFonts w:asciiTheme="minorHAnsi" w:hAnsiTheme="minorHAnsi" w:cstheme="minorHAnsi"/>
              </w:rPr>
              <w:t xml:space="preserve"> </w:t>
            </w:r>
          </w:p>
        </w:tc>
      </w:tr>
      <w:tr w:rsidR="00AD0D23" w:rsidRPr="006C414A" w14:paraId="087133DE" w14:textId="77777777">
        <w:tc>
          <w:tcPr>
            <w:tcW w:w="4812" w:type="dxa"/>
            <w:tcBorders>
              <w:top w:val="single" w:sz="4" w:space="0" w:color="000000"/>
              <w:left w:val="single" w:sz="4" w:space="0" w:color="000000"/>
              <w:bottom w:val="single" w:sz="4" w:space="0" w:color="000000"/>
              <w:right w:val="single" w:sz="4" w:space="0" w:color="000000"/>
            </w:tcBorders>
          </w:tcPr>
          <w:p w14:paraId="358325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 1780 – 1799 </w:t>
            </w:r>
          </w:p>
        </w:tc>
        <w:tc>
          <w:tcPr>
            <w:tcW w:w="2550" w:type="dxa"/>
            <w:tcBorders>
              <w:top w:val="single" w:sz="4" w:space="0" w:color="000000"/>
              <w:left w:val="single" w:sz="4" w:space="0" w:color="000000"/>
              <w:bottom w:val="single" w:sz="4" w:space="0" w:color="000000"/>
              <w:right w:val="single" w:sz="4" w:space="0" w:color="000000"/>
            </w:tcBorders>
          </w:tcPr>
          <w:p w14:paraId="034A73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1780 – 1799 </w:t>
            </w:r>
          </w:p>
        </w:tc>
        <w:tc>
          <w:tcPr>
            <w:tcW w:w="1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2CEC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Raum 2, Regal 19, Fach 1, 2 und 3</w:t>
            </w:r>
          </w:p>
        </w:tc>
      </w:tr>
      <w:tr w:rsidR="00AD0D23" w:rsidRPr="006C414A" w14:paraId="3E5AD0AA" w14:textId="77777777">
        <w:tc>
          <w:tcPr>
            <w:tcW w:w="4812" w:type="dxa"/>
            <w:tcBorders>
              <w:top w:val="single" w:sz="4" w:space="0" w:color="000000"/>
              <w:left w:val="single" w:sz="4" w:space="0" w:color="000000"/>
              <w:bottom w:val="single" w:sz="4" w:space="0" w:color="000000"/>
              <w:right w:val="single" w:sz="4" w:space="0" w:color="000000"/>
            </w:tcBorders>
          </w:tcPr>
          <w:p w14:paraId="79DF8E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II 1781 – 1792 </w:t>
            </w:r>
          </w:p>
        </w:tc>
        <w:tc>
          <w:tcPr>
            <w:tcW w:w="2550" w:type="dxa"/>
            <w:tcBorders>
              <w:top w:val="single" w:sz="4" w:space="0" w:color="000000"/>
              <w:left w:val="single" w:sz="4" w:space="0" w:color="000000"/>
              <w:bottom w:val="single" w:sz="4" w:space="0" w:color="000000"/>
              <w:right w:val="single" w:sz="4" w:space="0" w:color="000000"/>
            </w:tcBorders>
          </w:tcPr>
          <w:p w14:paraId="106A05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1781 – 1792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4E6CC8A9" w14:textId="77777777" w:rsidR="00AD0D23" w:rsidRPr="006C414A" w:rsidRDefault="00AD0D23">
            <w:pPr>
              <w:widowControl w:val="0"/>
              <w:rPr>
                <w:rFonts w:asciiTheme="minorHAnsi" w:hAnsiTheme="minorHAnsi" w:cstheme="minorHAnsi"/>
              </w:rPr>
            </w:pPr>
          </w:p>
        </w:tc>
      </w:tr>
      <w:tr w:rsidR="00AD0D23" w:rsidRPr="006C414A" w14:paraId="6574372C" w14:textId="77777777">
        <w:tc>
          <w:tcPr>
            <w:tcW w:w="4812" w:type="dxa"/>
            <w:tcBorders>
              <w:top w:val="single" w:sz="4" w:space="0" w:color="000000"/>
              <w:left w:val="single" w:sz="4" w:space="0" w:color="000000"/>
              <w:bottom w:val="single" w:sz="4" w:space="0" w:color="000000"/>
              <w:right w:val="single" w:sz="4" w:space="0" w:color="000000"/>
            </w:tcBorders>
          </w:tcPr>
          <w:p w14:paraId="3D03D8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III 1793 – 1800 </w:t>
            </w:r>
          </w:p>
        </w:tc>
        <w:tc>
          <w:tcPr>
            <w:tcW w:w="2550" w:type="dxa"/>
            <w:tcBorders>
              <w:top w:val="single" w:sz="4" w:space="0" w:color="000000"/>
              <w:left w:val="single" w:sz="4" w:space="0" w:color="000000"/>
              <w:bottom w:val="single" w:sz="4" w:space="0" w:color="000000"/>
              <w:right w:val="single" w:sz="4" w:space="0" w:color="000000"/>
            </w:tcBorders>
          </w:tcPr>
          <w:p w14:paraId="579009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1793 – 1800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4BCF2967" w14:textId="77777777" w:rsidR="00AD0D23" w:rsidRPr="006C414A" w:rsidRDefault="00AD0D23">
            <w:pPr>
              <w:widowControl w:val="0"/>
              <w:rPr>
                <w:rFonts w:asciiTheme="minorHAnsi" w:hAnsiTheme="minorHAnsi" w:cstheme="minorHAnsi"/>
              </w:rPr>
            </w:pPr>
          </w:p>
        </w:tc>
      </w:tr>
      <w:tr w:rsidR="00AD0D23" w:rsidRPr="006C414A" w14:paraId="60CEBD7D" w14:textId="77777777">
        <w:tc>
          <w:tcPr>
            <w:tcW w:w="4812" w:type="dxa"/>
            <w:tcBorders>
              <w:top w:val="single" w:sz="4" w:space="0" w:color="000000"/>
              <w:left w:val="single" w:sz="4" w:space="0" w:color="000000"/>
              <w:bottom w:val="single" w:sz="4" w:space="0" w:color="000000"/>
              <w:right w:val="single" w:sz="4" w:space="0" w:color="000000"/>
            </w:tcBorders>
          </w:tcPr>
          <w:p w14:paraId="36757C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IV 1801 – 1810 </w:t>
            </w:r>
          </w:p>
        </w:tc>
        <w:tc>
          <w:tcPr>
            <w:tcW w:w="2550" w:type="dxa"/>
            <w:tcBorders>
              <w:top w:val="single" w:sz="4" w:space="0" w:color="000000"/>
              <w:left w:val="single" w:sz="4" w:space="0" w:color="000000"/>
              <w:bottom w:val="single" w:sz="4" w:space="0" w:color="000000"/>
              <w:right w:val="single" w:sz="4" w:space="0" w:color="000000"/>
            </w:tcBorders>
          </w:tcPr>
          <w:p w14:paraId="542CD1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1801 – 1810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674FB04" w14:textId="77777777" w:rsidR="00AD0D23" w:rsidRPr="006C414A" w:rsidRDefault="00AD0D23">
            <w:pPr>
              <w:widowControl w:val="0"/>
              <w:rPr>
                <w:rFonts w:asciiTheme="minorHAnsi" w:hAnsiTheme="minorHAnsi" w:cstheme="minorHAnsi"/>
              </w:rPr>
            </w:pPr>
          </w:p>
        </w:tc>
      </w:tr>
      <w:tr w:rsidR="00AD0D23" w:rsidRPr="006C414A" w14:paraId="29445DE0" w14:textId="77777777">
        <w:tc>
          <w:tcPr>
            <w:tcW w:w="4812" w:type="dxa"/>
            <w:tcBorders>
              <w:top w:val="single" w:sz="4" w:space="0" w:color="000000"/>
              <w:left w:val="single" w:sz="4" w:space="0" w:color="000000"/>
              <w:bottom w:val="single" w:sz="4" w:space="0" w:color="000000"/>
              <w:right w:val="single" w:sz="4" w:space="0" w:color="000000"/>
            </w:tcBorders>
          </w:tcPr>
          <w:p w14:paraId="764859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 1811 – 1827 </w:t>
            </w:r>
          </w:p>
        </w:tc>
        <w:tc>
          <w:tcPr>
            <w:tcW w:w="2550" w:type="dxa"/>
            <w:tcBorders>
              <w:top w:val="single" w:sz="4" w:space="0" w:color="000000"/>
              <w:left w:val="single" w:sz="4" w:space="0" w:color="000000"/>
              <w:bottom w:val="single" w:sz="4" w:space="0" w:color="000000"/>
              <w:right w:val="single" w:sz="4" w:space="0" w:color="000000"/>
            </w:tcBorders>
          </w:tcPr>
          <w:p w14:paraId="50B07F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1811 – 1827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1E07B8AC" w14:textId="77777777" w:rsidR="00AD0D23" w:rsidRPr="006C414A" w:rsidRDefault="00AD0D23">
            <w:pPr>
              <w:widowControl w:val="0"/>
              <w:rPr>
                <w:rFonts w:asciiTheme="minorHAnsi" w:hAnsiTheme="minorHAnsi" w:cstheme="minorHAnsi"/>
              </w:rPr>
            </w:pPr>
          </w:p>
        </w:tc>
      </w:tr>
      <w:tr w:rsidR="00AD0D23" w:rsidRPr="006C414A" w14:paraId="35BAF634"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3ED227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Verteilung Nachlass J. gegen Sauter</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F4149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26B2D5A6" w14:textId="77777777" w:rsidR="00AD0D23" w:rsidRPr="006C414A" w:rsidRDefault="00AD0D23">
            <w:pPr>
              <w:widowControl w:val="0"/>
              <w:rPr>
                <w:rFonts w:asciiTheme="minorHAnsi" w:hAnsiTheme="minorHAnsi" w:cstheme="minorHAnsi"/>
              </w:rPr>
            </w:pPr>
          </w:p>
        </w:tc>
      </w:tr>
      <w:tr w:rsidR="00AD0D23" w:rsidRPr="006C414A" w14:paraId="716299FD"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0840B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VI 1827 – 1832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4C841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1827 – 1832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192375C" w14:textId="77777777" w:rsidR="00AD0D23" w:rsidRPr="006C414A" w:rsidRDefault="00AD0D23">
            <w:pPr>
              <w:widowControl w:val="0"/>
              <w:rPr>
                <w:rFonts w:asciiTheme="minorHAnsi" w:hAnsiTheme="minorHAnsi" w:cstheme="minorHAnsi"/>
              </w:rPr>
            </w:pPr>
          </w:p>
        </w:tc>
      </w:tr>
      <w:tr w:rsidR="00AD0D23" w:rsidRPr="006C414A" w14:paraId="05DDCE22" w14:textId="77777777">
        <w:tc>
          <w:tcPr>
            <w:tcW w:w="4812" w:type="dxa"/>
            <w:tcBorders>
              <w:top w:val="single" w:sz="4" w:space="0" w:color="000000"/>
              <w:left w:val="single" w:sz="4" w:space="0" w:color="000000"/>
              <w:bottom w:val="single" w:sz="4" w:space="0" w:color="000000"/>
              <w:right w:val="single" w:sz="4" w:space="0" w:color="000000"/>
            </w:tcBorders>
          </w:tcPr>
          <w:p w14:paraId="6EBA69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VII 1832 – 1838 </w:t>
            </w:r>
          </w:p>
        </w:tc>
        <w:tc>
          <w:tcPr>
            <w:tcW w:w="2550" w:type="dxa"/>
            <w:tcBorders>
              <w:top w:val="single" w:sz="4" w:space="0" w:color="000000"/>
              <w:left w:val="single" w:sz="4" w:space="0" w:color="000000"/>
              <w:bottom w:val="single" w:sz="4" w:space="0" w:color="000000"/>
              <w:right w:val="single" w:sz="4" w:space="0" w:color="000000"/>
            </w:tcBorders>
          </w:tcPr>
          <w:p w14:paraId="0069B2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1832 – 1838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71FCAF4B" w14:textId="77777777" w:rsidR="00AD0D23" w:rsidRPr="006C414A" w:rsidRDefault="00AD0D23">
            <w:pPr>
              <w:widowControl w:val="0"/>
              <w:rPr>
                <w:rFonts w:asciiTheme="minorHAnsi" w:hAnsiTheme="minorHAnsi" w:cstheme="minorHAnsi"/>
              </w:rPr>
            </w:pPr>
          </w:p>
        </w:tc>
      </w:tr>
      <w:tr w:rsidR="00AD0D23" w:rsidRPr="006C414A" w14:paraId="64EBD413" w14:textId="77777777">
        <w:tc>
          <w:tcPr>
            <w:tcW w:w="4812" w:type="dxa"/>
            <w:tcBorders>
              <w:top w:val="single" w:sz="4" w:space="0" w:color="000000"/>
              <w:left w:val="single" w:sz="4" w:space="0" w:color="000000"/>
              <w:bottom w:val="single" w:sz="4" w:space="0" w:color="000000"/>
              <w:right w:val="single" w:sz="4" w:space="0" w:color="000000"/>
            </w:tcBorders>
          </w:tcPr>
          <w:p w14:paraId="29398F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VIII 1838 – 1844 </w:t>
            </w:r>
          </w:p>
        </w:tc>
        <w:tc>
          <w:tcPr>
            <w:tcW w:w="2550" w:type="dxa"/>
            <w:tcBorders>
              <w:top w:val="single" w:sz="4" w:space="0" w:color="000000"/>
              <w:left w:val="single" w:sz="4" w:space="0" w:color="000000"/>
              <w:bottom w:val="single" w:sz="4" w:space="0" w:color="000000"/>
              <w:right w:val="single" w:sz="4" w:space="0" w:color="000000"/>
            </w:tcBorders>
          </w:tcPr>
          <w:p w14:paraId="205032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1838 – 1844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3FB6DA91" w14:textId="77777777" w:rsidR="00AD0D23" w:rsidRPr="006C414A" w:rsidRDefault="00AD0D23">
            <w:pPr>
              <w:widowControl w:val="0"/>
              <w:rPr>
                <w:rFonts w:asciiTheme="minorHAnsi" w:hAnsiTheme="minorHAnsi" w:cstheme="minorHAnsi"/>
              </w:rPr>
            </w:pPr>
          </w:p>
        </w:tc>
      </w:tr>
      <w:tr w:rsidR="00AD0D23" w:rsidRPr="006C414A" w14:paraId="03E8C241" w14:textId="77777777">
        <w:tc>
          <w:tcPr>
            <w:tcW w:w="4812" w:type="dxa"/>
            <w:tcBorders>
              <w:top w:val="single" w:sz="4" w:space="0" w:color="000000"/>
              <w:left w:val="single" w:sz="4" w:space="0" w:color="000000"/>
              <w:bottom w:val="single" w:sz="4" w:space="0" w:color="000000"/>
              <w:right w:val="single" w:sz="4" w:space="0" w:color="000000"/>
            </w:tcBorders>
          </w:tcPr>
          <w:p w14:paraId="4633D0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IX 1844 – 1849 </w:t>
            </w:r>
          </w:p>
        </w:tc>
        <w:tc>
          <w:tcPr>
            <w:tcW w:w="2550" w:type="dxa"/>
            <w:tcBorders>
              <w:top w:val="single" w:sz="4" w:space="0" w:color="000000"/>
              <w:left w:val="single" w:sz="4" w:space="0" w:color="000000"/>
              <w:bottom w:val="single" w:sz="4" w:space="0" w:color="000000"/>
              <w:right w:val="single" w:sz="4" w:space="0" w:color="000000"/>
            </w:tcBorders>
          </w:tcPr>
          <w:p w14:paraId="4CC7BC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1844 – 1849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259FF0E2" w14:textId="77777777" w:rsidR="00AD0D23" w:rsidRPr="006C414A" w:rsidRDefault="00AD0D23">
            <w:pPr>
              <w:widowControl w:val="0"/>
              <w:rPr>
                <w:rFonts w:asciiTheme="minorHAnsi" w:hAnsiTheme="minorHAnsi" w:cstheme="minorHAnsi"/>
              </w:rPr>
            </w:pPr>
          </w:p>
        </w:tc>
      </w:tr>
      <w:tr w:rsidR="00AD0D23" w:rsidRPr="006C414A" w14:paraId="0F6476ED" w14:textId="77777777">
        <w:tc>
          <w:tcPr>
            <w:tcW w:w="4812" w:type="dxa"/>
            <w:tcBorders>
              <w:top w:val="single" w:sz="4" w:space="0" w:color="000000"/>
              <w:left w:val="single" w:sz="4" w:space="0" w:color="000000"/>
              <w:bottom w:val="single" w:sz="4" w:space="0" w:color="000000"/>
              <w:right w:val="single" w:sz="4" w:space="0" w:color="000000"/>
            </w:tcBorders>
          </w:tcPr>
          <w:p w14:paraId="1370FB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 Pfarrer Textor Inventarium + Teilung 1861</w:t>
            </w:r>
          </w:p>
        </w:tc>
        <w:tc>
          <w:tcPr>
            <w:tcW w:w="2550" w:type="dxa"/>
            <w:tcBorders>
              <w:top w:val="single" w:sz="4" w:space="0" w:color="000000"/>
              <w:left w:val="single" w:sz="4" w:space="0" w:color="000000"/>
              <w:bottom w:val="single" w:sz="4" w:space="0" w:color="000000"/>
              <w:right w:val="single" w:sz="4" w:space="0" w:color="000000"/>
            </w:tcBorders>
          </w:tcPr>
          <w:p w14:paraId="706487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1861</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B9F7550" w14:textId="77777777" w:rsidR="00AD0D23" w:rsidRPr="006C414A" w:rsidRDefault="00AD0D23">
            <w:pPr>
              <w:widowControl w:val="0"/>
              <w:rPr>
                <w:rFonts w:asciiTheme="minorHAnsi" w:hAnsiTheme="minorHAnsi" w:cstheme="minorHAnsi"/>
              </w:rPr>
            </w:pPr>
          </w:p>
        </w:tc>
      </w:tr>
      <w:tr w:rsidR="00AD0D23" w:rsidRPr="006C414A" w14:paraId="611A4E33" w14:textId="77777777">
        <w:tc>
          <w:tcPr>
            <w:tcW w:w="4812" w:type="dxa"/>
            <w:tcBorders>
              <w:top w:val="single" w:sz="4" w:space="0" w:color="000000"/>
              <w:left w:val="single" w:sz="4" w:space="0" w:color="000000"/>
              <w:bottom w:val="single" w:sz="4" w:space="0" w:color="000000"/>
              <w:right w:val="single" w:sz="4" w:space="0" w:color="000000"/>
            </w:tcBorders>
          </w:tcPr>
          <w:p w14:paraId="1C3315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XI 1859 – 1862 </w:t>
            </w:r>
          </w:p>
        </w:tc>
        <w:tc>
          <w:tcPr>
            <w:tcW w:w="2550" w:type="dxa"/>
            <w:tcBorders>
              <w:top w:val="single" w:sz="4" w:space="0" w:color="000000"/>
              <w:left w:val="single" w:sz="4" w:space="0" w:color="000000"/>
              <w:bottom w:val="single" w:sz="4" w:space="0" w:color="000000"/>
              <w:right w:val="single" w:sz="4" w:space="0" w:color="000000"/>
            </w:tcBorders>
          </w:tcPr>
          <w:p w14:paraId="6EBB5A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1859 – 1862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249E1F0F" w14:textId="77777777" w:rsidR="00AD0D23" w:rsidRPr="006C414A" w:rsidRDefault="00AD0D23">
            <w:pPr>
              <w:widowControl w:val="0"/>
              <w:rPr>
                <w:rFonts w:asciiTheme="minorHAnsi" w:hAnsiTheme="minorHAnsi" w:cstheme="minorHAnsi"/>
              </w:rPr>
            </w:pPr>
          </w:p>
        </w:tc>
      </w:tr>
      <w:tr w:rsidR="00AD0D23" w:rsidRPr="006C414A" w14:paraId="421D43BE" w14:textId="77777777">
        <w:tc>
          <w:tcPr>
            <w:tcW w:w="4812" w:type="dxa"/>
            <w:tcBorders>
              <w:top w:val="single" w:sz="4" w:space="0" w:color="000000"/>
              <w:left w:val="single" w:sz="4" w:space="0" w:color="000000"/>
              <w:bottom w:val="single" w:sz="4" w:space="0" w:color="000000"/>
              <w:right w:val="single" w:sz="4" w:space="0" w:color="000000"/>
            </w:tcBorders>
          </w:tcPr>
          <w:p w14:paraId="4936EC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XII 1862 – 1871 </w:t>
            </w:r>
          </w:p>
        </w:tc>
        <w:tc>
          <w:tcPr>
            <w:tcW w:w="2550" w:type="dxa"/>
            <w:tcBorders>
              <w:top w:val="single" w:sz="4" w:space="0" w:color="000000"/>
              <w:left w:val="single" w:sz="4" w:space="0" w:color="000000"/>
              <w:bottom w:val="single" w:sz="4" w:space="0" w:color="000000"/>
              <w:right w:val="single" w:sz="4" w:space="0" w:color="000000"/>
            </w:tcBorders>
          </w:tcPr>
          <w:p w14:paraId="5B29E1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1862 – 1871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70BDF2EC" w14:textId="77777777" w:rsidR="00AD0D23" w:rsidRPr="006C414A" w:rsidRDefault="00AD0D23">
            <w:pPr>
              <w:widowControl w:val="0"/>
              <w:rPr>
                <w:rFonts w:asciiTheme="minorHAnsi" w:hAnsiTheme="minorHAnsi" w:cstheme="minorHAnsi"/>
              </w:rPr>
            </w:pPr>
          </w:p>
        </w:tc>
      </w:tr>
      <w:tr w:rsidR="00AD0D23" w:rsidRPr="006C414A" w14:paraId="68508CEA" w14:textId="77777777">
        <w:tc>
          <w:tcPr>
            <w:tcW w:w="4812" w:type="dxa"/>
            <w:tcBorders>
              <w:top w:val="single" w:sz="4" w:space="0" w:color="000000"/>
              <w:left w:val="single" w:sz="4" w:space="0" w:color="000000"/>
              <w:bottom w:val="single" w:sz="4" w:space="0" w:color="000000"/>
              <w:right w:val="single" w:sz="4" w:space="0" w:color="000000"/>
            </w:tcBorders>
          </w:tcPr>
          <w:p w14:paraId="77BC9B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XIII 1871 – 1878 </w:t>
            </w:r>
          </w:p>
        </w:tc>
        <w:tc>
          <w:tcPr>
            <w:tcW w:w="2550" w:type="dxa"/>
            <w:tcBorders>
              <w:top w:val="single" w:sz="4" w:space="0" w:color="000000"/>
              <w:left w:val="single" w:sz="4" w:space="0" w:color="000000"/>
              <w:bottom w:val="single" w:sz="4" w:space="0" w:color="000000"/>
              <w:right w:val="single" w:sz="4" w:space="0" w:color="000000"/>
            </w:tcBorders>
          </w:tcPr>
          <w:p w14:paraId="1999EE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1871 – 1878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415801F9" w14:textId="77777777" w:rsidR="00AD0D23" w:rsidRPr="006C414A" w:rsidRDefault="00AD0D23">
            <w:pPr>
              <w:widowControl w:val="0"/>
              <w:rPr>
                <w:rFonts w:asciiTheme="minorHAnsi" w:hAnsiTheme="minorHAnsi" w:cstheme="minorHAnsi"/>
              </w:rPr>
            </w:pPr>
          </w:p>
        </w:tc>
      </w:tr>
      <w:tr w:rsidR="00AD0D23" w:rsidRPr="006C414A" w14:paraId="5121707E" w14:textId="77777777">
        <w:tc>
          <w:tcPr>
            <w:tcW w:w="4812" w:type="dxa"/>
            <w:tcBorders>
              <w:top w:val="single" w:sz="4" w:space="0" w:color="000000"/>
              <w:left w:val="single" w:sz="4" w:space="0" w:color="000000"/>
              <w:bottom w:val="single" w:sz="4" w:space="0" w:color="000000"/>
              <w:right w:val="single" w:sz="4" w:space="0" w:color="000000"/>
            </w:tcBorders>
          </w:tcPr>
          <w:p w14:paraId="753AD6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XIV 1878 – 1885 </w:t>
            </w:r>
          </w:p>
        </w:tc>
        <w:tc>
          <w:tcPr>
            <w:tcW w:w="2550" w:type="dxa"/>
            <w:tcBorders>
              <w:top w:val="single" w:sz="4" w:space="0" w:color="000000"/>
              <w:left w:val="single" w:sz="4" w:space="0" w:color="000000"/>
              <w:bottom w:val="single" w:sz="4" w:space="0" w:color="000000"/>
              <w:right w:val="single" w:sz="4" w:space="0" w:color="000000"/>
            </w:tcBorders>
          </w:tcPr>
          <w:p w14:paraId="6D46E9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1878 – 1885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472BF4B" w14:textId="77777777" w:rsidR="00AD0D23" w:rsidRPr="006C414A" w:rsidRDefault="00AD0D23">
            <w:pPr>
              <w:widowControl w:val="0"/>
              <w:rPr>
                <w:rFonts w:asciiTheme="minorHAnsi" w:hAnsiTheme="minorHAnsi" w:cstheme="minorHAnsi"/>
              </w:rPr>
            </w:pPr>
          </w:p>
        </w:tc>
      </w:tr>
      <w:tr w:rsidR="00AD0D23" w:rsidRPr="006C414A" w14:paraId="621C256D" w14:textId="77777777">
        <w:tc>
          <w:tcPr>
            <w:tcW w:w="4812" w:type="dxa"/>
            <w:tcBorders>
              <w:top w:val="single" w:sz="4" w:space="0" w:color="000000"/>
              <w:left w:val="single" w:sz="4" w:space="0" w:color="000000"/>
              <w:bottom w:val="single" w:sz="4" w:space="0" w:color="000000"/>
              <w:right w:val="single" w:sz="4" w:space="0" w:color="000000"/>
            </w:tcBorders>
          </w:tcPr>
          <w:p w14:paraId="0AE580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XV 1886 – 1890 </w:t>
            </w:r>
          </w:p>
        </w:tc>
        <w:tc>
          <w:tcPr>
            <w:tcW w:w="2550" w:type="dxa"/>
            <w:tcBorders>
              <w:top w:val="single" w:sz="4" w:space="0" w:color="000000"/>
              <w:left w:val="single" w:sz="4" w:space="0" w:color="000000"/>
              <w:bottom w:val="single" w:sz="4" w:space="0" w:color="000000"/>
              <w:right w:val="single" w:sz="4" w:space="0" w:color="000000"/>
            </w:tcBorders>
          </w:tcPr>
          <w:p w14:paraId="2174B4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1886 – 1890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152FB414" w14:textId="77777777" w:rsidR="00AD0D23" w:rsidRPr="006C414A" w:rsidRDefault="00AD0D23">
            <w:pPr>
              <w:widowControl w:val="0"/>
              <w:rPr>
                <w:rFonts w:asciiTheme="minorHAnsi" w:hAnsiTheme="minorHAnsi" w:cstheme="minorHAnsi"/>
              </w:rPr>
            </w:pPr>
          </w:p>
        </w:tc>
      </w:tr>
      <w:tr w:rsidR="00AD0D23" w:rsidRPr="006C414A" w14:paraId="20511603" w14:textId="77777777">
        <w:tc>
          <w:tcPr>
            <w:tcW w:w="4812" w:type="dxa"/>
            <w:tcBorders>
              <w:top w:val="single" w:sz="4" w:space="0" w:color="000000"/>
              <w:left w:val="single" w:sz="4" w:space="0" w:color="000000"/>
              <w:bottom w:val="single" w:sz="4" w:space="0" w:color="000000"/>
              <w:right w:val="single" w:sz="4" w:space="0" w:color="000000"/>
            </w:tcBorders>
          </w:tcPr>
          <w:p w14:paraId="6CD4AF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XVI Fehlt</w:t>
            </w:r>
          </w:p>
        </w:tc>
        <w:tc>
          <w:tcPr>
            <w:tcW w:w="2550" w:type="dxa"/>
            <w:tcBorders>
              <w:top w:val="single" w:sz="4" w:space="0" w:color="000000"/>
              <w:left w:val="single" w:sz="4" w:space="0" w:color="000000"/>
              <w:bottom w:val="single" w:sz="4" w:space="0" w:color="000000"/>
              <w:right w:val="single" w:sz="4" w:space="0" w:color="000000"/>
            </w:tcBorders>
          </w:tcPr>
          <w:p w14:paraId="3657C0A0" w14:textId="77777777" w:rsidR="00AD0D23" w:rsidRPr="006C414A" w:rsidRDefault="00AD0D23">
            <w:pPr>
              <w:widowControl w:val="0"/>
              <w:rPr>
                <w:rFonts w:asciiTheme="minorHAnsi" w:hAnsiTheme="minorHAnsi" w:cstheme="minorHAnsi"/>
              </w:rPr>
            </w:pP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F858520" w14:textId="77777777" w:rsidR="00AD0D23" w:rsidRPr="006C414A" w:rsidRDefault="00AD0D23">
            <w:pPr>
              <w:widowControl w:val="0"/>
              <w:rPr>
                <w:rFonts w:asciiTheme="minorHAnsi" w:hAnsiTheme="minorHAnsi" w:cstheme="minorHAnsi"/>
              </w:rPr>
            </w:pPr>
          </w:p>
        </w:tc>
      </w:tr>
      <w:tr w:rsidR="00AD0D23" w:rsidRPr="006C414A" w14:paraId="2E799533" w14:textId="77777777">
        <w:tc>
          <w:tcPr>
            <w:tcW w:w="4812" w:type="dxa"/>
            <w:tcBorders>
              <w:top w:val="single" w:sz="4" w:space="0" w:color="000000"/>
              <w:left w:val="single" w:sz="4" w:space="0" w:color="000000"/>
              <w:bottom w:val="single" w:sz="4" w:space="0" w:color="000000"/>
              <w:right w:val="single" w:sz="4" w:space="0" w:color="000000"/>
            </w:tcBorders>
          </w:tcPr>
          <w:p w14:paraId="61C62E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XVII 1895 – 1905 </w:t>
            </w:r>
          </w:p>
        </w:tc>
        <w:tc>
          <w:tcPr>
            <w:tcW w:w="2550" w:type="dxa"/>
            <w:tcBorders>
              <w:top w:val="single" w:sz="4" w:space="0" w:color="000000"/>
              <w:left w:val="single" w:sz="4" w:space="0" w:color="000000"/>
              <w:bottom w:val="single" w:sz="4" w:space="0" w:color="000000"/>
              <w:right w:val="single" w:sz="4" w:space="0" w:color="000000"/>
            </w:tcBorders>
          </w:tcPr>
          <w:p w14:paraId="0AF10F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1895 – 1905 </w:t>
            </w:r>
          </w:p>
        </w:tc>
        <w:tc>
          <w:tcPr>
            <w:tcW w:w="1989" w:type="dxa"/>
            <w:vMerge/>
            <w:tcBorders>
              <w:top w:val="single" w:sz="4" w:space="0" w:color="000000"/>
              <w:left w:val="single" w:sz="4" w:space="0" w:color="000000"/>
              <w:bottom w:val="single" w:sz="4" w:space="0" w:color="000000"/>
              <w:right w:val="single" w:sz="4" w:space="0" w:color="000000"/>
            </w:tcBorders>
            <w:shd w:val="clear" w:color="auto" w:fill="auto"/>
          </w:tcPr>
          <w:p w14:paraId="5CE3E94A" w14:textId="77777777" w:rsidR="00AD0D23" w:rsidRPr="006C414A" w:rsidRDefault="00AD0D23">
            <w:pPr>
              <w:widowControl w:val="0"/>
              <w:rPr>
                <w:rFonts w:asciiTheme="minorHAnsi" w:hAnsiTheme="minorHAnsi" w:cstheme="minorHAnsi"/>
              </w:rPr>
            </w:pPr>
          </w:p>
        </w:tc>
      </w:tr>
      <w:tr w:rsidR="00AD0D23" w:rsidRPr="006C414A" w14:paraId="64EECAE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5D8CCA" w14:textId="1284B341" w:rsidR="00AD0D23" w:rsidRPr="006C414A" w:rsidRDefault="000C13E0">
            <w:pPr>
              <w:pStyle w:val="berschrift3"/>
              <w:widowControl w:val="0"/>
              <w:rPr>
                <w:rFonts w:asciiTheme="minorHAnsi" w:hAnsiTheme="minorHAnsi" w:cstheme="minorHAnsi"/>
              </w:rPr>
            </w:pPr>
            <w:bookmarkStart w:id="558" w:name="_Toc89269450"/>
            <w:bookmarkStart w:id="559" w:name="_Toc99983706"/>
            <w:r w:rsidRPr="006C414A">
              <w:rPr>
                <w:rFonts w:asciiTheme="minorHAnsi" w:hAnsiTheme="minorHAnsi" w:cstheme="minorHAnsi"/>
              </w:rPr>
              <w:t>Literatur</w:t>
            </w:r>
            <w:bookmarkEnd w:id="558"/>
            <w:bookmarkEnd w:id="559"/>
          </w:p>
        </w:tc>
      </w:tr>
      <w:tr w:rsidR="00AD0D23" w:rsidRPr="006C414A" w14:paraId="56E4B63B" w14:textId="77777777">
        <w:tc>
          <w:tcPr>
            <w:tcW w:w="4812" w:type="dxa"/>
            <w:tcBorders>
              <w:top w:val="single" w:sz="4" w:space="0" w:color="000000"/>
              <w:left w:val="single" w:sz="4" w:space="0" w:color="000000"/>
              <w:bottom w:val="single" w:sz="4" w:space="0" w:color="000000"/>
              <w:right w:val="single" w:sz="4" w:space="0" w:color="000000"/>
            </w:tcBorders>
          </w:tcPr>
          <w:p w14:paraId="37EA7ECB" w14:textId="77777777" w:rsidR="00AD0D23" w:rsidRPr="006C414A" w:rsidRDefault="000C13E0">
            <w:pPr>
              <w:widowControl w:val="0"/>
              <w:rPr>
                <w:rFonts w:asciiTheme="minorHAnsi" w:hAnsiTheme="minorHAnsi" w:cstheme="minorHAnsi"/>
                <w:b/>
              </w:rPr>
            </w:pPr>
            <w:bookmarkStart w:id="560" w:name="_Toc89269451"/>
            <w:r w:rsidRPr="006C414A">
              <w:rPr>
                <w:rFonts w:asciiTheme="minorHAnsi" w:hAnsiTheme="minorHAnsi" w:cstheme="minorHAnsi"/>
              </w:rPr>
              <w:t>Bürgerrechte</w:t>
            </w:r>
            <w:bookmarkEnd w:id="560"/>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3A0F1627" w14:textId="77777777" w:rsidR="00AD0D23" w:rsidRPr="006C414A" w:rsidRDefault="000C13E0">
            <w:pPr>
              <w:widowControl w:val="0"/>
              <w:rPr>
                <w:rFonts w:asciiTheme="minorHAnsi" w:hAnsiTheme="minorHAnsi" w:cstheme="minorHAnsi"/>
                <w:b/>
              </w:rPr>
            </w:pPr>
            <w:bookmarkStart w:id="561" w:name="_Toc89269452"/>
            <w:r w:rsidRPr="006C414A">
              <w:rPr>
                <w:rFonts w:asciiTheme="minorHAnsi" w:hAnsiTheme="minorHAnsi" w:cstheme="minorHAnsi"/>
              </w:rPr>
              <w:t>1858</w:t>
            </w:r>
            <w:bookmarkEnd w:id="561"/>
          </w:p>
        </w:tc>
        <w:tc>
          <w:tcPr>
            <w:tcW w:w="1989" w:type="dxa"/>
            <w:tcBorders>
              <w:top w:val="single" w:sz="4" w:space="0" w:color="000000"/>
              <w:left w:val="single" w:sz="4" w:space="0" w:color="000000"/>
              <w:bottom w:val="single" w:sz="4" w:space="0" w:color="000000"/>
              <w:right w:val="single" w:sz="4" w:space="0" w:color="000000"/>
            </w:tcBorders>
          </w:tcPr>
          <w:p w14:paraId="6FD198ED" w14:textId="77777777" w:rsidR="00AD0D23" w:rsidRPr="006C414A" w:rsidRDefault="000C13E0">
            <w:pPr>
              <w:widowControl w:val="0"/>
              <w:rPr>
                <w:rFonts w:asciiTheme="minorHAnsi" w:hAnsiTheme="minorHAnsi" w:cstheme="minorHAnsi"/>
                <w:b/>
              </w:rPr>
            </w:pPr>
            <w:bookmarkStart w:id="562" w:name="_Toc89269453"/>
            <w:r w:rsidRPr="006C414A">
              <w:rPr>
                <w:rFonts w:asciiTheme="minorHAnsi" w:hAnsiTheme="minorHAnsi" w:cstheme="minorHAnsi"/>
              </w:rPr>
              <w:t>Fl 1170</w:t>
            </w:r>
            <w:bookmarkEnd w:id="562"/>
          </w:p>
        </w:tc>
      </w:tr>
      <w:tr w:rsidR="00AD0D23" w:rsidRPr="006C414A" w14:paraId="6EA98013" w14:textId="77777777">
        <w:tc>
          <w:tcPr>
            <w:tcW w:w="4812" w:type="dxa"/>
            <w:tcBorders>
              <w:top w:val="single" w:sz="4" w:space="0" w:color="000000"/>
              <w:left w:val="single" w:sz="4" w:space="0" w:color="000000"/>
              <w:bottom w:val="single" w:sz="4" w:space="0" w:color="000000"/>
              <w:right w:val="single" w:sz="4" w:space="0" w:color="000000"/>
            </w:tcBorders>
          </w:tcPr>
          <w:p w14:paraId="1F2FD246" w14:textId="77777777" w:rsidR="00AD0D23" w:rsidRPr="006C414A" w:rsidRDefault="000C13E0">
            <w:pPr>
              <w:widowControl w:val="0"/>
              <w:rPr>
                <w:rFonts w:asciiTheme="minorHAnsi" w:hAnsiTheme="minorHAnsi" w:cstheme="minorHAnsi"/>
                <w:b/>
              </w:rPr>
            </w:pPr>
            <w:bookmarkStart w:id="563" w:name="_Toc89269454"/>
            <w:r w:rsidRPr="006C414A">
              <w:rPr>
                <w:rFonts w:asciiTheme="minorHAnsi" w:hAnsiTheme="minorHAnsi" w:cstheme="minorHAnsi"/>
              </w:rPr>
              <w:t>Ehegerichtliche Geschäfte</w:t>
            </w:r>
            <w:bookmarkEnd w:id="563"/>
          </w:p>
        </w:tc>
        <w:tc>
          <w:tcPr>
            <w:tcW w:w="2550" w:type="dxa"/>
            <w:tcBorders>
              <w:top w:val="single" w:sz="4" w:space="0" w:color="000000"/>
              <w:left w:val="single" w:sz="4" w:space="0" w:color="000000"/>
              <w:bottom w:val="single" w:sz="4" w:space="0" w:color="000000"/>
              <w:right w:val="single" w:sz="4" w:space="0" w:color="000000"/>
            </w:tcBorders>
          </w:tcPr>
          <w:p w14:paraId="08A27CEF" w14:textId="77777777" w:rsidR="00AD0D23" w:rsidRPr="006C414A" w:rsidRDefault="000C13E0">
            <w:pPr>
              <w:widowControl w:val="0"/>
              <w:rPr>
                <w:rFonts w:asciiTheme="minorHAnsi" w:hAnsiTheme="minorHAnsi" w:cstheme="minorHAnsi"/>
                <w:b/>
              </w:rPr>
            </w:pPr>
            <w:bookmarkStart w:id="564" w:name="_Toc89269455"/>
            <w:r w:rsidRPr="006C414A">
              <w:rPr>
                <w:rFonts w:asciiTheme="minorHAnsi" w:hAnsiTheme="minorHAnsi" w:cstheme="minorHAnsi"/>
              </w:rPr>
              <w:t>1859</w:t>
            </w:r>
            <w:bookmarkEnd w:id="564"/>
          </w:p>
        </w:tc>
        <w:tc>
          <w:tcPr>
            <w:tcW w:w="1989" w:type="dxa"/>
            <w:tcBorders>
              <w:top w:val="single" w:sz="4" w:space="0" w:color="000000"/>
              <w:left w:val="single" w:sz="4" w:space="0" w:color="000000"/>
              <w:bottom w:val="single" w:sz="4" w:space="0" w:color="000000"/>
              <w:right w:val="single" w:sz="4" w:space="0" w:color="000000"/>
            </w:tcBorders>
          </w:tcPr>
          <w:p w14:paraId="5C9F84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19 _ 1</w:t>
            </w:r>
          </w:p>
        </w:tc>
      </w:tr>
      <w:tr w:rsidR="00AD0D23" w:rsidRPr="006C414A" w14:paraId="2B8F16D6" w14:textId="77777777">
        <w:tc>
          <w:tcPr>
            <w:tcW w:w="4812" w:type="dxa"/>
            <w:tcBorders>
              <w:top w:val="single" w:sz="4" w:space="0" w:color="000000"/>
              <w:left w:val="single" w:sz="4" w:space="0" w:color="000000"/>
              <w:bottom w:val="single" w:sz="4" w:space="0" w:color="000000"/>
              <w:right w:val="single" w:sz="4" w:space="0" w:color="000000"/>
            </w:tcBorders>
          </w:tcPr>
          <w:p w14:paraId="77A3579A" w14:textId="77777777" w:rsidR="00AD0D23" w:rsidRPr="006C414A" w:rsidRDefault="000C13E0">
            <w:pPr>
              <w:widowControl w:val="0"/>
              <w:rPr>
                <w:rFonts w:asciiTheme="minorHAnsi" w:hAnsiTheme="minorHAnsi" w:cstheme="minorHAnsi"/>
                <w:b/>
              </w:rPr>
            </w:pPr>
            <w:bookmarkStart w:id="565" w:name="_Toc89269458"/>
            <w:r w:rsidRPr="006C414A">
              <w:rPr>
                <w:rFonts w:asciiTheme="minorHAnsi" w:hAnsiTheme="minorHAnsi" w:cstheme="minorHAnsi"/>
              </w:rPr>
              <w:t>Passpolizei</w:t>
            </w:r>
            <w:bookmarkEnd w:id="565"/>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064B524" w14:textId="77777777" w:rsidR="00AD0D23" w:rsidRPr="006C414A" w:rsidRDefault="000C13E0">
            <w:pPr>
              <w:widowControl w:val="0"/>
              <w:rPr>
                <w:rFonts w:asciiTheme="minorHAnsi" w:hAnsiTheme="minorHAnsi" w:cstheme="minorHAnsi"/>
                <w:b/>
              </w:rPr>
            </w:pPr>
            <w:bookmarkStart w:id="566" w:name="_Toc89269459"/>
            <w:r w:rsidRPr="006C414A">
              <w:rPr>
                <w:rFonts w:asciiTheme="minorHAnsi" w:hAnsiTheme="minorHAnsi" w:cstheme="minorHAnsi"/>
              </w:rPr>
              <w:t>1861</w:t>
            </w:r>
            <w:bookmarkEnd w:id="566"/>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2860C35" w14:textId="77777777" w:rsidR="00AD0D23" w:rsidRPr="006C414A" w:rsidRDefault="000C13E0">
            <w:pPr>
              <w:widowControl w:val="0"/>
              <w:rPr>
                <w:rFonts w:asciiTheme="minorHAnsi" w:hAnsiTheme="minorHAnsi" w:cstheme="minorHAnsi"/>
                <w:b/>
              </w:rPr>
            </w:pPr>
            <w:bookmarkStart w:id="567" w:name="_Toc89269460"/>
            <w:r w:rsidRPr="006C414A">
              <w:rPr>
                <w:rFonts w:asciiTheme="minorHAnsi" w:hAnsiTheme="minorHAnsi" w:cstheme="minorHAnsi"/>
              </w:rPr>
              <w:t>Fl 6130</w:t>
            </w:r>
            <w:bookmarkEnd w:id="567"/>
          </w:p>
        </w:tc>
      </w:tr>
      <w:tr w:rsidR="00AD0D23" w:rsidRPr="006C414A" w14:paraId="624F347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6BD175" w14:textId="1D6E3D20" w:rsidR="00AD0D23" w:rsidRPr="006C414A" w:rsidRDefault="000C13E0">
            <w:pPr>
              <w:pStyle w:val="berschrift3"/>
              <w:widowControl w:val="0"/>
              <w:rPr>
                <w:rFonts w:asciiTheme="minorHAnsi" w:hAnsiTheme="minorHAnsi" w:cstheme="minorHAnsi"/>
              </w:rPr>
            </w:pPr>
            <w:bookmarkStart w:id="568" w:name="_Toc89269461"/>
            <w:bookmarkStart w:id="569" w:name="_Toc99983707"/>
            <w:r w:rsidRPr="006C414A">
              <w:rPr>
                <w:rFonts w:asciiTheme="minorHAnsi" w:hAnsiTheme="minorHAnsi" w:cstheme="minorHAnsi"/>
              </w:rPr>
              <w:t>Fundstellen</w:t>
            </w:r>
            <w:bookmarkEnd w:id="568"/>
            <w:bookmarkEnd w:id="569"/>
          </w:p>
        </w:tc>
      </w:tr>
      <w:tr w:rsidR="00AD0D23" w:rsidRPr="006C414A" w14:paraId="57727812" w14:textId="77777777">
        <w:tc>
          <w:tcPr>
            <w:tcW w:w="4812" w:type="dxa"/>
            <w:tcBorders>
              <w:top w:val="single" w:sz="4" w:space="0" w:color="000000"/>
              <w:left w:val="single" w:sz="4" w:space="0" w:color="000000"/>
              <w:bottom w:val="single" w:sz="4" w:space="0" w:color="000000"/>
              <w:right w:val="single" w:sz="4" w:space="0" w:color="000000"/>
            </w:tcBorders>
          </w:tcPr>
          <w:p w14:paraId="139BC3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Bürger">
              <w:r w:rsidRPr="006C414A">
                <w:rPr>
                  <w:rStyle w:val="Internetverknpfung"/>
                  <w:rFonts w:asciiTheme="minorHAnsi" w:hAnsiTheme="minorHAnsi" w:cstheme="minorHAnsi"/>
                </w:rPr>
                <w:t>Bürger</w:t>
              </w:r>
            </w:hyperlink>
          </w:p>
        </w:tc>
        <w:tc>
          <w:tcPr>
            <w:tcW w:w="2550" w:type="dxa"/>
            <w:tcBorders>
              <w:top w:val="single" w:sz="4" w:space="0" w:color="000000"/>
              <w:left w:val="single" w:sz="4" w:space="0" w:color="000000"/>
              <w:bottom w:val="single" w:sz="4" w:space="0" w:color="000000"/>
              <w:right w:val="single" w:sz="4" w:space="0" w:color="000000"/>
            </w:tcBorders>
          </w:tcPr>
          <w:p w14:paraId="59975238"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D3A0F87" w14:textId="77777777" w:rsidR="00AD0D23" w:rsidRPr="006C414A" w:rsidRDefault="00AD0D23">
            <w:pPr>
              <w:widowControl w:val="0"/>
              <w:rPr>
                <w:rFonts w:asciiTheme="minorHAnsi" w:hAnsiTheme="minorHAnsi" w:cstheme="minorHAnsi"/>
              </w:rPr>
            </w:pPr>
          </w:p>
        </w:tc>
      </w:tr>
    </w:tbl>
    <w:p w14:paraId="5D75360F" w14:textId="72599A14" w:rsidR="00AD0D23" w:rsidRPr="006C414A" w:rsidRDefault="000C13E0">
      <w:pPr>
        <w:pStyle w:val="berschrift2"/>
        <w:rPr>
          <w:rFonts w:asciiTheme="minorHAnsi" w:hAnsiTheme="minorHAnsi" w:cstheme="minorHAnsi"/>
        </w:rPr>
      </w:pPr>
      <w:bookmarkStart w:id="570" w:name="_Toc89269462"/>
      <w:bookmarkStart w:id="571" w:name="_Toc89670294"/>
      <w:bookmarkStart w:id="572" w:name="_Toc89672680"/>
      <w:bookmarkStart w:id="573" w:name="_Toc99983708"/>
      <w:r w:rsidRPr="006C414A">
        <w:rPr>
          <w:rFonts w:asciiTheme="minorHAnsi" w:hAnsiTheme="minorHAnsi" w:cstheme="minorHAnsi"/>
        </w:rPr>
        <w:t>Einzelne Familien</w:t>
      </w:r>
      <w:bookmarkEnd w:id="570"/>
      <w:bookmarkEnd w:id="571"/>
      <w:bookmarkEnd w:id="572"/>
      <w:bookmarkEnd w:id="573"/>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64F2583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4A7D063" w14:textId="56CFA615" w:rsidR="00AD0D23" w:rsidRPr="006C414A" w:rsidRDefault="000C13E0">
            <w:pPr>
              <w:pStyle w:val="berschrift3"/>
              <w:widowControl w:val="0"/>
              <w:rPr>
                <w:rFonts w:asciiTheme="minorHAnsi" w:hAnsiTheme="minorHAnsi" w:cstheme="minorHAnsi"/>
              </w:rPr>
            </w:pPr>
            <w:bookmarkStart w:id="574" w:name="_Toc89269463"/>
            <w:bookmarkStart w:id="575" w:name="_Toc99983709"/>
            <w:r w:rsidRPr="006C414A">
              <w:rPr>
                <w:rFonts w:asciiTheme="minorHAnsi" w:hAnsiTheme="minorHAnsi" w:cstheme="minorHAnsi"/>
              </w:rPr>
              <w:t>Akten: Ehrungen</w:t>
            </w:r>
            <w:bookmarkEnd w:id="574"/>
            <w:bookmarkEnd w:id="575"/>
          </w:p>
        </w:tc>
      </w:tr>
      <w:tr w:rsidR="00AD0D23" w:rsidRPr="006C414A" w14:paraId="26A4DA73" w14:textId="77777777">
        <w:tc>
          <w:tcPr>
            <w:tcW w:w="4812" w:type="dxa"/>
            <w:tcBorders>
              <w:top w:val="single" w:sz="4" w:space="0" w:color="000000"/>
              <w:left w:val="single" w:sz="4" w:space="0" w:color="000000"/>
              <w:bottom w:val="single" w:sz="4" w:space="0" w:color="000000"/>
              <w:right w:val="single" w:sz="4" w:space="0" w:color="000000"/>
            </w:tcBorders>
          </w:tcPr>
          <w:p w14:paraId="402FA9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Vorschläge Mutterkreuz</w:t>
            </w:r>
          </w:p>
        </w:tc>
        <w:tc>
          <w:tcPr>
            <w:tcW w:w="2550" w:type="dxa"/>
            <w:tcBorders>
              <w:top w:val="single" w:sz="4" w:space="0" w:color="000000"/>
              <w:left w:val="single" w:sz="4" w:space="0" w:color="000000"/>
              <w:bottom w:val="single" w:sz="4" w:space="0" w:color="000000"/>
              <w:right w:val="single" w:sz="4" w:space="0" w:color="000000"/>
            </w:tcBorders>
          </w:tcPr>
          <w:p w14:paraId="7F8373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top w:val="single" w:sz="4" w:space="0" w:color="000000"/>
              <w:left w:val="single" w:sz="4" w:space="0" w:color="000000"/>
              <w:bottom w:val="single" w:sz="4" w:space="0" w:color="000000"/>
              <w:right w:val="single" w:sz="4" w:space="0" w:color="000000"/>
            </w:tcBorders>
          </w:tcPr>
          <w:p w14:paraId="70FFF6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7050</w:t>
            </w:r>
          </w:p>
        </w:tc>
      </w:tr>
      <w:tr w:rsidR="00AD0D23" w:rsidRPr="006C414A" w14:paraId="4C222B91" w14:textId="77777777">
        <w:tc>
          <w:tcPr>
            <w:tcW w:w="4812" w:type="dxa"/>
            <w:tcBorders>
              <w:top w:val="single" w:sz="4" w:space="0" w:color="000000"/>
              <w:left w:val="single" w:sz="4" w:space="0" w:color="000000"/>
              <w:bottom w:val="single" w:sz="4" w:space="0" w:color="000000"/>
              <w:right w:val="single" w:sz="4" w:space="0" w:color="000000"/>
            </w:tcBorders>
          </w:tcPr>
          <w:p w14:paraId="1D5D39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Verteilung Mutterkreuz</w:t>
            </w:r>
          </w:p>
        </w:tc>
        <w:tc>
          <w:tcPr>
            <w:tcW w:w="2550" w:type="dxa"/>
            <w:tcBorders>
              <w:top w:val="single" w:sz="4" w:space="0" w:color="000000"/>
              <w:left w:val="single" w:sz="4" w:space="0" w:color="000000"/>
              <w:bottom w:val="single" w:sz="4" w:space="0" w:color="000000"/>
              <w:right w:val="single" w:sz="4" w:space="0" w:color="000000"/>
            </w:tcBorders>
          </w:tcPr>
          <w:p w14:paraId="1C74E2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top w:val="single" w:sz="4" w:space="0" w:color="000000"/>
              <w:left w:val="single" w:sz="4" w:space="0" w:color="000000"/>
              <w:bottom w:val="single" w:sz="4" w:space="0" w:color="000000"/>
              <w:right w:val="single" w:sz="4" w:space="0" w:color="000000"/>
            </w:tcBorders>
          </w:tcPr>
          <w:p w14:paraId="4B1DAA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7605</w:t>
            </w:r>
          </w:p>
        </w:tc>
      </w:tr>
      <w:tr w:rsidR="00AD0D23" w:rsidRPr="006C414A" w14:paraId="092DD1D4" w14:textId="77777777">
        <w:tc>
          <w:tcPr>
            <w:tcW w:w="4812" w:type="dxa"/>
            <w:tcBorders>
              <w:top w:val="single" w:sz="4" w:space="0" w:color="000000"/>
              <w:left w:val="single" w:sz="4" w:space="0" w:color="000000"/>
              <w:bottom w:val="single" w:sz="4" w:space="0" w:color="000000"/>
              <w:right w:val="single" w:sz="4" w:space="0" w:color="000000"/>
            </w:tcBorders>
          </w:tcPr>
          <w:p w14:paraId="55EE2F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Verdienstorden für R. Sturm</w:t>
            </w:r>
          </w:p>
        </w:tc>
        <w:tc>
          <w:tcPr>
            <w:tcW w:w="2550" w:type="dxa"/>
            <w:tcBorders>
              <w:top w:val="single" w:sz="4" w:space="0" w:color="000000"/>
              <w:left w:val="single" w:sz="4" w:space="0" w:color="000000"/>
              <w:bottom w:val="single" w:sz="4" w:space="0" w:color="000000"/>
              <w:right w:val="single" w:sz="4" w:space="0" w:color="000000"/>
            </w:tcBorders>
          </w:tcPr>
          <w:p w14:paraId="2D9A27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w:t>
            </w:r>
          </w:p>
        </w:tc>
        <w:tc>
          <w:tcPr>
            <w:tcW w:w="1989" w:type="dxa"/>
            <w:tcBorders>
              <w:top w:val="single" w:sz="4" w:space="0" w:color="000000"/>
              <w:left w:val="single" w:sz="4" w:space="0" w:color="000000"/>
              <w:bottom w:val="single" w:sz="4" w:space="0" w:color="000000"/>
              <w:right w:val="single" w:sz="4" w:space="0" w:color="000000"/>
            </w:tcBorders>
          </w:tcPr>
          <w:p w14:paraId="0DF849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4740</w:t>
            </w:r>
          </w:p>
        </w:tc>
      </w:tr>
      <w:tr w:rsidR="00AD0D23" w:rsidRPr="006C414A" w14:paraId="62F24F8A" w14:textId="77777777">
        <w:tc>
          <w:tcPr>
            <w:tcW w:w="4812" w:type="dxa"/>
            <w:tcBorders>
              <w:top w:val="single" w:sz="4" w:space="0" w:color="000000"/>
              <w:left w:val="single" w:sz="4" w:space="0" w:color="000000"/>
              <w:bottom w:val="single" w:sz="4" w:space="0" w:color="000000"/>
              <w:right w:val="single" w:sz="4" w:space="0" w:color="000000"/>
            </w:tcBorders>
          </w:tcPr>
          <w:p w14:paraId="3DD75C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Erhalt Grab Schramm</w:t>
            </w:r>
          </w:p>
        </w:tc>
        <w:tc>
          <w:tcPr>
            <w:tcW w:w="2550" w:type="dxa"/>
            <w:tcBorders>
              <w:top w:val="single" w:sz="4" w:space="0" w:color="000000"/>
              <w:left w:val="single" w:sz="4" w:space="0" w:color="000000"/>
              <w:bottom w:val="single" w:sz="4" w:space="0" w:color="000000"/>
              <w:right w:val="single" w:sz="4" w:space="0" w:color="000000"/>
            </w:tcBorders>
          </w:tcPr>
          <w:p w14:paraId="0A0FF3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1978</w:t>
            </w:r>
          </w:p>
        </w:tc>
        <w:tc>
          <w:tcPr>
            <w:tcW w:w="1989" w:type="dxa"/>
            <w:tcBorders>
              <w:top w:val="single" w:sz="4" w:space="0" w:color="000000"/>
              <w:left w:val="single" w:sz="4" w:space="0" w:color="000000"/>
              <w:bottom w:val="single" w:sz="4" w:space="0" w:color="000000"/>
              <w:right w:val="single" w:sz="4" w:space="0" w:color="000000"/>
            </w:tcBorders>
          </w:tcPr>
          <w:p w14:paraId="20FB47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1165</w:t>
            </w:r>
          </w:p>
        </w:tc>
      </w:tr>
      <w:tr w:rsidR="00AD0D23" w:rsidRPr="006C414A" w14:paraId="779B218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E245C4" w14:textId="2AEFFB42" w:rsidR="00AD0D23" w:rsidRPr="006C414A" w:rsidRDefault="000C13E0">
            <w:pPr>
              <w:pStyle w:val="berschrift3"/>
              <w:widowControl w:val="0"/>
              <w:rPr>
                <w:rFonts w:asciiTheme="minorHAnsi" w:hAnsiTheme="minorHAnsi" w:cstheme="minorHAnsi"/>
              </w:rPr>
            </w:pPr>
            <w:bookmarkStart w:id="576" w:name="_Toc89269464"/>
            <w:bookmarkStart w:id="577" w:name="_Toc99983710"/>
            <w:r w:rsidRPr="006C414A">
              <w:rPr>
                <w:rFonts w:asciiTheme="minorHAnsi" w:hAnsiTheme="minorHAnsi" w:cstheme="minorHAnsi"/>
              </w:rPr>
              <w:t>Akten: Ehrenbürgerrecht</w:t>
            </w:r>
            <w:bookmarkEnd w:id="576"/>
            <w:bookmarkEnd w:id="577"/>
          </w:p>
        </w:tc>
      </w:tr>
      <w:tr w:rsidR="00AD0D23" w:rsidRPr="006C414A" w14:paraId="2DA3F747" w14:textId="77777777">
        <w:tc>
          <w:tcPr>
            <w:tcW w:w="4812" w:type="dxa"/>
            <w:tcBorders>
              <w:top w:val="single" w:sz="4" w:space="0" w:color="000000"/>
              <w:left w:val="single" w:sz="4" w:space="0" w:color="000000"/>
              <w:bottom w:val="single" w:sz="4" w:space="0" w:color="000000"/>
              <w:right w:val="single" w:sz="4" w:space="0" w:color="000000"/>
            </w:tcBorders>
          </w:tcPr>
          <w:p w14:paraId="15613F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Ehrenbürgerrecht Dankschreiben Hitler u. Hindenburg</w:t>
            </w:r>
          </w:p>
        </w:tc>
        <w:tc>
          <w:tcPr>
            <w:tcW w:w="2550" w:type="dxa"/>
            <w:tcBorders>
              <w:top w:val="single" w:sz="4" w:space="0" w:color="000000"/>
              <w:left w:val="single" w:sz="4" w:space="0" w:color="000000"/>
              <w:bottom w:val="single" w:sz="4" w:space="0" w:color="000000"/>
              <w:right w:val="single" w:sz="4" w:space="0" w:color="000000"/>
            </w:tcBorders>
          </w:tcPr>
          <w:p w14:paraId="4ED307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w:t>
            </w:r>
          </w:p>
          <w:p w14:paraId="10DCA7F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C2575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1185</w:t>
            </w:r>
          </w:p>
          <w:p w14:paraId="442A8102" w14:textId="77777777" w:rsidR="00AD0D23" w:rsidRPr="006C414A" w:rsidRDefault="00AD0D23">
            <w:pPr>
              <w:widowControl w:val="0"/>
              <w:rPr>
                <w:rFonts w:asciiTheme="minorHAnsi" w:hAnsiTheme="minorHAnsi" w:cstheme="minorHAnsi"/>
              </w:rPr>
            </w:pPr>
          </w:p>
        </w:tc>
      </w:tr>
      <w:tr w:rsidR="00AD0D23" w:rsidRPr="006C414A" w14:paraId="1B5090A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523890" w14:textId="46F49DCC" w:rsidR="00AD0D23" w:rsidRPr="006C414A" w:rsidRDefault="000C13E0">
            <w:pPr>
              <w:pStyle w:val="berschrift3"/>
              <w:widowControl w:val="0"/>
              <w:rPr>
                <w:rStyle w:val="berschrift3Zchn"/>
                <w:rFonts w:asciiTheme="minorHAnsi" w:hAnsiTheme="minorHAnsi" w:cstheme="minorHAnsi"/>
              </w:rPr>
            </w:pPr>
            <w:bookmarkStart w:id="578" w:name="_Toc89269465"/>
            <w:bookmarkStart w:id="579" w:name="_Toc99983711"/>
            <w:r w:rsidRPr="006C414A">
              <w:rPr>
                <w:rStyle w:val="berschrift3Zchn"/>
                <w:rFonts w:asciiTheme="minorHAnsi" w:hAnsiTheme="minorHAnsi" w:cstheme="minorHAnsi"/>
              </w:rPr>
              <w:t>Akten: Zeugnisse</w:t>
            </w:r>
            <w:bookmarkEnd w:id="578"/>
            <w:bookmarkEnd w:id="579"/>
          </w:p>
        </w:tc>
      </w:tr>
      <w:tr w:rsidR="00AD0D23" w:rsidRPr="006C414A" w14:paraId="70C9F805" w14:textId="77777777">
        <w:tc>
          <w:tcPr>
            <w:tcW w:w="4812" w:type="dxa"/>
            <w:tcBorders>
              <w:top w:val="single" w:sz="4" w:space="0" w:color="000000"/>
              <w:left w:val="single" w:sz="4" w:space="0" w:color="000000"/>
              <w:bottom w:val="single" w:sz="4" w:space="0" w:color="000000"/>
              <w:right w:val="single" w:sz="4" w:space="0" w:color="000000"/>
            </w:tcBorders>
          </w:tcPr>
          <w:p w14:paraId="7CCA34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Zeugnis für A. Krieger</w:t>
            </w:r>
          </w:p>
        </w:tc>
        <w:tc>
          <w:tcPr>
            <w:tcW w:w="2550" w:type="dxa"/>
            <w:tcBorders>
              <w:top w:val="single" w:sz="4" w:space="0" w:color="000000"/>
              <w:left w:val="single" w:sz="4" w:space="0" w:color="000000"/>
              <w:bottom w:val="single" w:sz="4" w:space="0" w:color="000000"/>
              <w:right w:val="single" w:sz="4" w:space="0" w:color="000000"/>
            </w:tcBorders>
          </w:tcPr>
          <w:p w14:paraId="744096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w:t>
            </w:r>
          </w:p>
        </w:tc>
        <w:tc>
          <w:tcPr>
            <w:tcW w:w="1989" w:type="dxa"/>
            <w:tcBorders>
              <w:top w:val="single" w:sz="4" w:space="0" w:color="000000"/>
              <w:left w:val="single" w:sz="4" w:space="0" w:color="000000"/>
              <w:bottom w:val="single" w:sz="4" w:space="0" w:color="000000"/>
              <w:right w:val="single" w:sz="4" w:space="0" w:color="000000"/>
            </w:tcBorders>
          </w:tcPr>
          <w:p w14:paraId="6CDCE1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6120</w:t>
            </w:r>
          </w:p>
        </w:tc>
      </w:tr>
      <w:tr w:rsidR="00AD0D23" w:rsidRPr="006C414A" w14:paraId="2D1833AC" w14:textId="77777777">
        <w:tc>
          <w:tcPr>
            <w:tcW w:w="4812" w:type="dxa"/>
            <w:tcBorders>
              <w:top w:val="single" w:sz="4" w:space="0" w:color="000000"/>
              <w:left w:val="single" w:sz="4" w:space="0" w:color="000000"/>
              <w:bottom w:val="single" w:sz="4" w:space="0" w:color="000000"/>
              <w:right w:val="single" w:sz="4" w:space="0" w:color="000000"/>
            </w:tcBorders>
          </w:tcPr>
          <w:p w14:paraId="0F3CB9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Zeugnis für A. und C. Wagenblast</w:t>
            </w:r>
          </w:p>
        </w:tc>
        <w:tc>
          <w:tcPr>
            <w:tcW w:w="2550" w:type="dxa"/>
            <w:tcBorders>
              <w:top w:val="single" w:sz="4" w:space="0" w:color="000000"/>
              <w:left w:val="single" w:sz="4" w:space="0" w:color="000000"/>
              <w:bottom w:val="single" w:sz="4" w:space="0" w:color="000000"/>
              <w:right w:val="single" w:sz="4" w:space="0" w:color="000000"/>
            </w:tcBorders>
          </w:tcPr>
          <w:p w14:paraId="27AEBD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1765</w:t>
            </w:r>
          </w:p>
        </w:tc>
        <w:tc>
          <w:tcPr>
            <w:tcW w:w="1989" w:type="dxa"/>
            <w:tcBorders>
              <w:top w:val="single" w:sz="4" w:space="0" w:color="000000"/>
              <w:left w:val="single" w:sz="4" w:space="0" w:color="000000"/>
              <w:bottom w:val="single" w:sz="4" w:space="0" w:color="000000"/>
              <w:right w:val="single" w:sz="4" w:space="0" w:color="000000"/>
            </w:tcBorders>
          </w:tcPr>
          <w:p w14:paraId="75B49D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6120</w:t>
            </w:r>
          </w:p>
        </w:tc>
      </w:tr>
      <w:tr w:rsidR="00AD0D23" w:rsidRPr="006C414A" w14:paraId="04FBBEA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831CFC" w14:textId="018E2F6A" w:rsidR="00AD0D23" w:rsidRPr="006C414A" w:rsidRDefault="000C13E0">
            <w:pPr>
              <w:pStyle w:val="berschrift3"/>
              <w:widowControl w:val="0"/>
              <w:rPr>
                <w:rFonts w:asciiTheme="minorHAnsi" w:hAnsiTheme="minorHAnsi" w:cstheme="minorHAnsi"/>
              </w:rPr>
            </w:pPr>
            <w:bookmarkStart w:id="580" w:name="_Toc89269466"/>
            <w:bookmarkStart w:id="581" w:name="_Toc99983712"/>
            <w:r w:rsidRPr="006C414A">
              <w:rPr>
                <w:rFonts w:asciiTheme="minorHAnsi" w:hAnsiTheme="minorHAnsi" w:cstheme="minorHAnsi"/>
              </w:rPr>
              <w:t>Literatur</w:t>
            </w:r>
            <w:bookmarkEnd w:id="580"/>
            <w:bookmarkEnd w:id="581"/>
          </w:p>
        </w:tc>
      </w:tr>
      <w:tr w:rsidR="00AD0D23" w:rsidRPr="006C414A" w14:paraId="71F23FC1" w14:textId="77777777">
        <w:tc>
          <w:tcPr>
            <w:tcW w:w="4812" w:type="dxa"/>
            <w:tcBorders>
              <w:top w:val="single" w:sz="4" w:space="0" w:color="000000"/>
              <w:left w:val="single" w:sz="4" w:space="0" w:color="000000"/>
              <w:bottom w:val="single" w:sz="4" w:space="0" w:color="000000"/>
              <w:right w:val="single" w:sz="4" w:space="0" w:color="000000"/>
            </w:tcBorders>
          </w:tcPr>
          <w:p w14:paraId="48CE9F21"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9BB9C3D"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D65B589" w14:textId="77777777" w:rsidR="00AD0D23" w:rsidRPr="006C414A" w:rsidRDefault="00AD0D23">
            <w:pPr>
              <w:widowControl w:val="0"/>
              <w:rPr>
                <w:rFonts w:asciiTheme="minorHAnsi" w:hAnsiTheme="minorHAnsi" w:cstheme="minorHAnsi"/>
              </w:rPr>
            </w:pPr>
          </w:p>
        </w:tc>
      </w:tr>
      <w:tr w:rsidR="00AD0D23" w:rsidRPr="006C414A" w14:paraId="7FE1CCE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84BA08" w14:textId="623A6C1D" w:rsidR="00AD0D23" w:rsidRPr="006C414A" w:rsidRDefault="000C13E0">
            <w:pPr>
              <w:pStyle w:val="berschrift3"/>
              <w:widowControl w:val="0"/>
              <w:rPr>
                <w:rFonts w:asciiTheme="minorHAnsi" w:hAnsiTheme="minorHAnsi" w:cstheme="minorHAnsi"/>
              </w:rPr>
            </w:pPr>
            <w:bookmarkStart w:id="582" w:name="_Toc89269467"/>
            <w:bookmarkStart w:id="583" w:name="_Toc99983713"/>
            <w:r w:rsidRPr="006C414A">
              <w:rPr>
                <w:rFonts w:asciiTheme="minorHAnsi" w:hAnsiTheme="minorHAnsi" w:cstheme="minorHAnsi"/>
              </w:rPr>
              <w:t>Fundstellen</w:t>
            </w:r>
            <w:bookmarkEnd w:id="582"/>
            <w:bookmarkEnd w:id="583"/>
          </w:p>
        </w:tc>
      </w:tr>
      <w:tr w:rsidR="00AD0D23" w:rsidRPr="006C414A" w14:paraId="525EB706" w14:textId="77777777">
        <w:tc>
          <w:tcPr>
            <w:tcW w:w="4812" w:type="dxa"/>
            <w:tcBorders>
              <w:top w:val="single" w:sz="4" w:space="0" w:color="000000"/>
              <w:left w:val="single" w:sz="4" w:space="0" w:color="000000"/>
              <w:bottom w:val="single" w:sz="4" w:space="0" w:color="000000"/>
              <w:right w:val="single" w:sz="4" w:space="0" w:color="000000"/>
            </w:tcBorders>
          </w:tcPr>
          <w:p w14:paraId="147E8779"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551FE06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2F1D3FF" w14:textId="77777777" w:rsidR="00AD0D23" w:rsidRPr="006C414A" w:rsidRDefault="00AD0D23">
            <w:pPr>
              <w:widowControl w:val="0"/>
              <w:rPr>
                <w:rFonts w:asciiTheme="minorHAnsi" w:hAnsiTheme="minorHAnsi" w:cstheme="minorHAnsi"/>
              </w:rPr>
            </w:pPr>
          </w:p>
        </w:tc>
      </w:tr>
    </w:tbl>
    <w:p w14:paraId="16A055C5" w14:textId="77777777" w:rsidR="00AD0D23" w:rsidRPr="006C414A" w:rsidRDefault="00AD0D23">
      <w:pPr>
        <w:rPr>
          <w:rFonts w:asciiTheme="minorHAnsi" w:hAnsiTheme="minorHAnsi" w:cstheme="minorHAnsi"/>
        </w:rPr>
      </w:pPr>
    </w:p>
    <w:p w14:paraId="20073252" w14:textId="77777777" w:rsidR="00AD0D23" w:rsidRPr="006C414A" w:rsidRDefault="00AD0D23">
      <w:pPr>
        <w:rPr>
          <w:rFonts w:asciiTheme="minorHAnsi" w:hAnsiTheme="minorHAnsi" w:cstheme="minorHAnsi"/>
        </w:rPr>
      </w:pPr>
    </w:p>
    <w:p w14:paraId="4F223FC4" w14:textId="77777777" w:rsidR="00AD0D23" w:rsidRPr="006C414A" w:rsidRDefault="00AD0D23">
      <w:pPr>
        <w:rPr>
          <w:rFonts w:asciiTheme="minorHAnsi" w:hAnsiTheme="minorHAnsi" w:cstheme="minorHAnsi"/>
        </w:rPr>
      </w:pPr>
    </w:p>
    <w:p w14:paraId="6FF52315" w14:textId="77777777" w:rsidR="00AD0D23" w:rsidRPr="006C414A" w:rsidRDefault="00AD0D23">
      <w:pPr>
        <w:rPr>
          <w:rFonts w:asciiTheme="minorHAnsi" w:hAnsiTheme="minorHAnsi" w:cstheme="minorHAnsi"/>
        </w:rPr>
      </w:pPr>
    </w:p>
    <w:p w14:paraId="2A4FD783" w14:textId="77777777" w:rsidR="00AD0D23" w:rsidRPr="006C414A" w:rsidRDefault="00AD0D23">
      <w:pPr>
        <w:rPr>
          <w:rFonts w:asciiTheme="minorHAnsi" w:hAnsiTheme="minorHAnsi" w:cstheme="minorHAnsi"/>
        </w:rPr>
      </w:pPr>
    </w:p>
    <w:p w14:paraId="540B923B" w14:textId="77777777" w:rsidR="00AD0D23" w:rsidRPr="006C414A" w:rsidRDefault="00AD0D23">
      <w:pPr>
        <w:rPr>
          <w:rFonts w:asciiTheme="minorHAnsi" w:hAnsiTheme="minorHAnsi" w:cstheme="minorHAnsi"/>
        </w:rPr>
      </w:pPr>
    </w:p>
    <w:p w14:paraId="5AF5D2E0" w14:textId="77777777" w:rsidR="00AD0D23" w:rsidRPr="006C414A" w:rsidRDefault="00AD0D23">
      <w:pPr>
        <w:rPr>
          <w:rFonts w:asciiTheme="minorHAnsi" w:hAnsiTheme="minorHAnsi" w:cstheme="minorHAnsi"/>
        </w:rPr>
      </w:pPr>
    </w:p>
    <w:p w14:paraId="23A7B55E" w14:textId="77777777" w:rsidR="00AD0D23" w:rsidRPr="006C414A" w:rsidRDefault="00AD0D23">
      <w:pPr>
        <w:rPr>
          <w:rFonts w:asciiTheme="minorHAnsi" w:hAnsiTheme="minorHAnsi" w:cstheme="minorHAnsi"/>
        </w:rPr>
      </w:pPr>
    </w:p>
    <w:p w14:paraId="73E59064" w14:textId="77777777" w:rsidR="00AD0D23" w:rsidRPr="006C414A" w:rsidRDefault="00AD0D23">
      <w:pPr>
        <w:rPr>
          <w:rFonts w:asciiTheme="minorHAnsi" w:hAnsiTheme="minorHAnsi" w:cstheme="minorHAnsi"/>
        </w:rPr>
      </w:pPr>
    </w:p>
    <w:p w14:paraId="48E143D7" w14:textId="77777777" w:rsidR="00AD0D23" w:rsidRPr="006C414A" w:rsidRDefault="00AD0D23">
      <w:pPr>
        <w:rPr>
          <w:rFonts w:asciiTheme="minorHAnsi" w:hAnsiTheme="minorHAnsi" w:cstheme="minorHAnsi"/>
        </w:rPr>
      </w:pPr>
    </w:p>
    <w:p w14:paraId="04F45E29" w14:textId="77777777" w:rsidR="00AD0D23" w:rsidRPr="006C414A" w:rsidRDefault="00AD0D23">
      <w:pPr>
        <w:rPr>
          <w:rFonts w:asciiTheme="minorHAnsi" w:hAnsiTheme="minorHAnsi" w:cstheme="minorHAnsi"/>
        </w:rPr>
      </w:pPr>
    </w:p>
    <w:p w14:paraId="2DCCF036" w14:textId="77777777" w:rsidR="00AD0D23" w:rsidRPr="006C414A" w:rsidRDefault="00AD0D23">
      <w:pPr>
        <w:rPr>
          <w:rFonts w:asciiTheme="minorHAnsi" w:hAnsiTheme="minorHAnsi" w:cstheme="minorHAnsi"/>
        </w:rPr>
      </w:pPr>
    </w:p>
    <w:p w14:paraId="2A280CA1" w14:textId="77777777" w:rsidR="00AD0D23" w:rsidRPr="006C414A" w:rsidRDefault="00AD0D23">
      <w:pPr>
        <w:rPr>
          <w:rFonts w:asciiTheme="minorHAnsi" w:hAnsiTheme="minorHAnsi" w:cstheme="minorHAnsi"/>
        </w:rPr>
      </w:pPr>
    </w:p>
    <w:p w14:paraId="5D793B20" w14:textId="77777777" w:rsidR="00AD0D23" w:rsidRPr="006C414A" w:rsidRDefault="00AD0D23">
      <w:pPr>
        <w:rPr>
          <w:rFonts w:asciiTheme="minorHAnsi" w:hAnsiTheme="minorHAnsi" w:cstheme="minorHAnsi"/>
        </w:rPr>
      </w:pPr>
    </w:p>
    <w:p w14:paraId="0EDE3523" w14:textId="77777777" w:rsidR="00AD0D23" w:rsidRPr="006C414A" w:rsidRDefault="00AD0D23">
      <w:pPr>
        <w:rPr>
          <w:rFonts w:asciiTheme="minorHAnsi" w:hAnsiTheme="minorHAnsi" w:cstheme="minorHAnsi"/>
        </w:rPr>
      </w:pPr>
    </w:p>
    <w:p w14:paraId="7DA93283" w14:textId="77777777" w:rsidR="00AD0D23" w:rsidRPr="006C414A" w:rsidRDefault="000C13E0">
      <w:pPr>
        <w:spacing w:after="160"/>
        <w:rPr>
          <w:rFonts w:asciiTheme="minorHAnsi" w:eastAsiaTheme="majorEastAsia" w:hAnsiTheme="minorHAnsi" w:cstheme="minorHAnsi"/>
          <w:b/>
          <w:color w:val="2E74B5" w:themeColor="accent1" w:themeShade="BF"/>
          <w:sz w:val="32"/>
          <w:szCs w:val="32"/>
        </w:rPr>
      </w:pPr>
      <w:r w:rsidRPr="006C414A">
        <w:rPr>
          <w:rFonts w:asciiTheme="minorHAnsi" w:hAnsiTheme="minorHAnsi" w:cstheme="minorHAnsi"/>
        </w:rPr>
        <w:br w:type="page"/>
      </w:r>
    </w:p>
    <w:p w14:paraId="5F03D1A3" w14:textId="47601BB7" w:rsidR="00AD0D23" w:rsidRPr="006C414A" w:rsidRDefault="000C13E0">
      <w:pPr>
        <w:pStyle w:val="berschrift1"/>
        <w:rPr>
          <w:rFonts w:asciiTheme="minorHAnsi" w:hAnsiTheme="minorHAnsi" w:cstheme="minorHAnsi"/>
        </w:rPr>
      </w:pPr>
      <w:bookmarkStart w:id="584" w:name="_Toc99983714"/>
      <w:r w:rsidRPr="006C414A">
        <w:rPr>
          <w:rFonts w:asciiTheme="minorHAnsi" w:hAnsiTheme="minorHAnsi" w:cstheme="minorHAnsi"/>
        </w:rPr>
        <w:t>Schulen</w:t>
      </w:r>
      <w:bookmarkEnd w:id="584"/>
    </w:p>
    <w:p w14:paraId="308E3268" w14:textId="415520DB" w:rsidR="00AD0D23" w:rsidRPr="006C414A" w:rsidRDefault="000C13E0">
      <w:pPr>
        <w:pStyle w:val="berschrift2"/>
        <w:rPr>
          <w:rFonts w:asciiTheme="minorHAnsi" w:hAnsiTheme="minorHAnsi" w:cstheme="minorHAnsi"/>
          <w:sz w:val="28"/>
          <w:szCs w:val="28"/>
        </w:rPr>
      </w:pPr>
      <w:bookmarkStart w:id="585" w:name="_Toc99983715"/>
      <w:r w:rsidRPr="006C414A">
        <w:rPr>
          <w:rFonts w:asciiTheme="minorHAnsi" w:hAnsiTheme="minorHAnsi" w:cstheme="minorHAnsi"/>
        </w:rPr>
        <w:t>Allgemeines zur Schule</w:t>
      </w:r>
      <w:bookmarkEnd w:id="585"/>
      <w:r w:rsidRPr="006C414A">
        <w:rPr>
          <w:rFonts w:asciiTheme="minorHAnsi" w:hAnsiTheme="minorHAnsi" w:cstheme="minorHAnsi"/>
        </w:rPr>
        <w:t xml:space="preserve"> </w:t>
      </w:r>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144EA84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A30919A" w14:textId="04B686EA" w:rsidR="00AD0D23" w:rsidRPr="006C414A" w:rsidRDefault="000C13E0">
            <w:pPr>
              <w:pStyle w:val="berschrift3"/>
              <w:widowControl w:val="0"/>
              <w:rPr>
                <w:rFonts w:asciiTheme="minorHAnsi" w:hAnsiTheme="minorHAnsi" w:cstheme="minorHAnsi"/>
              </w:rPr>
            </w:pPr>
            <w:bookmarkStart w:id="586" w:name="_Toc89269471"/>
            <w:bookmarkStart w:id="587" w:name="_Toc99983716"/>
            <w:r w:rsidRPr="006C414A">
              <w:rPr>
                <w:rFonts w:asciiTheme="minorHAnsi" w:hAnsiTheme="minorHAnsi" w:cstheme="minorHAnsi"/>
              </w:rPr>
              <w:t>Akten: Allgemeines</w:t>
            </w:r>
            <w:bookmarkEnd w:id="586"/>
            <w:bookmarkEnd w:id="587"/>
          </w:p>
        </w:tc>
      </w:tr>
      <w:tr w:rsidR="00AD0D23" w:rsidRPr="006C414A" w14:paraId="137EFA38" w14:textId="77777777">
        <w:tc>
          <w:tcPr>
            <w:tcW w:w="4812" w:type="dxa"/>
            <w:tcBorders>
              <w:top w:val="single" w:sz="4" w:space="0" w:color="000000"/>
              <w:left w:val="single" w:sz="4" w:space="0" w:color="000000"/>
              <w:bottom w:val="single" w:sz="4" w:space="0" w:color="000000"/>
              <w:right w:val="single" w:sz="4" w:space="0" w:color="000000"/>
            </w:tcBorders>
          </w:tcPr>
          <w:p w14:paraId="289A4B6A" w14:textId="77777777" w:rsidR="00AD0D23" w:rsidRPr="006C414A" w:rsidRDefault="000C13E0">
            <w:pPr>
              <w:widowControl w:val="0"/>
              <w:rPr>
                <w:rFonts w:asciiTheme="minorHAnsi" w:hAnsiTheme="minorHAnsi" w:cstheme="minorHAnsi"/>
                <w:b/>
              </w:rPr>
            </w:pPr>
            <w:bookmarkStart w:id="588" w:name="_Toc89269472"/>
            <w:r w:rsidRPr="006C414A">
              <w:rPr>
                <w:rFonts w:asciiTheme="minorHAnsi" w:hAnsiTheme="minorHAnsi" w:cstheme="minorHAnsi"/>
              </w:rPr>
              <w:t xml:space="preserve">UB: Schulchronik </w:t>
            </w:r>
            <w:bookmarkEnd w:id="588"/>
          </w:p>
        </w:tc>
        <w:tc>
          <w:tcPr>
            <w:tcW w:w="2550" w:type="dxa"/>
            <w:tcBorders>
              <w:top w:val="single" w:sz="4" w:space="0" w:color="000000"/>
              <w:left w:val="single" w:sz="4" w:space="0" w:color="000000"/>
              <w:bottom w:val="single" w:sz="4" w:space="0" w:color="000000"/>
              <w:right w:val="single" w:sz="4" w:space="0" w:color="000000"/>
            </w:tcBorders>
          </w:tcPr>
          <w:p w14:paraId="424BEE03" w14:textId="77777777" w:rsidR="00AD0D23" w:rsidRPr="006C414A" w:rsidRDefault="000C13E0">
            <w:pPr>
              <w:widowControl w:val="0"/>
              <w:rPr>
                <w:rFonts w:asciiTheme="minorHAnsi" w:hAnsiTheme="minorHAnsi" w:cstheme="minorHAnsi"/>
                <w:b/>
              </w:rPr>
            </w:pPr>
            <w:bookmarkStart w:id="589" w:name="_Toc89269473"/>
            <w:r w:rsidRPr="006C414A">
              <w:rPr>
                <w:rFonts w:asciiTheme="minorHAnsi" w:hAnsiTheme="minorHAnsi" w:cstheme="minorHAnsi"/>
              </w:rPr>
              <w:t>1832 – 1919</w:t>
            </w:r>
            <w:bookmarkEnd w:id="58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75F6AE05" w14:textId="77777777" w:rsidR="00AD0D23" w:rsidRPr="006C414A" w:rsidRDefault="000C13E0">
            <w:pPr>
              <w:widowControl w:val="0"/>
              <w:rPr>
                <w:rFonts w:asciiTheme="minorHAnsi" w:hAnsiTheme="minorHAnsi" w:cstheme="minorHAnsi"/>
              </w:rPr>
            </w:pPr>
            <w:bookmarkStart w:id="590" w:name="_Toc89269474"/>
            <w:r w:rsidRPr="006C414A">
              <w:rPr>
                <w:rFonts w:asciiTheme="minorHAnsi" w:hAnsiTheme="minorHAnsi" w:cstheme="minorHAnsi"/>
              </w:rPr>
              <w:t>Fl 5000</w:t>
            </w:r>
            <w:bookmarkEnd w:id="590"/>
          </w:p>
        </w:tc>
      </w:tr>
      <w:tr w:rsidR="00AD0D23" w:rsidRPr="006C414A" w14:paraId="519298A5" w14:textId="77777777">
        <w:tc>
          <w:tcPr>
            <w:tcW w:w="4812" w:type="dxa"/>
            <w:tcBorders>
              <w:top w:val="single" w:sz="4" w:space="0" w:color="000000"/>
              <w:left w:val="single" w:sz="4" w:space="0" w:color="000000"/>
              <w:bottom w:val="single" w:sz="4" w:space="0" w:color="000000"/>
              <w:right w:val="single" w:sz="4" w:space="0" w:color="000000"/>
            </w:tcBorders>
          </w:tcPr>
          <w:p w14:paraId="0951E8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Verzeichnis katholische Werk- und Sonntagsschulen</w:t>
            </w:r>
          </w:p>
        </w:tc>
        <w:tc>
          <w:tcPr>
            <w:tcW w:w="2550" w:type="dxa"/>
            <w:tcBorders>
              <w:top w:val="single" w:sz="4" w:space="0" w:color="000000"/>
              <w:left w:val="single" w:sz="4" w:space="0" w:color="000000"/>
              <w:bottom w:val="single" w:sz="4" w:space="0" w:color="000000"/>
              <w:right w:val="single" w:sz="4" w:space="0" w:color="000000"/>
            </w:tcBorders>
          </w:tcPr>
          <w:p w14:paraId="264A71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10F2E6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3CA66A4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F6DDC2" w14:textId="399867F0" w:rsidR="00AD0D23" w:rsidRPr="006C414A" w:rsidRDefault="000C13E0">
            <w:pPr>
              <w:pStyle w:val="berschrift3"/>
              <w:widowControl w:val="0"/>
              <w:rPr>
                <w:rFonts w:asciiTheme="minorHAnsi" w:hAnsiTheme="minorHAnsi" w:cstheme="minorHAnsi"/>
                <w:sz w:val="20"/>
                <w:szCs w:val="20"/>
              </w:rPr>
            </w:pPr>
            <w:bookmarkStart w:id="591" w:name="_Toc89269475"/>
            <w:bookmarkStart w:id="592" w:name="_Toc99983717"/>
            <w:r w:rsidRPr="006C414A">
              <w:rPr>
                <w:rFonts w:asciiTheme="minorHAnsi" w:hAnsiTheme="minorHAnsi" w:cstheme="minorHAnsi"/>
              </w:rPr>
              <w:t>Akten: Ortsschulrat</w:t>
            </w:r>
            <w:bookmarkEnd w:id="591"/>
            <w:bookmarkEnd w:id="592"/>
          </w:p>
        </w:tc>
      </w:tr>
      <w:tr w:rsidR="00AD0D23" w:rsidRPr="006C414A" w14:paraId="42E4D71D" w14:textId="77777777">
        <w:tc>
          <w:tcPr>
            <w:tcW w:w="4812" w:type="dxa"/>
            <w:tcBorders>
              <w:top w:val="single" w:sz="4" w:space="0" w:color="000000"/>
              <w:left w:val="single" w:sz="4" w:space="0" w:color="000000"/>
              <w:bottom w:val="single" w:sz="4" w:space="0" w:color="000000"/>
              <w:right w:val="single" w:sz="4" w:space="0" w:color="000000"/>
            </w:tcBorders>
          </w:tcPr>
          <w:p w14:paraId="57487A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Prot Ortsschulrat</w:t>
            </w:r>
          </w:p>
        </w:tc>
        <w:tc>
          <w:tcPr>
            <w:tcW w:w="2550" w:type="dxa"/>
            <w:tcBorders>
              <w:top w:val="single" w:sz="4" w:space="0" w:color="000000"/>
              <w:left w:val="single" w:sz="4" w:space="0" w:color="000000"/>
              <w:bottom w:val="single" w:sz="4" w:space="0" w:color="000000"/>
              <w:right w:val="single" w:sz="4" w:space="0" w:color="000000"/>
            </w:tcBorders>
          </w:tcPr>
          <w:p w14:paraId="129C66EA" w14:textId="77777777" w:rsidR="00AD0D23" w:rsidRPr="006C414A" w:rsidRDefault="000C13E0">
            <w:pPr>
              <w:widowControl w:val="0"/>
              <w:rPr>
                <w:rFonts w:asciiTheme="minorHAnsi" w:hAnsiTheme="minorHAnsi" w:cstheme="minorHAnsi"/>
                <w:b/>
              </w:rPr>
            </w:pPr>
            <w:bookmarkStart w:id="593" w:name="_Toc89269476"/>
            <w:r w:rsidRPr="006C414A">
              <w:rPr>
                <w:rFonts w:asciiTheme="minorHAnsi" w:hAnsiTheme="minorHAnsi" w:cstheme="minorHAnsi"/>
              </w:rPr>
              <w:t>1953 – 1957</w:t>
            </w:r>
            <w:bookmarkEnd w:id="59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524E153" w14:textId="77777777" w:rsidR="00AD0D23" w:rsidRPr="006C414A" w:rsidRDefault="000C13E0">
            <w:pPr>
              <w:widowControl w:val="0"/>
              <w:rPr>
                <w:rFonts w:asciiTheme="minorHAnsi" w:hAnsiTheme="minorHAnsi" w:cstheme="minorHAnsi"/>
                <w:b/>
              </w:rPr>
            </w:pPr>
            <w:bookmarkStart w:id="594" w:name="_Toc89269477"/>
            <w:r w:rsidRPr="006C414A">
              <w:rPr>
                <w:rFonts w:asciiTheme="minorHAnsi" w:hAnsiTheme="minorHAnsi" w:cstheme="minorHAnsi"/>
              </w:rPr>
              <w:t>Fl 5003</w:t>
            </w:r>
            <w:bookmarkEnd w:id="594"/>
          </w:p>
        </w:tc>
      </w:tr>
      <w:tr w:rsidR="00AD0D23" w:rsidRPr="006C414A" w14:paraId="0665A148" w14:textId="77777777">
        <w:tc>
          <w:tcPr>
            <w:tcW w:w="4812" w:type="dxa"/>
            <w:tcBorders>
              <w:top w:val="single" w:sz="4" w:space="0" w:color="000000"/>
              <w:left w:val="single" w:sz="4" w:space="0" w:color="000000"/>
              <w:bottom w:val="single" w:sz="4" w:space="0" w:color="000000"/>
              <w:right w:val="single" w:sz="4" w:space="0" w:color="000000"/>
            </w:tcBorders>
          </w:tcPr>
          <w:p w14:paraId="601D4295" w14:textId="77777777" w:rsidR="00AD0D23" w:rsidRPr="006C414A" w:rsidRDefault="000C13E0">
            <w:pPr>
              <w:widowControl w:val="0"/>
              <w:rPr>
                <w:rFonts w:asciiTheme="minorHAnsi" w:hAnsiTheme="minorHAnsi" w:cstheme="minorHAnsi"/>
                <w:b/>
              </w:rPr>
            </w:pPr>
            <w:bookmarkStart w:id="595" w:name="_Toc89269478"/>
            <w:r w:rsidRPr="006C414A">
              <w:rPr>
                <w:rFonts w:asciiTheme="minorHAnsi" w:hAnsiTheme="minorHAnsi" w:cstheme="minorHAnsi"/>
              </w:rPr>
              <w:t>UB: Prot I 1865 – 1950, II 1911 – 1968</w:t>
            </w:r>
            <w:bookmarkEnd w:id="595"/>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D90402B" w14:textId="77777777" w:rsidR="00AD0D23" w:rsidRPr="006C414A" w:rsidRDefault="000C13E0">
            <w:pPr>
              <w:widowControl w:val="0"/>
              <w:rPr>
                <w:rFonts w:asciiTheme="minorHAnsi" w:hAnsiTheme="minorHAnsi" w:cstheme="minorHAnsi"/>
                <w:b/>
              </w:rPr>
            </w:pPr>
            <w:bookmarkStart w:id="596" w:name="_Toc89269479"/>
            <w:r w:rsidRPr="006C414A">
              <w:rPr>
                <w:rFonts w:asciiTheme="minorHAnsi" w:hAnsiTheme="minorHAnsi" w:cstheme="minorHAnsi"/>
              </w:rPr>
              <w:t>1865 – 1968</w:t>
            </w:r>
            <w:bookmarkEnd w:id="596"/>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1FA9CFF" w14:textId="77777777" w:rsidR="00AD0D23" w:rsidRPr="006C414A" w:rsidRDefault="000C13E0">
            <w:pPr>
              <w:widowControl w:val="0"/>
              <w:rPr>
                <w:rFonts w:asciiTheme="minorHAnsi" w:hAnsiTheme="minorHAnsi" w:cstheme="minorHAnsi"/>
                <w:b/>
              </w:rPr>
            </w:pPr>
            <w:bookmarkStart w:id="597" w:name="_Toc89269480"/>
            <w:r w:rsidRPr="006C414A">
              <w:rPr>
                <w:rFonts w:asciiTheme="minorHAnsi" w:hAnsiTheme="minorHAnsi" w:cstheme="minorHAnsi"/>
              </w:rPr>
              <w:t>Fl 5003</w:t>
            </w:r>
            <w:bookmarkEnd w:id="597"/>
          </w:p>
        </w:tc>
      </w:tr>
      <w:tr w:rsidR="00AD0D23" w:rsidRPr="006C414A" w14:paraId="4F0F108F" w14:textId="77777777">
        <w:tc>
          <w:tcPr>
            <w:tcW w:w="4812" w:type="dxa"/>
            <w:tcBorders>
              <w:top w:val="single" w:sz="4" w:space="0" w:color="000000"/>
              <w:left w:val="single" w:sz="4" w:space="0" w:color="000000"/>
              <w:bottom w:val="single" w:sz="4" w:space="0" w:color="000000"/>
              <w:right w:val="single" w:sz="4" w:space="0" w:color="000000"/>
            </w:tcBorders>
          </w:tcPr>
          <w:p w14:paraId="03E8F4F2" w14:textId="77777777" w:rsidR="00AD0D23" w:rsidRPr="006C414A" w:rsidRDefault="000C13E0">
            <w:pPr>
              <w:widowControl w:val="0"/>
              <w:rPr>
                <w:rFonts w:asciiTheme="minorHAnsi" w:hAnsiTheme="minorHAnsi" w:cstheme="minorHAnsi"/>
                <w:b/>
              </w:rPr>
            </w:pPr>
            <w:bookmarkStart w:id="598" w:name="_Toc89269481"/>
            <w:r w:rsidRPr="006C414A">
              <w:rPr>
                <w:rFonts w:asciiTheme="minorHAnsi" w:hAnsiTheme="minorHAnsi" w:cstheme="minorHAnsi"/>
              </w:rPr>
              <w:t>OB: Prot 1877 – 1953</w:t>
            </w:r>
            <w:bookmarkEnd w:id="598"/>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1B098B59" w14:textId="77777777" w:rsidR="00AD0D23" w:rsidRPr="006C414A" w:rsidRDefault="000C13E0">
            <w:pPr>
              <w:widowControl w:val="0"/>
              <w:rPr>
                <w:rFonts w:asciiTheme="minorHAnsi" w:hAnsiTheme="minorHAnsi" w:cstheme="minorHAnsi"/>
                <w:b/>
              </w:rPr>
            </w:pPr>
            <w:bookmarkStart w:id="599" w:name="_Toc89269482"/>
            <w:r w:rsidRPr="006C414A">
              <w:rPr>
                <w:rFonts w:asciiTheme="minorHAnsi" w:hAnsiTheme="minorHAnsi" w:cstheme="minorHAnsi"/>
              </w:rPr>
              <w:t>1877 – 1953</w:t>
            </w:r>
            <w:bookmarkEnd w:id="59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8339CB1" w14:textId="77777777" w:rsidR="00AD0D23" w:rsidRPr="006C414A" w:rsidRDefault="000C13E0">
            <w:pPr>
              <w:widowControl w:val="0"/>
              <w:rPr>
                <w:rFonts w:asciiTheme="minorHAnsi" w:hAnsiTheme="minorHAnsi" w:cstheme="minorHAnsi"/>
                <w:b/>
              </w:rPr>
            </w:pPr>
            <w:bookmarkStart w:id="600" w:name="_Toc89269483"/>
            <w:r w:rsidRPr="006C414A">
              <w:rPr>
                <w:rFonts w:asciiTheme="minorHAnsi" w:hAnsiTheme="minorHAnsi" w:cstheme="minorHAnsi"/>
              </w:rPr>
              <w:t>Fl 5003</w:t>
            </w:r>
            <w:bookmarkEnd w:id="600"/>
          </w:p>
        </w:tc>
      </w:tr>
      <w:tr w:rsidR="00AD0D23" w:rsidRPr="006C414A" w14:paraId="371156DC" w14:textId="77777777">
        <w:tc>
          <w:tcPr>
            <w:tcW w:w="4812" w:type="dxa"/>
            <w:tcBorders>
              <w:top w:val="single" w:sz="4" w:space="0" w:color="000000"/>
              <w:left w:val="single" w:sz="4" w:space="0" w:color="000000"/>
              <w:bottom w:val="single" w:sz="4" w:space="0" w:color="000000"/>
              <w:right w:val="single" w:sz="4" w:space="0" w:color="000000"/>
            </w:tcBorders>
          </w:tcPr>
          <w:p w14:paraId="0FFB2B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Wahl Schulausschuss mit Schülerverzeichnis</w:t>
            </w:r>
          </w:p>
        </w:tc>
        <w:tc>
          <w:tcPr>
            <w:tcW w:w="2550" w:type="dxa"/>
            <w:tcBorders>
              <w:top w:val="single" w:sz="4" w:space="0" w:color="000000"/>
              <w:left w:val="single" w:sz="4" w:space="0" w:color="000000"/>
              <w:bottom w:val="single" w:sz="4" w:space="0" w:color="000000"/>
              <w:right w:val="single" w:sz="4" w:space="0" w:color="000000"/>
            </w:tcBorders>
          </w:tcPr>
          <w:p w14:paraId="31B210B1" w14:textId="77777777" w:rsidR="00AD0D23" w:rsidRPr="006C414A" w:rsidRDefault="000C13E0">
            <w:pPr>
              <w:widowControl w:val="0"/>
              <w:rPr>
                <w:rFonts w:asciiTheme="minorHAnsi" w:hAnsiTheme="minorHAnsi" w:cstheme="minorHAnsi"/>
                <w:b/>
              </w:rPr>
            </w:pPr>
            <w:bookmarkStart w:id="601" w:name="_Toc89269484"/>
            <w:r w:rsidRPr="006C414A">
              <w:rPr>
                <w:rFonts w:asciiTheme="minorHAnsi" w:hAnsiTheme="minorHAnsi" w:cstheme="minorHAnsi"/>
              </w:rPr>
              <w:t>1865</w:t>
            </w:r>
            <w:bookmarkEnd w:id="601"/>
          </w:p>
        </w:tc>
        <w:tc>
          <w:tcPr>
            <w:tcW w:w="1989" w:type="dxa"/>
            <w:tcBorders>
              <w:top w:val="single" w:sz="4" w:space="0" w:color="000000"/>
              <w:left w:val="single" w:sz="4" w:space="0" w:color="000000"/>
              <w:bottom w:val="single" w:sz="4" w:space="0" w:color="000000"/>
              <w:right w:val="single" w:sz="4" w:space="0" w:color="000000"/>
            </w:tcBorders>
          </w:tcPr>
          <w:p w14:paraId="17371445" w14:textId="77777777" w:rsidR="00AD0D23" w:rsidRPr="006C414A" w:rsidRDefault="000C13E0">
            <w:pPr>
              <w:widowControl w:val="0"/>
              <w:rPr>
                <w:rFonts w:asciiTheme="minorHAnsi" w:hAnsiTheme="minorHAnsi" w:cstheme="minorHAnsi"/>
                <w:b/>
              </w:rPr>
            </w:pPr>
            <w:bookmarkStart w:id="602" w:name="_Toc89269485"/>
            <w:r w:rsidRPr="006C414A">
              <w:rPr>
                <w:rFonts w:asciiTheme="minorHAnsi" w:hAnsiTheme="minorHAnsi" w:cstheme="minorHAnsi"/>
              </w:rPr>
              <w:t>Fl 5003</w:t>
            </w:r>
            <w:bookmarkEnd w:id="602"/>
          </w:p>
        </w:tc>
      </w:tr>
      <w:tr w:rsidR="00AD0D23" w:rsidRPr="006C414A" w14:paraId="0AACBD37" w14:textId="77777777">
        <w:tc>
          <w:tcPr>
            <w:tcW w:w="4812" w:type="dxa"/>
            <w:tcBorders>
              <w:top w:val="single" w:sz="4" w:space="0" w:color="000000"/>
              <w:left w:val="single" w:sz="4" w:space="0" w:color="000000"/>
              <w:bottom w:val="single" w:sz="4" w:space="0" w:color="000000"/>
              <w:right w:val="single" w:sz="4" w:space="0" w:color="000000"/>
            </w:tcBorders>
          </w:tcPr>
          <w:p w14:paraId="2F3E0DD0" w14:textId="77777777" w:rsidR="00AD0D23" w:rsidRPr="006C414A" w:rsidRDefault="000C13E0">
            <w:pPr>
              <w:widowControl w:val="0"/>
              <w:rPr>
                <w:rFonts w:asciiTheme="minorHAnsi" w:hAnsiTheme="minorHAnsi" w:cstheme="minorHAnsi"/>
                <w:b/>
              </w:rPr>
            </w:pPr>
            <w:bookmarkStart w:id="603" w:name="_Toc89269486"/>
            <w:r w:rsidRPr="006C414A">
              <w:rPr>
                <w:rFonts w:asciiTheme="minorHAnsi" w:hAnsiTheme="minorHAnsi" w:cstheme="minorHAnsi"/>
              </w:rPr>
              <w:t xml:space="preserve">UB: Wahlen 1868, 1871, 1883, 1886 </w:t>
            </w:r>
            <w:bookmarkEnd w:id="603"/>
          </w:p>
        </w:tc>
        <w:tc>
          <w:tcPr>
            <w:tcW w:w="2550" w:type="dxa"/>
            <w:tcBorders>
              <w:top w:val="single" w:sz="4" w:space="0" w:color="000000"/>
              <w:left w:val="single" w:sz="4" w:space="0" w:color="000000"/>
              <w:bottom w:val="single" w:sz="4" w:space="0" w:color="000000"/>
              <w:right w:val="single" w:sz="4" w:space="0" w:color="000000"/>
            </w:tcBorders>
          </w:tcPr>
          <w:p w14:paraId="7AA4C0DF" w14:textId="77777777" w:rsidR="00AD0D23" w:rsidRPr="006C414A" w:rsidRDefault="000C13E0">
            <w:pPr>
              <w:widowControl w:val="0"/>
              <w:rPr>
                <w:rFonts w:asciiTheme="minorHAnsi" w:hAnsiTheme="minorHAnsi" w:cstheme="minorHAnsi"/>
                <w:b/>
              </w:rPr>
            </w:pPr>
            <w:bookmarkStart w:id="604" w:name="_Toc89269487"/>
            <w:r w:rsidRPr="006C414A">
              <w:rPr>
                <w:rFonts w:asciiTheme="minorHAnsi" w:hAnsiTheme="minorHAnsi" w:cstheme="minorHAnsi"/>
              </w:rPr>
              <w:t>1868 – 1886</w:t>
            </w:r>
            <w:bookmarkEnd w:id="604"/>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D8822D3" w14:textId="77777777" w:rsidR="00AD0D23" w:rsidRPr="006C414A" w:rsidRDefault="000C13E0">
            <w:pPr>
              <w:widowControl w:val="0"/>
              <w:rPr>
                <w:rFonts w:asciiTheme="minorHAnsi" w:hAnsiTheme="minorHAnsi" w:cstheme="minorHAnsi"/>
                <w:b/>
              </w:rPr>
            </w:pPr>
            <w:bookmarkStart w:id="605" w:name="_Toc89269488"/>
            <w:r w:rsidRPr="006C414A">
              <w:rPr>
                <w:rFonts w:asciiTheme="minorHAnsi" w:hAnsiTheme="minorHAnsi" w:cstheme="minorHAnsi"/>
              </w:rPr>
              <w:t>Fl 5003</w:t>
            </w:r>
            <w:bookmarkEnd w:id="605"/>
          </w:p>
        </w:tc>
      </w:tr>
      <w:tr w:rsidR="00AD0D23" w:rsidRPr="006C414A" w14:paraId="7AD15ED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E3A22D" w14:textId="2AD5F2E9" w:rsidR="00AD0D23" w:rsidRPr="006C414A" w:rsidRDefault="000C13E0">
            <w:pPr>
              <w:pStyle w:val="berschrift3"/>
              <w:widowControl w:val="0"/>
              <w:rPr>
                <w:rFonts w:asciiTheme="minorHAnsi" w:hAnsiTheme="minorHAnsi" w:cstheme="minorHAnsi"/>
              </w:rPr>
            </w:pPr>
            <w:bookmarkStart w:id="606" w:name="_Toc89269489"/>
            <w:bookmarkStart w:id="607" w:name="_Toc99983718"/>
            <w:r w:rsidRPr="006C414A">
              <w:rPr>
                <w:rFonts w:asciiTheme="minorHAnsi" w:hAnsiTheme="minorHAnsi" w:cstheme="minorHAnsi"/>
              </w:rPr>
              <w:t>Akten: Volksschule</w:t>
            </w:r>
            <w:bookmarkEnd w:id="606"/>
            <w:bookmarkEnd w:id="607"/>
          </w:p>
        </w:tc>
      </w:tr>
      <w:tr w:rsidR="00AD0D23" w:rsidRPr="006C414A" w14:paraId="5A2ACAAF" w14:textId="77777777">
        <w:tc>
          <w:tcPr>
            <w:tcW w:w="4812" w:type="dxa"/>
            <w:tcBorders>
              <w:top w:val="single" w:sz="4" w:space="0" w:color="000000"/>
              <w:left w:val="single" w:sz="4" w:space="0" w:color="000000"/>
              <w:bottom w:val="single" w:sz="4" w:space="0" w:color="000000"/>
              <w:right w:val="single" w:sz="4" w:space="0" w:color="000000"/>
            </w:tcBorders>
          </w:tcPr>
          <w:p w14:paraId="4D30CE7A" w14:textId="77777777" w:rsidR="00AD0D23" w:rsidRPr="006C414A" w:rsidRDefault="000C13E0">
            <w:pPr>
              <w:widowControl w:val="0"/>
              <w:rPr>
                <w:rFonts w:asciiTheme="minorHAnsi" w:hAnsiTheme="minorHAnsi" w:cstheme="minorHAnsi"/>
                <w:b/>
              </w:rPr>
            </w:pPr>
            <w:bookmarkStart w:id="608" w:name="_Toc89269490"/>
            <w:r w:rsidRPr="006C414A">
              <w:rPr>
                <w:rFonts w:asciiTheme="minorHAnsi" w:hAnsiTheme="minorHAnsi" w:cstheme="minorHAnsi"/>
              </w:rPr>
              <w:t>Schriftverkehr der Volksschule Böbingen (3 Ordner)</w:t>
            </w:r>
            <w:bookmarkEnd w:id="608"/>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646DECC5" w14:textId="77777777" w:rsidR="00AD0D23" w:rsidRPr="006C414A" w:rsidRDefault="000C13E0">
            <w:pPr>
              <w:widowControl w:val="0"/>
              <w:rPr>
                <w:rFonts w:asciiTheme="minorHAnsi" w:hAnsiTheme="minorHAnsi" w:cstheme="minorHAnsi"/>
                <w:b/>
              </w:rPr>
            </w:pPr>
            <w:bookmarkStart w:id="609" w:name="_Toc89269491"/>
            <w:r w:rsidRPr="006C414A">
              <w:rPr>
                <w:rFonts w:asciiTheme="minorHAnsi" w:hAnsiTheme="minorHAnsi" w:cstheme="minorHAnsi"/>
              </w:rPr>
              <w:t>1940 – 1970</w:t>
            </w:r>
            <w:bookmarkEnd w:id="60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68212239" w14:textId="77777777" w:rsidR="00AD0D23" w:rsidRPr="006C414A" w:rsidRDefault="000C13E0">
            <w:pPr>
              <w:widowControl w:val="0"/>
              <w:rPr>
                <w:rFonts w:asciiTheme="minorHAnsi" w:hAnsiTheme="minorHAnsi" w:cstheme="minorHAnsi"/>
                <w:b/>
              </w:rPr>
            </w:pPr>
            <w:bookmarkStart w:id="610" w:name="_Toc89269492"/>
            <w:r w:rsidRPr="006C414A">
              <w:rPr>
                <w:rFonts w:asciiTheme="minorHAnsi" w:hAnsiTheme="minorHAnsi" w:cstheme="minorHAnsi"/>
              </w:rPr>
              <w:t>Fl 5000</w:t>
            </w:r>
            <w:bookmarkEnd w:id="610"/>
          </w:p>
        </w:tc>
      </w:tr>
      <w:tr w:rsidR="00AD0D23" w:rsidRPr="006C414A" w14:paraId="592C7CC5" w14:textId="77777777">
        <w:tc>
          <w:tcPr>
            <w:tcW w:w="4812" w:type="dxa"/>
            <w:tcBorders>
              <w:top w:val="single" w:sz="4" w:space="0" w:color="000000"/>
              <w:left w:val="single" w:sz="4" w:space="0" w:color="000000"/>
              <w:bottom w:val="single" w:sz="4" w:space="0" w:color="000000"/>
              <w:right w:val="single" w:sz="4" w:space="0" w:color="000000"/>
            </w:tcBorders>
          </w:tcPr>
          <w:p w14:paraId="36AE7D95" w14:textId="77777777" w:rsidR="00AD0D23" w:rsidRPr="006C414A" w:rsidRDefault="000C13E0">
            <w:pPr>
              <w:widowControl w:val="0"/>
              <w:rPr>
                <w:rFonts w:asciiTheme="minorHAnsi" w:hAnsiTheme="minorHAnsi" w:cstheme="minorHAnsi"/>
                <w:b/>
              </w:rPr>
            </w:pPr>
            <w:bookmarkStart w:id="611" w:name="_Toc89269493"/>
            <w:r w:rsidRPr="006C414A">
              <w:rPr>
                <w:rFonts w:asciiTheme="minorHAnsi" w:hAnsiTheme="minorHAnsi" w:cstheme="minorHAnsi"/>
              </w:rPr>
              <w:t>OB: Diarium</w:t>
            </w:r>
            <w:bookmarkEnd w:id="611"/>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F148715" w14:textId="77777777" w:rsidR="00AD0D23" w:rsidRPr="006C414A" w:rsidRDefault="000C13E0">
            <w:pPr>
              <w:widowControl w:val="0"/>
              <w:rPr>
                <w:rFonts w:asciiTheme="minorHAnsi" w:hAnsiTheme="minorHAnsi" w:cstheme="minorHAnsi"/>
                <w:b/>
              </w:rPr>
            </w:pPr>
            <w:bookmarkStart w:id="612" w:name="_Toc89269494"/>
            <w:r w:rsidRPr="006C414A">
              <w:rPr>
                <w:rFonts w:asciiTheme="minorHAnsi" w:hAnsiTheme="minorHAnsi" w:cstheme="minorHAnsi"/>
              </w:rPr>
              <w:t>1877 – 1953</w:t>
            </w:r>
            <w:bookmarkEnd w:id="612"/>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18F152F" w14:textId="77777777" w:rsidR="00AD0D23" w:rsidRPr="006C414A" w:rsidRDefault="000C13E0">
            <w:pPr>
              <w:widowControl w:val="0"/>
              <w:rPr>
                <w:rFonts w:asciiTheme="minorHAnsi" w:hAnsiTheme="minorHAnsi" w:cstheme="minorHAnsi"/>
                <w:b/>
              </w:rPr>
            </w:pPr>
            <w:bookmarkStart w:id="613" w:name="_Toc89269495"/>
            <w:r w:rsidRPr="006C414A">
              <w:rPr>
                <w:rFonts w:asciiTheme="minorHAnsi" w:hAnsiTheme="minorHAnsi" w:cstheme="minorHAnsi"/>
              </w:rPr>
              <w:t>Fl 5000</w:t>
            </w:r>
            <w:bookmarkEnd w:id="613"/>
          </w:p>
        </w:tc>
      </w:tr>
      <w:tr w:rsidR="00AD0D23" w:rsidRPr="006C414A" w14:paraId="512825B8" w14:textId="77777777">
        <w:tc>
          <w:tcPr>
            <w:tcW w:w="4812" w:type="dxa"/>
            <w:tcBorders>
              <w:top w:val="single" w:sz="4" w:space="0" w:color="000000"/>
              <w:left w:val="single" w:sz="4" w:space="0" w:color="000000"/>
              <w:bottom w:val="single" w:sz="4" w:space="0" w:color="000000"/>
              <w:right w:val="single" w:sz="4" w:space="0" w:color="000000"/>
            </w:tcBorders>
          </w:tcPr>
          <w:p w14:paraId="1ABB8376" w14:textId="77777777" w:rsidR="00AD0D23" w:rsidRPr="006C414A" w:rsidRDefault="000C13E0">
            <w:pPr>
              <w:widowControl w:val="0"/>
              <w:rPr>
                <w:rFonts w:asciiTheme="minorHAnsi" w:hAnsiTheme="minorHAnsi" w:cstheme="minorHAnsi"/>
                <w:b/>
              </w:rPr>
            </w:pPr>
            <w:bookmarkStart w:id="614" w:name="_Toc89269496"/>
            <w:r w:rsidRPr="006C414A">
              <w:rPr>
                <w:rFonts w:asciiTheme="minorHAnsi" w:hAnsiTheme="minorHAnsi" w:cstheme="minorHAnsi"/>
              </w:rPr>
              <w:t>UB: Schulbuch</w:t>
            </w:r>
            <w:bookmarkEnd w:id="614"/>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26AEFCF1" w14:textId="77777777" w:rsidR="00AD0D23" w:rsidRPr="006C414A" w:rsidRDefault="000C13E0">
            <w:pPr>
              <w:widowControl w:val="0"/>
              <w:rPr>
                <w:rFonts w:asciiTheme="minorHAnsi" w:hAnsiTheme="minorHAnsi" w:cstheme="minorHAnsi"/>
                <w:b/>
              </w:rPr>
            </w:pPr>
            <w:bookmarkStart w:id="615" w:name="_Toc89269497"/>
            <w:r w:rsidRPr="006C414A">
              <w:rPr>
                <w:rFonts w:asciiTheme="minorHAnsi" w:hAnsiTheme="minorHAnsi" w:cstheme="minorHAnsi"/>
              </w:rPr>
              <w:t>1898 – 1982</w:t>
            </w:r>
            <w:bookmarkEnd w:id="615"/>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22A706F" w14:textId="77777777" w:rsidR="00AD0D23" w:rsidRPr="006C414A" w:rsidRDefault="000C13E0">
            <w:pPr>
              <w:widowControl w:val="0"/>
              <w:rPr>
                <w:rFonts w:asciiTheme="minorHAnsi" w:hAnsiTheme="minorHAnsi" w:cstheme="minorHAnsi"/>
                <w:b/>
              </w:rPr>
            </w:pPr>
            <w:bookmarkStart w:id="616" w:name="_Toc89269498"/>
            <w:r w:rsidRPr="006C414A">
              <w:rPr>
                <w:rFonts w:asciiTheme="minorHAnsi" w:hAnsiTheme="minorHAnsi" w:cstheme="minorHAnsi"/>
              </w:rPr>
              <w:t>Fl 5000</w:t>
            </w:r>
            <w:bookmarkEnd w:id="616"/>
          </w:p>
        </w:tc>
      </w:tr>
      <w:tr w:rsidR="00AD0D23" w:rsidRPr="006C414A" w14:paraId="5C1CE967" w14:textId="77777777">
        <w:tc>
          <w:tcPr>
            <w:tcW w:w="4812" w:type="dxa"/>
            <w:tcBorders>
              <w:top w:val="single" w:sz="4" w:space="0" w:color="000000"/>
              <w:left w:val="single" w:sz="4" w:space="0" w:color="000000"/>
              <w:bottom w:val="single" w:sz="4" w:space="0" w:color="000000"/>
              <w:right w:val="single" w:sz="4" w:space="0" w:color="000000"/>
            </w:tcBorders>
          </w:tcPr>
          <w:p w14:paraId="0C3BE40E" w14:textId="77777777" w:rsidR="00AD0D23" w:rsidRPr="006C414A" w:rsidRDefault="000C13E0">
            <w:pPr>
              <w:widowControl w:val="0"/>
              <w:rPr>
                <w:rFonts w:asciiTheme="minorHAnsi" w:hAnsiTheme="minorHAnsi" w:cstheme="minorHAnsi"/>
                <w:b/>
              </w:rPr>
            </w:pPr>
            <w:bookmarkStart w:id="617" w:name="_Toc89269499"/>
            <w:r w:rsidRPr="006C414A">
              <w:rPr>
                <w:rFonts w:asciiTheme="minorHAnsi" w:hAnsiTheme="minorHAnsi" w:cstheme="minorHAnsi"/>
              </w:rPr>
              <w:t>UB: Akten des Schulinspektorats Unterböbingen, (Transkription siehe Fundstellen)</w:t>
            </w:r>
            <w:bookmarkEnd w:id="617"/>
          </w:p>
        </w:tc>
        <w:tc>
          <w:tcPr>
            <w:tcW w:w="2550" w:type="dxa"/>
            <w:tcBorders>
              <w:top w:val="single" w:sz="4" w:space="0" w:color="000000"/>
              <w:left w:val="single" w:sz="4" w:space="0" w:color="000000"/>
              <w:bottom w:val="single" w:sz="4" w:space="0" w:color="000000"/>
              <w:right w:val="single" w:sz="4" w:space="0" w:color="000000"/>
            </w:tcBorders>
          </w:tcPr>
          <w:p w14:paraId="70A8A940" w14:textId="77777777" w:rsidR="00AD0D23" w:rsidRPr="006C414A" w:rsidRDefault="000C13E0">
            <w:pPr>
              <w:widowControl w:val="0"/>
              <w:rPr>
                <w:rFonts w:asciiTheme="minorHAnsi" w:hAnsiTheme="minorHAnsi" w:cstheme="minorHAnsi"/>
                <w:b/>
              </w:rPr>
            </w:pPr>
            <w:bookmarkStart w:id="618" w:name="_Toc89269500"/>
            <w:r w:rsidRPr="006C414A">
              <w:rPr>
                <w:rFonts w:asciiTheme="minorHAnsi" w:hAnsiTheme="minorHAnsi" w:cstheme="minorHAnsi"/>
              </w:rPr>
              <w:t>1832 – 1919</w:t>
            </w:r>
            <w:bookmarkEnd w:id="618"/>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171F6FC" w14:textId="77777777" w:rsidR="00AD0D23" w:rsidRPr="006C414A" w:rsidRDefault="000C13E0">
            <w:pPr>
              <w:widowControl w:val="0"/>
              <w:rPr>
                <w:rFonts w:asciiTheme="minorHAnsi" w:hAnsiTheme="minorHAnsi" w:cstheme="minorHAnsi"/>
                <w:b/>
              </w:rPr>
            </w:pPr>
            <w:bookmarkStart w:id="619" w:name="_Toc89269501"/>
            <w:r w:rsidRPr="006C414A">
              <w:rPr>
                <w:rFonts w:asciiTheme="minorHAnsi" w:hAnsiTheme="minorHAnsi" w:cstheme="minorHAnsi"/>
              </w:rPr>
              <w:t>Fl 5000</w:t>
            </w:r>
            <w:bookmarkEnd w:id="619"/>
          </w:p>
        </w:tc>
      </w:tr>
      <w:tr w:rsidR="00AD0D23" w:rsidRPr="006C414A" w14:paraId="2C3876F7" w14:textId="77777777">
        <w:tc>
          <w:tcPr>
            <w:tcW w:w="4812" w:type="dxa"/>
            <w:tcBorders>
              <w:top w:val="single" w:sz="4" w:space="0" w:color="000000"/>
              <w:left w:val="single" w:sz="4" w:space="0" w:color="000000"/>
              <w:bottom w:val="single" w:sz="4" w:space="0" w:color="000000"/>
              <w:right w:val="single" w:sz="4" w:space="0" w:color="000000"/>
            </w:tcBorders>
          </w:tcPr>
          <w:p w14:paraId="5C32F5AC"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Statistik Volksschule</w:t>
            </w:r>
          </w:p>
        </w:tc>
        <w:tc>
          <w:tcPr>
            <w:tcW w:w="2550" w:type="dxa"/>
            <w:tcBorders>
              <w:top w:val="single" w:sz="4" w:space="0" w:color="000000"/>
              <w:left w:val="single" w:sz="4" w:space="0" w:color="000000"/>
              <w:bottom w:val="single" w:sz="4" w:space="0" w:color="000000"/>
              <w:right w:val="single" w:sz="4" w:space="0" w:color="000000"/>
            </w:tcBorders>
          </w:tcPr>
          <w:p w14:paraId="2A07BED9"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 xml:space="preserve">1910 – 1944 </w:t>
            </w:r>
          </w:p>
        </w:tc>
        <w:tc>
          <w:tcPr>
            <w:tcW w:w="1989" w:type="dxa"/>
            <w:tcBorders>
              <w:top w:val="single" w:sz="4" w:space="0" w:color="000000"/>
              <w:left w:val="single" w:sz="4" w:space="0" w:color="000000"/>
              <w:bottom w:val="single" w:sz="4" w:space="0" w:color="000000"/>
              <w:right w:val="single" w:sz="4" w:space="0" w:color="000000"/>
            </w:tcBorders>
          </w:tcPr>
          <w:p w14:paraId="06314BE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5002</w:t>
            </w:r>
          </w:p>
        </w:tc>
      </w:tr>
      <w:tr w:rsidR="00AD0D23" w:rsidRPr="006C414A" w14:paraId="5BB3F635" w14:textId="77777777">
        <w:tc>
          <w:tcPr>
            <w:tcW w:w="4812" w:type="dxa"/>
            <w:tcBorders>
              <w:top w:val="single" w:sz="4" w:space="0" w:color="000000"/>
              <w:left w:val="single" w:sz="4" w:space="0" w:color="000000"/>
              <w:bottom w:val="single" w:sz="4" w:space="0" w:color="000000"/>
              <w:right w:val="single" w:sz="4" w:space="0" w:color="000000"/>
            </w:tcBorders>
          </w:tcPr>
          <w:p w14:paraId="0D38AA1D"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 xml:space="preserve">OB: Schulsatzung </w:t>
            </w:r>
          </w:p>
        </w:tc>
        <w:tc>
          <w:tcPr>
            <w:tcW w:w="2550" w:type="dxa"/>
            <w:tcBorders>
              <w:top w:val="single" w:sz="4" w:space="0" w:color="000000"/>
              <w:left w:val="single" w:sz="4" w:space="0" w:color="000000"/>
              <w:bottom w:val="single" w:sz="4" w:space="0" w:color="000000"/>
              <w:right w:val="single" w:sz="4" w:space="0" w:color="000000"/>
            </w:tcBorders>
          </w:tcPr>
          <w:p w14:paraId="51E2DFD8"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1908</w:t>
            </w:r>
          </w:p>
        </w:tc>
        <w:tc>
          <w:tcPr>
            <w:tcW w:w="1989" w:type="dxa"/>
            <w:tcBorders>
              <w:top w:val="single" w:sz="4" w:space="0" w:color="000000"/>
              <w:left w:val="single" w:sz="4" w:space="0" w:color="000000"/>
              <w:bottom w:val="single" w:sz="4" w:space="0" w:color="000000"/>
              <w:right w:val="single" w:sz="4" w:space="0" w:color="000000"/>
            </w:tcBorders>
          </w:tcPr>
          <w:p w14:paraId="07B23BFC"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5003</w:t>
            </w:r>
          </w:p>
        </w:tc>
      </w:tr>
      <w:tr w:rsidR="00AD0D23" w:rsidRPr="006C414A" w14:paraId="4B353B4D" w14:textId="77777777">
        <w:tc>
          <w:tcPr>
            <w:tcW w:w="4812" w:type="dxa"/>
            <w:tcBorders>
              <w:top w:val="single" w:sz="4" w:space="0" w:color="000000"/>
              <w:left w:val="single" w:sz="4" w:space="0" w:color="000000"/>
              <w:bottom w:val="single" w:sz="4" w:space="0" w:color="000000"/>
              <w:right w:val="single" w:sz="4" w:space="0" w:color="000000"/>
            </w:tcBorders>
          </w:tcPr>
          <w:p w14:paraId="21F929EB"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Umlageakten</w:t>
            </w:r>
          </w:p>
        </w:tc>
        <w:tc>
          <w:tcPr>
            <w:tcW w:w="2550" w:type="dxa"/>
            <w:tcBorders>
              <w:top w:val="single" w:sz="4" w:space="0" w:color="000000"/>
              <w:left w:val="single" w:sz="4" w:space="0" w:color="000000"/>
              <w:bottom w:val="single" w:sz="4" w:space="0" w:color="000000"/>
              <w:right w:val="single" w:sz="4" w:space="0" w:color="000000"/>
            </w:tcBorders>
          </w:tcPr>
          <w:p w14:paraId="6EC9EDF7"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1931</w:t>
            </w:r>
          </w:p>
        </w:tc>
        <w:tc>
          <w:tcPr>
            <w:tcW w:w="1989" w:type="dxa"/>
            <w:tcBorders>
              <w:top w:val="single" w:sz="4" w:space="0" w:color="000000"/>
              <w:left w:val="single" w:sz="4" w:space="0" w:color="000000"/>
              <w:bottom w:val="single" w:sz="4" w:space="0" w:color="000000"/>
              <w:right w:val="single" w:sz="4" w:space="0" w:color="000000"/>
            </w:tcBorders>
          </w:tcPr>
          <w:p w14:paraId="53BB1584"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5003</w:t>
            </w:r>
          </w:p>
        </w:tc>
      </w:tr>
      <w:tr w:rsidR="00AD0D23" w:rsidRPr="006C414A" w14:paraId="24BB6288" w14:textId="77777777">
        <w:tc>
          <w:tcPr>
            <w:tcW w:w="4812" w:type="dxa"/>
            <w:tcBorders>
              <w:top w:val="single" w:sz="4" w:space="0" w:color="000000"/>
              <w:left w:val="single" w:sz="4" w:space="0" w:color="000000"/>
              <w:bottom w:val="single" w:sz="4" w:space="0" w:color="000000"/>
              <w:right w:val="single" w:sz="4" w:space="0" w:color="000000"/>
            </w:tcBorders>
          </w:tcPr>
          <w:p w14:paraId="5430C45A"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Schulsatzung</w:t>
            </w:r>
          </w:p>
        </w:tc>
        <w:tc>
          <w:tcPr>
            <w:tcW w:w="2550" w:type="dxa"/>
            <w:tcBorders>
              <w:top w:val="single" w:sz="4" w:space="0" w:color="000000"/>
              <w:left w:val="single" w:sz="4" w:space="0" w:color="000000"/>
              <w:bottom w:val="single" w:sz="4" w:space="0" w:color="000000"/>
              <w:right w:val="single" w:sz="4" w:space="0" w:color="000000"/>
            </w:tcBorders>
          </w:tcPr>
          <w:p w14:paraId="6DE98031"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 xml:space="preserve">1908 – 1931 </w:t>
            </w:r>
          </w:p>
        </w:tc>
        <w:tc>
          <w:tcPr>
            <w:tcW w:w="1989" w:type="dxa"/>
            <w:tcBorders>
              <w:top w:val="single" w:sz="4" w:space="0" w:color="000000"/>
              <w:left w:val="single" w:sz="4" w:space="0" w:color="000000"/>
              <w:bottom w:val="single" w:sz="4" w:space="0" w:color="000000"/>
              <w:right w:val="single" w:sz="4" w:space="0" w:color="000000"/>
            </w:tcBorders>
          </w:tcPr>
          <w:p w14:paraId="31E7CD4A"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5003</w:t>
            </w:r>
          </w:p>
        </w:tc>
      </w:tr>
      <w:tr w:rsidR="00AD0D23" w:rsidRPr="006C414A" w14:paraId="742E4A4E" w14:textId="77777777">
        <w:tc>
          <w:tcPr>
            <w:tcW w:w="4812" w:type="dxa"/>
            <w:tcBorders>
              <w:top w:val="single" w:sz="4" w:space="0" w:color="000000"/>
              <w:left w:val="single" w:sz="4" w:space="0" w:color="000000"/>
              <w:bottom w:val="single" w:sz="4" w:space="0" w:color="000000"/>
              <w:right w:val="single" w:sz="4" w:space="0" w:color="000000"/>
            </w:tcBorders>
          </w:tcPr>
          <w:p w14:paraId="43BFBC4B"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UB: Deutsche Volksschule</w:t>
            </w:r>
          </w:p>
        </w:tc>
        <w:tc>
          <w:tcPr>
            <w:tcW w:w="2550" w:type="dxa"/>
            <w:tcBorders>
              <w:top w:val="single" w:sz="4" w:space="0" w:color="000000"/>
              <w:left w:val="single" w:sz="4" w:space="0" w:color="000000"/>
              <w:bottom w:val="single" w:sz="4" w:space="0" w:color="000000"/>
              <w:right w:val="single" w:sz="4" w:space="0" w:color="000000"/>
            </w:tcBorders>
          </w:tcPr>
          <w:p w14:paraId="2DA76EA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0B4BC0C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5000</w:t>
            </w:r>
          </w:p>
        </w:tc>
      </w:tr>
      <w:tr w:rsidR="00AD0D23" w:rsidRPr="006C414A" w14:paraId="0B2400F7" w14:textId="77777777">
        <w:tc>
          <w:tcPr>
            <w:tcW w:w="4812" w:type="dxa"/>
            <w:tcBorders>
              <w:top w:val="single" w:sz="4" w:space="0" w:color="000000"/>
              <w:left w:val="single" w:sz="4" w:space="0" w:color="000000"/>
              <w:bottom w:val="single" w:sz="4" w:space="0" w:color="000000"/>
              <w:right w:val="single" w:sz="4" w:space="0" w:color="000000"/>
            </w:tcBorders>
          </w:tcPr>
          <w:p w14:paraId="2EE59A42"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Beschreibung Schule</w:t>
            </w:r>
          </w:p>
        </w:tc>
        <w:tc>
          <w:tcPr>
            <w:tcW w:w="2550" w:type="dxa"/>
            <w:tcBorders>
              <w:top w:val="single" w:sz="4" w:space="0" w:color="000000"/>
              <w:left w:val="single" w:sz="4" w:space="0" w:color="000000"/>
              <w:bottom w:val="single" w:sz="4" w:space="0" w:color="000000"/>
              <w:right w:val="single" w:sz="4" w:space="0" w:color="000000"/>
            </w:tcBorders>
          </w:tcPr>
          <w:p w14:paraId="395B9CA2"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1904</w:t>
            </w:r>
          </w:p>
        </w:tc>
        <w:tc>
          <w:tcPr>
            <w:tcW w:w="1989" w:type="dxa"/>
            <w:tcBorders>
              <w:top w:val="single" w:sz="4" w:space="0" w:color="000000"/>
              <w:left w:val="single" w:sz="4" w:space="0" w:color="000000"/>
              <w:bottom w:val="single" w:sz="4" w:space="0" w:color="000000"/>
              <w:right w:val="single" w:sz="4" w:space="0" w:color="000000"/>
            </w:tcBorders>
          </w:tcPr>
          <w:p w14:paraId="0A94D7B5"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5000</w:t>
            </w:r>
          </w:p>
        </w:tc>
      </w:tr>
      <w:tr w:rsidR="00AD0D23" w:rsidRPr="006C414A" w14:paraId="7221F290" w14:textId="77777777">
        <w:tc>
          <w:tcPr>
            <w:tcW w:w="4812" w:type="dxa"/>
            <w:tcBorders>
              <w:top w:val="single" w:sz="4" w:space="0" w:color="000000"/>
              <w:left w:val="single" w:sz="4" w:space="0" w:color="000000"/>
              <w:bottom w:val="single" w:sz="4" w:space="0" w:color="000000"/>
              <w:right w:val="single" w:sz="4" w:space="0" w:color="000000"/>
            </w:tcBorders>
          </w:tcPr>
          <w:p w14:paraId="7F45BEC5"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152 Schüler, nächstens 195 deshalb 3. Lehrstelle, will weiteres Zimmer bauen</w:t>
            </w:r>
          </w:p>
        </w:tc>
        <w:tc>
          <w:tcPr>
            <w:tcW w:w="2550" w:type="dxa"/>
            <w:tcBorders>
              <w:top w:val="single" w:sz="4" w:space="0" w:color="000000"/>
              <w:left w:val="single" w:sz="4" w:space="0" w:color="000000"/>
              <w:bottom w:val="single" w:sz="4" w:space="0" w:color="000000"/>
              <w:right w:val="single" w:sz="4" w:space="0" w:color="000000"/>
            </w:tcBorders>
          </w:tcPr>
          <w:p w14:paraId="31B490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1912</w:t>
            </w:r>
          </w:p>
          <w:p w14:paraId="77264D84"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378BB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p w14:paraId="19D09647" w14:textId="77777777" w:rsidR="00AD0D23" w:rsidRPr="006C414A" w:rsidRDefault="00AD0D23">
            <w:pPr>
              <w:pStyle w:val="berschrift3"/>
              <w:widowControl w:val="0"/>
              <w:rPr>
                <w:rFonts w:asciiTheme="minorHAnsi" w:hAnsiTheme="minorHAnsi" w:cstheme="minorHAnsi"/>
              </w:rPr>
            </w:pPr>
          </w:p>
        </w:tc>
      </w:tr>
      <w:tr w:rsidR="00AD0D23" w:rsidRPr="006C414A" w14:paraId="3BD18A33" w14:textId="77777777">
        <w:tc>
          <w:tcPr>
            <w:tcW w:w="4812" w:type="dxa"/>
            <w:tcBorders>
              <w:top w:val="single" w:sz="4" w:space="0" w:color="000000"/>
              <w:left w:val="single" w:sz="4" w:space="0" w:color="000000"/>
              <w:bottom w:val="single" w:sz="4" w:space="0" w:color="000000"/>
              <w:right w:val="single" w:sz="4" w:space="0" w:color="000000"/>
            </w:tcBorders>
          </w:tcPr>
          <w:p w14:paraId="1B6377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Beschreibung Schule Organisation</w:t>
            </w:r>
          </w:p>
        </w:tc>
        <w:tc>
          <w:tcPr>
            <w:tcW w:w="2550" w:type="dxa"/>
            <w:tcBorders>
              <w:top w:val="single" w:sz="4" w:space="0" w:color="000000"/>
              <w:left w:val="single" w:sz="4" w:space="0" w:color="000000"/>
              <w:bottom w:val="single" w:sz="4" w:space="0" w:color="000000"/>
              <w:right w:val="single" w:sz="4" w:space="0" w:color="000000"/>
            </w:tcBorders>
          </w:tcPr>
          <w:p w14:paraId="51DFAC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1872</w:t>
            </w:r>
          </w:p>
        </w:tc>
        <w:tc>
          <w:tcPr>
            <w:tcW w:w="1989" w:type="dxa"/>
            <w:tcBorders>
              <w:top w:val="single" w:sz="4" w:space="0" w:color="000000"/>
              <w:left w:val="single" w:sz="4" w:space="0" w:color="000000"/>
              <w:bottom w:val="single" w:sz="4" w:space="0" w:color="000000"/>
              <w:right w:val="single" w:sz="4" w:space="0" w:color="000000"/>
            </w:tcBorders>
          </w:tcPr>
          <w:p w14:paraId="0CE4AD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5002</w:t>
            </w:r>
          </w:p>
        </w:tc>
      </w:tr>
      <w:tr w:rsidR="00AD0D23" w:rsidRPr="006C414A" w14:paraId="1A943FC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AF9281" w14:textId="42BE101C" w:rsidR="00AD0D23" w:rsidRPr="006C414A" w:rsidRDefault="000C13E0">
            <w:pPr>
              <w:pStyle w:val="berschrift3"/>
              <w:widowControl w:val="0"/>
              <w:rPr>
                <w:rFonts w:asciiTheme="minorHAnsi" w:hAnsiTheme="minorHAnsi" w:cstheme="minorHAnsi"/>
              </w:rPr>
            </w:pPr>
            <w:bookmarkStart w:id="620" w:name="_Toc89269502"/>
            <w:bookmarkStart w:id="621" w:name="_Toc99983719"/>
            <w:r w:rsidRPr="006C414A">
              <w:rPr>
                <w:rFonts w:asciiTheme="minorHAnsi" w:hAnsiTheme="minorHAnsi" w:cstheme="minorHAnsi"/>
              </w:rPr>
              <w:t>Akten: Schulverband</w:t>
            </w:r>
            <w:bookmarkEnd w:id="620"/>
            <w:bookmarkEnd w:id="621"/>
            <w:r w:rsidRPr="006C414A">
              <w:rPr>
                <w:rFonts w:asciiTheme="minorHAnsi" w:hAnsiTheme="minorHAnsi" w:cstheme="minorHAnsi"/>
              </w:rPr>
              <w:t xml:space="preserve"> </w:t>
            </w:r>
          </w:p>
        </w:tc>
      </w:tr>
      <w:tr w:rsidR="00AD0D23" w:rsidRPr="006C414A" w14:paraId="0030ED04" w14:textId="77777777">
        <w:tc>
          <w:tcPr>
            <w:tcW w:w="4812" w:type="dxa"/>
            <w:tcBorders>
              <w:top w:val="single" w:sz="4" w:space="0" w:color="000000"/>
              <w:left w:val="single" w:sz="4" w:space="0" w:color="000000"/>
              <w:bottom w:val="single" w:sz="4" w:space="0" w:color="000000"/>
              <w:right w:val="single" w:sz="4" w:space="0" w:color="000000"/>
            </w:tcBorders>
          </w:tcPr>
          <w:p w14:paraId="445E56FB"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Schulverband wird aufgehoben (OB, UB. Heuchlingen)</w:t>
            </w:r>
          </w:p>
        </w:tc>
        <w:tc>
          <w:tcPr>
            <w:tcW w:w="2550" w:type="dxa"/>
            <w:tcBorders>
              <w:top w:val="single" w:sz="4" w:space="0" w:color="000000"/>
              <w:left w:val="single" w:sz="4" w:space="0" w:color="000000"/>
              <w:bottom w:val="single" w:sz="4" w:space="0" w:color="000000"/>
              <w:right w:val="single" w:sz="4" w:space="0" w:color="000000"/>
            </w:tcBorders>
          </w:tcPr>
          <w:p w14:paraId="723BB7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p w14:paraId="7806D410"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9026A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p w14:paraId="2CC0EC2B" w14:textId="77777777" w:rsidR="00AD0D23" w:rsidRPr="006C414A" w:rsidRDefault="00AD0D23">
            <w:pPr>
              <w:pStyle w:val="berschrift3"/>
              <w:widowControl w:val="0"/>
              <w:rPr>
                <w:rFonts w:asciiTheme="minorHAnsi" w:hAnsiTheme="minorHAnsi" w:cstheme="minorHAnsi"/>
              </w:rPr>
            </w:pPr>
          </w:p>
        </w:tc>
      </w:tr>
      <w:tr w:rsidR="00AD0D23" w:rsidRPr="006C414A" w14:paraId="1A7ACE06" w14:textId="77777777">
        <w:tc>
          <w:tcPr>
            <w:tcW w:w="4812" w:type="dxa"/>
            <w:tcBorders>
              <w:top w:val="single" w:sz="4" w:space="0" w:color="000000"/>
              <w:left w:val="single" w:sz="4" w:space="0" w:color="000000"/>
              <w:bottom w:val="single" w:sz="4" w:space="0" w:color="000000"/>
              <w:right w:val="single" w:sz="4" w:space="0" w:color="000000"/>
            </w:tcBorders>
          </w:tcPr>
          <w:p w14:paraId="7001593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Bezirksschulverwaltung Beschreibung</w:t>
            </w:r>
          </w:p>
        </w:tc>
        <w:tc>
          <w:tcPr>
            <w:tcW w:w="2550" w:type="dxa"/>
            <w:tcBorders>
              <w:top w:val="single" w:sz="4" w:space="0" w:color="000000"/>
              <w:left w:val="single" w:sz="4" w:space="0" w:color="000000"/>
              <w:bottom w:val="single" w:sz="4" w:space="0" w:color="000000"/>
              <w:right w:val="single" w:sz="4" w:space="0" w:color="000000"/>
            </w:tcBorders>
          </w:tcPr>
          <w:p w14:paraId="7EC7831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1905</w:t>
            </w:r>
          </w:p>
        </w:tc>
        <w:tc>
          <w:tcPr>
            <w:tcW w:w="1989" w:type="dxa"/>
            <w:tcBorders>
              <w:top w:val="single" w:sz="4" w:space="0" w:color="000000"/>
              <w:left w:val="single" w:sz="4" w:space="0" w:color="000000"/>
              <w:bottom w:val="single" w:sz="4" w:space="0" w:color="000000"/>
              <w:right w:val="single" w:sz="4" w:space="0" w:color="000000"/>
            </w:tcBorders>
          </w:tcPr>
          <w:p w14:paraId="46FE07B7"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 xml:space="preserve">Fl 5000 </w:t>
            </w:r>
          </w:p>
        </w:tc>
      </w:tr>
      <w:tr w:rsidR="00AD0D23" w:rsidRPr="006C414A" w14:paraId="086F0C48" w14:textId="77777777">
        <w:tc>
          <w:tcPr>
            <w:tcW w:w="4812" w:type="dxa"/>
            <w:tcBorders>
              <w:top w:val="single" w:sz="4" w:space="0" w:color="000000"/>
              <w:left w:val="single" w:sz="4" w:space="0" w:color="000000"/>
              <w:bottom w:val="single" w:sz="4" w:space="0" w:color="000000"/>
              <w:right w:val="single" w:sz="4" w:space="0" w:color="000000"/>
            </w:tcBorders>
          </w:tcPr>
          <w:p w14:paraId="743E8E26"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Schulverband Heubach Ordnung</w:t>
            </w:r>
          </w:p>
        </w:tc>
        <w:tc>
          <w:tcPr>
            <w:tcW w:w="2550" w:type="dxa"/>
            <w:tcBorders>
              <w:top w:val="single" w:sz="4" w:space="0" w:color="000000"/>
              <w:left w:val="single" w:sz="4" w:space="0" w:color="000000"/>
              <w:bottom w:val="single" w:sz="4" w:space="0" w:color="000000"/>
              <w:right w:val="single" w:sz="4" w:space="0" w:color="000000"/>
            </w:tcBorders>
          </w:tcPr>
          <w:p w14:paraId="1EE03D12"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1905</w:t>
            </w:r>
          </w:p>
        </w:tc>
        <w:tc>
          <w:tcPr>
            <w:tcW w:w="1989" w:type="dxa"/>
            <w:tcBorders>
              <w:top w:val="single" w:sz="4" w:space="0" w:color="000000"/>
              <w:left w:val="single" w:sz="4" w:space="0" w:color="000000"/>
              <w:bottom w:val="single" w:sz="4" w:space="0" w:color="000000"/>
              <w:right w:val="single" w:sz="4" w:space="0" w:color="000000"/>
            </w:tcBorders>
          </w:tcPr>
          <w:p w14:paraId="1B93995C"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5000</w:t>
            </w:r>
          </w:p>
        </w:tc>
      </w:tr>
      <w:tr w:rsidR="00AD0D23" w:rsidRPr="006C414A" w14:paraId="01D65CE0" w14:textId="77777777">
        <w:tc>
          <w:tcPr>
            <w:tcW w:w="4812" w:type="dxa"/>
            <w:tcBorders>
              <w:top w:val="single" w:sz="4" w:space="0" w:color="000000"/>
              <w:left w:val="single" w:sz="4" w:space="0" w:color="000000"/>
              <w:bottom w:val="single" w:sz="4" w:space="0" w:color="000000"/>
              <w:right w:val="single" w:sz="4" w:space="0" w:color="000000"/>
            </w:tcBorders>
          </w:tcPr>
          <w:p w14:paraId="2736DFE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UB: Streit wegen Kostenteilung</w:t>
            </w:r>
          </w:p>
        </w:tc>
        <w:tc>
          <w:tcPr>
            <w:tcW w:w="2550" w:type="dxa"/>
            <w:tcBorders>
              <w:top w:val="single" w:sz="4" w:space="0" w:color="000000"/>
              <w:left w:val="single" w:sz="4" w:space="0" w:color="000000"/>
              <w:bottom w:val="single" w:sz="4" w:space="0" w:color="000000"/>
              <w:right w:val="single" w:sz="4" w:space="0" w:color="000000"/>
            </w:tcBorders>
          </w:tcPr>
          <w:p w14:paraId="7F3962A8"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1899</w:t>
            </w:r>
          </w:p>
        </w:tc>
        <w:tc>
          <w:tcPr>
            <w:tcW w:w="1989" w:type="dxa"/>
            <w:tcBorders>
              <w:top w:val="single" w:sz="4" w:space="0" w:color="000000"/>
              <w:left w:val="single" w:sz="4" w:space="0" w:color="000000"/>
              <w:bottom w:val="single" w:sz="4" w:space="0" w:color="000000"/>
              <w:right w:val="single" w:sz="4" w:space="0" w:color="000000"/>
            </w:tcBorders>
          </w:tcPr>
          <w:p w14:paraId="578AC5E2"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5000</w:t>
            </w:r>
          </w:p>
        </w:tc>
      </w:tr>
      <w:tr w:rsidR="00AD0D23" w:rsidRPr="006C414A" w14:paraId="6CD112E6" w14:textId="77777777">
        <w:tc>
          <w:tcPr>
            <w:tcW w:w="4812" w:type="dxa"/>
            <w:tcBorders>
              <w:top w:val="single" w:sz="4" w:space="0" w:color="000000"/>
              <w:left w:val="single" w:sz="4" w:space="0" w:color="000000"/>
              <w:bottom w:val="single" w:sz="4" w:space="0" w:color="000000"/>
              <w:right w:val="single" w:sz="4" w:space="0" w:color="000000"/>
            </w:tcBorders>
          </w:tcPr>
          <w:p w14:paraId="17B5B4D3"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Auflösung Schulbetrieb, da Deutsche Volksschule eingeführt ist</w:t>
            </w:r>
          </w:p>
        </w:tc>
        <w:tc>
          <w:tcPr>
            <w:tcW w:w="2550" w:type="dxa"/>
            <w:tcBorders>
              <w:top w:val="single" w:sz="4" w:space="0" w:color="000000"/>
              <w:left w:val="single" w:sz="4" w:space="0" w:color="000000"/>
              <w:bottom w:val="single" w:sz="4" w:space="0" w:color="000000"/>
              <w:right w:val="single" w:sz="4" w:space="0" w:color="000000"/>
            </w:tcBorders>
          </w:tcPr>
          <w:p w14:paraId="30E6C604"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20475D4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5000</w:t>
            </w:r>
          </w:p>
        </w:tc>
      </w:tr>
      <w:tr w:rsidR="00AD0D23" w:rsidRPr="006C414A" w14:paraId="7F926861" w14:textId="77777777">
        <w:tc>
          <w:tcPr>
            <w:tcW w:w="4812" w:type="dxa"/>
            <w:tcBorders>
              <w:top w:val="single" w:sz="4" w:space="0" w:color="000000"/>
              <w:left w:val="single" w:sz="4" w:space="0" w:color="000000"/>
              <w:bottom w:val="single" w:sz="4" w:space="0" w:color="000000"/>
              <w:right w:val="single" w:sz="4" w:space="0" w:color="000000"/>
            </w:tcBorders>
          </w:tcPr>
          <w:p w14:paraId="2BCEF9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Neufassung Satzung </w:t>
            </w:r>
          </w:p>
        </w:tc>
        <w:tc>
          <w:tcPr>
            <w:tcW w:w="2550" w:type="dxa"/>
            <w:tcBorders>
              <w:top w:val="single" w:sz="4" w:space="0" w:color="000000"/>
              <w:left w:val="single" w:sz="4" w:space="0" w:color="000000"/>
              <w:bottom w:val="single" w:sz="4" w:space="0" w:color="000000"/>
              <w:right w:val="single" w:sz="4" w:space="0" w:color="000000"/>
            </w:tcBorders>
          </w:tcPr>
          <w:p w14:paraId="3E4CCF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23B55B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16EDFCC8" w14:textId="77777777">
        <w:tc>
          <w:tcPr>
            <w:tcW w:w="4812" w:type="dxa"/>
            <w:tcBorders>
              <w:top w:val="single" w:sz="4" w:space="0" w:color="000000"/>
              <w:left w:val="single" w:sz="4" w:space="0" w:color="000000"/>
              <w:bottom w:val="single" w:sz="4" w:space="0" w:color="000000"/>
              <w:right w:val="single" w:sz="4" w:space="0" w:color="000000"/>
            </w:tcBorders>
          </w:tcPr>
          <w:p w14:paraId="2EBB40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Akten um 1908</w:t>
            </w:r>
          </w:p>
        </w:tc>
        <w:tc>
          <w:tcPr>
            <w:tcW w:w="2550" w:type="dxa"/>
            <w:tcBorders>
              <w:top w:val="single" w:sz="4" w:space="0" w:color="000000"/>
              <w:left w:val="single" w:sz="4" w:space="0" w:color="000000"/>
              <w:bottom w:val="single" w:sz="4" w:space="0" w:color="000000"/>
              <w:right w:val="single" w:sz="4" w:space="0" w:color="000000"/>
            </w:tcBorders>
          </w:tcPr>
          <w:p w14:paraId="60A3AB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1908</w:t>
            </w:r>
          </w:p>
        </w:tc>
        <w:tc>
          <w:tcPr>
            <w:tcW w:w="1989" w:type="dxa"/>
            <w:tcBorders>
              <w:top w:val="single" w:sz="4" w:space="0" w:color="000000"/>
              <w:left w:val="single" w:sz="4" w:space="0" w:color="000000"/>
              <w:bottom w:val="single" w:sz="4" w:space="0" w:color="000000"/>
              <w:right w:val="single" w:sz="4" w:space="0" w:color="000000"/>
            </w:tcBorders>
          </w:tcPr>
          <w:p w14:paraId="01E706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7E7A6190" w14:textId="77777777">
        <w:tc>
          <w:tcPr>
            <w:tcW w:w="4812" w:type="dxa"/>
            <w:tcBorders>
              <w:top w:val="single" w:sz="4" w:space="0" w:color="000000"/>
              <w:left w:val="single" w:sz="4" w:space="0" w:color="000000"/>
              <w:bottom w:val="single" w:sz="4" w:space="0" w:color="000000"/>
              <w:right w:val="single" w:sz="4" w:space="0" w:color="000000"/>
            </w:tcBorders>
          </w:tcPr>
          <w:p w14:paraId="43074A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Auflösung Schulverband</w:t>
            </w:r>
          </w:p>
        </w:tc>
        <w:tc>
          <w:tcPr>
            <w:tcW w:w="2550" w:type="dxa"/>
            <w:tcBorders>
              <w:top w:val="single" w:sz="4" w:space="0" w:color="000000"/>
              <w:left w:val="single" w:sz="4" w:space="0" w:color="000000"/>
              <w:bottom w:val="single" w:sz="4" w:space="0" w:color="000000"/>
              <w:right w:val="single" w:sz="4" w:space="0" w:color="000000"/>
            </w:tcBorders>
          </w:tcPr>
          <w:p w14:paraId="09B619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1934 – 1954 </w:t>
            </w:r>
          </w:p>
        </w:tc>
        <w:tc>
          <w:tcPr>
            <w:tcW w:w="1989" w:type="dxa"/>
            <w:tcBorders>
              <w:top w:val="single" w:sz="4" w:space="0" w:color="000000"/>
              <w:left w:val="single" w:sz="4" w:space="0" w:color="000000"/>
              <w:bottom w:val="single" w:sz="4" w:space="0" w:color="000000"/>
              <w:right w:val="single" w:sz="4" w:space="0" w:color="000000"/>
            </w:tcBorders>
          </w:tcPr>
          <w:p w14:paraId="2A0AE1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5003</w:t>
            </w:r>
          </w:p>
        </w:tc>
      </w:tr>
      <w:tr w:rsidR="00AD0D23" w:rsidRPr="006C414A" w14:paraId="1C87274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FDBEA2" w14:textId="1EC59FA7" w:rsidR="00AD0D23" w:rsidRPr="006C414A" w:rsidRDefault="000C13E0">
            <w:pPr>
              <w:pStyle w:val="berschrift3"/>
              <w:widowControl w:val="0"/>
              <w:rPr>
                <w:rFonts w:asciiTheme="minorHAnsi" w:hAnsiTheme="minorHAnsi" w:cstheme="minorHAnsi"/>
              </w:rPr>
            </w:pPr>
            <w:bookmarkStart w:id="622" w:name="_Toc89269503"/>
            <w:bookmarkStart w:id="623" w:name="_Toc99983720"/>
            <w:r w:rsidRPr="006C414A">
              <w:rPr>
                <w:rFonts w:asciiTheme="minorHAnsi" w:hAnsiTheme="minorHAnsi" w:cstheme="minorHAnsi"/>
              </w:rPr>
              <w:t>Akten: Hauswirtschaft</w:t>
            </w:r>
            <w:bookmarkEnd w:id="622"/>
            <w:bookmarkEnd w:id="623"/>
          </w:p>
        </w:tc>
      </w:tr>
      <w:tr w:rsidR="00AD0D23" w:rsidRPr="006C414A" w14:paraId="46E2D727" w14:textId="77777777">
        <w:tc>
          <w:tcPr>
            <w:tcW w:w="4812" w:type="dxa"/>
            <w:tcBorders>
              <w:top w:val="single" w:sz="4" w:space="0" w:color="000000"/>
              <w:left w:val="single" w:sz="4" w:space="0" w:color="000000"/>
              <w:bottom w:val="single" w:sz="4" w:space="0" w:color="000000"/>
              <w:right w:val="single" w:sz="4" w:space="0" w:color="000000"/>
            </w:tcBorders>
          </w:tcPr>
          <w:p w14:paraId="07FB24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Einführung Fortbildungsschule für Mädchen</w:t>
            </w:r>
          </w:p>
        </w:tc>
        <w:tc>
          <w:tcPr>
            <w:tcW w:w="2550" w:type="dxa"/>
            <w:tcBorders>
              <w:top w:val="single" w:sz="4" w:space="0" w:color="000000"/>
              <w:left w:val="single" w:sz="4" w:space="0" w:color="000000"/>
              <w:bottom w:val="single" w:sz="4" w:space="0" w:color="000000"/>
              <w:right w:val="single" w:sz="4" w:space="0" w:color="000000"/>
            </w:tcBorders>
          </w:tcPr>
          <w:p w14:paraId="48C4E9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1908</w:t>
            </w:r>
          </w:p>
        </w:tc>
        <w:tc>
          <w:tcPr>
            <w:tcW w:w="1989" w:type="dxa"/>
            <w:tcBorders>
              <w:top w:val="single" w:sz="4" w:space="0" w:color="000000"/>
              <w:left w:val="single" w:sz="4" w:space="0" w:color="000000"/>
              <w:bottom w:val="single" w:sz="4" w:space="0" w:color="000000"/>
              <w:right w:val="single" w:sz="4" w:space="0" w:color="000000"/>
            </w:tcBorders>
          </w:tcPr>
          <w:p w14:paraId="4550C6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0D1FA020" w14:textId="77777777">
        <w:tc>
          <w:tcPr>
            <w:tcW w:w="4812" w:type="dxa"/>
            <w:tcBorders>
              <w:top w:val="single" w:sz="4" w:space="0" w:color="000000"/>
              <w:left w:val="single" w:sz="4" w:space="0" w:color="000000"/>
              <w:bottom w:val="single" w:sz="4" w:space="0" w:color="000000"/>
              <w:right w:val="single" w:sz="4" w:space="0" w:color="000000"/>
            </w:tcBorders>
          </w:tcPr>
          <w:p w14:paraId="0764DA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Diarium Fortbildungs- und Sonntagsschule</w:t>
            </w:r>
          </w:p>
        </w:tc>
        <w:tc>
          <w:tcPr>
            <w:tcW w:w="2550" w:type="dxa"/>
            <w:tcBorders>
              <w:top w:val="single" w:sz="4" w:space="0" w:color="000000"/>
              <w:left w:val="single" w:sz="4" w:space="0" w:color="000000"/>
              <w:bottom w:val="single" w:sz="4" w:space="0" w:color="000000"/>
              <w:right w:val="single" w:sz="4" w:space="0" w:color="000000"/>
            </w:tcBorders>
          </w:tcPr>
          <w:p w14:paraId="4310A0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1877 – 1953 </w:t>
            </w:r>
          </w:p>
        </w:tc>
        <w:tc>
          <w:tcPr>
            <w:tcW w:w="1989" w:type="dxa"/>
            <w:tcBorders>
              <w:top w:val="single" w:sz="4" w:space="0" w:color="000000"/>
              <w:left w:val="single" w:sz="4" w:space="0" w:color="000000"/>
              <w:bottom w:val="single" w:sz="4" w:space="0" w:color="000000"/>
              <w:right w:val="single" w:sz="4" w:space="0" w:color="000000"/>
            </w:tcBorders>
          </w:tcPr>
          <w:p w14:paraId="6FF460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367C2251" w14:textId="77777777">
        <w:tc>
          <w:tcPr>
            <w:tcW w:w="4812" w:type="dxa"/>
            <w:tcBorders>
              <w:top w:val="single" w:sz="4" w:space="0" w:color="000000"/>
              <w:left w:val="single" w:sz="4" w:space="0" w:color="000000"/>
              <w:bottom w:val="single" w:sz="4" w:space="0" w:color="000000"/>
              <w:right w:val="single" w:sz="4" w:space="0" w:color="000000"/>
            </w:tcBorders>
          </w:tcPr>
          <w:p w14:paraId="114EB4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Handarbeitsunterricht Wochenbücher</w:t>
            </w:r>
          </w:p>
        </w:tc>
        <w:tc>
          <w:tcPr>
            <w:tcW w:w="2550" w:type="dxa"/>
            <w:tcBorders>
              <w:top w:val="single" w:sz="4" w:space="0" w:color="000000"/>
              <w:left w:val="single" w:sz="4" w:space="0" w:color="000000"/>
              <w:bottom w:val="single" w:sz="4" w:space="0" w:color="000000"/>
              <w:right w:val="single" w:sz="4" w:space="0" w:color="000000"/>
            </w:tcBorders>
          </w:tcPr>
          <w:p w14:paraId="1381D4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1921 – 1954 </w:t>
            </w:r>
          </w:p>
        </w:tc>
        <w:tc>
          <w:tcPr>
            <w:tcW w:w="1989" w:type="dxa"/>
            <w:tcBorders>
              <w:top w:val="single" w:sz="4" w:space="0" w:color="000000"/>
              <w:left w:val="single" w:sz="4" w:space="0" w:color="000000"/>
              <w:bottom w:val="single" w:sz="4" w:space="0" w:color="000000"/>
              <w:right w:val="single" w:sz="4" w:space="0" w:color="000000"/>
            </w:tcBorders>
          </w:tcPr>
          <w:p w14:paraId="76BC72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5120</w:t>
            </w:r>
          </w:p>
        </w:tc>
      </w:tr>
      <w:tr w:rsidR="00AD0D23" w:rsidRPr="006C414A" w14:paraId="5D5D7E29" w14:textId="77777777">
        <w:tc>
          <w:tcPr>
            <w:tcW w:w="4812" w:type="dxa"/>
            <w:tcBorders>
              <w:top w:val="single" w:sz="4" w:space="0" w:color="000000"/>
              <w:left w:val="single" w:sz="4" w:space="0" w:color="000000"/>
              <w:bottom w:val="single" w:sz="4" w:space="0" w:color="000000"/>
              <w:right w:val="single" w:sz="4" w:space="0" w:color="000000"/>
            </w:tcBorders>
          </w:tcPr>
          <w:p w14:paraId="533D50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Handarbeitsunterricht Wochenbücher</w:t>
            </w:r>
          </w:p>
        </w:tc>
        <w:tc>
          <w:tcPr>
            <w:tcW w:w="2550" w:type="dxa"/>
            <w:tcBorders>
              <w:top w:val="single" w:sz="4" w:space="0" w:color="000000"/>
              <w:left w:val="single" w:sz="4" w:space="0" w:color="000000"/>
              <w:bottom w:val="single" w:sz="4" w:space="0" w:color="000000"/>
              <w:right w:val="single" w:sz="4" w:space="0" w:color="000000"/>
            </w:tcBorders>
          </w:tcPr>
          <w:p w14:paraId="724CA8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1941 – 1954</w:t>
            </w:r>
          </w:p>
        </w:tc>
        <w:tc>
          <w:tcPr>
            <w:tcW w:w="1989" w:type="dxa"/>
            <w:tcBorders>
              <w:top w:val="single" w:sz="4" w:space="0" w:color="000000"/>
              <w:left w:val="single" w:sz="4" w:space="0" w:color="000000"/>
              <w:bottom w:val="single" w:sz="4" w:space="0" w:color="000000"/>
              <w:right w:val="single" w:sz="4" w:space="0" w:color="000000"/>
            </w:tcBorders>
          </w:tcPr>
          <w:p w14:paraId="01F2DE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5120</w:t>
            </w:r>
          </w:p>
        </w:tc>
      </w:tr>
      <w:tr w:rsidR="00AD0D23" w:rsidRPr="006C414A" w14:paraId="1994B48E" w14:textId="77777777">
        <w:tc>
          <w:tcPr>
            <w:tcW w:w="4812" w:type="dxa"/>
            <w:tcBorders>
              <w:top w:val="single" w:sz="4" w:space="0" w:color="000000"/>
              <w:left w:val="single" w:sz="4" w:space="0" w:color="000000"/>
              <w:bottom w:val="single" w:sz="4" w:space="0" w:color="000000"/>
              <w:right w:val="single" w:sz="4" w:space="0" w:color="000000"/>
            </w:tcBorders>
          </w:tcPr>
          <w:p w14:paraId="66BDC0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Wanderkochkurs</w:t>
            </w:r>
          </w:p>
        </w:tc>
        <w:tc>
          <w:tcPr>
            <w:tcW w:w="2550" w:type="dxa"/>
            <w:tcBorders>
              <w:top w:val="single" w:sz="4" w:space="0" w:color="000000"/>
              <w:left w:val="single" w:sz="4" w:space="0" w:color="000000"/>
              <w:bottom w:val="single" w:sz="4" w:space="0" w:color="000000"/>
              <w:right w:val="single" w:sz="4" w:space="0" w:color="000000"/>
            </w:tcBorders>
          </w:tcPr>
          <w:p w14:paraId="189330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1907</w:t>
            </w:r>
          </w:p>
        </w:tc>
        <w:tc>
          <w:tcPr>
            <w:tcW w:w="1989" w:type="dxa"/>
            <w:tcBorders>
              <w:top w:val="single" w:sz="4" w:space="0" w:color="000000"/>
              <w:left w:val="single" w:sz="4" w:space="0" w:color="000000"/>
              <w:bottom w:val="single" w:sz="4" w:space="0" w:color="000000"/>
              <w:right w:val="single" w:sz="4" w:space="0" w:color="000000"/>
            </w:tcBorders>
          </w:tcPr>
          <w:p w14:paraId="61A888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5120</w:t>
            </w:r>
          </w:p>
        </w:tc>
      </w:tr>
      <w:tr w:rsidR="00AD0D23" w:rsidRPr="006C414A" w14:paraId="4AC15D37" w14:textId="77777777">
        <w:tc>
          <w:tcPr>
            <w:tcW w:w="4812" w:type="dxa"/>
            <w:tcBorders>
              <w:top w:val="single" w:sz="4" w:space="0" w:color="000000"/>
              <w:left w:val="single" w:sz="4" w:space="0" w:color="000000"/>
              <w:bottom w:val="single" w:sz="4" w:space="0" w:color="000000"/>
              <w:right w:val="single" w:sz="4" w:space="0" w:color="000000"/>
            </w:tcBorders>
          </w:tcPr>
          <w:p w14:paraId="78DF79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Handarbeitslehrerin für 8. Schuljahr</w:t>
            </w:r>
          </w:p>
        </w:tc>
        <w:tc>
          <w:tcPr>
            <w:tcW w:w="2550" w:type="dxa"/>
            <w:tcBorders>
              <w:top w:val="single" w:sz="4" w:space="0" w:color="000000"/>
              <w:left w:val="single" w:sz="4" w:space="0" w:color="000000"/>
              <w:bottom w:val="single" w:sz="4" w:space="0" w:color="000000"/>
              <w:right w:val="single" w:sz="4" w:space="0" w:color="000000"/>
            </w:tcBorders>
          </w:tcPr>
          <w:p w14:paraId="30370D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1951</w:t>
            </w:r>
          </w:p>
        </w:tc>
        <w:tc>
          <w:tcPr>
            <w:tcW w:w="1989" w:type="dxa"/>
            <w:tcBorders>
              <w:top w:val="single" w:sz="4" w:space="0" w:color="000000"/>
              <w:left w:val="single" w:sz="4" w:space="0" w:color="000000"/>
              <w:bottom w:val="single" w:sz="4" w:space="0" w:color="000000"/>
              <w:right w:val="single" w:sz="4" w:space="0" w:color="000000"/>
            </w:tcBorders>
          </w:tcPr>
          <w:p w14:paraId="4B0CF2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tc>
      </w:tr>
      <w:tr w:rsidR="00AD0D23" w:rsidRPr="006C414A" w14:paraId="64B480D8" w14:textId="77777777">
        <w:tc>
          <w:tcPr>
            <w:tcW w:w="4812" w:type="dxa"/>
            <w:tcBorders>
              <w:top w:val="single" w:sz="4" w:space="0" w:color="000000"/>
              <w:left w:val="single" w:sz="4" w:space="0" w:color="000000"/>
              <w:bottom w:val="single" w:sz="4" w:space="0" w:color="000000"/>
              <w:right w:val="single" w:sz="4" w:space="0" w:color="000000"/>
            </w:tcBorders>
          </w:tcPr>
          <w:p w14:paraId="7721F2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Aufhebung nebenberuflich Frau Porep, ab jetzt Unterrichtsfach</w:t>
            </w:r>
          </w:p>
        </w:tc>
        <w:tc>
          <w:tcPr>
            <w:tcW w:w="2550" w:type="dxa"/>
            <w:tcBorders>
              <w:top w:val="single" w:sz="4" w:space="0" w:color="000000"/>
              <w:left w:val="single" w:sz="4" w:space="0" w:color="000000"/>
              <w:bottom w:val="single" w:sz="4" w:space="0" w:color="000000"/>
              <w:right w:val="single" w:sz="4" w:space="0" w:color="000000"/>
            </w:tcBorders>
          </w:tcPr>
          <w:p w14:paraId="6C724A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1967</w:t>
            </w:r>
          </w:p>
        </w:tc>
        <w:tc>
          <w:tcPr>
            <w:tcW w:w="1989" w:type="dxa"/>
            <w:tcBorders>
              <w:top w:val="single" w:sz="4" w:space="0" w:color="000000"/>
              <w:left w:val="single" w:sz="4" w:space="0" w:color="000000"/>
              <w:bottom w:val="single" w:sz="4" w:space="0" w:color="000000"/>
              <w:right w:val="single" w:sz="4" w:space="0" w:color="000000"/>
            </w:tcBorders>
          </w:tcPr>
          <w:p w14:paraId="77A735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tc>
      </w:tr>
      <w:tr w:rsidR="00AD0D23" w:rsidRPr="006C414A" w14:paraId="1DDCCB57" w14:textId="77777777">
        <w:tc>
          <w:tcPr>
            <w:tcW w:w="4812" w:type="dxa"/>
            <w:tcBorders>
              <w:top w:val="single" w:sz="4" w:space="0" w:color="000000"/>
              <w:left w:val="single" w:sz="4" w:space="0" w:color="000000"/>
              <w:bottom w:val="single" w:sz="4" w:space="0" w:color="000000"/>
              <w:right w:val="single" w:sz="4" w:space="0" w:color="000000"/>
            </w:tcBorders>
          </w:tcPr>
          <w:p w14:paraId="7BBFCF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Handarbeitslehrerin S. Lina</w:t>
            </w:r>
          </w:p>
        </w:tc>
        <w:tc>
          <w:tcPr>
            <w:tcW w:w="2550" w:type="dxa"/>
            <w:tcBorders>
              <w:top w:val="single" w:sz="4" w:space="0" w:color="000000"/>
              <w:left w:val="single" w:sz="4" w:space="0" w:color="000000"/>
              <w:bottom w:val="single" w:sz="4" w:space="0" w:color="000000"/>
              <w:right w:val="single" w:sz="4" w:space="0" w:color="000000"/>
            </w:tcBorders>
          </w:tcPr>
          <w:p w14:paraId="0883D8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w:t>
            </w:r>
          </w:p>
        </w:tc>
        <w:tc>
          <w:tcPr>
            <w:tcW w:w="1989" w:type="dxa"/>
            <w:tcBorders>
              <w:top w:val="single" w:sz="4" w:space="0" w:color="000000"/>
              <w:left w:val="single" w:sz="4" w:space="0" w:color="000000"/>
              <w:bottom w:val="single" w:sz="4" w:space="0" w:color="000000"/>
              <w:right w:val="single" w:sz="4" w:space="0" w:color="000000"/>
            </w:tcBorders>
          </w:tcPr>
          <w:p w14:paraId="4516FC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tc>
      </w:tr>
      <w:tr w:rsidR="00AD0D23" w:rsidRPr="006C414A" w14:paraId="2F86B9B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A7181A0" w14:textId="1534676E" w:rsidR="00AD0D23" w:rsidRPr="006C414A" w:rsidRDefault="000C13E0">
            <w:pPr>
              <w:pStyle w:val="berschrift3"/>
              <w:widowControl w:val="0"/>
              <w:rPr>
                <w:rFonts w:asciiTheme="minorHAnsi" w:hAnsiTheme="minorHAnsi" w:cstheme="minorHAnsi"/>
              </w:rPr>
            </w:pPr>
            <w:bookmarkStart w:id="624" w:name="_Toc89269504"/>
            <w:bookmarkStart w:id="625" w:name="_Toc99983721"/>
            <w:r w:rsidRPr="006C414A">
              <w:rPr>
                <w:rFonts w:asciiTheme="minorHAnsi" w:hAnsiTheme="minorHAnsi" w:cstheme="minorHAnsi"/>
              </w:rPr>
              <w:t>Akten: Fortbildungsschule</w:t>
            </w:r>
            <w:bookmarkEnd w:id="624"/>
            <w:bookmarkEnd w:id="625"/>
          </w:p>
        </w:tc>
      </w:tr>
      <w:tr w:rsidR="00AD0D23" w:rsidRPr="006C414A" w14:paraId="4491D270" w14:textId="77777777">
        <w:tc>
          <w:tcPr>
            <w:tcW w:w="4812" w:type="dxa"/>
            <w:tcBorders>
              <w:top w:val="single" w:sz="4" w:space="0" w:color="000000"/>
              <w:left w:val="single" w:sz="4" w:space="0" w:color="000000"/>
              <w:bottom w:val="single" w:sz="4" w:space="0" w:color="000000"/>
              <w:right w:val="single" w:sz="4" w:space="0" w:color="000000"/>
            </w:tcBorders>
          </w:tcPr>
          <w:p w14:paraId="5E9016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Antrag Zusammenlegung Fortbildungsschule</w:t>
            </w:r>
          </w:p>
        </w:tc>
        <w:tc>
          <w:tcPr>
            <w:tcW w:w="2550" w:type="dxa"/>
            <w:tcBorders>
              <w:top w:val="single" w:sz="4" w:space="0" w:color="000000"/>
              <w:left w:val="single" w:sz="4" w:space="0" w:color="000000"/>
              <w:bottom w:val="single" w:sz="4" w:space="0" w:color="000000"/>
              <w:right w:val="single" w:sz="4" w:space="0" w:color="000000"/>
            </w:tcBorders>
          </w:tcPr>
          <w:p w14:paraId="58B33F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p w14:paraId="6F85502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86097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p w14:paraId="5CA1C1BA" w14:textId="77777777" w:rsidR="00AD0D23" w:rsidRPr="006C414A" w:rsidRDefault="00AD0D23">
            <w:pPr>
              <w:widowControl w:val="0"/>
              <w:rPr>
                <w:rFonts w:asciiTheme="minorHAnsi" w:hAnsiTheme="minorHAnsi" w:cstheme="minorHAnsi"/>
              </w:rPr>
            </w:pPr>
          </w:p>
        </w:tc>
      </w:tr>
      <w:tr w:rsidR="00AD0D23" w:rsidRPr="006C414A" w14:paraId="42FC02DD" w14:textId="77777777">
        <w:trPr>
          <w:trHeight w:val="283"/>
        </w:trPr>
        <w:tc>
          <w:tcPr>
            <w:tcW w:w="4812" w:type="dxa"/>
            <w:tcBorders>
              <w:top w:val="single" w:sz="4" w:space="0" w:color="000000"/>
              <w:left w:val="single" w:sz="4" w:space="0" w:color="000000"/>
              <w:bottom w:val="single" w:sz="4" w:space="0" w:color="000000"/>
              <w:right w:val="single" w:sz="4" w:space="0" w:color="000000"/>
            </w:tcBorders>
          </w:tcPr>
          <w:p w14:paraId="2942F2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Vertrag mit Mögglingen</w:t>
            </w:r>
          </w:p>
        </w:tc>
        <w:tc>
          <w:tcPr>
            <w:tcW w:w="2550" w:type="dxa"/>
            <w:tcBorders>
              <w:top w:val="single" w:sz="4" w:space="0" w:color="000000"/>
              <w:left w:val="single" w:sz="4" w:space="0" w:color="000000"/>
              <w:bottom w:val="single" w:sz="4" w:space="0" w:color="000000"/>
              <w:right w:val="single" w:sz="4" w:space="0" w:color="000000"/>
            </w:tcBorders>
          </w:tcPr>
          <w:p w14:paraId="08647E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1246D8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tc>
      </w:tr>
      <w:tr w:rsidR="00AD0D23" w:rsidRPr="006C414A" w14:paraId="40C7AFCE" w14:textId="77777777">
        <w:trPr>
          <w:trHeight w:val="283"/>
        </w:trPr>
        <w:tc>
          <w:tcPr>
            <w:tcW w:w="4812" w:type="dxa"/>
            <w:tcBorders>
              <w:top w:val="single" w:sz="4" w:space="0" w:color="000000"/>
              <w:left w:val="single" w:sz="4" w:space="0" w:color="000000"/>
              <w:bottom w:val="single" w:sz="4" w:space="0" w:color="000000"/>
              <w:right w:val="single" w:sz="4" w:space="0" w:color="000000"/>
            </w:tcBorders>
          </w:tcPr>
          <w:p w14:paraId="5906B6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UB verhandelte mit Mögglingen über Verbund</w:t>
            </w:r>
          </w:p>
          <w:p w14:paraId="718780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Vertrag über Verbund mit Mögglingen</w:t>
            </w:r>
          </w:p>
        </w:tc>
        <w:tc>
          <w:tcPr>
            <w:tcW w:w="2550" w:type="dxa"/>
            <w:tcBorders>
              <w:top w:val="single" w:sz="4" w:space="0" w:color="000000"/>
              <w:left w:val="single" w:sz="4" w:space="0" w:color="000000"/>
              <w:bottom w:val="single" w:sz="4" w:space="0" w:color="000000"/>
              <w:right w:val="single" w:sz="4" w:space="0" w:color="000000"/>
            </w:tcBorders>
          </w:tcPr>
          <w:p w14:paraId="76525E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p w14:paraId="50F0A1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9" w:type="dxa"/>
            <w:tcBorders>
              <w:top w:val="single" w:sz="4" w:space="0" w:color="000000"/>
              <w:left w:val="single" w:sz="4" w:space="0" w:color="000000"/>
              <w:bottom w:val="single" w:sz="4" w:space="0" w:color="000000"/>
              <w:right w:val="single" w:sz="4" w:space="0" w:color="000000"/>
            </w:tcBorders>
          </w:tcPr>
          <w:p w14:paraId="3A66E8B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p w14:paraId="18F9C3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tc>
      </w:tr>
      <w:tr w:rsidR="00AD0D23" w:rsidRPr="006C414A" w14:paraId="696FED5E" w14:textId="77777777">
        <w:trPr>
          <w:trHeight w:val="283"/>
        </w:trPr>
        <w:tc>
          <w:tcPr>
            <w:tcW w:w="4812" w:type="dxa"/>
            <w:tcBorders>
              <w:top w:val="single" w:sz="4" w:space="0" w:color="000000"/>
              <w:left w:val="single" w:sz="4" w:space="0" w:color="000000"/>
              <w:bottom w:val="single" w:sz="4" w:space="0" w:color="000000"/>
              <w:right w:val="single" w:sz="4" w:space="0" w:color="000000"/>
            </w:tcBorders>
          </w:tcPr>
          <w:p w14:paraId="47B04B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Schüler Fortbildungsschule</w:t>
            </w:r>
          </w:p>
        </w:tc>
        <w:tc>
          <w:tcPr>
            <w:tcW w:w="2550" w:type="dxa"/>
            <w:tcBorders>
              <w:top w:val="single" w:sz="4" w:space="0" w:color="000000"/>
              <w:left w:val="single" w:sz="4" w:space="0" w:color="000000"/>
              <w:bottom w:val="single" w:sz="4" w:space="0" w:color="000000"/>
              <w:right w:val="single" w:sz="4" w:space="0" w:color="000000"/>
            </w:tcBorders>
          </w:tcPr>
          <w:p w14:paraId="514B5D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1922</w:t>
            </w:r>
          </w:p>
        </w:tc>
        <w:tc>
          <w:tcPr>
            <w:tcW w:w="1989" w:type="dxa"/>
            <w:tcBorders>
              <w:top w:val="single" w:sz="4" w:space="0" w:color="000000"/>
              <w:left w:val="single" w:sz="4" w:space="0" w:color="000000"/>
              <w:bottom w:val="single" w:sz="4" w:space="0" w:color="000000"/>
              <w:right w:val="single" w:sz="4" w:space="0" w:color="000000"/>
            </w:tcBorders>
          </w:tcPr>
          <w:p w14:paraId="535E73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4D11BED4" w14:textId="77777777">
        <w:tc>
          <w:tcPr>
            <w:tcW w:w="4812" w:type="dxa"/>
            <w:tcBorders>
              <w:top w:val="single" w:sz="4" w:space="0" w:color="000000"/>
              <w:left w:val="single" w:sz="4" w:space="0" w:color="000000"/>
              <w:bottom w:val="single" w:sz="4" w:space="0" w:color="000000"/>
              <w:right w:val="single" w:sz="4" w:space="0" w:color="000000"/>
            </w:tcBorders>
          </w:tcPr>
          <w:p w14:paraId="05F22B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Winterschule Schwäbisch Gmünd  </w:t>
            </w:r>
          </w:p>
        </w:tc>
        <w:tc>
          <w:tcPr>
            <w:tcW w:w="2550" w:type="dxa"/>
            <w:tcBorders>
              <w:top w:val="single" w:sz="4" w:space="0" w:color="000000"/>
              <w:left w:val="single" w:sz="4" w:space="0" w:color="000000"/>
              <w:bottom w:val="single" w:sz="4" w:space="0" w:color="000000"/>
              <w:right w:val="single" w:sz="4" w:space="0" w:color="000000"/>
            </w:tcBorders>
          </w:tcPr>
          <w:p w14:paraId="368847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1876</w:t>
            </w:r>
          </w:p>
        </w:tc>
        <w:tc>
          <w:tcPr>
            <w:tcW w:w="1989" w:type="dxa"/>
            <w:tcBorders>
              <w:top w:val="single" w:sz="4" w:space="0" w:color="000000"/>
              <w:left w:val="single" w:sz="4" w:space="0" w:color="000000"/>
              <w:bottom w:val="single" w:sz="4" w:space="0" w:color="000000"/>
              <w:right w:val="single" w:sz="4" w:space="0" w:color="000000"/>
            </w:tcBorders>
          </w:tcPr>
          <w:p w14:paraId="2529BB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5100</w:t>
            </w:r>
          </w:p>
        </w:tc>
      </w:tr>
      <w:tr w:rsidR="00AD0D23" w:rsidRPr="006C414A" w14:paraId="77BD9A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CD2A2D5" w14:textId="0EEBABA0" w:rsidR="00AD0D23" w:rsidRPr="006C414A" w:rsidRDefault="000C13E0">
            <w:pPr>
              <w:pStyle w:val="berschrift3"/>
              <w:widowControl w:val="0"/>
              <w:rPr>
                <w:rFonts w:asciiTheme="minorHAnsi" w:hAnsiTheme="minorHAnsi" w:cstheme="minorHAnsi"/>
              </w:rPr>
            </w:pPr>
            <w:bookmarkStart w:id="626" w:name="_Toc89269505"/>
            <w:bookmarkStart w:id="627" w:name="_Toc99983722"/>
            <w:r w:rsidRPr="006C414A">
              <w:rPr>
                <w:rFonts w:asciiTheme="minorHAnsi" w:hAnsiTheme="minorHAnsi" w:cstheme="minorHAnsi"/>
              </w:rPr>
              <w:t>Akten: Unterricht</w:t>
            </w:r>
            <w:bookmarkEnd w:id="626"/>
            <w:bookmarkEnd w:id="627"/>
          </w:p>
        </w:tc>
      </w:tr>
      <w:tr w:rsidR="00AD0D23" w:rsidRPr="006C414A" w14:paraId="3F0D2D0F" w14:textId="77777777">
        <w:tc>
          <w:tcPr>
            <w:tcW w:w="4812" w:type="dxa"/>
            <w:tcBorders>
              <w:top w:val="single" w:sz="4" w:space="0" w:color="000000"/>
              <w:left w:val="single" w:sz="4" w:space="0" w:color="000000"/>
              <w:bottom w:val="single" w:sz="4" w:space="0" w:color="000000"/>
              <w:right w:val="single" w:sz="4" w:space="0" w:color="000000"/>
            </w:tcBorders>
          </w:tcPr>
          <w:p w14:paraId="3FE580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Wochenbücher OB I. Klasse</w:t>
            </w:r>
          </w:p>
        </w:tc>
        <w:tc>
          <w:tcPr>
            <w:tcW w:w="2550" w:type="dxa"/>
            <w:tcBorders>
              <w:top w:val="single" w:sz="4" w:space="0" w:color="000000"/>
              <w:left w:val="single" w:sz="4" w:space="0" w:color="000000"/>
              <w:bottom w:val="single" w:sz="4" w:space="0" w:color="000000"/>
              <w:right w:val="single" w:sz="4" w:space="0" w:color="000000"/>
            </w:tcBorders>
          </w:tcPr>
          <w:p w14:paraId="628A16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1951 </w:t>
            </w:r>
          </w:p>
        </w:tc>
        <w:tc>
          <w:tcPr>
            <w:tcW w:w="1989" w:type="dxa"/>
            <w:tcBorders>
              <w:top w:val="single" w:sz="4" w:space="0" w:color="000000"/>
              <w:left w:val="single" w:sz="4" w:space="0" w:color="000000"/>
              <w:bottom w:val="single" w:sz="4" w:space="0" w:color="000000"/>
              <w:right w:val="single" w:sz="4" w:space="0" w:color="000000"/>
            </w:tcBorders>
          </w:tcPr>
          <w:p w14:paraId="66900B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1D81AB08" w14:textId="77777777">
        <w:tc>
          <w:tcPr>
            <w:tcW w:w="4812" w:type="dxa"/>
            <w:tcBorders>
              <w:top w:val="single" w:sz="4" w:space="0" w:color="000000"/>
              <w:left w:val="single" w:sz="4" w:space="0" w:color="000000"/>
              <w:bottom w:val="single" w:sz="4" w:space="0" w:color="000000"/>
              <w:right w:val="single" w:sz="4" w:space="0" w:color="000000"/>
            </w:tcBorders>
          </w:tcPr>
          <w:p w14:paraId="77866D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Unterstufe </w:t>
            </w:r>
          </w:p>
        </w:tc>
        <w:tc>
          <w:tcPr>
            <w:tcW w:w="2550" w:type="dxa"/>
            <w:tcBorders>
              <w:top w:val="single" w:sz="4" w:space="0" w:color="000000"/>
              <w:left w:val="single" w:sz="4" w:space="0" w:color="000000"/>
              <w:bottom w:val="single" w:sz="4" w:space="0" w:color="000000"/>
              <w:right w:val="single" w:sz="4" w:space="0" w:color="000000"/>
            </w:tcBorders>
          </w:tcPr>
          <w:p w14:paraId="7B31BA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1964 </w:t>
            </w:r>
          </w:p>
        </w:tc>
        <w:tc>
          <w:tcPr>
            <w:tcW w:w="1989" w:type="dxa"/>
            <w:tcBorders>
              <w:top w:val="single" w:sz="4" w:space="0" w:color="000000"/>
              <w:left w:val="single" w:sz="4" w:space="0" w:color="000000"/>
              <w:bottom w:val="single" w:sz="4" w:space="0" w:color="000000"/>
              <w:right w:val="single" w:sz="4" w:space="0" w:color="000000"/>
            </w:tcBorders>
          </w:tcPr>
          <w:p w14:paraId="3DC083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26A6A34A" w14:textId="77777777">
        <w:tc>
          <w:tcPr>
            <w:tcW w:w="4812" w:type="dxa"/>
            <w:tcBorders>
              <w:top w:val="single" w:sz="4" w:space="0" w:color="000000"/>
              <w:left w:val="single" w:sz="4" w:space="0" w:color="000000"/>
              <w:bottom w:val="single" w:sz="4" w:space="0" w:color="000000"/>
              <w:right w:val="single" w:sz="4" w:space="0" w:color="000000"/>
            </w:tcBorders>
          </w:tcPr>
          <w:p w14:paraId="128B0A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2. Klasse</w:t>
            </w:r>
          </w:p>
        </w:tc>
        <w:tc>
          <w:tcPr>
            <w:tcW w:w="2550" w:type="dxa"/>
            <w:tcBorders>
              <w:top w:val="single" w:sz="4" w:space="0" w:color="000000"/>
              <w:left w:val="single" w:sz="4" w:space="0" w:color="000000"/>
              <w:bottom w:val="single" w:sz="4" w:space="0" w:color="000000"/>
              <w:right w:val="single" w:sz="4" w:space="0" w:color="000000"/>
            </w:tcBorders>
          </w:tcPr>
          <w:p w14:paraId="7B0F6A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1951 – 1964 </w:t>
            </w:r>
          </w:p>
        </w:tc>
        <w:tc>
          <w:tcPr>
            <w:tcW w:w="1989" w:type="dxa"/>
            <w:tcBorders>
              <w:top w:val="single" w:sz="4" w:space="0" w:color="000000"/>
              <w:left w:val="single" w:sz="4" w:space="0" w:color="000000"/>
              <w:bottom w:val="single" w:sz="4" w:space="0" w:color="000000"/>
              <w:right w:val="single" w:sz="4" w:space="0" w:color="000000"/>
            </w:tcBorders>
          </w:tcPr>
          <w:p w14:paraId="19672F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21DC6A9A" w14:textId="77777777">
        <w:tc>
          <w:tcPr>
            <w:tcW w:w="4812" w:type="dxa"/>
            <w:tcBorders>
              <w:top w:val="single" w:sz="4" w:space="0" w:color="000000"/>
              <w:left w:val="single" w:sz="4" w:space="0" w:color="000000"/>
              <w:bottom w:val="single" w:sz="4" w:space="0" w:color="000000"/>
              <w:right w:val="single" w:sz="4" w:space="0" w:color="000000"/>
            </w:tcBorders>
          </w:tcPr>
          <w:p w14:paraId="61D321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3. und 4. Klasse</w:t>
            </w:r>
          </w:p>
        </w:tc>
        <w:tc>
          <w:tcPr>
            <w:tcW w:w="2550" w:type="dxa"/>
            <w:tcBorders>
              <w:top w:val="single" w:sz="4" w:space="0" w:color="000000"/>
              <w:left w:val="single" w:sz="4" w:space="0" w:color="000000"/>
              <w:bottom w:val="single" w:sz="4" w:space="0" w:color="000000"/>
              <w:right w:val="single" w:sz="4" w:space="0" w:color="000000"/>
            </w:tcBorders>
          </w:tcPr>
          <w:p w14:paraId="7BCA5F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1951 </w:t>
            </w:r>
          </w:p>
        </w:tc>
        <w:tc>
          <w:tcPr>
            <w:tcW w:w="1989" w:type="dxa"/>
            <w:tcBorders>
              <w:top w:val="single" w:sz="4" w:space="0" w:color="000000"/>
              <w:left w:val="single" w:sz="4" w:space="0" w:color="000000"/>
              <w:bottom w:val="single" w:sz="4" w:space="0" w:color="000000"/>
              <w:right w:val="single" w:sz="4" w:space="0" w:color="000000"/>
            </w:tcBorders>
          </w:tcPr>
          <w:p w14:paraId="1DCB78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734D8380" w14:textId="77777777">
        <w:tc>
          <w:tcPr>
            <w:tcW w:w="4812" w:type="dxa"/>
            <w:tcBorders>
              <w:top w:val="single" w:sz="4" w:space="0" w:color="000000"/>
              <w:left w:val="single" w:sz="4" w:space="0" w:color="000000"/>
              <w:bottom w:val="single" w:sz="4" w:space="0" w:color="000000"/>
              <w:right w:val="single" w:sz="4" w:space="0" w:color="000000"/>
            </w:tcBorders>
          </w:tcPr>
          <w:p w14:paraId="1FF264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5. und 6. Klasse</w:t>
            </w:r>
          </w:p>
        </w:tc>
        <w:tc>
          <w:tcPr>
            <w:tcW w:w="2550" w:type="dxa"/>
            <w:tcBorders>
              <w:top w:val="single" w:sz="4" w:space="0" w:color="000000"/>
              <w:left w:val="single" w:sz="4" w:space="0" w:color="000000"/>
              <w:bottom w:val="single" w:sz="4" w:space="0" w:color="000000"/>
              <w:right w:val="single" w:sz="4" w:space="0" w:color="000000"/>
            </w:tcBorders>
          </w:tcPr>
          <w:p w14:paraId="30FF77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1958 </w:t>
            </w:r>
          </w:p>
        </w:tc>
        <w:tc>
          <w:tcPr>
            <w:tcW w:w="1989" w:type="dxa"/>
            <w:tcBorders>
              <w:top w:val="single" w:sz="4" w:space="0" w:color="000000"/>
              <w:left w:val="single" w:sz="4" w:space="0" w:color="000000"/>
              <w:bottom w:val="single" w:sz="4" w:space="0" w:color="000000"/>
              <w:right w:val="single" w:sz="4" w:space="0" w:color="000000"/>
            </w:tcBorders>
          </w:tcPr>
          <w:p w14:paraId="53976D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5F03BA4F" w14:textId="77777777">
        <w:tc>
          <w:tcPr>
            <w:tcW w:w="4812" w:type="dxa"/>
            <w:tcBorders>
              <w:top w:val="single" w:sz="4" w:space="0" w:color="000000"/>
              <w:left w:val="single" w:sz="4" w:space="0" w:color="000000"/>
              <w:bottom w:val="single" w:sz="4" w:space="0" w:color="000000"/>
              <w:right w:val="single" w:sz="4" w:space="0" w:color="000000"/>
            </w:tcBorders>
          </w:tcPr>
          <w:p w14:paraId="7FBAB9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VI. Klasse</w:t>
            </w:r>
          </w:p>
        </w:tc>
        <w:tc>
          <w:tcPr>
            <w:tcW w:w="2550" w:type="dxa"/>
            <w:tcBorders>
              <w:top w:val="single" w:sz="4" w:space="0" w:color="000000"/>
              <w:left w:val="single" w:sz="4" w:space="0" w:color="000000"/>
              <w:bottom w:val="single" w:sz="4" w:space="0" w:color="000000"/>
              <w:right w:val="single" w:sz="4" w:space="0" w:color="000000"/>
            </w:tcBorders>
          </w:tcPr>
          <w:p w14:paraId="396511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1957 – 1962 </w:t>
            </w:r>
          </w:p>
        </w:tc>
        <w:tc>
          <w:tcPr>
            <w:tcW w:w="1989" w:type="dxa"/>
            <w:tcBorders>
              <w:top w:val="single" w:sz="4" w:space="0" w:color="000000"/>
              <w:left w:val="single" w:sz="4" w:space="0" w:color="000000"/>
              <w:bottom w:val="single" w:sz="4" w:space="0" w:color="000000"/>
              <w:right w:val="single" w:sz="4" w:space="0" w:color="000000"/>
            </w:tcBorders>
          </w:tcPr>
          <w:p w14:paraId="755F2B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0952E07C" w14:textId="77777777">
        <w:tc>
          <w:tcPr>
            <w:tcW w:w="4812" w:type="dxa"/>
            <w:tcBorders>
              <w:top w:val="single" w:sz="4" w:space="0" w:color="000000"/>
              <w:left w:val="single" w:sz="4" w:space="0" w:color="000000"/>
              <w:bottom w:val="single" w:sz="4" w:space="0" w:color="000000"/>
              <w:right w:val="single" w:sz="4" w:space="0" w:color="000000"/>
            </w:tcBorders>
          </w:tcPr>
          <w:p w14:paraId="2D0F5D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Klasse II</w:t>
            </w:r>
          </w:p>
        </w:tc>
        <w:tc>
          <w:tcPr>
            <w:tcW w:w="2550" w:type="dxa"/>
            <w:tcBorders>
              <w:top w:val="single" w:sz="4" w:space="0" w:color="000000"/>
              <w:left w:val="single" w:sz="4" w:space="0" w:color="000000"/>
              <w:bottom w:val="single" w:sz="4" w:space="0" w:color="000000"/>
              <w:right w:val="single" w:sz="4" w:space="0" w:color="000000"/>
            </w:tcBorders>
          </w:tcPr>
          <w:p w14:paraId="4177CB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1960 – 1968 </w:t>
            </w:r>
          </w:p>
        </w:tc>
        <w:tc>
          <w:tcPr>
            <w:tcW w:w="1989" w:type="dxa"/>
            <w:tcBorders>
              <w:top w:val="single" w:sz="4" w:space="0" w:color="000000"/>
              <w:left w:val="single" w:sz="4" w:space="0" w:color="000000"/>
              <w:bottom w:val="single" w:sz="4" w:space="0" w:color="000000"/>
              <w:right w:val="single" w:sz="4" w:space="0" w:color="000000"/>
            </w:tcBorders>
          </w:tcPr>
          <w:p w14:paraId="2BD0EE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0285B15B" w14:textId="77777777">
        <w:tc>
          <w:tcPr>
            <w:tcW w:w="4812" w:type="dxa"/>
            <w:tcBorders>
              <w:top w:val="single" w:sz="4" w:space="0" w:color="000000"/>
              <w:left w:val="single" w:sz="4" w:space="0" w:color="000000"/>
              <w:bottom w:val="single" w:sz="4" w:space="0" w:color="000000"/>
              <w:right w:val="single" w:sz="4" w:space="0" w:color="000000"/>
            </w:tcBorders>
          </w:tcPr>
          <w:p w14:paraId="4B7AA6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Klasse I – IV </w:t>
            </w:r>
          </w:p>
        </w:tc>
        <w:tc>
          <w:tcPr>
            <w:tcW w:w="2550" w:type="dxa"/>
            <w:tcBorders>
              <w:top w:val="single" w:sz="4" w:space="0" w:color="000000"/>
              <w:left w:val="single" w:sz="4" w:space="0" w:color="000000"/>
              <w:bottom w:val="single" w:sz="4" w:space="0" w:color="000000"/>
              <w:right w:val="single" w:sz="4" w:space="0" w:color="000000"/>
            </w:tcBorders>
          </w:tcPr>
          <w:p w14:paraId="3B5AF1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1962 – 1970 </w:t>
            </w:r>
          </w:p>
        </w:tc>
        <w:tc>
          <w:tcPr>
            <w:tcW w:w="1989" w:type="dxa"/>
            <w:tcBorders>
              <w:top w:val="single" w:sz="4" w:space="0" w:color="000000"/>
              <w:left w:val="single" w:sz="4" w:space="0" w:color="000000"/>
              <w:bottom w:val="single" w:sz="4" w:space="0" w:color="000000"/>
              <w:right w:val="single" w:sz="4" w:space="0" w:color="000000"/>
            </w:tcBorders>
          </w:tcPr>
          <w:p w14:paraId="2AEDDE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6D4010D0" w14:textId="77777777">
        <w:tc>
          <w:tcPr>
            <w:tcW w:w="4812" w:type="dxa"/>
            <w:tcBorders>
              <w:top w:val="single" w:sz="4" w:space="0" w:color="000000"/>
              <w:left w:val="single" w:sz="4" w:space="0" w:color="000000"/>
              <w:bottom w:val="single" w:sz="4" w:space="0" w:color="000000"/>
              <w:right w:val="single" w:sz="4" w:space="0" w:color="000000"/>
            </w:tcBorders>
          </w:tcPr>
          <w:p w14:paraId="5DF19D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Anregung Bezirksbildstelle Gmünd, eine Schulfilmgemeinde einzurichten</w:t>
            </w:r>
          </w:p>
        </w:tc>
        <w:tc>
          <w:tcPr>
            <w:tcW w:w="2550" w:type="dxa"/>
            <w:tcBorders>
              <w:top w:val="single" w:sz="4" w:space="0" w:color="000000"/>
              <w:left w:val="single" w:sz="4" w:space="0" w:color="000000"/>
              <w:bottom w:val="single" w:sz="4" w:space="0" w:color="000000"/>
              <w:right w:val="single" w:sz="4" w:space="0" w:color="000000"/>
            </w:tcBorders>
          </w:tcPr>
          <w:p w14:paraId="192A1B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w:t>
            </w:r>
          </w:p>
          <w:p w14:paraId="7F6670A0"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7FB9C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5040</w:t>
            </w:r>
          </w:p>
          <w:p w14:paraId="2AB1420F" w14:textId="77777777" w:rsidR="00AD0D23" w:rsidRPr="006C414A" w:rsidRDefault="00AD0D23">
            <w:pPr>
              <w:widowControl w:val="0"/>
              <w:rPr>
                <w:rFonts w:asciiTheme="minorHAnsi" w:hAnsiTheme="minorHAnsi" w:cstheme="minorHAnsi"/>
              </w:rPr>
            </w:pPr>
          </w:p>
        </w:tc>
      </w:tr>
      <w:tr w:rsidR="00AD0D23" w:rsidRPr="006C414A" w14:paraId="2B317AD4" w14:textId="77777777">
        <w:tc>
          <w:tcPr>
            <w:tcW w:w="4812" w:type="dxa"/>
            <w:tcBorders>
              <w:top w:val="single" w:sz="4" w:space="0" w:color="000000"/>
              <w:left w:val="single" w:sz="4" w:space="0" w:color="000000"/>
              <w:bottom w:val="single" w:sz="4" w:space="0" w:color="000000"/>
              <w:right w:val="single" w:sz="4" w:space="0" w:color="000000"/>
            </w:tcBorders>
          </w:tcPr>
          <w:p w14:paraId="4DD1F3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Katalog Schulbibliothek</w:t>
            </w:r>
          </w:p>
        </w:tc>
        <w:tc>
          <w:tcPr>
            <w:tcW w:w="2550" w:type="dxa"/>
            <w:tcBorders>
              <w:top w:val="single" w:sz="4" w:space="0" w:color="000000"/>
              <w:left w:val="single" w:sz="4" w:space="0" w:color="000000"/>
              <w:bottom w:val="single" w:sz="4" w:space="0" w:color="000000"/>
              <w:right w:val="single" w:sz="4" w:space="0" w:color="000000"/>
            </w:tcBorders>
          </w:tcPr>
          <w:p w14:paraId="0A83AD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1906 – 1946   </w:t>
            </w:r>
          </w:p>
        </w:tc>
        <w:tc>
          <w:tcPr>
            <w:tcW w:w="1989" w:type="dxa"/>
            <w:tcBorders>
              <w:top w:val="single" w:sz="4" w:space="0" w:color="000000"/>
              <w:left w:val="single" w:sz="4" w:space="0" w:color="000000"/>
              <w:bottom w:val="single" w:sz="4" w:space="0" w:color="000000"/>
              <w:right w:val="single" w:sz="4" w:space="0" w:color="000000"/>
            </w:tcBorders>
          </w:tcPr>
          <w:p w14:paraId="78A9F5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5040 </w:t>
            </w:r>
          </w:p>
        </w:tc>
      </w:tr>
      <w:tr w:rsidR="00AD0D23" w:rsidRPr="006C414A" w14:paraId="38BEC6FE" w14:textId="77777777">
        <w:tc>
          <w:tcPr>
            <w:tcW w:w="4812" w:type="dxa"/>
            <w:tcBorders>
              <w:top w:val="single" w:sz="4" w:space="0" w:color="000000"/>
              <w:left w:val="single" w:sz="4" w:space="0" w:color="000000"/>
              <w:bottom w:val="single" w:sz="4" w:space="0" w:color="000000"/>
              <w:right w:val="single" w:sz="4" w:space="0" w:color="000000"/>
            </w:tcBorders>
          </w:tcPr>
          <w:p w14:paraId="2441D8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Schulbücherei</w:t>
            </w:r>
          </w:p>
        </w:tc>
        <w:tc>
          <w:tcPr>
            <w:tcW w:w="2550" w:type="dxa"/>
            <w:tcBorders>
              <w:top w:val="single" w:sz="4" w:space="0" w:color="000000"/>
              <w:left w:val="single" w:sz="4" w:space="0" w:color="000000"/>
              <w:bottom w:val="single" w:sz="4" w:space="0" w:color="000000"/>
              <w:right w:val="single" w:sz="4" w:space="0" w:color="000000"/>
            </w:tcBorders>
          </w:tcPr>
          <w:p w14:paraId="0D29FC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1863 – 1925 </w:t>
            </w:r>
          </w:p>
        </w:tc>
        <w:tc>
          <w:tcPr>
            <w:tcW w:w="1989" w:type="dxa"/>
            <w:tcBorders>
              <w:top w:val="single" w:sz="4" w:space="0" w:color="000000"/>
              <w:left w:val="single" w:sz="4" w:space="0" w:color="000000"/>
              <w:bottom w:val="single" w:sz="4" w:space="0" w:color="000000"/>
              <w:right w:val="single" w:sz="4" w:space="0" w:color="000000"/>
            </w:tcBorders>
          </w:tcPr>
          <w:p w14:paraId="1ECCFA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5040</w:t>
            </w:r>
          </w:p>
        </w:tc>
      </w:tr>
      <w:tr w:rsidR="00AD0D23" w:rsidRPr="006C414A" w14:paraId="59945CFA" w14:textId="77777777">
        <w:tc>
          <w:tcPr>
            <w:tcW w:w="4812" w:type="dxa"/>
            <w:tcBorders>
              <w:top w:val="single" w:sz="4" w:space="0" w:color="000000"/>
              <w:left w:val="single" w:sz="4" w:space="0" w:color="000000"/>
              <w:bottom w:val="single" w:sz="4" w:space="0" w:color="000000"/>
              <w:right w:val="single" w:sz="4" w:space="0" w:color="000000"/>
            </w:tcBorders>
          </w:tcPr>
          <w:p w14:paraId="09E4D8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Katalog Bezirksschulbibliothek Gmünd </w:t>
            </w:r>
          </w:p>
        </w:tc>
        <w:tc>
          <w:tcPr>
            <w:tcW w:w="2550" w:type="dxa"/>
            <w:tcBorders>
              <w:top w:val="single" w:sz="4" w:space="0" w:color="000000"/>
              <w:left w:val="single" w:sz="4" w:space="0" w:color="000000"/>
              <w:bottom w:val="single" w:sz="4" w:space="0" w:color="000000"/>
              <w:right w:val="single" w:sz="4" w:space="0" w:color="000000"/>
            </w:tcBorders>
          </w:tcPr>
          <w:p w14:paraId="2B4F21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1913</w:t>
            </w:r>
          </w:p>
        </w:tc>
        <w:tc>
          <w:tcPr>
            <w:tcW w:w="1989" w:type="dxa"/>
            <w:tcBorders>
              <w:top w:val="single" w:sz="4" w:space="0" w:color="000000"/>
              <w:left w:val="single" w:sz="4" w:space="0" w:color="000000"/>
              <w:bottom w:val="single" w:sz="4" w:space="0" w:color="000000"/>
              <w:right w:val="single" w:sz="4" w:space="0" w:color="000000"/>
            </w:tcBorders>
          </w:tcPr>
          <w:p w14:paraId="15CC4C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5040</w:t>
            </w:r>
          </w:p>
        </w:tc>
      </w:tr>
      <w:tr w:rsidR="00AD0D23" w:rsidRPr="006C414A" w14:paraId="773C5F7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BFC6DA" w14:textId="532FA8CB" w:rsidR="00AD0D23" w:rsidRPr="006C414A" w:rsidRDefault="000C13E0">
            <w:pPr>
              <w:pStyle w:val="berschrift3"/>
              <w:widowControl w:val="0"/>
              <w:rPr>
                <w:rFonts w:asciiTheme="minorHAnsi" w:hAnsiTheme="minorHAnsi" w:cstheme="minorHAnsi"/>
                <w:sz w:val="20"/>
              </w:rPr>
            </w:pPr>
            <w:bookmarkStart w:id="628" w:name="_Toc89269506"/>
            <w:bookmarkStart w:id="629" w:name="_Toc99983723"/>
            <w:r w:rsidRPr="006C414A">
              <w:rPr>
                <w:rFonts w:asciiTheme="minorHAnsi" w:hAnsiTheme="minorHAnsi" w:cstheme="minorHAnsi"/>
              </w:rPr>
              <w:t>Akten: Schüler</w:t>
            </w:r>
            <w:bookmarkEnd w:id="628"/>
            <w:bookmarkEnd w:id="629"/>
          </w:p>
        </w:tc>
      </w:tr>
      <w:tr w:rsidR="00AD0D23" w:rsidRPr="006C414A" w14:paraId="34E1AEA1" w14:textId="77777777">
        <w:tc>
          <w:tcPr>
            <w:tcW w:w="4812" w:type="dxa"/>
            <w:tcBorders>
              <w:top w:val="single" w:sz="4" w:space="0" w:color="000000"/>
              <w:left w:val="single" w:sz="4" w:space="0" w:color="000000"/>
              <w:bottom w:val="single" w:sz="4" w:space="0" w:color="000000"/>
              <w:right w:val="single" w:sz="4" w:space="0" w:color="000000"/>
            </w:tcBorders>
          </w:tcPr>
          <w:p w14:paraId="6227B3B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Schüler Verzeichnis</w:t>
            </w:r>
          </w:p>
        </w:tc>
        <w:tc>
          <w:tcPr>
            <w:tcW w:w="2550" w:type="dxa"/>
            <w:tcBorders>
              <w:top w:val="single" w:sz="4" w:space="0" w:color="000000"/>
              <w:left w:val="single" w:sz="4" w:space="0" w:color="000000"/>
              <w:bottom w:val="single" w:sz="4" w:space="0" w:color="000000"/>
              <w:right w:val="single" w:sz="4" w:space="0" w:color="000000"/>
            </w:tcBorders>
          </w:tcPr>
          <w:p w14:paraId="28258E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1824, 1900 – 1933 </w:t>
            </w:r>
          </w:p>
        </w:tc>
        <w:tc>
          <w:tcPr>
            <w:tcW w:w="1989" w:type="dxa"/>
            <w:tcBorders>
              <w:top w:val="single" w:sz="4" w:space="0" w:color="000000"/>
              <w:left w:val="single" w:sz="4" w:space="0" w:color="000000"/>
              <w:bottom w:val="single" w:sz="4" w:space="0" w:color="000000"/>
              <w:right w:val="single" w:sz="4" w:space="0" w:color="000000"/>
            </w:tcBorders>
          </w:tcPr>
          <w:p w14:paraId="43DA9D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259E2C02" w14:textId="77777777">
        <w:tc>
          <w:tcPr>
            <w:tcW w:w="4812" w:type="dxa"/>
            <w:tcBorders>
              <w:top w:val="single" w:sz="4" w:space="0" w:color="000000"/>
              <w:left w:val="single" w:sz="4" w:space="0" w:color="000000"/>
              <w:bottom w:val="single" w:sz="4" w:space="0" w:color="000000"/>
              <w:right w:val="single" w:sz="4" w:space="0" w:color="000000"/>
            </w:tcBorders>
          </w:tcPr>
          <w:p w14:paraId="50F529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Schulverzeichnisse</w:t>
            </w:r>
          </w:p>
        </w:tc>
        <w:tc>
          <w:tcPr>
            <w:tcW w:w="2550" w:type="dxa"/>
            <w:tcBorders>
              <w:top w:val="single" w:sz="4" w:space="0" w:color="000000"/>
              <w:left w:val="single" w:sz="4" w:space="0" w:color="000000"/>
              <w:bottom w:val="single" w:sz="4" w:space="0" w:color="000000"/>
              <w:right w:val="single" w:sz="4" w:space="0" w:color="000000"/>
            </w:tcBorders>
          </w:tcPr>
          <w:p w14:paraId="685783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1911 </w:t>
            </w:r>
          </w:p>
        </w:tc>
        <w:tc>
          <w:tcPr>
            <w:tcW w:w="1989" w:type="dxa"/>
            <w:tcBorders>
              <w:top w:val="single" w:sz="4" w:space="0" w:color="000000"/>
              <w:left w:val="single" w:sz="4" w:space="0" w:color="000000"/>
              <w:bottom w:val="single" w:sz="4" w:space="0" w:color="000000"/>
              <w:right w:val="single" w:sz="4" w:space="0" w:color="000000"/>
            </w:tcBorders>
          </w:tcPr>
          <w:p w14:paraId="00505A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0E9210D8" w14:textId="77777777">
        <w:tc>
          <w:tcPr>
            <w:tcW w:w="4812" w:type="dxa"/>
            <w:tcBorders>
              <w:top w:val="single" w:sz="4" w:space="0" w:color="000000"/>
              <w:left w:val="single" w:sz="4" w:space="0" w:color="000000"/>
              <w:bottom w:val="single" w:sz="4" w:space="0" w:color="000000"/>
              <w:right w:val="single" w:sz="4" w:space="0" w:color="000000"/>
            </w:tcBorders>
          </w:tcPr>
          <w:p w14:paraId="400B0C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Elternbeirat lehnt körperliche Züchtigung ab</w:t>
            </w:r>
          </w:p>
        </w:tc>
        <w:tc>
          <w:tcPr>
            <w:tcW w:w="2550" w:type="dxa"/>
            <w:tcBorders>
              <w:top w:val="single" w:sz="4" w:space="0" w:color="000000"/>
              <w:left w:val="single" w:sz="4" w:space="0" w:color="000000"/>
              <w:bottom w:val="single" w:sz="4" w:space="0" w:color="000000"/>
              <w:right w:val="single" w:sz="4" w:space="0" w:color="000000"/>
            </w:tcBorders>
          </w:tcPr>
          <w:p w14:paraId="02FB3A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w:t>
            </w:r>
          </w:p>
        </w:tc>
        <w:tc>
          <w:tcPr>
            <w:tcW w:w="1989" w:type="dxa"/>
            <w:tcBorders>
              <w:top w:val="single" w:sz="4" w:space="0" w:color="000000"/>
              <w:left w:val="single" w:sz="4" w:space="0" w:color="000000"/>
              <w:bottom w:val="single" w:sz="4" w:space="0" w:color="000000"/>
              <w:right w:val="single" w:sz="4" w:space="0" w:color="000000"/>
            </w:tcBorders>
          </w:tcPr>
          <w:p w14:paraId="7AF11A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5053</w:t>
            </w:r>
          </w:p>
        </w:tc>
      </w:tr>
      <w:tr w:rsidR="00AD0D23" w:rsidRPr="006C414A" w14:paraId="1366D76E" w14:textId="77777777">
        <w:tc>
          <w:tcPr>
            <w:tcW w:w="4812" w:type="dxa"/>
            <w:tcBorders>
              <w:top w:val="single" w:sz="4" w:space="0" w:color="000000"/>
              <w:left w:val="single" w:sz="4" w:space="0" w:color="000000"/>
              <w:bottom w:val="single" w:sz="4" w:space="0" w:color="000000"/>
              <w:right w:val="single" w:sz="4" w:space="0" w:color="000000"/>
            </w:tcBorders>
          </w:tcPr>
          <w:p w14:paraId="149CFA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Angebot Erinnerungsgabe Adolf Hitler</w:t>
            </w:r>
          </w:p>
        </w:tc>
        <w:tc>
          <w:tcPr>
            <w:tcW w:w="2550" w:type="dxa"/>
            <w:tcBorders>
              <w:top w:val="single" w:sz="4" w:space="0" w:color="000000"/>
              <w:left w:val="single" w:sz="4" w:space="0" w:color="000000"/>
              <w:bottom w:val="single" w:sz="4" w:space="0" w:color="000000"/>
              <w:right w:val="single" w:sz="4" w:space="0" w:color="000000"/>
            </w:tcBorders>
          </w:tcPr>
          <w:p w14:paraId="653DE8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1938</w:t>
            </w:r>
          </w:p>
        </w:tc>
        <w:tc>
          <w:tcPr>
            <w:tcW w:w="1989" w:type="dxa"/>
            <w:tcBorders>
              <w:top w:val="single" w:sz="4" w:space="0" w:color="000000"/>
              <w:left w:val="single" w:sz="4" w:space="0" w:color="000000"/>
              <w:bottom w:val="single" w:sz="4" w:space="0" w:color="000000"/>
              <w:right w:val="single" w:sz="4" w:space="0" w:color="000000"/>
            </w:tcBorders>
          </w:tcPr>
          <w:p w14:paraId="130A76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457E9930" w14:textId="77777777">
        <w:tc>
          <w:tcPr>
            <w:tcW w:w="4812" w:type="dxa"/>
            <w:tcBorders>
              <w:top w:val="single" w:sz="4" w:space="0" w:color="000000"/>
              <w:left w:val="single" w:sz="4" w:space="0" w:color="000000"/>
              <w:bottom w:val="single" w:sz="4" w:space="0" w:color="000000"/>
              <w:right w:val="single" w:sz="4" w:space="0" w:color="000000"/>
            </w:tcBorders>
          </w:tcPr>
          <w:p w14:paraId="6B6365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Versäumnisliste</w:t>
            </w:r>
          </w:p>
        </w:tc>
        <w:tc>
          <w:tcPr>
            <w:tcW w:w="2550" w:type="dxa"/>
            <w:tcBorders>
              <w:top w:val="single" w:sz="4" w:space="0" w:color="000000"/>
              <w:left w:val="single" w:sz="4" w:space="0" w:color="000000"/>
              <w:bottom w:val="single" w:sz="4" w:space="0" w:color="000000"/>
              <w:right w:val="single" w:sz="4" w:space="0" w:color="000000"/>
            </w:tcBorders>
          </w:tcPr>
          <w:p w14:paraId="5F3C0D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1940 – 1959</w:t>
            </w:r>
          </w:p>
        </w:tc>
        <w:tc>
          <w:tcPr>
            <w:tcW w:w="1989" w:type="dxa"/>
            <w:tcBorders>
              <w:top w:val="single" w:sz="4" w:space="0" w:color="000000"/>
              <w:left w:val="single" w:sz="4" w:space="0" w:color="000000"/>
              <w:bottom w:val="single" w:sz="4" w:space="0" w:color="000000"/>
              <w:right w:val="single" w:sz="4" w:space="0" w:color="000000"/>
            </w:tcBorders>
          </w:tcPr>
          <w:p w14:paraId="1DE06B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19385EC2" w14:textId="77777777">
        <w:tc>
          <w:tcPr>
            <w:tcW w:w="4812" w:type="dxa"/>
            <w:tcBorders>
              <w:top w:val="single" w:sz="4" w:space="0" w:color="000000"/>
              <w:left w:val="single" w:sz="4" w:space="0" w:color="000000"/>
              <w:bottom w:val="single" w:sz="4" w:space="0" w:color="000000"/>
              <w:right w:val="single" w:sz="4" w:space="0" w:color="000000"/>
            </w:tcBorders>
          </w:tcPr>
          <w:p w14:paraId="24C7AF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Klage, dass Josef Hirner kein Schulgeld zahlt</w:t>
            </w:r>
          </w:p>
        </w:tc>
        <w:tc>
          <w:tcPr>
            <w:tcW w:w="2550" w:type="dxa"/>
            <w:tcBorders>
              <w:top w:val="single" w:sz="4" w:space="0" w:color="000000"/>
              <w:left w:val="single" w:sz="4" w:space="0" w:color="000000"/>
              <w:bottom w:val="single" w:sz="4" w:space="0" w:color="000000"/>
              <w:right w:val="single" w:sz="4" w:space="0" w:color="000000"/>
            </w:tcBorders>
          </w:tcPr>
          <w:p w14:paraId="1BACBA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4C8805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61E36263" w14:textId="77777777">
        <w:tc>
          <w:tcPr>
            <w:tcW w:w="4812" w:type="dxa"/>
            <w:tcBorders>
              <w:top w:val="single" w:sz="4" w:space="0" w:color="000000"/>
              <w:left w:val="single" w:sz="4" w:space="0" w:color="000000"/>
              <w:bottom w:val="single" w:sz="4" w:space="0" w:color="000000"/>
              <w:right w:val="single" w:sz="4" w:space="0" w:color="000000"/>
            </w:tcBorders>
          </w:tcPr>
          <w:p w14:paraId="229807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Schulstrafen</w:t>
            </w:r>
          </w:p>
        </w:tc>
        <w:tc>
          <w:tcPr>
            <w:tcW w:w="2550" w:type="dxa"/>
            <w:tcBorders>
              <w:top w:val="single" w:sz="4" w:space="0" w:color="000000"/>
              <w:left w:val="single" w:sz="4" w:space="0" w:color="000000"/>
              <w:bottom w:val="single" w:sz="4" w:space="0" w:color="000000"/>
              <w:right w:val="single" w:sz="4" w:space="0" w:color="000000"/>
            </w:tcBorders>
          </w:tcPr>
          <w:p w14:paraId="3D6B51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1850 – 1852 </w:t>
            </w:r>
          </w:p>
        </w:tc>
        <w:tc>
          <w:tcPr>
            <w:tcW w:w="1989" w:type="dxa"/>
            <w:tcBorders>
              <w:top w:val="single" w:sz="4" w:space="0" w:color="000000"/>
              <w:left w:val="single" w:sz="4" w:space="0" w:color="000000"/>
              <w:bottom w:val="single" w:sz="4" w:space="0" w:color="000000"/>
              <w:right w:val="single" w:sz="4" w:space="0" w:color="000000"/>
            </w:tcBorders>
          </w:tcPr>
          <w:p w14:paraId="5920FE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5020</w:t>
            </w:r>
          </w:p>
        </w:tc>
      </w:tr>
      <w:tr w:rsidR="00AD0D23" w:rsidRPr="006C414A" w14:paraId="1CDEC20C" w14:textId="77777777">
        <w:tc>
          <w:tcPr>
            <w:tcW w:w="4812" w:type="dxa"/>
            <w:tcBorders>
              <w:top w:val="single" w:sz="4" w:space="0" w:color="000000"/>
              <w:left w:val="single" w:sz="4" w:space="0" w:color="000000"/>
              <w:bottom w:val="single" w:sz="4" w:space="0" w:color="000000"/>
              <w:right w:val="single" w:sz="4" w:space="0" w:color="000000"/>
            </w:tcBorders>
          </w:tcPr>
          <w:p w14:paraId="6B4263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Schulprüfung 1953, 1960</w:t>
            </w:r>
          </w:p>
        </w:tc>
        <w:tc>
          <w:tcPr>
            <w:tcW w:w="2550" w:type="dxa"/>
            <w:tcBorders>
              <w:top w:val="single" w:sz="4" w:space="0" w:color="000000"/>
              <w:left w:val="single" w:sz="4" w:space="0" w:color="000000"/>
              <w:bottom w:val="single" w:sz="4" w:space="0" w:color="000000"/>
              <w:right w:val="single" w:sz="4" w:space="0" w:color="000000"/>
            </w:tcBorders>
          </w:tcPr>
          <w:p w14:paraId="6CED49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1953 / 1960 </w:t>
            </w:r>
          </w:p>
        </w:tc>
        <w:tc>
          <w:tcPr>
            <w:tcW w:w="1989" w:type="dxa"/>
            <w:tcBorders>
              <w:top w:val="single" w:sz="4" w:space="0" w:color="000000"/>
              <w:left w:val="single" w:sz="4" w:space="0" w:color="000000"/>
              <w:bottom w:val="single" w:sz="4" w:space="0" w:color="000000"/>
              <w:right w:val="single" w:sz="4" w:space="0" w:color="000000"/>
            </w:tcBorders>
          </w:tcPr>
          <w:p w14:paraId="66210C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5023</w:t>
            </w:r>
          </w:p>
        </w:tc>
      </w:tr>
      <w:tr w:rsidR="00AD0D23" w:rsidRPr="006C414A" w14:paraId="4DB8A860" w14:textId="77777777">
        <w:tc>
          <w:tcPr>
            <w:tcW w:w="4812" w:type="dxa"/>
            <w:tcBorders>
              <w:top w:val="single" w:sz="4" w:space="0" w:color="000000"/>
              <w:left w:val="single" w:sz="4" w:space="0" w:color="000000"/>
              <w:bottom w:val="single" w:sz="4" w:space="0" w:color="000000"/>
              <w:right w:val="single" w:sz="4" w:space="0" w:color="000000"/>
            </w:tcBorders>
          </w:tcPr>
          <w:p w14:paraId="28C709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übergebene Schüler</w:t>
            </w:r>
          </w:p>
        </w:tc>
        <w:tc>
          <w:tcPr>
            <w:tcW w:w="2550" w:type="dxa"/>
            <w:tcBorders>
              <w:top w:val="single" w:sz="4" w:space="0" w:color="000000"/>
              <w:left w:val="single" w:sz="4" w:space="0" w:color="000000"/>
              <w:bottom w:val="single" w:sz="4" w:space="0" w:color="000000"/>
              <w:right w:val="single" w:sz="4" w:space="0" w:color="000000"/>
            </w:tcBorders>
          </w:tcPr>
          <w:p w14:paraId="76D55C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1951 – 1965 </w:t>
            </w:r>
          </w:p>
        </w:tc>
        <w:tc>
          <w:tcPr>
            <w:tcW w:w="1989" w:type="dxa"/>
            <w:tcBorders>
              <w:top w:val="single" w:sz="4" w:space="0" w:color="000000"/>
              <w:left w:val="single" w:sz="4" w:space="0" w:color="000000"/>
              <w:bottom w:val="single" w:sz="4" w:space="0" w:color="000000"/>
              <w:right w:val="single" w:sz="4" w:space="0" w:color="000000"/>
            </w:tcBorders>
          </w:tcPr>
          <w:p w14:paraId="724EA2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57D240A1" w14:textId="77777777">
        <w:tc>
          <w:tcPr>
            <w:tcW w:w="4812" w:type="dxa"/>
            <w:tcBorders>
              <w:top w:val="single" w:sz="4" w:space="0" w:color="000000"/>
              <w:left w:val="single" w:sz="4" w:space="0" w:color="000000"/>
              <w:bottom w:val="single" w:sz="4" w:space="0" w:color="000000"/>
              <w:right w:val="single" w:sz="4" w:space="0" w:color="000000"/>
            </w:tcBorders>
          </w:tcPr>
          <w:p w14:paraId="402040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übergebene Schüler</w:t>
            </w:r>
          </w:p>
        </w:tc>
        <w:tc>
          <w:tcPr>
            <w:tcW w:w="2550" w:type="dxa"/>
            <w:tcBorders>
              <w:top w:val="single" w:sz="4" w:space="0" w:color="000000"/>
              <w:left w:val="single" w:sz="4" w:space="0" w:color="000000"/>
              <w:bottom w:val="single" w:sz="4" w:space="0" w:color="000000"/>
              <w:right w:val="single" w:sz="4" w:space="0" w:color="000000"/>
            </w:tcBorders>
          </w:tcPr>
          <w:p w14:paraId="306378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1942 – 1953 </w:t>
            </w:r>
          </w:p>
        </w:tc>
        <w:tc>
          <w:tcPr>
            <w:tcW w:w="1989" w:type="dxa"/>
            <w:tcBorders>
              <w:top w:val="single" w:sz="4" w:space="0" w:color="000000"/>
              <w:left w:val="single" w:sz="4" w:space="0" w:color="000000"/>
              <w:bottom w:val="single" w:sz="4" w:space="0" w:color="000000"/>
              <w:right w:val="single" w:sz="4" w:space="0" w:color="000000"/>
            </w:tcBorders>
          </w:tcPr>
          <w:p w14:paraId="732119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5050</w:t>
            </w:r>
          </w:p>
        </w:tc>
      </w:tr>
      <w:tr w:rsidR="00AD0D23" w:rsidRPr="006C414A" w14:paraId="644E5F4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0649EA" w14:textId="4F04C289" w:rsidR="00AD0D23" w:rsidRPr="006C414A" w:rsidRDefault="000C13E0">
            <w:pPr>
              <w:pStyle w:val="berschrift3"/>
              <w:widowControl w:val="0"/>
              <w:rPr>
                <w:rFonts w:asciiTheme="minorHAnsi" w:hAnsiTheme="minorHAnsi" w:cstheme="minorHAnsi"/>
              </w:rPr>
            </w:pPr>
            <w:bookmarkStart w:id="630" w:name="_Toc89269507"/>
            <w:bookmarkStart w:id="631" w:name="_Toc99983724"/>
            <w:r w:rsidRPr="006C414A">
              <w:rPr>
                <w:rFonts w:asciiTheme="minorHAnsi" w:hAnsiTheme="minorHAnsi" w:cstheme="minorHAnsi"/>
              </w:rPr>
              <w:t>Literatur</w:t>
            </w:r>
            <w:bookmarkEnd w:id="630"/>
            <w:bookmarkEnd w:id="631"/>
          </w:p>
        </w:tc>
      </w:tr>
      <w:tr w:rsidR="00AD0D23" w:rsidRPr="006C414A" w14:paraId="1A240163" w14:textId="77777777">
        <w:tc>
          <w:tcPr>
            <w:tcW w:w="4812" w:type="dxa"/>
            <w:tcBorders>
              <w:top w:val="single" w:sz="4" w:space="0" w:color="000000"/>
              <w:left w:val="single" w:sz="4" w:space="0" w:color="000000"/>
              <w:bottom w:val="single" w:sz="4" w:space="0" w:color="000000"/>
              <w:right w:val="single" w:sz="4" w:space="0" w:color="000000"/>
            </w:tcBorders>
          </w:tcPr>
          <w:p w14:paraId="2DAA6616" w14:textId="77777777" w:rsidR="00AD0D23" w:rsidRPr="006C414A" w:rsidRDefault="000C13E0">
            <w:pPr>
              <w:widowControl w:val="0"/>
              <w:rPr>
                <w:rFonts w:asciiTheme="minorHAnsi" w:hAnsiTheme="minorHAnsi" w:cstheme="minorHAnsi"/>
                <w:b/>
              </w:rPr>
            </w:pPr>
            <w:bookmarkStart w:id="632" w:name="_Toc89269508"/>
            <w:r w:rsidRPr="006C414A">
              <w:rPr>
                <w:rFonts w:asciiTheme="minorHAnsi" w:hAnsiTheme="minorHAnsi" w:cstheme="minorHAnsi"/>
              </w:rPr>
              <w:t>Volksschulgesetz 1836, Ausgaben 1885 und 1904</w:t>
            </w:r>
            <w:bookmarkEnd w:id="632"/>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7D1B296A" w14:textId="77777777" w:rsidR="00AD0D23" w:rsidRPr="006C414A" w:rsidRDefault="000C13E0">
            <w:pPr>
              <w:widowControl w:val="0"/>
              <w:rPr>
                <w:rFonts w:asciiTheme="minorHAnsi" w:hAnsiTheme="minorHAnsi" w:cstheme="minorHAnsi"/>
                <w:b/>
              </w:rPr>
            </w:pPr>
            <w:bookmarkStart w:id="633" w:name="_Toc89269509"/>
            <w:r w:rsidRPr="006C414A">
              <w:rPr>
                <w:rFonts w:asciiTheme="minorHAnsi" w:hAnsiTheme="minorHAnsi" w:cstheme="minorHAnsi"/>
              </w:rPr>
              <w:t>1836 / 1885 / 1904</w:t>
            </w:r>
            <w:bookmarkEnd w:id="63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610B608" w14:textId="77777777" w:rsidR="00AD0D23" w:rsidRPr="006C414A" w:rsidRDefault="000C13E0">
            <w:pPr>
              <w:widowControl w:val="0"/>
              <w:rPr>
                <w:rFonts w:asciiTheme="minorHAnsi" w:hAnsiTheme="minorHAnsi" w:cstheme="minorHAnsi"/>
              </w:rPr>
            </w:pPr>
            <w:bookmarkStart w:id="634" w:name="_Toc89269510"/>
            <w:r w:rsidRPr="006C414A">
              <w:rPr>
                <w:rFonts w:asciiTheme="minorHAnsi" w:hAnsiTheme="minorHAnsi" w:cstheme="minorHAnsi"/>
              </w:rPr>
              <w:t>Fl 5000</w:t>
            </w:r>
            <w:bookmarkEnd w:id="634"/>
          </w:p>
        </w:tc>
      </w:tr>
      <w:tr w:rsidR="00AD0D23" w:rsidRPr="006C414A" w14:paraId="6775CC3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55FA72" w14:textId="5B05328F" w:rsidR="00AD0D23" w:rsidRPr="006C414A" w:rsidRDefault="000C13E0">
            <w:pPr>
              <w:pStyle w:val="berschrift3"/>
              <w:widowControl w:val="0"/>
              <w:rPr>
                <w:rFonts w:asciiTheme="minorHAnsi" w:hAnsiTheme="minorHAnsi" w:cstheme="minorHAnsi"/>
              </w:rPr>
            </w:pPr>
            <w:bookmarkStart w:id="635" w:name="_Toc89269511"/>
            <w:bookmarkStart w:id="636" w:name="_Toc99983725"/>
            <w:r w:rsidRPr="006C414A">
              <w:rPr>
                <w:rFonts w:asciiTheme="minorHAnsi" w:hAnsiTheme="minorHAnsi" w:cstheme="minorHAnsi"/>
              </w:rPr>
              <w:t>Fundstellen</w:t>
            </w:r>
            <w:bookmarkEnd w:id="635"/>
            <w:bookmarkEnd w:id="636"/>
          </w:p>
        </w:tc>
      </w:tr>
      <w:tr w:rsidR="00AD0D23" w:rsidRPr="006C414A" w14:paraId="23DF5FD8" w14:textId="77777777">
        <w:tc>
          <w:tcPr>
            <w:tcW w:w="4812" w:type="dxa"/>
            <w:tcBorders>
              <w:top w:val="single" w:sz="4" w:space="0" w:color="000000"/>
              <w:left w:val="single" w:sz="4" w:space="0" w:color="000000"/>
              <w:bottom w:val="single" w:sz="4" w:space="0" w:color="000000"/>
              <w:right w:val="single" w:sz="4" w:space="0" w:color="000000"/>
            </w:tcBorders>
          </w:tcPr>
          <w:p w14:paraId="2D2759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Schule_1">
              <w:r w:rsidRPr="006C414A">
                <w:rPr>
                  <w:rStyle w:val="Internetverknpfung"/>
                  <w:rFonts w:asciiTheme="minorHAnsi" w:hAnsiTheme="minorHAnsi" w:cstheme="minorHAnsi"/>
                </w:rPr>
                <w:t>Schule</w:t>
              </w:r>
            </w:hyperlink>
          </w:p>
        </w:tc>
        <w:tc>
          <w:tcPr>
            <w:tcW w:w="2550" w:type="dxa"/>
            <w:tcBorders>
              <w:top w:val="single" w:sz="4" w:space="0" w:color="000000"/>
              <w:left w:val="single" w:sz="4" w:space="0" w:color="000000"/>
              <w:bottom w:val="single" w:sz="4" w:space="0" w:color="000000"/>
              <w:right w:val="single" w:sz="4" w:space="0" w:color="000000"/>
            </w:tcBorders>
          </w:tcPr>
          <w:p w14:paraId="59A089D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ED3F15C" w14:textId="77777777" w:rsidR="00AD0D23" w:rsidRPr="006C414A" w:rsidRDefault="00AD0D23">
            <w:pPr>
              <w:widowControl w:val="0"/>
              <w:rPr>
                <w:rFonts w:asciiTheme="minorHAnsi" w:hAnsiTheme="minorHAnsi" w:cstheme="minorHAnsi"/>
              </w:rPr>
            </w:pPr>
          </w:p>
        </w:tc>
      </w:tr>
    </w:tbl>
    <w:p w14:paraId="4B6C9A0A" w14:textId="67ADC3EF" w:rsidR="00AD0D23" w:rsidRPr="006C414A" w:rsidRDefault="000C13E0">
      <w:pPr>
        <w:pStyle w:val="berschrift2"/>
        <w:rPr>
          <w:rFonts w:asciiTheme="minorHAnsi" w:hAnsiTheme="minorHAnsi" w:cstheme="minorHAnsi"/>
        </w:rPr>
      </w:pPr>
      <w:bookmarkStart w:id="637" w:name="_Toc89269512"/>
      <w:bookmarkStart w:id="638" w:name="_Toc89670297"/>
      <w:bookmarkStart w:id="639" w:name="_Toc89672683"/>
      <w:bookmarkStart w:id="640" w:name="_Toc99983726"/>
      <w:r w:rsidRPr="006C414A">
        <w:rPr>
          <w:rFonts w:asciiTheme="minorHAnsi" w:hAnsiTheme="minorHAnsi" w:cstheme="minorHAnsi"/>
        </w:rPr>
        <w:t>Schulgebäude, Inventar, Finanzen</w:t>
      </w:r>
      <w:bookmarkEnd w:id="637"/>
      <w:bookmarkEnd w:id="638"/>
      <w:bookmarkEnd w:id="639"/>
      <w:bookmarkEnd w:id="640"/>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5D4E497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5E50CB" w14:textId="5CA36E37" w:rsidR="00AD0D23" w:rsidRPr="006C414A" w:rsidRDefault="000C13E0">
            <w:pPr>
              <w:pStyle w:val="berschrift3"/>
              <w:widowControl w:val="0"/>
              <w:rPr>
                <w:rFonts w:asciiTheme="minorHAnsi" w:hAnsiTheme="minorHAnsi" w:cstheme="minorHAnsi"/>
              </w:rPr>
            </w:pPr>
            <w:bookmarkStart w:id="641" w:name="_Toc89269513"/>
            <w:bookmarkStart w:id="642" w:name="_Toc99983727"/>
            <w:r w:rsidRPr="006C414A">
              <w:rPr>
                <w:rFonts w:asciiTheme="minorHAnsi" w:hAnsiTheme="minorHAnsi" w:cstheme="minorHAnsi"/>
              </w:rPr>
              <w:t>Akten: Schulgebäude Unterböbingen</w:t>
            </w:r>
            <w:bookmarkEnd w:id="641"/>
            <w:bookmarkEnd w:id="642"/>
          </w:p>
        </w:tc>
      </w:tr>
      <w:tr w:rsidR="00AD0D23" w:rsidRPr="006C414A" w14:paraId="2DAF3E88" w14:textId="77777777">
        <w:tc>
          <w:tcPr>
            <w:tcW w:w="4812" w:type="dxa"/>
            <w:tcBorders>
              <w:top w:val="single" w:sz="4" w:space="0" w:color="000000"/>
              <w:left w:val="single" w:sz="4" w:space="0" w:color="000000"/>
              <w:bottom w:val="single" w:sz="4" w:space="0" w:color="000000"/>
              <w:right w:val="single" w:sz="4" w:space="0" w:color="000000"/>
            </w:tcBorders>
          </w:tcPr>
          <w:p w14:paraId="1F64821E" w14:textId="77777777" w:rsidR="00AD0D23" w:rsidRPr="006C414A" w:rsidRDefault="000C13E0">
            <w:pPr>
              <w:widowControl w:val="0"/>
              <w:rPr>
                <w:rFonts w:asciiTheme="minorHAnsi" w:hAnsiTheme="minorHAnsi" w:cstheme="minorHAnsi"/>
                <w:b/>
              </w:rPr>
            </w:pPr>
            <w:bookmarkStart w:id="643" w:name="_Toc89269514"/>
            <w:r w:rsidRPr="006C414A">
              <w:rPr>
                <w:rFonts w:asciiTheme="minorHAnsi" w:hAnsiTheme="minorHAnsi" w:cstheme="minorHAnsi"/>
              </w:rPr>
              <w:t>UB: Schulhausbau (1831) und Unterhaltung (1843)</w:t>
            </w:r>
            <w:bookmarkEnd w:id="643"/>
          </w:p>
        </w:tc>
        <w:tc>
          <w:tcPr>
            <w:tcW w:w="2550" w:type="dxa"/>
            <w:tcBorders>
              <w:top w:val="single" w:sz="4" w:space="0" w:color="000000"/>
              <w:left w:val="single" w:sz="4" w:space="0" w:color="000000"/>
              <w:bottom w:val="single" w:sz="4" w:space="0" w:color="000000"/>
              <w:right w:val="single" w:sz="4" w:space="0" w:color="000000"/>
            </w:tcBorders>
          </w:tcPr>
          <w:p w14:paraId="6DE07B5B" w14:textId="77777777" w:rsidR="00AD0D23" w:rsidRPr="006C414A" w:rsidRDefault="000C13E0">
            <w:pPr>
              <w:widowControl w:val="0"/>
              <w:rPr>
                <w:rFonts w:asciiTheme="minorHAnsi" w:hAnsiTheme="minorHAnsi" w:cstheme="minorHAnsi"/>
                <w:b/>
              </w:rPr>
            </w:pPr>
            <w:bookmarkStart w:id="644" w:name="_Toc89269515"/>
            <w:r w:rsidRPr="006C414A">
              <w:rPr>
                <w:rFonts w:asciiTheme="minorHAnsi" w:hAnsiTheme="minorHAnsi" w:cstheme="minorHAnsi"/>
              </w:rPr>
              <w:t>1831 – 1843</w:t>
            </w:r>
            <w:bookmarkEnd w:id="644"/>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7E956AE" w14:textId="77777777" w:rsidR="00AD0D23" w:rsidRPr="006C414A" w:rsidRDefault="000C13E0">
            <w:pPr>
              <w:widowControl w:val="0"/>
              <w:rPr>
                <w:rFonts w:asciiTheme="minorHAnsi" w:hAnsiTheme="minorHAnsi" w:cstheme="minorHAnsi"/>
                <w:b/>
              </w:rPr>
            </w:pPr>
            <w:bookmarkStart w:id="645" w:name="_Toc89269516"/>
            <w:r w:rsidRPr="006C414A">
              <w:rPr>
                <w:rFonts w:asciiTheme="minorHAnsi" w:hAnsiTheme="minorHAnsi" w:cstheme="minorHAnsi"/>
              </w:rPr>
              <w:t>Fl 5030</w:t>
            </w:r>
            <w:bookmarkEnd w:id="645"/>
          </w:p>
        </w:tc>
      </w:tr>
      <w:tr w:rsidR="00AD0D23" w:rsidRPr="006C414A" w14:paraId="42236B40" w14:textId="77777777">
        <w:tc>
          <w:tcPr>
            <w:tcW w:w="4812" w:type="dxa"/>
            <w:tcBorders>
              <w:top w:val="single" w:sz="4" w:space="0" w:color="000000"/>
              <w:left w:val="single" w:sz="4" w:space="0" w:color="000000"/>
              <w:bottom w:val="single" w:sz="4" w:space="0" w:color="000000"/>
              <w:right w:val="single" w:sz="4" w:space="0" w:color="000000"/>
            </w:tcBorders>
          </w:tcPr>
          <w:p w14:paraId="36FEC1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Riss UG Schule (1883), Reparatur (1912)</w:t>
            </w:r>
          </w:p>
        </w:tc>
        <w:tc>
          <w:tcPr>
            <w:tcW w:w="2550" w:type="dxa"/>
            <w:tcBorders>
              <w:top w:val="single" w:sz="4" w:space="0" w:color="000000"/>
              <w:left w:val="single" w:sz="4" w:space="0" w:color="000000"/>
              <w:bottom w:val="single" w:sz="4" w:space="0" w:color="000000"/>
              <w:right w:val="single" w:sz="4" w:space="0" w:color="000000"/>
            </w:tcBorders>
          </w:tcPr>
          <w:p w14:paraId="665C7E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1912 </w:t>
            </w:r>
          </w:p>
        </w:tc>
        <w:tc>
          <w:tcPr>
            <w:tcW w:w="1989" w:type="dxa"/>
            <w:tcBorders>
              <w:top w:val="single" w:sz="4" w:space="0" w:color="000000"/>
              <w:left w:val="single" w:sz="4" w:space="0" w:color="000000"/>
              <w:bottom w:val="single" w:sz="4" w:space="0" w:color="000000"/>
              <w:right w:val="single" w:sz="4" w:space="0" w:color="000000"/>
            </w:tcBorders>
          </w:tcPr>
          <w:p w14:paraId="0573AF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tc>
      </w:tr>
      <w:tr w:rsidR="00AD0D23" w:rsidRPr="006C414A" w14:paraId="71C0BDB4" w14:textId="77777777">
        <w:tc>
          <w:tcPr>
            <w:tcW w:w="4812" w:type="dxa"/>
            <w:tcBorders>
              <w:top w:val="single" w:sz="4" w:space="0" w:color="000000"/>
              <w:left w:val="single" w:sz="4" w:space="0" w:color="000000"/>
              <w:bottom w:val="single" w:sz="4" w:space="0" w:color="000000"/>
              <w:right w:val="single" w:sz="4" w:space="0" w:color="000000"/>
            </w:tcBorders>
          </w:tcPr>
          <w:p w14:paraId="63D64F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152 Schüler, nächstens 195 deshalb 3. Lehrstelle, will weiteres Zimmer Bauen </w:t>
            </w:r>
          </w:p>
        </w:tc>
        <w:tc>
          <w:tcPr>
            <w:tcW w:w="2550" w:type="dxa"/>
            <w:tcBorders>
              <w:top w:val="single" w:sz="4" w:space="0" w:color="000000"/>
              <w:left w:val="single" w:sz="4" w:space="0" w:color="000000"/>
              <w:bottom w:val="single" w:sz="4" w:space="0" w:color="000000"/>
              <w:right w:val="single" w:sz="4" w:space="0" w:color="000000"/>
            </w:tcBorders>
          </w:tcPr>
          <w:p w14:paraId="2FBCF4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1912</w:t>
            </w:r>
          </w:p>
          <w:p w14:paraId="7F03587A"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E6633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15C2B90E" w14:textId="77777777">
        <w:tc>
          <w:tcPr>
            <w:tcW w:w="4812" w:type="dxa"/>
            <w:tcBorders>
              <w:top w:val="single" w:sz="4" w:space="0" w:color="000000"/>
              <w:left w:val="single" w:sz="4" w:space="0" w:color="000000"/>
              <w:bottom w:val="single" w:sz="4" w:space="0" w:color="000000"/>
              <w:right w:val="single" w:sz="4" w:space="0" w:color="000000"/>
            </w:tcBorders>
          </w:tcPr>
          <w:p w14:paraId="0A3A8F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Schulhausbau mit Pläne und Genehmigung</w:t>
            </w:r>
          </w:p>
        </w:tc>
        <w:tc>
          <w:tcPr>
            <w:tcW w:w="2550" w:type="dxa"/>
            <w:tcBorders>
              <w:top w:val="single" w:sz="4" w:space="0" w:color="000000"/>
              <w:left w:val="single" w:sz="4" w:space="0" w:color="000000"/>
              <w:bottom w:val="single" w:sz="4" w:space="0" w:color="000000"/>
              <w:right w:val="single" w:sz="4" w:space="0" w:color="000000"/>
            </w:tcBorders>
          </w:tcPr>
          <w:p w14:paraId="03A533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1939 </w:t>
            </w:r>
          </w:p>
        </w:tc>
        <w:tc>
          <w:tcPr>
            <w:tcW w:w="1989" w:type="dxa"/>
            <w:tcBorders>
              <w:top w:val="single" w:sz="4" w:space="0" w:color="000000"/>
              <w:left w:val="single" w:sz="4" w:space="0" w:color="000000"/>
              <w:bottom w:val="single" w:sz="4" w:space="0" w:color="000000"/>
              <w:right w:val="single" w:sz="4" w:space="0" w:color="000000"/>
            </w:tcBorders>
          </w:tcPr>
          <w:p w14:paraId="73BF87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5030 </w:t>
            </w:r>
          </w:p>
        </w:tc>
      </w:tr>
      <w:tr w:rsidR="00AD0D23" w:rsidRPr="006C414A" w14:paraId="37E456D8" w14:textId="77777777">
        <w:tc>
          <w:tcPr>
            <w:tcW w:w="4812" w:type="dxa"/>
            <w:tcBorders>
              <w:top w:val="single" w:sz="4" w:space="0" w:color="000000"/>
              <w:left w:val="single" w:sz="4" w:space="0" w:color="000000"/>
              <w:bottom w:val="single" w:sz="4" w:space="0" w:color="000000"/>
              <w:right w:val="single" w:sz="4" w:space="0" w:color="000000"/>
            </w:tcBorders>
          </w:tcPr>
          <w:p w14:paraId="6A41FC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Hirschsaal wird als Schutzraum angemietet wegen 4. Lehrerstelle</w:t>
            </w:r>
          </w:p>
        </w:tc>
        <w:tc>
          <w:tcPr>
            <w:tcW w:w="2550" w:type="dxa"/>
            <w:tcBorders>
              <w:top w:val="single" w:sz="4" w:space="0" w:color="000000"/>
              <w:left w:val="single" w:sz="4" w:space="0" w:color="000000"/>
              <w:bottom w:val="single" w:sz="4" w:space="0" w:color="000000"/>
              <w:right w:val="single" w:sz="4" w:space="0" w:color="000000"/>
            </w:tcBorders>
          </w:tcPr>
          <w:p w14:paraId="00908B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1952 </w:t>
            </w:r>
          </w:p>
        </w:tc>
        <w:tc>
          <w:tcPr>
            <w:tcW w:w="1989" w:type="dxa"/>
            <w:tcBorders>
              <w:top w:val="single" w:sz="4" w:space="0" w:color="000000"/>
              <w:left w:val="single" w:sz="4" w:space="0" w:color="000000"/>
              <w:bottom w:val="single" w:sz="4" w:space="0" w:color="000000"/>
              <w:right w:val="single" w:sz="4" w:space="0" w:color="000000"/>
            </w:tcBorders>
          </w:tcPr>
          <w:p w14:paraId="443171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tc>
      </w:tr>
      <w:tr w:rsidR="00AD0D23" w:rsidRPr="006C414A" w14:paraId="12A5CC03" w14:textId="77777777">
        <w:tc>
          <w:tcPr>
            <w:tcW w:w="4812" w:type="dxa"/>
            <w:tcBorders>
              <w:top w:val="single" w:sz="4" w:space="0" w:color="000000"/>
              <w:left w:val="single" w:sz="4" w:space="0" w:color="000000"/>
              <w:bottom w:val="single" w:sz="4" w:space="0" w:color="000000"/>
              <w:right w:val="single" w:sz="4" w:space="0" w:color="000000"/>
            </w:tcBorders>
          </w:tcPr>
          <w:p w14:paraId="4DE467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Entwurf Schulhauspläne</w:t>
            </w:r>
          </w:p>
        </w:tc>
        <w:tc>
          <w:tcPr>
            <w:tcW w:w="2550" w:type="dxa"/>
            <w:tcBorders>
              <w:top w:val="single" w:sz="4" w:space="0" w:color="000000"/>
              <w:left w:val="single" w:sz="4" w:space="0" w:color="000000"/>
              <w:bottom w:val="single" w:sz="4" w:space="0" w:color="000000"/>
              <w:right w:val="single" w:sz="4" w:space="0" w:color="000000"/>
            </w:tcBorders>
          </w:tcPr>
          <w:p w14:paraId="4E70BF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1952</w:t>
            </w:r>
          </w:p>
        </w:tc>
        <w:tc>
          <w:tcPr>
            <w:tcW w:w="1989" w:type="dxa"/>
            <w:tcBorders>
              <w:top w:val="single" w:sz="4" w:space="0" w:color="000000"/>
              <w:left w:val="single" w:sz="4" w:space="0" w:color="000000"/>
              <w:bottom w:val="single" w:sz="4" w:space="0" w:color="000000"/>
              <w:right w:val="single" w:sz="4" w:space="0" w:color="000000"/>
            </w:tcBorders>
          </w:tcPr>
          <w:p w14:paraId="5668EF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tc>
      </w:tr>
      <w:tr w:rsidR="00AD0D23" w:rsidRPr="006C414A" w14:paraId="75E1C498" w14:textId="77777777">
        <w:tc>
          <w:tcPr>
            <w:tcW w:w="4812" w:type="dxa"/>
            <w:tcBorders>
              <w:top w:val="single" w:sz="4" w:space="0" w:color="000000"/>
              <w:left w:val="single" w:sz="4" w:space="0" w:color="000000"/>
              <w:bottom w:val="single" w:sz="4" w:space="0" w:color="000000"/>
              <w:right w:val="single" w:sz="4" w:space="0" w:color="000000"/>
            </w:tcBorders>
          </w:tcPr>
          <w:p w14:paraId="7D904F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Sportflächen</w:t>
            </w:r>
          </w:p>
        </w:tc>
        <w:tc>
          <w:tcPr>
            <w:tcW w:w="2550" w:type="dxa"/>
            <w:tcBorders>
              <w:top w:val="single" w:sz="4" w:space="0" w:color="000000"/>
              <w:left w:val="single" w:sz="4" w:space="0" w:color="000000"/>
              <w:bottom w:val="single" w:sz="4" w:space="0" w:color="000000"/>
              <w:right w:val="single" w:sz="4" w:space="0" w:color="000000"/>
            </w:tcBorders>
          </w:tcPr>
          <w:p w14:paraId="24590F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w:t>
            </w:r>
          </w:p>
        </w:tc>
        <w:tc>
          <w:tcPr>
            <w:tcW w:w="1989" w:type="dxa"/>
            <w:tcBorders>
              <w:top w:val="single" w:sz="4" w:space="0" w:color="000000"/>
              <w:left w:val="single" w:sz="4" w:space="0" w:color="000000"/>
              <w:bottom w:val="single" w:sz="4" w:space="0" w:color="000000"/>
              <w:right w:val="single" w:sz="4" w:space="0" w:color="000000"/>
            </w:tcBorders>
          </w:tcPr>
          <w:p w14:paraId="07A8E8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8321</w:t>
            </w:r>
          </w:p>
        </w:tc>
      </w:tr>
      <w:tr w:rsidR="00AD0D23" w:rsidRPr="006C414A" w14:paraId="3F2729C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13FFF04" w14:textId="5C8A6E9B" w:rsidR="00AD0D23" w:rsidRPr="006C414A" w:rsidRDefault="000C13E0">
            <w:pPr>
              <w:pStyle w:val="berschrift3"/>
              <w:widowControl w:val="0"/>
              <w:rPr>
                <w:rFonts w:asciiTheme="minorHAnsi" w:hAnsiTheme="minorHAnsi" w:cstheme="minorHAnsi"/>
                <w:sz w:val="20"/>
                <w:szCs w:val="20"/>
              </w:rPr>
            </w:pPr>
            <w:bookmarkStart w:id="646" w:name="_Toc89269517"/>
            <w:bookmarkStart w:id="647" w:name="_Toc99983728"/>
            <w:r w:rsidRPr="006C414A">
              <w:rPr>
                <w:rFonts w:asciiTheme="minorHAnsi" w:hAnsiTheme="minorHAnsi" w:cstheme="minorHAnsi"/>
              </w:rPr>
              <w:t>Akten: Schulgebäude Oberböbingen</w:t>
            </w:r>
            <w:bookmarkEnd w:id="646"/>
            <w:bookmarkEnd w:id="647"/>
          </w:p>
        </w:tc>
      </w:tr>
      <w:tr w:rsidR="00AD0D23" w:rsidRPr="006C414A" w14:paraId="1EBCBB13" w14:textId="77777777">
        <w:tc>
          <w:tcPr>
            <w:tcW w:w="4812" w:type="dxa"/>
            <w:tcBorders>
              <w:top w:val="single" w:sz="4" w:space="0" w:color="000000"/>
              <w:left w:val="single" w:sz="4" w:space="0" w:color="000000"/>
              <w:bottom w:val="single" w:sz="4" w:space="0" w:color="000000"/>
              <w:right w:val="single" w:sz="4" w:space="0" w:color="000000"/>
            </w:tcBorders>
          </w:tcPr>
          <w:p w14:paraId="5C7A6B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Baukostenanschlag Renovierung der Schule und für ein neues Schulhaus</w:t>
            </w:r>
          </w:p>
        </w:tc>
        <w:tc>
          <w:tcPr>
            <w:tcW w:w="2550" w:type="dxa"/>
            <w:tcBorders>
              <w:top w:val="single" w:sz="4" w:space="0" w:color="000000"/>
              <w:left w:val="single" w:sz="4" w:space="0" w:color="000000"/>
              <w:bottom w:val="single" w:sz="4" w:space="0" w:color="000000"/>
              <w:right w:val="single" w:sz="4" w:space="0" w:color="000000"/>
            </w:tcBorders>
          </w:tcPr>
          <w:p w14:paraId="5F75D8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1824 </w:t>
            </w:r>
          </w:p>
        </w:tc>
        <w:tc>
          <w:tcPr>
            <w:tcW w:w="1989" w:type="dxa"/>
            <w:tcBorders>
              <w:top w:val="single" w:sz="4" w:space="0" w:color="000000"/>
              <w:left w:val="single" w:sz="4" w:space="0" w:color="000000"/>
              <w:bottom w:val="single" w:sz="4" w:space="0" w:color="000000"/>
              <w:right w:val="single" w:sz="4" w:space="0" w:color="000000"/>
            </w:tcBorders>
          </w:tcPr>
          <w:p w14:paraId="46F421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tc>
      </w:tr>
      <w:tr w:rsidR="00AD0D23" w:rsidRPr="006C414A" w14:paraId="7EEB21F3" w14:textId="77777777">
        <w:tc>
          <w:tcPr>
            <w:tcW w:w="4812" w:type="dxa"/>
            <w:tcBorders>
              <w:top w:val="single" w:sz="4" w:space="0" w:color="000000"/>
              <w:left w:val="single" w:sz="4" w:space="0" w:color="000000"/>
              <w:bottom w:val="single" w:sz="4" w:space="0" w:color="000000"/>
              <w:right w:val="single" w:sz="4" w:space="0" w:color="000000"/>
            </w:tcBorders>
          </w:tcPr>
          <w:p w14:paraId="496177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Anträge mit Plänen und Kostenanschlag</w:t>
            </w:r>
          </w:p>
        </w:tc>
        <w:tc>
          <w:tcPr>
            <w:tcW w:w="2550" w:type="dxa"/>
            <w:tcBorders>
              <w:top w:val="single" w:sz="4" w:space="0" w:color="000000"/>
              <w:left w:val="single" w:sz="4" w:space="0" w:color="000000"/>
              <w:bottom w:val="single" w:sz="4" w:space="0" w:color="000000"/>
              <w:right w:val="single" w:sz="4" w:space="0" w:color="000000"/>
            </w:tcBorders>
          </w:tcPr>
          <w:p w14:paraId="3B3190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1868 – 1921 </w:t>
            </w:r>
          </w:p>
        </w:tc>
        <w:tc>
          <w:tcPr>
            <w:tcW w:w="1989" w:type="dxa"/>
            <w:tcBorders>
              <w:top w:val="single" w:sz="4" w:space="0" w:color="000000"/>
              <w:left w:val="single" w:sz="4" w:space="0" w:color="000000"/>
              <w:bottom w:val="single" w:sz="4" w:space="0" w:color="000000"/>
              <w:right w:val="single" w:sz="4" w:space="0" w:color="000000"/>
            </w:tcBorders>
          </w:tcPr>
          <w:p w14:paraId="778686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tc>
      </w:tr>
      <w:tr w:rsidR="00AD0D23" w:rsidRPr="006C414A" w14:paraId="5C998540" w14:textId="77777777">
        <w:tc>
          <w:tcPr>
            <w:tcW w:w="4812" w:type="dxa"/>
            <w:tcBorders>
              <w:top w:val="single" w:sz="4" w:space="0" w:color="000000"/>
              <w:left w:val="single" w:sz="4" w:space="0" w:color="000000"/>
              <w:bottom w:val="single" w:sz="4" w:space="0" w:color="000000"/>
              <w:right w:val="single" w:sz="4" w:space="0" w:color="000000"/>
            </w:tcBorders>
          </w:tcPr>
          <w:p w14:paraId="1D8250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Erweiterung Schule Plan und Kostenvoranschlag</w:t>
            </w:r>
          </w:p>
        </w:tc>
        <w:tc>
          <w:tcPr>
            <w:tcW w:w="2550" w:type="dxa"/>
            <w:tcBorders>
              <w:top w:val="single" w:sz="4" w:space="0" w:color="000000"/>
              <w:left w:val="single" w:sz="4" w:space="0" w:color="000000"/>
              <w:bottom w:val="single" w:sz="4" w:space="0" w:color="000000"/>
              <w:right w:val="single" w:sz="4" w:space="0" w:color="000000"/>
            </w:tcBorders>
          </w:tcPr>
          <w:p w14:paraId="2B5ED2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1913</w:t>
            </w:r>
          </w:p>
        </w:tc>
        <w:tc>
          <w:tcPr>
            <w:tcW w:w="1989" w:type="dxa"/>
            <w:tcBorders>
              <w:top w:val="single" w:sz="4" w:space="0" w:color="000000"/>
              <w:left w:val="single" w:sz="4" w:space="0" w:color="000000"/>
              <w:bottom w:val="single" w:sz="4" w:space="0" w:color="000000"/>
              <w:right w:val="single" w:sz="4" w:space="0" w:color="000000"/>
            </w:tcBorders>
          </w:tcPr>
          <w:p w14:paraId="6FC7BC8E" w14:textId="77777777" w:rsidR="00AD0D23" w:rsidRPr="006C414A" w:rsidRDefault="000C13E0">
            <w:pPr>
              <w:widowControl w:val="0"/>
              <w:rPr>
                <w:rFonts w:asciiTheme="minorHAnsi" w:hAnsiTheme="minorHAnsi" w:cstheme="minorHAnsi"/>
                <w:b/>
              </w:rPr>
            </w:pPr>
            <w:bookmarkStart w:id="648" w:name="_Toc89269518"/>
            <w:r w:rsidRPr="006C414A">
              <w:rPr>
                <w:rFonts w:asciiTheme="minorHAnsi" w:hAnsiTheme="minorHAnsi" w:cstheme="minorHAnsi"/>
              </w:rPr>
              <w:t>Fl 5030</w:t>
            </w:r>
            <w:bookmarkEnd w:id="648"/>
          </w:p>
        </w:tc>
      </w:tr>
      <w:tr w:rsidR="00AD0D23" w:rsidRPr="006C414A" w14:paraId="4FD5573B" w14:textId="77777777">
        <w:tc>
          <w:tcPr>
            <w:tcW w:w="4812" w:type="dxa"/>
            <w:tcBorders>
              <w:top w:val="single" w:sz="4" w:space="0" w:color="000000"/>
              <w:left w:val="single" w:sz="4" w:space="0" w:color="000000"/>
              <w:bottom w:val="single" w:sz="4" w:space="0" w:color="000000"/>
              <w:right w:val="single" w:sz="4" w:space="0" w:color="000000"/>
            </w:tcBorders>
          </w:tcPr>
          <w:p w14:paraId="0899D7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ZI denkt an eigene Schule, wird abgelehnt</w:t>
            </w:r>
          </w:p>
        </w:tc>
        <w:tc>
          <w:tcPr>
            <w:tcW w:w="2550" w:type="dxa"/>
            <w:tcBorders>
              <w:top w:val="single" w:sz="4" w:space="0" w:color="000000"/>
              <w:left w:val="single" w:sz="4" w:space="0" w:color="000000"/>
              <w:bottom w:val="single" w:sz="4" w:space="0" w:color="000000"/>
              <w:right w:val="single" w:sz="4" w:space="0" w:color="000000"/>
            </w:tcBorders>
          </w:tcPr>
          <w:p w14:paraId="10E259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top w:val="single" w:sz="4" w:space="0" w:color="000000"/>
              <w:left w:val="single" w:sz="4" w:space="0" w:color="000000"/>
              <w:bottom w:val="single" w:sz="4" w:space="0" w:color="000000"/>
              <w:right w:val="single" w:sz="4" w:space="0" w:color="000000"/>
            </w:tcBorders>
          </w:tcPr>
          <w:p w14:paraId="56929119" w14:textId="77777777" w:rsidR="00AD0D23" w:rsidRPr="006C414A" w:rsidRDefault="000C13E0">
            <w:pPr>
              <w:widowControl w:val="0"/>
              <w:rPr>
                <w:rFonts w:asciiTheme="minorHAnsi" w:hAnsiTheme="minorHAnsi" w:cstheme="minorHAnsi"/>
                <w:b/>
              </w:rPr>
            </w:pPr>
            <w:bookmarkStart w:id="649" w:name="_Toc89269519"/>
            <w:r w:rsidRPr="006C414A">
              <w:rPr>
                <w:rFonts w:asciiTheme="minorHAnsi" w:hAnsiTheme="minorHAnsi" w:cstheme="minorHAnsi"/>
              </w:rPr>
              <w:t>Fl 5030</w:t>
            </w:r>
            <w:bookmarkEnd w:id="649"/>
          </w:p>
        </w:tc>
      </w:tr>
      <w:tr w:rsidR="00AD0D23" w:rsidRPr="006C414A" w14:paraId="6B36AE9B" w14:textId="77777777">
        <w:tc>
          <w:tcPr>
            <w:tcW w:w="4812" w:type="dxa"/>
            <w:tcBorders>
              <w:top w:val="single" w:sz="4" w:space="0" w:color="000000"/>
              <w:left w:val="single" w:sz="4" w:space="0" w:color="000000"/>
              <w:bottom w:val="single" w:sz="4" w:space="0" w:color="000000"/>
              <w:right w:val="single" w:sz="4" w:space="0" w:color="000000"/>
            </w:tcBorders>
          </w:tcPr>
          <w:p w14:paraId="468042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Schule nutzt Halle des Turnvereins in UB und Geräte, Erhöhungsantrag </w:t>
            </w:r>
          </w:p>
        </w:tc>
        <w:tc>
          <w:tcPr>
            <w:tcW w:w="2550" w:type="dxa"/>
            <w:tcBorders>
              <w:top w:val="single" w:sz="4" w:space="0" w:color="000000"/>
              <w:left w:val="single" w:sz="4" w:space="0" w:color="000000"/>
              <w:bottom w:val="single" w:sz="4" w:space="0" w:color="000000"/>
              <w:right w:val="single" w:sz="4" w:space="0" w:color="000000"/>
            </w:tcBorders>
          </w:tcPr>
          <w:p w14:paraId="41853BEA" w14:textId="77777777" w:rsidR="00AD0D23" w:rsidRPr="006C414A" w:rsidRDefault="000C13E0">
            <w:pPr>
              <w:widowControl w:val="0"/>
              <w:rPr>
                <w:rFonts w:asciiTheme="minorHAnsi" w:hAnsiTheme="minorHAnsi" w:cstheme="minorHAnsi"/>
                <w:b/>
              </w:rPr>
            </w:pPr>
            <w:bookmarkStart w:id="650" w:name="_Toc89269520"/>
            <w:r w:rsidRPr="006C414A">
              <w:rPr>
                <w:rFonts w:asciiTheme="minorHAnsi" w:hAnsiTheme="minorHAnsi" w:cstheme="minorHAnsi"/>
              </w:rPr>
              <w:t>1922</w:t>
            </w:r>
            <w:bookmarkEnd w:id="650"/>
          </w:p>
        </w:tc>
        <w:tc>
          <w:tcPr>
            <w:tcW w:w="1989" w:type="dxa"/>
            <w:tcBorders>
              <w:top w:val="single" w:sz="4" w:space="0" w:color="000000"/>
              <w:left w:val="single" w:sz="4" w:space="0" w:color="000000"/>
              <w:bottom w:val="single" w:sz="4" w:space="0" w:color="000000"/>
              <w:right w:val="single" w:sz="4" w:space="0" w:color="000000"/>
            </w:tcBorders>
          </w:tcPr>
          <w:p w14:paraId="2F58580D" w14:textId="77777777" w:rsidR="00AD0D23" w:rsidRPr="006C414A" w:rsidRDefault="000C13E0">
            <w:pPr>
              <w:widowControl w:val="0"/>
              <w:rPr>
                <w:rFonts w:asciiTheme="minorHAnsi" w:hAnsiTheme="minorHAnsi" w:cstheme="minorHAnsi"/>
                <w:b/>
              </w:rPr>
            </w:pPr>
            <w:bookmarkStart w:id="651" w:name="_Toc89269521"/>
            <w:r w:rsidRPr="006C414A">
              <w:rPr>
                <w:rFonts w:asciiTheme="minorHAnsi" w:hAnsiTheme="minorHAnsi" w:cstheme="minorHAnsi"/>
              </w:rPr>
              <w:t>Fl 5033</w:t>
            </w:r>
            <w:bookmarkEnd w:id="651"/>
          </w:p>
        </w:tc>
      </w:tr>
      <w:tr w:rsidR="00AD0D23" w:rsidRPr="006C414A" w14:paraId="33CC000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D55FE1" w14:textId="1E8FC7C8" w:rsidR="00AD0D23" w:rsidRPr="006C414A" w:rsidRDefault="000C13E0">
            <w:pPr>
              <w:pStyle w:val="berschrift3"/>
              <w:widowControl w:val="0"/>
              <w:rPr>
                <w:rFonts w:asciiTheme="minorHAnsi" w:hAnsiTheme="minorHAnsi" w:cstheme="minorHAnsi"/>
                <w:b/>
                <w:bCs/>
                <w:sz w:val="20"/>
                <w:szCs w:val="20"/>
              </w:rPr>
            </w:pPr>
            <w:bookmarkStart w:id="652" w:name="_Toc89269522"/>
            <w:bookmarkStart w:id="653" w:name="_Toc99983729"/>
            <w:r w:rsidRPr="006C414A">
              <w:rPr>
                <w:rFonts w:asciiTheme="minorHAnsi" w:hAnsiTheme="minorHAnsi" w:cstheme="minorHAnsi"/>
              </w:rPr>
              <w:t>Akten: Schulgebäude Gemeinsam</w:t>
            </w:r>
            <w:bookmarkEnd w:id="652"/>
            <w:bookmarkEnd w:id="653"/>
          </w:p>
        </w:tc>
      </w:tr>
      <w:tr w:rsidR="00AD0D23" w:rsidRPr="006C414A" w14:paraId="7027A060" w14:textId="77777777">
        <w:tc>
          <w:tcPr>
            <w:tcW w:w="4812" w:type="dxa"/>
            <w:tcBorders>
              <w:top w:val="single" w:sz="4" w:space="0" w:color="000000"/>
              <w:left w:val="single" w:sz="4" w:space="0" w:color="000000"/>
              <w:bottom w:val="single" w:sz="4" w:space="0" w:color="000000"/>
              <w:right w:val="single" w:sz="4" w:space="0" w:color="000000"/>
            </w:tcBorders>
          </w:tcPr>
          <w:p w14:paraId="342AA6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NSDAP will gemeinsames neues Schulhaus für OB und UB, OB dagegen</w:t>
            </w:r>
          </w:p>
        </w:tc>
        <w:tc>
          <w:tcPr>
            <w:tcW w:w="2550" w:type="dxa"/>
            <w:tcBorders>
              <w:top w:val="single" w:sz="4" w:space="0" w:color="000000"/>
              <w:left w:val="single" w:sz="4" w:space="0" w:color="000000"/>
              <w:bottom w:val="single" w:sz="4" w:space="0" w:color="000000"/>
              <w:right w:val="single" w:sz="4" w:space="0" w:color="000000"/>
            </w:tcBorders>
          </w:tcPr>
          <w:p w14:paraId="6350A3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p w14:paraId="278B6AEF"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A9224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p w14:paraId="438C15A8" w14:textId="77777777" w:rsidR="00AD0D23" w:rsidRPr="006C414A" w:rsidRDefault="00AD0D23">
            <w:pPr>
              <w:pStyle w:val="berschrift3"/>
              <w:widowControl w:val="0"/>
              <w:rPr>
                <w:rFonts w:asciiTheme="minorHAnsi" w:hAnsiTheme="minorHAnsi" w:cstheme="minorHAnsi"/>
              </w:rPr>
            </w:pPr>
          </w:p>
        </w:tc>
      </w:tr>
      <w:tr w:rsidR="00AD0D23" w:rsidRPr="006C414A" w14:paraId="3C193C51" w14:textId="77777777">
        <w:tc>
          <w:tcPr>
            <w:tcW w:w="4812" w:type="dxa"/>
            <w:tcBorders>
              <w:top w:val="single" w:sz="4" w:space="0" w:color="000000"/>
              <w:left w:val="single" w:sz="4" w:space="0" w:color="000000"/>
              <w:bottom w:val="single" w:sz="4" w:space="0" w:color="000000"/>
              <w:right w:val="single" w:sz="4" w:space="0" w:color="000000"/>
            </w:tcBorders>
          </w:tcPr>
          <w:p w14:paraId="3B4074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Zwangsenteignung Apprich für gemeinschaftliche neue Schule</w:t>
            </w:r>
          </w:p>
        </w:tc>
        <w:tc>
          <w:tcPr>
            <w:tcW w:w="2550" w:type="dxa"/>
            <w:tcBorders>
              <w:top w:val="single" w:sz="4" w:space="0" w:color="000000"/>
              <w:left w:val="single" w:sz="4" w:space="0" w:color="000000"/>
              <w:bottom w:val="single" w:sz="4" w:space="0" w:color="000000"/>
              <w:right w:val="single" w:sz="4" w:space="0" w:color="000000"/>
            </w:tcBorders>
          </w:tcPr>
          <w:p w14:paraId="32C6A1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w:t>
            </w:r>
          </w:p>
          <w:p w14:paraId="091D266D" w14:textId="77777777" w:rsidR="00AD0D23" w:rsidRPr="006C414A" w:rsidRDefault="00AD0D23">
            <w:pPr>
              <w:pStyle w:val="berschrift3"/>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E57C7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5030</w:t>
            </w:r>
          </w:p>
          <w:p w14:paraId="4892A037" w14:textId="77777777" w:rsidR="00AD0D23" w:rsidRPr="006C414A" w:rsidRDefault="00AD0D23">
            <w:pPr>
              <w:pStyle w:val="berschrift3"/>
              <w:widowControl w:val="0"/>
              <w:rPr>
                <w:rFonts w:asciiTheme="minorHAnsi" w:hAnsiTheme="minorHAnsi" w:cstheme="minorHAnsi"/>
              </w:rPr>
            </w:pPr>
          </w:p>
        </w:tc>
      </w:tr>
      <w:tr w:rsidR="00AD0D23" w:rsidRPr="006C414A" w14:paraId="7752D948" w14:textId="77777777">
        <w:tc>
          <w:tcPr>
            <w:tcW w:w="4812" w:type="dxa"/>
            <w:tcBorders>
              <w:top w:val="single" w:sz="4" w:space="0" w:color="000000"/>
              <w:left w:val="single" w:sz="4" w:space="0" w:color="000000"/>
              <w:bottom w:val="single" w:sz="4" w:space="0" w:color="000000"/>
              <w:right w:val="single" w:sz="4" w:space="0" w:color="000000"/>
            </w:tcBorders>
          </w:tcPr>
          <w:p w14:paraId="2F2BBD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Verzicht auf Kauf</w:t>
            </w:r>
          </w:p>
        </w:tc>
        <w:tc>
          <w:tcPr>
            <w:tcW w:w="2550" w:type="dxa"/>
            <w:tcBorders>
              <w:top w:val="single" w:sz="4" w:space="0" w:color="000000"/>
              <w:left w:val="single" w:sz="4" w:space="0" w:color="000000"/>
              <w:bottom w:val="single" w:sz="4" w:space="0" w:color="000000"/>
              <w:right w:val="single" w:sz="4" w:space="0" w:color="000000"/>
            </w:tcBorders>
          </w:tcPr>
          <w:p w14:paraId="3C063C32"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1952</w:t>
            </w:r>
          </w:p>
        </w:tc>
        <w:tc>
          <w:tcPr>
            <w:tcW w:w="1989" w:type="dxa"/>
            <w:tcBorders>
              <w:top w:val="single" w:sz="4" w:space="0" w:color="000000"/>
              <w:left w:val="single" w:sz="4" w:space="0" w:color="000000"/>
              <w:bottom w:val="single" w:sz="4" w:space="0" w:color="000000"/>
              <w:right w:val="single" w:sz="4" w:space="0" w:color="000000"/>
            </w:tcBorders>
          </w:tcPr>
          <w:p w14:paraId="56402EDE"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5030</w:t>
            </w:r>
          </w:p>
        </w:tc>
      </w:tr>
      <w:tr w:rsidR="00AD0D23" w:rsidRPr="006C414A" w14:paraId="6954BF25" w14:textId="77777777">
        <w:tc>
          <w:tcPr>
            <w:tcW w:w="4812" w:type="dxa"/>
            <w:tcBorders>
              <w:top w:val="single" w:sz="4" w:space="0" w:color="000000"/>
              <w:left w:val="single" w:sz="4" w:space="0" w:color="000000"/>
              <w:bottom w:val="single" w:sz="4" w:space="0" w:color="000000"/>
              <w:right w:val="single" w:sz="4" w:space="0" w:color="000000"/>
            </w:tcBorders>
          </w:tcPr>
          <w:p w14:paraId="406688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Einweihung Schule, Ladungslisten</w:t>
            </w:r>
          </w:p>
        </w:tc>
        <w:tc>
          <w:tcPr>
            <w:tcW w:w="2550" w:type="dxa"/>
            <w:tcBorders>
              <w:top w:val="single" w:sz="4" w:space="0" w:color="000000"/>
              <w:left w:val="single" w:sz="4" w:space="0" w:color="000000"/>
              <w:bottom w:val="single" w:sz="4" w:space="0" w:color="000000"/>
              <w:right w:val="single" w:sz="4" w:space="0" w:color="000000"/>
            </w:tcBorders>
          </w:tcPr>
          <w:p w14:paraId="389B252C" w14:textId="77777777" w:rsidR="00AD0D23" w:rsidRPr="006C414A" w:rsidRDefault="000C13E0">
            <w:pPr>
              <w:widowControl w:val="0"/>
              <w:rPr>
                <w:rFonts w:asciiTheme="minorHAnsi" w:hAnsiTheme="minorHAnsi" w:cstheme="minorHAnsi"/>
                <w:b/>
              </w:rPr>
            </w:pPr>
            <w:bookmarkStart w:id="654" w:name="_Toc89269523"/>
            <w:r w:rsidRPr="006C414A">
              <w:rPr>
                <w:rFonts w:asciiTheme="minorHAnsi" w:hAnsiTheme="minorHAnsi" w:cstheme="minorHAnsi"/>
              </w:rPr>
              <w:t>1967</w:t>
            </w:r>
            <w:bookmarkEnd w:id="654"/>
          </w:p>
        </w:tc>
        <w:tc>
          <w:tcPr>
            <w:tcW w:w="1989" w:type="dxa"/>
            <w:tcBorders>
              <w:top w:val="single" w:sz="4" w:space="0" w:color="000000"/>
              <w:left w:val="single" w:sz="4" w:space="0" w:color="000000"/>
              <w:bottom w:val="single" w:sz="4" w:space="0" w:color="000000"/>
              <w:right w:val="single" w:sz="4" w:space="0" w:color="000000"/>
            </w:tcBorders>
          </w:tcPr>
          <w:p w14:paraId="32EDD6C3" w14:textId="77777777" w:rsidR="00AD0D23" w:rsidRPr="006C414A" w:rsidRDefault="000C13E0">
            <w:pPr>
              <w:widowControl w:val="0"/>
              <w:rPr>
                <w:rFonts w:asciiTheme="minorHAnsi" w:hAnsiTheme="minorHAnsi" w:cstheme="minorHAnsi"/>
                <w:b/>
              </w:rPr>
            </w:pPr>
            <w:bookmarkStart w:id="655" w:name="_Toc89269524"/>
            <w:r w:rsidRPr="006C414A">
              <w:rPr>
                <w:rFonts w:asciiTheme="minorHAnsi" w:hAnsiTheme="minorHAnsi" w:cstheme="minorHAnsi"/>
              </w:rPr>
              <w:t>Fl 5003</w:t>
            </w:r>
            <w:bookmarkEnd w:id="655"/>
          </w:p>
        </w:tc>
      </w:tr>
      <w:tr w:rsidR="00AD0D23" w:rsidRPr="006C414A" w14:paraId="6C46B25A" w14:textId="77777777">
        <w:tc>
          <w:tcPr>
            <w:tcW w:w="4812" w:type="dxa"/>
            <w:tcBorders>
              <w:top w:val="single" w:sz="4" w:space="0" w:color="000000"/>
              <w:left w:val="single" w:sz="4" w:space="0" w:color="000000"/>
              <w:bottom w:val="single" w:sz="4" w:space="0" w:color="000000"/>
              <w:right w:val="single" w:sz="4" w:space="0" w:color="000000"/>
            </w:tcBorders>
          </w:tcPr>
          <w:p w14:paraId="7335D3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Hausmeister Personalakte Killer, Einstellung</w:t>
            </w:r>
          </w:p>
        </w:tc>
        <w:tc>
          <w:tcPr>
            <w:tcW w:w="2550" w:type="dxa"/>
            <w:tcBorders>
              <w:top w:val="single" w:sz="4" w:space="0" w:color="000000"/>
              <w:left w:val="single" w:sz="4" w:space="0" w:color="000000"/>
              <w:bottom w:val="single" w:sz="4" w:space="0" w:color="000000"/>
              <w:right w:val="single" w:sz="4" w:space="0" w:color="000000"/>
            </w:tcBorders>
          </w:tcPr>
          <w:p w14:paraId="72F21113" w14:textId="77777777" w:rsidR="00AD0D23" w:rsidRPr="006C414A" w:rsidRDefault="000C13E0">
            <w:pPr>
              <w:widowControl w:val="0"/>
              <w:rPr>
                <w:rFonts w:asciiTheme="minorHAnsi" w:hAnsiTheme="minorHAnsi" w:cstheme="minorHAnsi"/>
                <w:b/>
              </w:rPr>
            </w:pPr>
            <w:bookmarkStart w:id="656" w:name="_Toc89269525"/>
            <w:r w:rsidRPr="006C414A">
              <w:rPr>
                <w:rFonts w:asciiTheme="minorHAnsi" w:hAnsiTheme="minorHAnsi" w:cstheme="minorHAnsi"/>
              </w:rPr>
              <w:t>1954</w:t>
            </w:r>
            <w:bookmarkEnd w:id="656"/>
          </w:p>
        </w:tc>
        <w:tc>
          <w:tcPr>
            <w:tcW w:w="1989" w:type="dxa"/>
            <w:tcBorders>
              <w:top w:val="single" w:sz="4" w:space="0" w:color="000000"/>
              <w:left w:val="single" w:sz="4" w:space="0" w:color="000000"/>
              <w:bottom w:val="single" w:sz="4" w:space="0" w:color="000000"/>
              <w:right w:val="single" w:sz="4" w:space="0" w:color="000000"/>
            </w:tcBorders>
          </w:tcPr>
          <w:p w14:paraId="4B85EFA0" w14:textId="77777777" w:rsidR="00AD0D23" w:rsidRPr="006C414A" w:rsidRDefault="000C13E0">
            <w:pPr>
              <w:widowControl w:val="0"/>
              <w:rPr>
                <w:rFonts w:asciiTheme="minorHAnsi" w:hAnsiTheme="minorHAnsi" w:cstheme="minorHAnsi"/>
                <w:b/>
              </w:rPr>
            </w:pPr>
            <w:bookmarkStart w:id="657" w:name="_Toc89269526"/>
            <w:r w:rsidRPr="006C414A">
              <w:rPr>
                <w:rFonts w:asciiTheme="minorHAnsi" w:hAnsiTheme="minorHAnsi" w:cstheme="minorHAnsi"/>
              </w:rPr>
              <w:t>Fl 1521</w:t>
            </w:r>
            <w:bookmarkEnd w:id="657"/>
          </w:p>
        </w:tc>
      </w:tr>
      <w:tr w:rsidR="00AD0D23" w:rsidRPr="006C414A" w14:paraId="61A9DF5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F350FBE" w14:textId="5DE768E1" w:rsidR="00AD0D23" w:rsidRPr="006C414A" w:rsidRDefault="000C13E0">
            <w:pPr>
              <w:pStyle w:val="berschrift3"/>
              <w:widowControl w:val="0"/>
              <w:rPr>
                <w:rFonts w:asciiTheme="minorHAnsi" w:hAnsiTheme="minorHAnsi" w:cstheme="minorHAnsi"/>
                <w:sz w:val="20"/>
                <w:szCs w:val="20"/>
              </w:rPr>
            </w:pPr>
            <w:bookmarkStart w:id="658" w:name="_Toc89269527"/>
            <w:bookmarkStart w:id="659" w:name="_Toc99983730"/>
            <w:r w:rsidRPr="006C414A">
              <w:rPr>
                <w:rFonts w:asciiTheme="minorHAnsi" w:hAnsiTheme="minorHAnsi" w:cstheme="minorHAnsi"/>
              </w:rPr>
              <w:t>Akten: Inventar</w:t>
            </w:r>
            <w:bookmarkEnd w:id="658"/>
            <w:bookmarkEnd w:id="659"/>
          </w:p>
        </w:tc>
      </w:tr>
      <w:tr w:rsidR="00AD0D23" w:rsidRPr="006C414A" w14:paraId="5D951CC9" w14:textId="77777777">
        <w:tc>
          <w:tcPr>
            <w:tcW w:w="4812" w:type="dxa"/>
            <w:tcBorders>
              <w:top w:val="single" w:sz="4" w:space="0" w:color="000000"/>
              <w:left w:val="single" w:sz="4" w:space="0" w:color="000000"/>
              <w:bottom w:val="single" w:sz="4" w:space="0" w:color="000000"/>
              <w:right w:val="single" w:sz="4" w:space="0" w:color="000000"/>
            </w:tcBorders>
          </w:tcPr>
          <w:p w14:paraId="4CE9D5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Lehrmittel</w:t>
            </w:r>
          </w:p>
        </w:tc>
        <w:tc>
          <w:tcPr>
            <w:tcW w:w="2550" w:type="dxa"/>
            <w:tcBorders>
              <w:top w:val="single" w:sz="4" w:space="0" w:color="000000"/>
              <w:left w:val="single" w:sz="4" w:space="0" w:color="000000"/>
              <w:bottom w:val="single" w:sz="4" w:space="0" w:color="000000"/>
              <w:right w:val="single" w:sz="4" w:space="0" w:color="000000"/>
            </w:tcBorders>
          </w:tcPr>
          <w:p w14:paraId="419F93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top w:val="single" w:sz="4" w:space="0" w:color="000000"/>
              <w:left w:val="single" w:sz="4" w:space="0" w:color="000000"/>
              <w:bottom w:val="single" w:sz="4" w:space="0" w:color="000000"/>
              <w:right w:val="single" w:sz="4" w:space="0" w:color="000000"/>
            </w:tcBorders>
          </w:tcPr>
          <w:p w14:paraId="21DAAF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5040</w:t>
            </w:r>
          </w:p>
        </w:tc>
      </w:tr>
      <w:tr w:rsidR="00AD0D23" w:rsidRPr="006C414A" w14:paraId="4C088C99" w14:textId="77777777">
        <w:tc>
          <w:tcPr>
            <w:tcW w:w="4812" w:type="dxa"/>
            <w:tcBorders>
              <w:top w:val="single" w:sz="4" w:space="0" w:color="000000"/>
              <w:left w:val="single" w:sz="4" w:space="0" w:color="000000"/>
              <w:bottom w:val="single" w:sz="4" w:space="0" w:color="000000"/>
              <w:right w:val="single" w:sz="4" w:space="0" w:color="000000"/>
            </w:tcBorders>
          </w:tcPr>
          <w:p w14:paraId="3C7E22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Schulkasse</w:t>
            </w:r>
          </w:p>
        </w:tc>
        <w:tc>
          <w:tcPr>
            <w:tcW w:w="2550" w:type="dxa"/>
            <w:tcBorders>
              <w:top w:val="single" w:sz="4" w:space="0" w:color="000000"/>
              <w:left w:val="single" w:sz="4" w:space="0" w:color="000000"/>
              <w:bottom w:val="single" w:sz="4" w:space="0" w:color="000000"/>
              <w:right w:val="single" w:sz="4" w:space="0" w:color="000000"/>
            </w:tcBorders>
          </w:tcPr>
          <w:p w14:paraId="4DF162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1922</w:t>
            </w:r>
          </w:p>
        </w:tc>
        <w:tc>
          <w:tcPr>
            <w:tcW w:w="1989" w:type="dxa"/>
            <w:tcBorders>
              <w:top w:val="single" w:sz="4" w:space="0" w:color="000000"/>
              <w:left w:val="single" w:sz="4" w:space="0" w:color="000000"/>
              <w:bottom w:val="single" w:sz="4" w:space="0" w:color="000000"/>
              <w:right w:val="single" w:sz="4" w:space="0" w:color="000000"/>
            </w:tcBorders>
          </w:tcPr>
          <w:p w14:paraId="405305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597A85F6" w14:textId="77777777">
        <w:tc>
          <w:tcPr>
            <w:tcW w:w="4812" w:type="dxa"/>
            <w:tcBorders>
              <w:top w:val="single" w:sz="4" w:space="0" w:color="000000"/>
              <w:left w:val="single" w:sz="4" w:space="0" w:color="000000"/>
              <w:bottom w:val="single" w:sz="4" w:space="0" w:color="000000"/>
              <w:right w:val="single" w:sz="4" w:space="0" w:color="000000"/>
            </w:tcBorders>
          </w:tcPr>
          <w:p w14:paraId="7F06A1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Inventar</w:t>
            </w:r>
          </w:p>
        </w:tc>
        <w:tc>
          <w:tcPr>
            <w:tcW w:w="2550" w:type="dxa"/>
            <w:tcBorders>
              <w:top w:val="single" w:sz="4" w:space="0" w:color="000000"/>
              <w:left w:val="single" w:sz="4" w:space="0" w:color="000000"/>
              <w:bottom w:val="single" w:sz="4" w:space="0" w:color="000000"/>
              <w:right w:val="single" w:sz="4" w:space="0" w:color="000000"/>
            </w:tcBorders>
          </w:tcPr>
          <w:p w14:paraId="3C5C3C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1929 – 1953 </w:t>
            </w:r>
          </w:p>
        </w:tc>
        <w:tc>
          <w:tcPr>
            <w:tcW w:w="1989" w:type="dxa"/>
            <w:tcBorders>
              <w:top w:val="single" w:sz="4" w:space="0" w:color="000000"/>
              <w:left w:val="single" w:sz="4" w:space="0" w:color="000000"/>
              <w:bottom w:val="single" w:sz="4" w:space="0" w:color="000000"/>
              <w:right w:val="single" w:sz="4" w:space="0" w:color="000000"/>
            </w:tcBorders>
          </w:tcPr>
          <w:p w14:paraId="39785C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5040</w:t>
            </w:r>
          </w:p>
        </w:tc>
      </w:tr>
      <w:tr w:rsidR="00AD0D23" w:rsidRPr="006C414A" w14:paraId="02C0D18B" w14:textId="77777777">
        <w:tc>
          <w:tcPr>
            <w:tcW w:w="4812" w:type="dxa"/>
            <w:tcBorders>
              <w:top w:val="single" w:sz="4" w:space="0" w:color="000000"/>
              <w:left w:val="single" w:sz="4" w:space="0" w:color="000000"/>
              <w:bottom w:val="single" w:sz="4" w:space="0" w:color="000000"/>
              <w:right w:val="single" w:sz="4" w:space="0" w:color="000000"/>
            </w:tcBorders>
          </w:tcPr>
          <w:p w14:paraId="4C7215D8" w14:textId="77777777" w:rsidR="00AD0D23" w:rsidRPr="006C414A" w:rsidRDefault="000C13E0">
            <w:pPr>
              <w:widowControl w:val="0"/>
              <w:rPr>
                <w:rFonts w:asciiTheme="minorHAnsi" w:hAnsiTheme="minorHAnsi" w:cstheme="minorHAnsi"/>
                <w:b/>
              </w:rPr>
            </w:pPr>
            <w:bookmarkStart w:id="660" w:name="_Toc89269528"/>
            <w:r w:rsidRPr="006C414A">
              <w:rPr>
                <w:rFonts w:asciiTheme="minorHAnsi" w:hAnsiTheme="minorHAnsi" w:cstheme="minorHAnsi"/>
              </w:rPr>
              <w:t>UB: Inventar Schulbibliothek</w:t>
            </w:r>
            <w:bookmarkEnd w:id="660"/>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4FBCD363" w14:textId="77777777" w:rsidR="00AD0D23" w:rsidRPr="006C414A" w:rsidRDefault="000C13E0">
            <w:pPr>
              <w:widowControl w:val="0"/>
              <w:rPr>
                <w:rFonts w:asciiTheme="minorHAnsi" w:hAnsiTheme="minorHAnsi" w:cstheme="minorHAnsi"/>
                <w:b/>
              </w:rPr>
            </w:pPr>
            <w:bookmarkStart w:id="661" w:name="_Toc89269529"/>
            <w:r w:rsidRPr="006C414A">
              <w:rPr>
                <w:rFonts w:asciiTheme="minorHAnsi" w:hAnsiTheme="minorHAnsi" w:cstheme="minorHAnsi"/>
              </w:rPr>
              <w:t>1863 – 1939</w:t>
            </w:r>
            <w:bookmarkEnd w:id="66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A066797" w14:textId="77777777" w:rsidR="00AD0D23" w:rsidRPr="006C414A" w:rsidRDefault="000C13E0">
            <w:pPr>
              <w:widowControl w:val="0"/>
              <w:rPr>
                <w:rFonts w:asciiTheme="minorHAnsi" w:hAnsiTheme="minorHAnsi" w:cstheme="minorHAnsi"/>
                <w:b/>
              </w:rPr>
            </w:pPr>
            <w:bookmarkStart w:id="662" w:name="_Toc89269530"/>
            <w:r w:rsidRPr="006C414A">
              <w:rPr>
                <w:rFonts w:asciiTheme="minorHAnsi" w:hAnsiTheme="minorHAnsi" w:cstheme="minorHAnsi"/>
              </w:rPr>
              <w:t>Fl 5040</w:t>
            </w:r>
            <w:bookmarkEnd w:id="662"/>
          </w:p>
        </w:tc>
      </w:tr>
      <w:tr w:rsidR="00AD0D23" w:rsidRPr="006C414A" w14:paraId="47EA9D0E" w14:textId="77777777">
        <w:tc>
          <w:tcPr>
            <w:tcW w:w="4812" w:type="dxa"/>
            <w:tcBorders>
              <w:top w:val="single" w:sz="4" w:space="0" w:color="000000"/>
              <w:left w:val="single" w:sz="4" w:space="0" w:color="000000"/>
              <w:bottom w:val="single" w:sz="4" w:space="0" w:color="000000"/>
              <w:right w:val="single" w:sz="4" w:space="0" w:color="000000"/>
            </w:tcBorders>
          </w:tcPr>
          <w:p w14:paraId="3A337220" w14:textId="77777777" w:rsidR="00AD0D23" w:rsidRPr="006C414A" w:rsidRDefault="000C13E0">
            <w:pPr>
              <w:widowControl w:val="0"/>
              <w:rPr>
                <w:rFonts w:asciiTheme="minorHAnsi" w:hAnsiTheme="minorHAnsi" w:cstheme="minorHAnsi"/>
                <w:b/>
              </w:rPr>
            </w:pPr>
            <w:bookmarkStart w:id="663" w:name="_Toc89269531"/>
            <w:r w:rsidRPr="006C414A">
              <w:rPr>
                <w:rFonts w:asciiTheme="minorHAnsi" w:hAnsiTheme="minorHAnsi" w:cstheme="minorHAnsi"/>
              </w:rPr>
              <w:t>OB: Inventar Schulbibliothek</w:t>
            </w:r>
            <w:bookmarkEnd w:id="663"/>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62AE0B0B" w14:textId="77777777" w:rsidR="00AD0D23" w:rsidRPr="006C414A" w:rsidRDefault="000C13E0">
            <w:pPr>
              <w:widowControl w:val="0"/>
              <w:rPr>
                <w:rFonts w:asciiTheme="minorHAnsi" w:hAnsiTheme="minorHAnsi" w:cstheme="minorHAnsi"/>
                <w:b/>
              </w:rPr>
            </w:pPr>
            <w:bookmarkStart w:id="664" w:name="_Toc89269532"/>
            <w:r w:rsidRPr="006C414A">
              <w:rPr>
                <w:rFonts w:asciiTheme="minorHAnsi" w:hAnsiTheme="minorHAnsi" w:cstheme="minorHAnsi"/>
              </w:rPr>
              <w:t>1894 – 1938</w:t>
            </w:r>
            <w:bookmarkEnd w:id="664"/>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9EA9889" w14:textId="77777777" w:rsidR="00AD0D23" w:rsidRPr="006C414A" w:rsidRDefault="000C13E0">
            <w:pPr>
              <w:widowControl w:val="0"/>
              <w:rPr>
                <w:rFonts w:asciiTheme="minorHAnsi" w:hAnsiTheme="minorHAnsi" w:cstheme="minorHAnsi"/>
                <w:b/>
              </w:rPr>
            </w:pPr>
            <w:bookmarkStart w:id="665" w:name="_Toc89269533"/>
            <w:r w:rsidRPr="006C414A">
              <w:rPr>
                <w:rFonts w:asciiTheme="minorHAnsi" w:hAnsiTheme="minorHAnsi" w:cstheme="minorHAnsi"/>
              </w:rPr>
              <w:t>Fl 5040</w:t>
            </w:r>
            <w:bookmarkEnd w:id="665"/>
          </w:p>
        </w:tc>
      </w:tr>
      <w:tr w:rsidR="00AD0D23" w:rsidRPr="006C414A" w14:paraId="787A5B5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980166" w14:textId="35BE09B7" w:rsidR="00AD0D23" w:rsidRPr="006C414A" w:rsidRDefault="000C13E0">
            <w:pPr>
              <w:pStyle w:val="berschrift3"/>
              <w:widowControl w:val="0"/>
              <w:rPr>
                <w:rFonts w:asciiTheme="minorHAnsi" w:hAnsiTheme="minorHAnsi" w:cstheme="minorHAnsi"/>
                <w:sz w:val="20"/>
                <w:szCs w:val="20"/>
              </w:rPr>
            </w:pPr>
            <w:bookmarkStart w:id="666" w:name="_Toc89269534"/>
            <w:bookmarkStart w:id="667" w:name="_Toc99983731"/>
            <w:r w:rsidRPr="006C414A">
              <w:rPr>
                <w:rFonts w:asciiTheme="minorHAnsi" w:hAnsiTheme="minorHAnsi" w:cstheme="minorHAnsi"/>
              </w:rPr>
              <w:t>Akten: Finanzen</w:t>
            </w:r>
            <w:bookmarkEnd w:id="666"/>
            <w:bookmarkEnd w:id="667"/>
          </w:p>
        </w:tc>
      </w:tr>
      <w:tr w:rsidR="00AD0D23" w:rsidRPr="006C414A" w14:paraId="66DE235D" w14:textId="77777777">
        <w:tc>
          <w:tcPr>
            <w:tcW w:w="4812" w:type="dxa"/>
            <w:tcBorders>
              <w:top w:val="single" w:sz="4" w:space="0" w:color="000000"/>
              <w:left w:val="single" w:sz="4" w:space="0" w:color="000000"/>
              <w:bottom w:val="single" w:sz="4" w:space="0" w:color="000000"/>
              <w:right w:val="single" w:sz="4" w:space="0" w:color="000000"/>
            </w:tcBorders>
          </w:tcPr>
          <w:p w14:paraId="090E84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Vermächtnis L. Bolsinger</w:t>
            </w:r>
          </w:p>
        </w:tc>
        <w:tc>
          <w:tcPr>
            <w:tcW w:w="2550" w:type="dxa"/>
            <w:tcBorders>
              <w:top w:val="single" w:sz="4" w:space="0" w:color="000000"/>
              <w:left w:val="single" w:sz="4" w:space="0" w:color="000000"/>
              <w:bottom w:val="single" w:sz="4" w:space="0" w:color="000000"/>
              <w:right w:val="single" w:sz="4" w:space="0" w:color="000000"/>
            </w:tcBorders>
          </w:tcPr>
          <w:p w14:paraId="0D102E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1885</w:t>
            </w:r>
          </w:p>
        </w:tc>
        <w:tc>
          <w:tcPr>
            <w:tcW w:w="1989" w:type="dxa"/>
            <w:tcBorders>
              <w:top w:val="single" w:sz="4" w:space="0" w:color="000000"/>
              <w:left w:val="single" w:sz="4" w:space="0" w:color="000000"/>
              <w:bottom w:val="single" w:sz="4" w:space="0" w:color="000000"/>
              <w:right w:val="single" w:sz="4" w:space="0" w:color="000000"/>
            </w:tcBorders>
          </w:tcPr>
          <w:p w14:paraId="40C87F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45B1BE48" w14:textId="77777777">
        <w:tc>
          <w:tcPr>
            <w:tcW w:w="4812" w:type="dxa"/>
            <w:tcBorders>
              <w:top w:val="single" w:sz="4" w:space="0" w:color="000000"/>
              <w:left w:val="single" w:sz="4" w:space="0" w:color="000000"/>
              <w:bottom w:val="single" w:sz="4" w:space="0" w:color="000000"/>
              <w:right w:val="single" w:sz="4" w:space="0" w:color="000000"/>
            </w:tcBorders>
          </w:tcPr>
          <w:p w14:paraId="72FF9E11" w14:textId="77777777" w:rsidR="00AD0D23" w:rsidRPr="006C414A" w:rsidRDefault="000C13E0">
            <w:pPr>
              <w:widowControl w:val="0"/>
              <w:rPr>
                <w:rFonts w:asciiTheme="minorHAnsi" w:hAnsiTheme="minorHAnsi" w:cstheme="minorHAnsi"/>
                <w:b/>
              </w:rPr>
            </w:pPr>
            <w:bookmarkStart w:id="668" w:name="_Toc89269535"/>
            <w:r w:rsidRPr="006C414A">
              <w:rPr>
                <w:rFonts w:asciiTheme="minorHAnsi" w:hAnsiTheme="minorHAnsi" w:cstheme="minorHAnsi"/>
              </w:rPr>
              <w:t>OB: Besitz Heiligenpflege u.a. Schule und Besoldungssachen, Notizen</w:t>
            </w:r>
            <w:bookmarkEnd w:id="668"/>
          </w:p>
        </w:tc>
        <w:tc>
          <w:tcPr>
            <w:tcW w:w="2550" w:type="dxa"/>
            <w:tcBorders>
              <w:top w:val="single" w:sz="4" w:space="0" w:color="000000"/>
              <w:left w:val="single" w:sz="4" w:space="0" w:color="000000"/>
              <w:bottom w:val="single" w:sz="4" w:space="0" w:color="000000"/>
              <w:right w:val="single" w:sz="4" w:space="0" w:color="000000"/>
            </w:tcBorders>
          </w:tcPr>
          <w:p w14:paraId="535FF8F9" w14:textId="77777777" w:rsidR="00AD0D23" w:rsidRPr="006C414A" w:rsidRDefault="000C13E0">
            <w:pPr>
              <w:widowControl w:val="0"/>
              <w:rPr>
                <w:rFonts w:asciiTheme="minorHAnsi" w:hAnsiTheme="minorHAnsi" w:cstheme="minorHAnsi"/>
                <w:b/>
              </w:rPr>
            </w:pPr>
            <w:bookmarkStart w:id="669" w:name="_Toc89269536"/>
            <w:r w:rsidRPr="006C414A">
              <w:rPr>
                <w:rFonts w:asciiTheme="minorHAnsi" w:hAnsiTheme="minorHAnsi" w:cstheme="minorHAnsi"/>
              </w:rPr>
              <w:t>1620 – 1703</w:t>
            </w:r>
            <w:bookmarkEnd w:id="66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3DF399B" w14:textId="77777777" w:rsidR="00AD0D23" w:rsidRPr="006C414A" w:rsidRDefault="000C13E0">
            <w:pPr>
              <w:widowControl w:val="0"/>
              <w:rPr>
                <w:rFonts w:asciiTheme="minorHAnsi" w:hAnsiTheme="minorHAnsi" w:cstheme="minorHAnsi"/>
                <w:b/>
              </w:rPr>
            </w:pPr>
            <w:bookmarkStart w:id="670" w:name="_Toc89269537"/>
            <w:r w:rsidRPr="006C414A">
              <w:rPr>
                <w:rFonts w:asciiTheme="minorHAnsi" w:hAnsiTheme="minorHAnsi" w:cstheme="minorHAnsi"/>
              </w:rPr>
              <w:t>Fl 5000</w:t>
            </w:r>
            <w:bookmarkEnd w:id="670"/>
          </w:p>
        </w:tc>
      </w:tr>
      <w:tr w:rsidR="00AD0D23" w:rsidRPr="006C414A" w14:paraId="150DD438" w14:textId="77777777">
        <w:tc>
          <w:tcPr>
            <w:tcW w:w="4812" w:type="dxa"/>
            <w:tcBorders>
              <w:top w:val="single" w:sz="4" w:space="0" w:color="000000"/>
              <w:left w:val="single" w:sz="4" w:space="0" w:color="000000"/>
              <w:bottom w:val="single" w:sz="4" w:space="0" w:color="000000"/>
              <w:right w:val="single" w:sz="4" w:space="0" w:color="000000"/>
            </w:tcBorders>
          </w:tcPr>
          <w:p w14:paraId="4EDDBB3A" w14:textId="77777777" w:rsidR="00AD0D23" w:rsidRPr="006C414A" w:rsidRDefault="000C13E0">
            <w:pPr>
              <w:widowControl w:val="0"/>
              <w:rPr>
                <w:rFonts w:asciiTheme="minorHAnsi" w:hAnsiTheme="minorHAnsi" w:cstheme="minorHAnsi"/>
                <w:b/>
              </w:rPr>
            </w:pPr>
            <w:bookmarkStart w:id="671" w:name="_Toc89269538"/>
            <w:r w:rsidRPr="006C414A">
              <w:rPr>
                <w:rFonts w:asciiTheme="minorHAnsi" w:hAnsiTheme="minorHAnsi" w:cstheme="minorHAnsi"/>
              </w:rPr>
              <w:t>OB: Streit 1720 / 1730</w:t>
            </w:r>
            <w:bookmarkEnd w:id="671"/>
          </w:p>
        </w:tc>
        <w:tc>
          <w:tcPr>
            <w:tcW w:w="2550" w:type="dxa"/>
            <w:tcBorders>
              <w:top w:val="single" w:sz="4" w:space="0" w:color="000000"/>
              <w:left w:val="single" w:sz="4" w:space="0" w:color="000000"/>
              <w:bottom w:val="single" w:sz="4" w:space="0" w:color="000000"/>
              <w:right w:val="single" w:sz="4" w:space="0" w:color="000000"/>
            </w:tcBorders>
          </w:tcPr>
          <w:p w14:paraId="2B648F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1720 / 1730 </w:t>
            </w:r>
          </w:p>
        </w:tc>
        <w:tc>
          <w:tcPr>
            <w:tcW w:w="1989" w:type="dxa"/>
            <w:tcBorders>
              <w:top w:val="single" w:sz="4" w:space="0" w:color="000000"/>
              <w:left w:val="single" w:sz="4" w:space="0" w:color="000000"/>
              <w:bottom w:val="single" w:sz="4" w:space="0" w:color="000000"/>
              <w:right w:val="single" w:sz="4" w:space="0" w:color="000000"/>
            </w:tcBorders>
          </w:tcPr>
          <w:p w14:paraId="4BE46B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002A2CB7" w14:textId="77777777">
        <w:tc>
          <w:tcPr>
            <w:tcW w:w="4812" w:type="dxa"/>
            <w:tcBorders>
              <w:top w:val="single" w:sz="4" w:space="0" w:color="000000"/>
              <w:left w:val="single" w:sz="4" w:space="0" w:color="000000"/>
              <w:bottom w:val="single" w:sz="4" w:space="0" w:color="000000"/>
              <w:right w:val="single" w:sz="4" w:space="0" w:color="000000"/>
            </w:tcBorders>
          </w:tcPr>
          <w:p w14:paraId="4E932FC0" w14:textId="77777777" w:rsidR="00AD0D23" w:rsidRPr="006C414A" w:rsidRDefault="000C13E0">
            <w:pPr>
              <w:widowControl w:val="0"/>
              <w:rPr>
                <w:rFonts w:asciiTheme="minorHAnsi" w:hAnsiTheme="minorHAnsi" w:cstheme="minorHAnsi"/>
                <w:b/>
              </w:rPr>
            </w:pPr>
            <w:bookmarkStart w:id="672" w:name="_Toc89269539"/>
            <w:r w:rsidRPr="006C414A">
              <w:rPr>
                <w:rFonts w:asciiTheme="minorHAnsi" w:hAnsiTheme="minorHAnsi" w:cstheme="minorHAnsi"/>
              </w:rPr>
              <w:t>OB: Amtsgrundbuch Schulgemeindepflege</w:t>
            </w:r>
            <w:bookmarkEnd w:id="672"/>
          </w:p>
        </w:tc>
        <w:tc>
          <w:tcPr>
            <w:tcW w:w="2550" w:type="dxa"/>
            <w:tcBorders>
              <w:top w:val="single" w:sz="4" w:space="0" w:color="000000"/>
              <w:left w:val="single" w:sz="4" w:space="0" w:color="000000"/>
              <w:bottom w:val="single" w:sz="4" w:space="0" w:color="000000"/>
              <w:right w:val="single" w:sz="4" w:space="0" w:color="000000"/>
            </w:tcBorders>
          </w:tcPr>
          <w:p w14:paraId="7F9BB6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1909 – 1939 </w:t>
            </w:r>
          </w:p>
        </w:tc>
        <w:tc>
          <w:tcPr>
            <w:tcW w:w="1989" w:type="dxa"/>
            <w:tcBorders>
              <w:top w:val="single" w:sz="4" w:space="0" w:color="000000"/>
              <w:left w:val="single" w:sz="4" w:space="0" w:color="000000"/>
              <w:bottom w:val="single" w:sz="4" w:space="0" w:color="000000"/>
              <w:right w:val="single" w:sz="4" w:space="0" w:color="000000"/>
            </w:tcBorders>
          </w:tcPr>
          <w:p w14:paraId="13B775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43AC8F96" w14:textId="77777777">
        <w:tc>
          <w:tcPr>
            <w:tcW w:w="4812" w:type="dxa"/>
            <w:tcBorders>
              <w:top w:val="single" w:sz="4" w:space="0" w:color="000000"/>
              <w:left w:val="single" w:sz="4" w:space="0" w:color="000000"/>
              <w:bottom w:val="single" w:sz="4" w:space="0" w:color="000000"/>
              <w:right w:val="single" w:sz="4" w:space="0" w:color="000000"/>
            </w:tcBorders>
          </w:tcPr>
          <w:p w14:paraId="6D022B2A" w14:textId="77777777" w:rsidR="00AD0D23" w:rsidRPr="006C414A" w:rsidRDefault="000C13E0">
            <w:pPr>
              <w:widowControl w:val="0"/>
              <w:rPr>
                <w:rFonts w:asciiTheme="minorHAnsi" w:hAnsiTheme="minorHAnsi" w:cstheme="minorHAnsi"/>
                <w:b/>
              </w:rPr>
            </w:pPr>
            <w:bookmarkStart w:id="673" w:name="_Toc89269540"/>
            <w:r w:rsidRPr="006C414A">
              <w:rPr>
                <w:rFonts w:asciiTheme="minorHAnsi" w:hAnsiTheme="minorHAnsi" w:cstheme="minorHAnsi"/>
              </w:rPr>
              <w:t>OB: Schulfonds-Pflege-Rechnung (1883/1884, 1884/1885, 1885/1886, 1886/1888, 1888/1890, 1890/1892, 1892/1894, 1894/1896, 1896/1898, 1900/1902, 1904/1906)</w:t>
            </w:r>
            <w:bookmarkEnd w:id="673"/>
          </w:p>
        </w:tc>
        <w:tc>
          <w:tcPr>
            <w:tcW w:w="2550" w:type="dxa"/>
            <w:tcBorders>
              <w:top w:val="single" w:sz="4" w:space="0" w:color="000000"/>
              <w:left w:val="single" w:sz="4" w:space="0" w:color="000000"/>
              <w:bottom w:val="single" w:sz="4" w:space="0" w:color="000000"/>
              <w:right w:val="single" w:sz="4" w:space="0" w:color="000000"/>
            </w:tcBorders>
          </w:tcPr>
          <w:p w14:paraId="073EDD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1906 </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167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Raum 3</w:t>
            </w:r>
          </w:p>
        </w:tc>
      </w:tr>
      <w:tr w:rsidR="00AD0D23" w:rsidRPr="006C414A" w14:paraId="43C3A3E9" w14:textId="77777777">
        <w:tc>
          <w:tcPr>
            <w:tcW w:w="4812" w:type="dxa"/>
            <w:tcBorders>
              <w:top w:val="single" w:sz="4" w:space="0" w:color="000000"/>
              <w:left w:val="single" w:sz="4" w:space="0" w:color="000000"/>
              <w:bottom w:val="single" w:sz="4" w:space="0" w:color="000000"/>
              <w:right w:val="single" w:sz="4" w:space="0" w:color="000000"/>
            </w:tcBorders>
          </w:tcPr>
          <w:p w14:paraId="4E0D5185" w14:textId="77777777" w:rsidR="00AD0D23" w:rsidRPr="006C414A" w:rsidRDefault="000C13E0">
            <w:pPr>
              <w:widowControl w:val="0"/>
              <w:rPr>
                <w:rFonts w:asciiTheme="minorHAnsi" w:hAnsiTheme="minorHAnsi" w:cstheme="minorHAnsi"/>
                <w:b/>
              </w:rPr>
            </w:pPr>
            <w:bookmarkStart w:id="674" w:name="_Toc89269541"/>
            <w:r w:rsidRPr="006C414A">
              <w:rPr>
                <w:rFonts w:asciiTheme="minorHAnsi" w:hAnsiTheme="minorHAnsi" w:cstheme="minorHAnsi"/>
              </w:rPr>
              <w:t>OB: Schulgemeinde-Pflege-Rechnungen (1886/1887, 1901/1902, 1903/1904, 1909, 1910 – 1931, 1932 – 1934</w:t>
            </w:r>
            <w:bookmarkEnd w:id="674"/>
          </w:p>
        </w:tc>
        <w:tc>
          <w:tcPr>
            <w:tcW w:w="2550" w:type="dxa"/>
            <w:tcBorders>
              <w:top w:val="single" w:sz="4" w:space="0" w:color="000000"/>
              <w:left w:val="single" w:sz="4" w:space="0" w:color="000000"/>
              <w:bottom w:val="single" w:sz="4" w:space="0" w:color="000000"/>
              <w:right w:val="single" w:sz="4" w:space="0" w:color="000000"/>
            </w:tcBorders>
          </w:tcPr>
          <w:p w14:paraId="6FFD47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1886 – 1934 </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E90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Raum 3</w:t>
            </w:r>
          </w:p>
        </w:tc>
      </w:tr>
      <w:tr w:rsidR="00AD0D23" w:rsidRPr="006C414A" w14:paraId="087EF74B" w14:textId="77777777">
        <w:tc>
          <w:tcPr>
            <w:tcW w:w="4812" w:type="dxa"/>
            <w:tcBorders>
              <w:top w:val="single" w:sz="4" w:space="0" w:color="000000"/>
              <w:left w:val="single" w:sz="4" w:space="0" w:color="000000"/>
              <w:bottom w:val="single" w:sz="4" w:space="0" w:color="000000"/>
              <w:right w:val="single" w:sz="4" w:space="0" w:color="000000"/>
            </w:tcBorders>
          </w:tcPr>
          <w:p w14:paraId="437408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Rezessbuch Schulfonds und Schulgemeinde (1883 – 1907, Revision (1883 – 1911)</w:t>
            </w:r>
          </w:p>
        </w:tc>
        <w:tc>
          <w:tcPr>
            <w:tcW w:w="2550" w:type="dxa"/>
            <w:tcBorders>
              <w:top w:val="single" w:sz="4" w:space="0" w:color="000000"/>
              <w:left w:val="single" w:sz="4" w:space="0" w:color="000000"/>
              <w:bottom w:val="single" w:sz="4" w:space="0" w:color="000000"/>
              <w:right w:val="single" w:sz="4" w:space="0" w:color="000000"/>
            </w:tcBorders>
          </w:tcPr>
          <w:p w14:paraId="55695F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1911 </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74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Raum 3</w:t>
            </w:r>
          </w:p>
        </w:tc>
      </w:tr>
      <w:tr w:rsidR="00AD0D23" w:rsidRPr="006C414A" w14:paraId="323501FE" w14:textId="77777777">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E1B04C" w14:textId="02021643" w:rsidR="00AD0D23" w:rsidRPr="006C414A" w:rsidRDefault="000C13E0">
            <w:pPr>
              <w:pStyle w:val="berschrift3"/>
              <w:widowControl w:val="0"/>
              <w:rPr>
                <w:rFonts w:asciiTheme="minorHAnsi" w:hAnsiTheme="minorHAnsi" w:cstheme="minorHAnsi"/>
                <w:sz w:val="20"/>
                <w:highlight w:val="yellow"/>
              </w:rPr>
            </w:pPr>
            <w:bookmarkStart w:id="675" w:name="_Toc89269542"/>
            <w:bookmarkStart w:id="676" w:name="_Toc99983732"/>
            <w:r w:rsidRPr="006C414A">
              <w:rPr>
                <w:rFonts w:asciiTheme="minorHAnsi" w:hAnsiTheme="minorHAnsi" w:cstheme="minorHAnsi"/>
              </w:rPr>
              <w:t>Literatur</w:t>
            </w:r>
            <w:bookmarkEnd w:id="675"/>
            <w:bookmarkEnd w:id="676"/>
          </w:p>
        </w:tc>
      </w:tr>
      <w:tr w:rsidR="00AD0D23" w:rsidRPr="006C414A" w14:paraId="2E7FBC92" w14:textId="77777777">
        <w:tc>
          <w:tcPr>
            <w:tcW w:w="4812" w:type="dxa"/>
            <w:tcBorders>
              <w:top w:val="single" w:sz="4" w:space="0" w:color="000000"/>
              <w:left w:val="single" w:sz="4" w:space="0" w:color="000000"/>
              <w:bottom w:val="single" w:sz="4" w:space="0" w:color="000000"/>
              <w:right w:val="single" w:sz="4" w:space="0" w:color="000000"/>
            </w:tcBorders>
          </w:tcPr>
          <w:p w14:paraId="369A3176"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54683A9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D9C413E" w14:textId="77777777" w:rsidR="00AD0D23" w:rsidRPr="006C414A" w:rsidRDefault="00AD0D23">
            <w:pPr>
              <w:widowControl w:val="0"/>
              <w:rPr>
                <w:rFonts w:asciiTheme="minorHAnsi" w:hAnsiTheme="minorHAnsi" w:cstheme="minorHAnsi"/>
                <w:highlight w:val="yellow"/>
              </w:rPr>
            </w:pPr>
          </w:p>
        </w:tc>
      </w:tr>
      <w:tr w:rsidR="00AD0D23" w:rsidRPr="006C414A" w14:paraId="2DAD8EE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71E6BB" w14:textId="28A40191" w:rsidR="00AD0D23" w:rsidRPr="006C414A" w:rsidRDefault="000C13E0">
            <w:pPr>
              <w:pStyle w:val="berschrift3"/>
              <w:widowControl w:val="0"/>
              <w:rPr>
                <w:rFonts w:asciiTheme="minorHAnsi" w:hAnsiTheme="minorHAnsi" w:cstheme="minorHAnsi"/>
              </w:rPr>
            </w:pPr>
            <w:bookmarkStart w:id="677" w:name="_Toc89269543"/>
            <w:bookmarkStart w:id="678" w:name="_Toc99983733"/>
            <w:r w:rsidRPr="006C414A">
              <w:rPr>
                <w:rFonts w:asciiTheme="minorHAnsi" w:hAnsiTheme="minorHAnsi" w:cstheme="minorHAnsi"/>
              </w:rPr>
              <w:t>Fundstellen</w:t>
            </w:r>
            <w:bookmarkEnd w:id="677"/>
            <w:bookmarkEnd w:id="678"/>
          </w:p>
        </w:tc>
      </w:tr>
      <w:tr w:rsidR="00AD0D23" w:rsidRPr="006C414A" w14:paraId="52D5C0A5" w14:textId="77777777">
        <w:tc>
          <w:tcPr>
            <w:tcW w:w="4812" w:type="dxa"/>
            <w:tcBorders>
              <w:top w:val="single" w:sz="4" w:space="0" w:color="000000"/>
              <w:left w:val="single" w:sz="4" w:space="0" w:color="000000"/>
              <w:bottom w:val="single" w:sz="4" w:space="0" w:color="000000"/>
              <w:right w:val="single" w:sz="4" w:space="0" w:color="000000"/>
            </w:tcBorders>
          </w:tcPr>
          <w:p w14:paraId="764F9D83"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675A9EE0"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A8DF3FC" w14:textId="77777777" w:rsidR="00AD0D23" w:rsidRPr="006C414A" w:rsidRDefault="00AD0D23">
            <w:pPr>
              <w:widowControl w:val="0"/>
              <w:rPr>
                <w:rFonts w:asciiTheme="minorHAnsi" w:hAnsiTheme="minorHAnsi" w:cstheme="minorHAnsi"/>
              </w:rPr>
            </w:pPr>
          </w:p>
        </w:tc>
      </w:tr>
    </w:tbl>
    <w:p w14:paraId="6D4C5953" w14:textId="52A3F755" w:rsidR="00AD0D23" w:rsidRPr="006C414A" w:rsidRDefault="000C13E0">
      <w:pPr>
        <w:pStyle w:val="berschrift2"/>
        <w:rPr>
          <w:rFonts w:asciiTheme="minorHAnsi" w:hAnsiTheme="minorHAnsi" w:cstheme="minorHAnsi"/>
        </w:rPr>
      </w:pPr>
      <w:bookmarkStart w:id="679" w:name="_Toc99983734"/>
      <w:r w:rsidRPr="006C414A">
        <w:rPr>
          <w:rFonts w:asciiTheme="minorHAnsi" w:hAnsiTheme="minorHAnsi" w:cstheme="minorHAnsi"/>
        </w:rPr>
        <w:t>Lehrer</w:t>
      </w:r>
      <w:bookmarkEnd w:id="67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B2F98D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0BA7C3" w14:textId="24F3146B" w:rsidR="00AD0D23" w:rsidRPr="006C414A" w:rsidRDefault="000C13E0">
            <w:pPr>
              <w:pStyle w:val="berschrift3"/>
              <w:widowControl w:val="0"/>
              <w:rPr>
                <w:rFonts w:asciiTheme="minorHAnsi" w:hAnsiTheme="minorHAnsi" w:cstheme="minorHAnsi"/>
                <w:sz w:val="20"/>
                <w:szCs w:val="18"/>
              </w:rPr>
            </w:pPr>
            <w:bookmarkStart w:id="680" w:name="_Toc89269545"/>
            <w:bookmarkStart w:id="681" w:name="_Toc99983735"/>
            <w:r w:rsidRPr="006C414A">
              <w:rPr>
                <w:rFonts w:asciiTheme="minorHAnsi" w:hAnsiTheme="minorHAnsi" w:cstheme="minorHAnsi"/>
              </w:rPr>
              <w:t>Akten: Allgemeines</w:t>
            </w:r>
            <w:bookmarkEnd w:id="680"/>
            <w:bookmarkEnd w:id="681"/>
          </w:p>
        </w:tc>
      </w:tr>
      <w:tr w:rsidR="00AD0D23" w:rsidRPr="006C414A" w14:paraId="57442214"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7C064D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Lehrer muss gegrüßt werden, Ordnungswidrigkeit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8D86E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1905</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20BBC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5010 </w:t>
            </w:r>
          </w:p>
        </w:tc>
      </w:tr>
      <w:tr w:rsidR="00AD0D23" w:rsidRPr="006C414A" w14:paraId="6ED3E98C"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BDC2B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152 Schüler, nächstens 195 deshalb 3. </w:t>
            </w:r>
          </w:p>
          <w:p w14:paraId="786AF2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Lehrstelle, will weiteres Zimmer bauen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39E3F0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1912</w:t>
            </w:r>
          </w:p>
          <w:p w14:paraId="787C3D0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13EBC8A" w14:textId="77777777" w:rsidR="00AD0D23" w:rsidRPr="006C414A" w:rsidRDefault="000C13E0">
            <w:pPr>
              <w:widowControl w:val="0"/>
              <w:rPr>
                <w:rFonts w:asciiTheme="minorHAnsi" w:hAnsiTheme="minorHAnsi" w:cstheme="minorHAnsi"/>
                <w:b/>
              </w:rPr>
            </w:pPr>
            <w:bookmarkStart w:id="682" w:name="_Toc89269546"/>
            <w:r w:rsidRPr="006C414A">
              <w:rPr>
                <w:rFonts w:asciiTheme="minorHAnsi" w:hAnsiTheme="minorHAnsi" w:cstheme="minorHAnsi"/>
              </w:rPr>
              <w:t>Fl 5000</w:t>
            </w:r>
            <w:bookmarkEnd w:id="682"/>
          </w:p>
        </w:tc>
      </w:tr>
      <w:tr w:rsidR="00AD0D23" w:rsidRPr="006C414A" w14:paraId="7AACAA08"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52B3A3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Antrag weitere Lehrerstelle UB</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0A2F1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605E19B"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5010</w:t>
            </w:r>
          </w:p>
        </w:tc>
      </w:tr>
      <w:tr w:rsidR="00AD0D23" w:rsidRPr="006C414A" w14:paraId="135A321C"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4D03F3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Lehrerbesoldung, Beschreibung Allmende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BB3E6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FA97780" w14:textId="77777777" w:rsidR="00AD0D23" w:rsidRPr="006C414A" w:rsidRDefault="000C13E0">
            <w:pPr>
              <w:widowControl w:val="0"/>
              <w:rPr>
                <w:rFonts w:asciiTheme="minorHAnsi" w:hAnsiTheme="minorHAnsi" w:cstheme="minorHAnsi"/>
                <w:b/>
              </w:rPr>
            </w:pPr>
            <w:bookmarkStart w:id="683" w:name="_Toc89269547"/>
            <w:r w:rsidRPr="006C414A">
              <w:rPr>
                <w:rFonts w:asciiTheme="minorHAnsi" w:hAnsiTheme="minorHAnsi" w:cstheme="minorHAnsi"/>
              </w:rPr>
              <w:t>Fl 5010</w:t>
            </w:r>
            <w:bookmarkEnd w:id="683"/>
          </w:p>
        </w:tc>
      </w:tr>
      <w:tr w:rsidR="00AD0D23" w:rsidRPr="006C414A" w14:paraId="07FBCADC"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064110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Prot Lehrerrat</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91084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1954 – 1974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9B175A9"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5010</w:t>
            </w:r>
          </w:p>
        </w:tc>
      </w:tr>
      <w:tr w:rsidR="00AD0D23" w:rsidRPr="006C414A" w14:paraId="516910A3"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1A214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Lehrkräfte (zur Versicherung)</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1E8A838" w14:textId="77777777" w:rsidR="00AD0D23" w:rsidRPr="006C414A" w:rsidRDefault="000C13E0">
            <w:pPr>
              <w:widowControl w:val="0"/>
              <w:rPr>
                <w:rFonts w:asciiTheme="minorHAnsi" w:hAnsiTheme="minorHAnsi" w:cstheme="minorHAnsi"/>
                <w:b/>
              </w:rPr>
            </w:pPr>
            <w:bookmarkStart w:id="684" w:name="_Toc89269548"/>
            <w:r w:rsidRPr="006C414A">
              <w:rPr>
                <w:rFonts w:asciiTheme="minorHAnsi" w:hAnsiTheme="minorHAnsi" w:cstheme="minorHAnsi"/>
              </w:rPr>
              <w:t>1967</w:t>
            </w:r>
            <w:bookmarkEnd w:id="684"/>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58A303A" w14:textId="77777777" w:rsidR="00AD0D23" w:rsidRPr="006C414A" w:rsidRDefault="000C13E0">
            <w:pPr>
              <w:widowControl w:val="0"/>
              <w:rPr>
                <w:rFonts w:asciiTheme="minorHAnsi" w:hAnsiTheme="minorHAnsi" w:cstheme="minorHAnsi"/>
                <w:b/>
              </w:rPr>
            </w:pPr>
            <w:bookmarkStart w:id="685" w:name="_Toc89269549"/>
            <w:r w:rsidRPr="006C414A">
              <w:rPr>
                <w:rFonts w:asciiTheme="minorHAnsi" w:hAnsiTheme="minorHAnsi" w:cstheme="minorHAnsi"/>
              </w:rPr>
              <w:t>Fl 5010</w:t>
            </w:r>
            <w:bookmarkEnd w:id="685"/>
          </w:p>
        </w:tc>
      </w:tr>
      <w:tr w:rsidR="00AD0D23" w:rsidRPr="006C414A" w14:paraId="11A8DCD3"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46B028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Wittner will anstelle Schulgarten neues Grundstück, wird abgelehnt, da Lehrer Wild es im 3. Reich erstmals hatte, wohl nur mit Hilfe Ortsgruppenleiter, ist überbaut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6F1D66FA" w14:textId="77777777" w:rsidR="00AD0D23" w:rsidRPr="006C414A" w:rsidRDefault="000C13E0">
            <w:pPr>
              <w:widowControl w:val="0"/>
              <w:rPr>
                <w:rFonts w:asciiTheme="minorHAnsi" w:hAnsiTheme="minorHAnsi" w:cstheme="minorHAnsi"/>
              </w:rPr>
            </w:pPr>
            <w:bookmarkStart w:id="686" w:name="_Toc89269550"/>
            <w:r w:rsidRPr="006C414A">
              <w:rPr>
                <w:rFonts w:asciiTheme="minorHAnsi" w:hAnsiTheme="minorHAnsi" w:cstheme="minorHAnsi"/>
              </w:rPr>
              <w:t>1</w:t>
            </w:r>
            <w:bookmarkEnd w:id="686"/>
            <w:r w:rsidRPr="006C414A">
              <w:rPr>
                <w:rFonts w:asciiTheme="minorHAnsi" w:hAnsiTheme="minorHAnsi" w:cstheme="minorHAnsi"/>
              </w:rPr>
              <w:t>953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6046E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5013 </w:t>
            </w:r>
          </w:p>
          <w:p w14:paraId="031D2F36" w14:textId="77777777" w:rsidR="00AD0D23" w:rsidRPr="006C414A" w:rsidRDefault="00AD0D23">
            <w:pPr>
              <w:widowControl w:val="0"/>
              <w:rPr>
                <w:rFonts w:asciiTheme="minorHAnsi" w:hAnsiTheme="minorHAnsi" w:cstheme="minorHAnsi"/>
              </w:rPr>
            </w:pPr>
          </w:p>
        </w:tc>
      </w:tr>
      <w:tr w:rsidR="00AD0D23" w:rsidRPr="006C414A" w14:paraId="389DB49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62C3298" w14:textId="3D73E826" w:rsidR="00AD0D23" w:rsidRPr="006C414A" w:rsidRDefault="000C13E0">
            <w:pPr>
              <w:pStyle w:val="berschrift3"/>
              <w:widowControl w:val="0"/>
              <w:rPr>
                <w:rFonts w:asciiTheme="minorHAnsi" w:hAnsiTheme="minorHAnsi" w:cstheme="minorHAnsi"/>
                <w:sz w:val="20"/>
                <w:szCs w:val="18"/>
              </w:rPr>
            </w:pPr>
            <w:bookmarkStart w:id="687" w:name="_Toc89269551"/>
            <w:bookmarkStart w:id="688" w:name="_Toc99983736"/>
            <w:r w:rsidRPr="006C414A">
              <w:rPr>
                <w:rFonts w:asciiTheme="minorHAnsi" w:hAnsiTheme="minorHAnsi" w:cstheme="minorHAnsi"/>
              </w:rPr>
              <w:t>Akten: Einzelne Lehrer</w:t>
            </w:r>
            <w:bookmarkEnd w:id="687"/>
            <w:bookmarkEnd w:id="688"/>
          </w:p>
        </w:tc>
      </w:tr>
      <w:tr w:rsidR="00AD0D23" w:rsidRPr="006C414A" w14:paraId="62BDBC3E"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152576EC" w14:textId="77777777" w:rsidR="00AD0D23" w:rsidRPr="006C414A" w:rsidRDefault="000C13E0">
            <w:pPr>
              <w:widowControl w:val="0"/>
              <w:rPr>
                <w:rFonts w:asciiTheme="minorHAnsi" w:hAnsiTheme="minorHAnsi" w:cstheme="minorHAnsi"/>
                <w:b/>
              </w:rPr>
            </w:pPr>
            <w:bookmarkStart w:id="689" w:name="_Toc89269552"/>
            <w:r w:rsidRPr="006C414A">
              <w:rPr>
                <w:rFonts w:asciiTheme="minorHAnsi" w:hAnsiTheme="minorHAnsi" w:cstheme="minorHAnsi"/>
              </w:rPr>
              <w:t>OB: Lehrer: Wild (1935), Schmauder (1935), Roß (1951), Oplesch (1952), Pöshko (1952), Rentschler (1952)</w:t>
            </w:r>
            <w:bookmarkEnd w:id="689"/>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94FF773" w14:textId="77777777" w:rsidR="00AD0D23" w:rsidRPr="006C414A" w:rsidRDefault="000C13E0">
            <w:pPr>
              <w:widowControl w:val="0"/>
              <w:rPr>
                <w:rFonts w:asciiTheme="minorHAnsi" w:hAnsiTheme="minorHAnsi" w:cstheme="minorHAnsi"/>
                <w:b/>
              </w:rPr>
            </w:pPr>
            <w:bookmarkStart w:id="690" w:name="_Toc89269553"/>
            <w:r w:rsidRPr="006C414A">
              <w:rPr>
                <w:rFonts w:asciiTheme="minorHAnsi" w:hAnsiTheme="minorHAnsi" w:cstheme="minorHAnsi"/>
              </w:rPr>
              <w:t>1935 – 1952</w:t>
            </w:r>
            <w:bookmarkEnd w:id="690"/>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BD4EE10" w14:textId="77777777" w:rsidR="00AD0D23" w:rsidRPr="006C414A" w:rsidRDefault="000C13E0">
            <w:pPr>
              <w:widowControl w:val="0"/>
              <w:rPr>
                <w:rFonts w:asciiTheme="minorHAnsi" w:hAnsiTheme="minorHAnsi" w:cstheme="minorHAnsi"/>
                <w:b/>
              </w:rPr>
            </w:pPr>
            <w:bookmarkStart w:id="691" w:name="_Toc89269554"/>
            <w:r w:rsidRPr="006C414A">
              <w:rPr>
                <w:rFonts w:asciiTheme="minorHAnsi" w:hAnsiTheme="minorHAnsi" w:cstheme="minorHAnsi"/>
              </w:rPr>
              <w:t>Fl 5010</w:t>
            </w:r>
            <w:bookmarkEnd w:id="691"/>
          </w:p>
        </w:tc>
      </w:tr>
      <w:tr w:rsidR="00AD0D23" w:rsidRPr="006C414A" w14:paraId="0C4225B7"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3EB8E09" w14:textId="77777777" w:rsidR="00AD0D23" w:rsidRPr="006C414A" w:rsidRDefault="000C13E0">
            <w:pPr>
              <w:widowControl w:val="0"/>
              <w:rPr>
                <w:rFonts w:asciiTheme="minorHAnsi" w:hAnsiTheme="minorHAnsi" w:cstheme="minorHAnsi"/>
                <w:b/>
              </w:rPr>
            </w:pPr>
            <w:bookmarkStart w:id="692" w:name="_Toc89269555"/>
            <w:r w:rsidRPr="006C414A">
              <w:rPr>
                <w:rFonts w:asciiTheme="minorHAnsi" w:hAnsiTheme="minorHAnsi" w:cstheme="minorHAnsi"/>
              </w:rPr>
              <w:t>UB: Lehrer: Schmidt (1936), Seifitz (1941), Rupp (1949), Schmid (1950), Schützner (1951, 1969), Werner (1953), Wittner (1955), Pauler (1955), Wahl (1952)</w:t>
            </w:r>
            <w:bookmarkEnd w:id="692"/>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EB4BE3F" w14:textId="77777777" w:rsidR="00AD0D23" w:rsidRPr="006C414A" w:rsidRDefault="000C13E0">
            <w:pPr>
              <w:widowControl w:val="0"/>
              <w:rPr>
                <w:rFonts w:asciiTheme="minorHAnsi" w:hAnsiTheme="minorHAnsi" w:cstheme="minorHAnsi"/>
                <w:b/>
              </w:rPr>
            </w:pPr>
            <w:bookmarkStart w:id="693" w:name="_Toc89269556"/>
            <w:r w:rsidRPr="006C414A">
              <w:rPr>
                <w:rFonts w:asciiTheme="minorHAnsi" w:hAnsiTheme="minorHAnsi" w:cstheme="minorHAnsi"/>
              </w:rPr>
              <w:t>1936 – 1952</w:t>
            </w:r>
            <w:bookmarkEnd w:id="69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6F33B99" w14:textId="77777777" w:rsidR="00AD0D23" w:rsidRPr="006C414A" w:rsidRDefault="000C13E0">
            <w:pPr>
              <w:widowControl w:val="0"/>
              <w:rPr>
                <w:rFonts w:asciiTheme="minorHAnsi" w:hAnsiTheme="minorHAnsi" w:cstheme="minorHAnsi"/>
                <w:b/>
              </w:rPr>
            </w:pPr>
            <w:bookmarkStart w:id="694" w:name="_Toc89269557"/>
            <w:r w:rsidRPr="006C414A">
              <w:rPr>
                <w:rFonts w:asciiTheme="minorHAnsi" w:hAnsiTheme="minorHAnsi" w:cstheme="minorHAnsi"/>
              </w:rPr>
              <w:t>Fl 5012</w:t>
            </w:r>
            <w:bookmarkEnd w:id="694"/>
          </w:p>
        </w:tc>
      </w:tr>
      <w:tr w:rsidR="00AD0D23" w:rsidRPr="006C414A" w14:paraId="7F3CC60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0AD9BBF" w14:textId="35294686" w:rsidR="00AD0D23" w:rsidRPr="006C414A" w:rsidRDefault="000C13E0">
            <w:pPr>
              <w:pStyle w:val="berschrift3"/>
              <w:widowControl w:val="0"/>
              <w:rPr>
                <w:rFonts w:asciiTheme="minorHAnsi" w:hAnsiTheme="minorHAnsi" w:cstheme="minorHAnsi"/>
                <w:sz w:val="20"/>
                <w:szCs w:val="18"/>
              </w:rPr>
            </w:pPr>
            <w:bookmarkStart w:id="695" w:name="_Toc89269558"/>
            <w:bookmarkStart w:id="696" w:name="_Toc99983737"/>
            <w:r w:rsidRPr="006C414A">
              <w:rPr>
                <w:rFonts w:asciiTheme="minorHAnsi" w:hAnsiTheme="minorHAnsi" w:cstheme="minorHAnsi"/>
              </w:rPr>
              <w:t>Akten: Lehrerwohnung</w:t>
            </w:r>
            <w:bookmarkEnd w:id="695"/>
            <w:bookmarkEnd w:id="696"/>
          </w:p>
        </w:tc>
      </w:tr>
      <w:tr w:rsidR="00AD0D23" w:rsidRPr="006C414A" w14:paraId="37D1203D"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5986CE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Beschreibung Dienstwohnung im Schulhaus von 1853 (1890, 1908)</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3AC95A9" w14:textId="77777777" w:rsidR="00AD0D23" w:rsidRPr="006C414A" w:rsidRDefault="000C13E0">
            <w:pPr>
              <w:widowControl w:val="0"/>
              <w:rPr>
                <w:rFonts w:asciiTheme="minorHAnsi" w:hAnsiTheme="minorHAnsi" w:cstheme="minorHAnsi"/>
                <w:b/>
              </w:rPr>
            </w:pPr>
            <w:bookmarkStart w:id="697" w:name="_Toc89269559"/>
            <w:r w:rsidRPr="006C414A">
              <w:rPr>
                <w:rFonts w:asciiTheme="minorHAnsi" w:hAnsiTheme="minorHAnsi" w:cstheme="minorHAnsi"/>
              </w:rPr>
              <w:t>1890 – 1908</w:t>
            </w:r>
            <w:bookmarkEnd w:id="697"/>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EF63EBA" w14:textId="77777777" w:rsidR="00AD0D23" w:rsidRPr="006C414A" w:rsidRDefault="000C13E0">
            <w:pPr>
              <w:widowControl w:val="0"/>
              <w:rPr>
                <w:rFonts w:asciiTheme="minorHAnsi" w:hAnsiTheme="minorHAnsi" w:cstheme="minorHAnsi"/>
                <w:b/>
              </w:rPr>
            </w:pPr>
            <w:bookmarkStart w:id="698" w:name="_Toc89269560"/>
            <w:r w:rsidRPr="006C414A">
              <w:rPr>
                <w:rFonts w:asciiTheme="minorHAnsi" w:hAnsiTheme="minorHAnsi" w:cstheme="minorHAnsi"/>
              </w:rPr>
              <w:t>Fl 1512</w:t>
            </w:r>
            <w:bookmarkEnd w:id="698"/>
          </w:p>
        </w:tc>
      </w:tr>
      <w:tr w:rsidR="00AD0D23" w:rsidRPr="006C414A" w14:paraId="16F138CB"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CCEA6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Renovierung</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EDAC8CC" w14:textId="77777777" w:rsidR="00AD0D23" w:rsidRPr="006C414A" w:rsidRDefault="000C13E0">
            <w:pPr>
              <w:widowControl w:val="0"/>
              <w:rPr>
                <w:rFonts w:asciiTheme="minorHAnsi" w:hAnsiTheme="minorHAnsi" w:cstheme="minorHAnsi"/>
                <w:b/>
              </w:rPr>
            </w:pPr>
            <w:bookmarkStart w:id="699" w:name="_Toc89269562"/>
            <w:r w:rsidRPr="006C414A">
              <w:rPr>
                <w:rFonts w:asciiTheme="minorHAnsi" w:hAnsiTheme="minorHAnsi" w:cstheme="minorHAnsi"/>
              </w:rPr>
              <w:t>1879</w:t>
            </w:r>
            <w:bookmarkEnd w:id="699"/>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A562C60" w14:textId="77777777" w:rsidR="00AD0D23" w:rsidRPr="006C414A" w:rsidRDefault="000C13E0">
            <w:pPr>
              <w:widowControl w:val="0"/>
              <w:rPr>
                <w:rFonts w:asciiTheme="minorHAnsi" w:hAnsiTheme="minorHAnsi" w:cstheme="minorHAnsi"/>
                <w:b/>
              </w:rPr>
            </w:pPr>
            <w:bookmarkStart w:id="700" w:name="_Toc89269563"/>
            <w:r w:rsidRPr="006C414A">
              <w:rPr>
                <w:rFonts w:asciiTheme="minorHAnsi" w:hAnsiTheme="minorHAnsi" w:cstheme="minorHAnsi"/>
              </w:rPr>
              <w:t>Fl 1512</w:t>
            </w:r>
            <w:bookmarkEnd w:id="700"/>
          </w:p>
        </w:tc>
      </w:tr>
      <w:tr w:rsidR="00AD0D23" w:rsidRPr="006C414A" w14:paraId="0C1C1D55"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3F1C7606"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UB: Umwandlung Lehrerwohnung in Mietwohnung, Mieter, Instandsetzung, Bau eines Bades</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1E899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1950 – 1965 </w:t>
            </w:r>
          </w:p>
          <w:p w14:paraId="13539F6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A161479" w14:textId="77777777" w:rsidR="00AD0D23" w:rsidRPr="006C414A" w:rsidRDefault="000C13E0">
            <w:pPr>
              <w:widowControl w:val="0"/>
              <w:rPr>
                <w:rFonts w:asciiTheme="minorHAnsi" w:hAnsiTheme="minorHAnsi" w:cstheme="minorHAnsi"/>
                <w:b/>
              </w:rPr>
            </w:pPr>
            <w:bookmarkStart w:id="701" w:name="_Toc89269564"/>
            <w:r w:rsidRPr="006C414A">
              <w:rPr>
                <w:rFonts w:asciiTheme="minorHAnsi" w:hAnsiTheme="minorHAnsi" w:cstheme="minorHAnsi"/>
              </w:rPr>
              <w:t>Fl 1512</w:t>
            </w:r>
            <w:bookmarkEnd w:id="701"/>
          </w:p>
        </w:tc>
      </w:tr>
      <w:tr w:rsidR="00AD0D23" w:rsidRPr="006C414A" w14:paraId="778C7A81"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D9E0246" w14:textId="77777777" w:rsidR="00AD0D23" w:rsidRPr="006C414A" w:rsidRDefault="000C13E0">
            <w:pPr>
              <w:widowControl w:val="0"/>
              <w:rPr>
                <w:rFonts w:asciiTheme="minorHAnsi" w:hAnsiTheme="minorHAnsi" w:cstheme="minorHAnsi"/>
                <w:b/>
              </w:rPr>
            </w:pPr>
            <w:bookmarkStart w:id="702" w:name="_Toc89269565"/>
            <w:r w:rsidRPr="006C414A">
              <w:rPr>
                <w:rFonts w:asciiTheme="minorHAnsi" w:hAnsiTheme="minorHAnsi" w:cstheme="minorHAnsi"/>
              </w:rPr>
              <w:t>OB: Beschreibung, Akten, Instandsetzung</w:t>
            </w:r>
            <w:bookmarkEnd w:id="702"/>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1C9FA58" w14:textId="77777777" w:rsidR="00AD0D23" w:rsidRPr="006C414A" w:rsidRDefault="000C13E0">
            <w:pPr>
              <w:widowControl w:val="0"/>
              <w:rPr>
                <w:rFonts w:asciiTheme="minorHAnsi" w:hAnsiTheme="minorHAnsi" w:cstheme="minorHAnsi"/>
                <w:b/>
              </w:rPr>
            </w:pPr>
            <w:bookmarkStart w:id="703" w:name="_Toc89269566"/>
            <w:r w:rsidRPr="006C414A">
              <w:rPr>
                <w:rFonts w:asciiTheme="minorHAnsi" w:hAnsiTheme="minorHAnsi" w:cstheme="minorHAnsi"/>
              </w:rPr>
              <w:t>1936 – 1963</w:t>
            </w:r>
            <w:bookmarkEnd w:id="703"/>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C95BD4F"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 xml:space="preserve">Fl 5012 </w:t>
            </w:r>
          </w:p>
        </w:tc>
      </w:tr>
      <w:tr w:rsidR="00AD0D23" w:rsidRPr="006C414A" w14:paraId="5A1DBC4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3449BE6" w14:textId="08557C10" w:rsidR="00AD0D23" w:rsidRPr="006C414A" w:rsidRDefault="000C13E0">
            <w:pPr>
              <w:pStyle w:val="berschrift3"/>
              <w:widowControl w:val="0"/>
              <w:rPr>
                <w:rFonts w:asciiTheme="minorHAnsi" w:hAnsiTheme="minorHAnsi" w:cstheme="minorHAnsi"/>
                <w:sz w:val="20"/>
                <w:szCs w:val="18"/>
              </w:rPr>
            </w:pPr>
            <w:bookmarkStart w:id="704" w:name="_Toc89269567"/>
            <w:bookmarkStart w:id="705" w:name="_Toc99983738"/>
            <w:r w:rsidRPr="006C414A">
              <w:rPr>
                <w:rFonts w:asciiTheme="minorHAnsi" w:hAnsiTheme="minorHAnsi" w:cstheme="minorHAnsi"/>
              </w:rPr>
              <w:t>Akten: Lehrerbesoldung</w:t>
            </w:r>
            <w:bookmarkEnd w:id="704"/>
            <w:bookmarkEnd w:id="705"/>
          </w:p>
        </w:tc>
      </w:tr>
      <w:tr w:rsidR="00AD0D23" w:rsidRPr="006C414A" w14:paraId="76E5D96B"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41CC6441" w14:textId="77777777" w:rsidR="00AD0D23" w:rsidRPr="006C414A" w:rsidRDefault="000C13E0">
            <w:pPr>
              <w:widowControl w:val="0"/>
              <w:rPr>
                <w:rFonts w:asciiTheme="minorHAnsi" w:hAnsiTheme="minorHAnsi" w:cstheme="minorHAnsi"/>
                <w:b/>
              </w:rPr>
            </w:pPr>
            <w:bookmarkStart w:id="706" w:name="_Toc89269568"/>
            <w:r w:rsidRPr="006C414A">
              <w:rPr>
                <w:rFonts w:asciiTheme="minorHAnsi" w:hAnsiTheme="minorHAnsi" w:cstheme="minorHAnsi"/>
              </w:rPr>
              <w:t>OB: Bezug</w:t>
            </w:r>
            <w:bookmarkEnd w:id="706"/>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92EEC80" w14:textId="77777777" w:rsidR="00AD0D23" w:rsidRPr="006C414A" w:rsidRDefault="000C13E0">
            <w:pPr>
              <w:widowControl w:val="0"/>
              <w:rPr>
                <w:rFonts w:asciiTheme="minorHAnsi" w:hAnsiTheme="minorHAnsi" w:cstheme="minorHAnsi"/>
                <w:b/>
              </w:rPr>
            </w:pPr>
            <w:bookmarkStart w:id="707" w:name="_Toc89269569"/>
            <w:r w:rsidRPr="006C414A">
              <w:rPr>
                <w:rFonts w:asciiTheme="minorHAnsi" w:hAnsiTheme="minorHAnsi" w:cstheme="minorHAnsi"/>
              </w:rPr>
              <w:t>1822 – 1823</w:t>
            </w:r>
            <w:bookmarkEnd w:id="707"/>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833D100" w14:textId="77777777" w:rsidR="00AD0D23" w:rsidRPr="006C414A" w:rsidRDefault="000C13E0">
            <w:pPr>
              <w:widowControl w:val="0"/>
              <w:rPr>
                <w:rFonts w:asciiTheme="minorHAnsi" w:hAnsiTheme="minorHAnsi" w:cstheme="minorHAnsi"/>
                <w:b/>
              </w:rPr>
            </w:pPr>
            <w:bookmarkStart w:id="708" w:name="_Toc89269570"/>
            <w:r w:rsidRPr="006C414A">
              <w:rPr>
                <w:rFonts w:asciiTheme="minorHAnsi" w:hAnsiTheme="minorHAnsi" w:cstheme="minorHAnsi"/>
              </w:rPr>
              <w:t>Fl 5011</w:t>
            </w:r>
            <w:bookmarkEnd w:id="708"/>
          </w:p>
        </w:tc>
      </w:tr>
      <w:tr w:rsidR="00AD0D23" w:rsidRPr="006C414A" w14:paraId="70B262B3" w14:textId="77777777">
        <w:tc>
          <w:tcPr>
            <w:tcW w:w="4812" w:type="dxa"/>
            <w:tcBorders>
              <w:top w:val="single" w:sz="4" w:space="0" w:color="000000"/>
              <w:left w:val="single" w:sz="4" w:space="0" w:color="000000"/>
              <w:bottom w:val="single" w:sz="4" w:space="0" w:color="000000"/>
              <w:right w:val="single" w:sz="4" w:space="0" w:color="000000"/>
            </w:tcBorders>
          </w:tcPr>
          <w:p w14:paraId="6AD2D7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Besitz Heiligenpflege u.a Schule und Besoldungssachen, Notizen   </w:t>
            </w:r>
          </w:p>
        </w:tc>
        <w:tc>
          <w:tcPr>
            <w:tcW w:w="2550" w:type="dxa"/>
            <w:tcBorders>
              <w:top w:val="single" w:sz="4" w:space="0" w:color="000000"/>
              <w:left w:val="single" w:sz="4" w:space="0" w:color="000000"/>
              <w:bottom w:val="single" w:sz="4" w:space="0" w:color="000000"/>
              <w:right w:val="single" w:sz="4" w:space="0" w:color="000000"/>
            </w:tcBorders>
          </w:tcPr>
          <w:p w14:paraId="35ACDB8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1620 – 1703</w:t>
            </w:r>
          </w:p>
        </w:tc>
        <w:tc>
          <w:tcPr>
            <w:tcW w:w="1989" w:type="dxa"/>
            <w:tcBorders>
              <w:top w:val="single" w:sz="4" w:space="0" w:color="000000"/>
              <w:left w:val="single" w:sz="4" w:space="0" w:color="000000"/>
              <w:bottom w:val="single" w:sz="4" w:space="0" w:color="000000"/>
              <w:right w:val="single" w:sz="4" w:space="0" w:color="000000"/>
            </w:tcBorders>
          </w:tcPr>
          <w:p w14:paraId="436E11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54E0F160" w14:textId="77777777">
        <w:tc>
          <w:tcPr>
            <w:tcW w:w="4812" w:type="dxa"/>
            <w:tcBorders>
              <w:top w:val="single" w:sz="4" w:space="0" w:color="000000"/>
              <w:left w:val="single" w:sz="4" w:space="0" w:color="000000"/>
              <w:bottom w:val="single" w:sz="4" w:space="0" w:color="000000"/>
              <w:right w:val="single" w:sz="4" w:space="0" w:color="000000"/>
            </w:tcBorders>
          </w:tcPr>
          <w:p w14:paraId="068150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Streit 1720 / 1730</w:t>
            </w:r>
          </w:p>
        </w:tc>
        <w:tc>
          <w:tcPr>
            <w:tcW w:w="2550" w:type="dxa"/>
            <w:tcBorders>
              <w:top w:val="single" w:sz="4" w:space="0" w:color="000000"/>
              <w:left w:val="single" w:sz="4" w:space="0" w:color="000000"/>
              <w:bottom w:val="single" w:sz="4" w:space="0" w:color="000000"/>
              <w:right w:val="single" w:sz="4" w:space="0" w:color="000000"/>
            </w:tcBorders>
          </w:tcPr>
          <w:p w14:paraId="29F2B4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1720 / 1730 </w:t>
            </w:r>
          </w:p>
        </w:tc>
        <w:tc>
          <w:tcPr>
            <w:tcW w:w="1989" w:type="dxa"/>
            <w:tcBorders>
              <w:top w:val="single" w:sz="4" w:space="0" w:color="000000"/>
              <w:left w:val="single" w:sz="4" w:space="0" w:color="000000"/>
              <w:bottom w:val="single" w:sz="4" w:space="0" w:color="000000"/>
              <w:right w:val="single" w:sz="4" w:space="0" w:color="000000"/>
            </w:tcBorders>
          </w:tcPr>
          <w:p w14:paraId="5EF415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04EF5E1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498CCA3" w14:textId="7BDC4DFC" w:rsidR="00AD0D23" w:rsidRPr="006C414A" w:rsidRDefault="000C13E0">
            <w:pPr>
              <w:pStyle w:val="berschrift3"/>
              <w:widowControl w:val="0"/>
              <w:rPr>
                <w:rFonts w:asciiTheme="minorHAnsi" w:hAnsiTheme="minorHAnsi" w:cstheme="minorHAnsi"/>
              </w:rPr>
            </w:pPr>
            <w:bookmarkStart w:id="709" w:name="_Toc89269571"/>
            <w:bookmarkStart w:id="710" w:name="_Toc99983739"/>
            <w:r w:rsidRPr="006C414A">
              <w:rPr>
                <w:rFonts w:asciiTheme="minorHAnsi" w:hAnsiTheme="minorHAnsi" w:cstheme="minorHAnsi"/>
              </w:rPr>
              <w:t>Literatur</w:t>
            </w:r>
            <w:bookmarkEnd w:id="709"/>
            <w:bookmarkEnd w:id="710"/>
          </w:p>
        </w:tc>
      </w:tr>
      <w:tr w:rsidR="00AD0D23" w:rsidRPr="006C414A" w14:paraId="7BEA28A4" w14:textId="77777777">
        <w:tc>
          <w:tcPr>
            <w:tcW w:w="4812" w:type="dxa"/>
            <w:tcBorders>
              <w:top w:val="single" w:sz="4" w:space="0" w:color="000000"/>
              <w:left w:val="single" w:sz="4" w:space="0" w:color="000000"/>
              <w:bottom w:val="single" w:sz="4" w:space="0" w:color="000000"/>
              <w:right w:val="single" w:sz="4" w:space="0" w:color="000000"/>
            </w:tcBorders>
          </w:tcPr>
          <w:p w14:paraId="6DFA2A4A"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1355C1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1A6D90" w14:textId="77777777" w:rsidR="00AD0D23" w:rsidRPr="006C414A" w:rsidRDefault="00AD0D23">
            <w:pPr>
              <w:widowControl w:val="0"/>
              <w:rPr>
                <w:rFonts w:asciiTheme="minorHAnsi" w:hAnsiTheme="minorHAnsi" w:cstheme="minorHAnsi"/>
              </w:rPr>
            </w:pPr>
          </w:p>
        </w:tc>
      </w:tr>
      <w:tr w:rsidR="00AD0D23" w:rsidRPr="006C414A" w14:paraId="0DE7DAB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1261B08" w14:textId="072A13CD" w:rsidR="00AD0D23" w:rsidRPr="006C414A" w:rsidRDefault="000C13E0">
            <w:pPr>
              <w:pStyle w:val="berschrift3"/>
              <w:widowControl w:val="0"/>
              <w:rPr>
                <w:rFonts w:asciiTheme="minorHAnsi" w:hAnsiTheme="minorHAnsi" w:cstheme="minorHAnsi"/>
                <w:sz w:val="20"/>
                <w:szCs w:val="18"/>
              </w:rPr>
            </w:pPr>
            <w:bookmarkStart w:id="711" w:name="_Toc89269572"/>
            <w:bookmarkStart w:id="712" w:name="_Toc99983740"/>
            <w:r w:rsidRPr="006C414A">
              <w:rPr>
                <w:rFonts w:asciiTheme="minorHAnsi" w:hAnsiTheme="minorHAnsi" w:cstheme="minorHAnsi"/>
              </w:rPr>
              <w:t>Fundstellen</w:t>
            </w:r>
            <w:bookmarkEnd w:id="711"/>
            <w:bookmarkEnd w:id="712"/>
          </w:p>
        </w:tc>
      </w:tr>
      <w:tr w:rsidR="00AD0D23" w:rsidRPr="006C414A" w14:paraId="269CC778" w14:textId="77777777">
        <w:tc>
          <w:tcPr>
            <w:tcW w:w="4812" w:type="dxa"/>
            <w:tcBorders>
              <w:top w:val="single" w:sz="4" w:space="0" w:color="000000"/>
              <w:left w:val="single" w:sz="4" w:space="0" w:color="000000"/>
              <w:bottom w:val="single" w:sz="4" w:space="0" w:color="000000"/>
              <w:right w:val="single" w:sz="4" w:space="0" w:color="000000"/>
            </w:tcBorders>
          </w:tcPr>
          <w:p w14:paraId="12BDC1DF"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14C34E5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3A25B7E" w14:textId="77777777" w:rsidR="00AD0D23" w:rsidRPr="006C414A" w:rsidRDefault="00AD0D23">
            <w:pPr>
              <w:widowControl w:val="0"/>
              <w:rPr>
                <w:rFonts w:asciiTheme="minorHAnsi" w:hAnsiTheme="minorHAnsi" w:cstheme="minorHAnsi"/>
              </w:rPr>
            </w:pPr>
          </w:p>
        </w:tc>
      </w:tr>
    </w:tbl>
    <w:p w14:paraId="679D0023" w14:textId="77777777" w:rsidR="00AD0D23" w:rsidRPr="006C414A" w:rsidRDefault="00AD0D23">
      <w:pPr>
        <w:rPr>
          <w:rFonts w:asciiTheme="minorHAnsi" w:hAnsiTheme="minorHAnsi" w:cstheme="minorHAnsi"/>
        </w:rPr>
      </w:pPr>
    </w:p>
    <w:p w14:paraId="0D1B2BBD" w14:textId="77777777" w:rsidR="00AD0D23" w:rsidRPr="006C414A" w:rsidRDefault="00AD0D23">
      <w:pPr>
        <w:rPr>
          <w:rFonts w:asciiTheme="minorHAnsi" w:hAnsiTheme="minorHAnsi" w:cstheme="minorHAnsi"/>
        </w:rPr>
      </w:pPr>
    </w:p>
    <w:p w14:paraId="6669B026" w14:textId="77777777" w:rsidR="00AD0D23" w:rsidRPr="006C414A" w:rsidRDefault="00AD0D23">
      <w:pPr>
        <w:rPr>
          <w:rFonts w:asciiTheme="minorHAnsi" w:hAnsiTheme="minorHAnsi" w:cstheme="minorHAnsi"/>
        </w:rPr>
      </w:pPr>
    </w:p>
    <w:p w14:paraId="7F978E5F" w14:textId="77777777" w:rsidR="00AD0D23" w:rsidRPr="006C414A" w:rsidRDefault="00AD0D23">
      <w:pPr>
        <w:rPr>
          <w:rFonts w:asciiTheme="minorHAnsi" w:hAnsiTheme="minorHAnsi" w:cstheme="minorHAnsi"/>
        </w:rPr>
      </w:pPr>
    </w:p>
    <w:p w14:paraId="743DDA47" w14:textId="77777777" w:rsidR="00AD0D23" w:rsidRPr="006C414A" w:rsidRDefault="00AD0D23">
      <w:pPr>
        <w:rPr>
          <w:rFonts w:asciiTheme="minorHAnsi" w:hAnsiTheme="minorHAnsi" w:cstheme="minorHAnsi"/>
        </w:rPr>
      </w:pPr>
    </w:p>
    <w:p w14:paraId="03EBDB18" w14:textId="77777777" w:rsidR="00AD0D23" w:rsidRPr="006C414A" w:rsidRDefault="00AD0D23">
      <w:pPr>
        <w:rPr>
          <w:rFonts w:asciiTheme="minorHAnsi" w:hAnsiTheme="minorHAnsi" w:cstheme="minorHAnsi"/>
        </w:rPr>
      </w:pPr>
    </w:p>
    <w:p w14:paraId="0A40E098" w14:textId="77777777" w:rsidR="00AD0D23" w:rsidRPr="006C414A" w:rsidRDefault="00AD0D23">
      <w:pPr>
        <w:rPr>
          <w:rFonts w:asciiTheme="minorHAnsi" w:hAnsiTheme="minorHAnsi" w:cstheme="minorHAnsi"/>
        </w:rPr>
      </w:pPr>
    </w:p>
    <w:p w14:paraId="75F4D585" w14:textId="77777777" w:rsidR="00AD0D23" w:rsidRPr="006C414A" w:rsidRDefault="00AD0D23">
      <w:pPr>
        <w:rPr>
          <w:rFonts w:asciiTheme="minorHAnsi" w:hAnsiTheme="minorHAnsi" w:cstheme="minorHAnsi"/>
        </w:rPr>
      </w:pPr>
    </w:p>
    <w:p w14:paraId="4CB05942" w14:textId="77777777" w:rsidR="00AD0D23" w:rsidRPr="006C414A" w:rsidRDefault="00AD0D23">
      <w:pPr>
        <w:rPr>
          <w:rFonts w:asciiTheme="minorHAnsi" w:hAnsiTheme="minorHAnsi" w:cstheme="minorHAnsi"/>
        </w:rPr>
      </w:pPr>
    </w:p>
    <w:p w14:paraId="245D2241" w14:textId="77777777" w:rsidR="00AD0D23" w:rsidRPr="006C414A" w:rsidRDefault="00AD0D23">
      <w:pPr>
        <w:rPr>
          <w:rFonts w:asciiTheme="minorHAnsi" w:hAnsiTheme="minorHAnsi" w:cstheme="minorHAnsi"/>
        </w:rPr>
      </w:pPr>
    </w:p>
    <w:p w14:paraId="23F7D2F5" w14:textId="77777777" w:rsidR="00AD0D23" w:rsidRPr="006C414A" w:rsidRDefault="00AD0D23">
      <w:pPr>
        <w:rPr>
          <w:rFonts w:asciiTheme="minorHAnsi" w:hAnsiTheme="minorHAnsi" w:cstheme="minorHAnsi"/>
        </w:rPr>
      </w:pPr>
    </w:p>
    <w:p w14:paraId="7564D572" w14:textId="77777777" w:rsidR="00AD0D23" w:rsidRPr="006C414A" w:rsidRDefault="00AD0D23">
      <w:pPr>
        <w:rPr>
          <w:rFonts w:asciiTheme="minorHAnsi" w:hAnsiTheme="minorHAnsi" w:cstheme="minorHAnsi"/>
        </w:rPr>
      </w:pPr>
    </w:p>
    <w:p w14:paraId="385D6B74" w14:textId="77777777" w:rsidR="00AD0D23" w:rsidRPr="006C414A" w:rsidRDefault="00AD0D23">
      <w:pPr>
        <w:rPr>
          <w:rFonts w:asciiTheme="minorHAnsi" w:hAnsiTheme="minorHAnsi" w:cstheme="minorHAnsi"/>
        </w:rPr>
      </w:pPr>
    </w:p>
    <w:p w14:paraId="72F0107D" w14:textId="77777777" w:rsidR="00AD0D23" w:rsidRPr="006C414A" w:rsidRDefault="00AD0D23">
      <w:pPr>
        <w:rPr>
          <w:rFonts w:asciiTheme="minorHAnsi" w:hAnsiTheme="minorHAnsi" w:cstheme="minorHAnsi"/>
        </w:rPr>
      </w:pPr>
    </w:p>
    <w:p w14:paraId="7EB572F5" w14:textId="77777777" w:rsidR="00AD0D23" w:rsidRPr="006C414A" w:rsidRDefault="00AD0D23">
      <w:pPr>
        <w:rPr>
          <w:rFonts w:asciiTheme="minorHAnsi" w:hAnsiTheme="minorHAnsi" w:cstheme="minorHAnsi"/>
        </w:rPr>
      </w:pPr>
    </w:p>
    <w:p w14:paraId="12082268" w14:textId="77777777" w:rsidR="00AD0D23" w:rsidRPr="006C414A" w:rsidRDefault="00AD0D23">
      <w:pPr>
        <w:rPr>
          <w:rFonts w:asciiTheme="minorHAnsi" w:hAnsiTheme="minorHAnsi" w:cstheme="minorHAnsi"/>
        </w:rPr>
      </w:pPr>
    </w:p>
    <w:p w14:paraId="5D1CBDEE" w14:textId="77777777" w:rsidR="00AD0D23" w:rsidRPr="006C414A" w:rsidRDefault="00AD0D23">
      <w:pPr>
        <w:rPr>
          <w:rFonts w:asciiTheme="minorHAnsi" w:hAnsiTheme="minorHAnsi" w:cstheme="minorHAnsi"/>
        </w:rPr>
      </w:pPr>
    </w:p>
    <w:p w14:paraId="32AF3E9C" w14:textId="77777777" w:rsidR="00AD0D23" w:rsidRPr="006C414A" w:rsidRDefault="00AD0D23">
      <w:pPr>
        <w:rPr>
          <w:rFonts w:asciiTheme="minorHAnsi" w:hAnsiTheme="minorHAnsi" w:cstheme="minorHAnsi"/>
        </w:rPr>
      </w:pPr>
    </w:p>
    <w:p w14:paraId="0801B6C6" w14:textId="77777777" w:rsidR="00AD0D23" w:rsidRPr="006C414A" w:rsidRDefault="00AD0D23">
      <w:pPr>
        <w:rPr>
          <w:rFonts w:asciiTheme="minorHAnsi" w:hAnsiTheme="minorHAnsi" w:cstheme="minorHAnsi"/>
        </w:rPr>
      </w:pPr>
    </w:p>
    <w:p w14:paraId="44CD8413" w14:textId="77777777" w:rsidR="00AD0D23" w:rsidRPr="006C414A" w:rsidRDefault="00AD0D23">
      <w:pPr>
        <w:rPr>
          <w:rFonts w:asciiTheme="minorHAnsi" w:hAnsiTheme="minorHAnsi" w:cstheme="minorHAnsi"/>
        </w:rPr>
      </w:pPr>
    </w:p>
    <w:p w14:paraId="1B50A4F2" w14:textId="77777777" w:rsidR="00AD0D23" w:rsidRPr="006C414A" w:rsidRDefault="00AD0D23">
      <w:pPr>
        <w:rPr>
          <w:rFonts w:asciiTheme="minorHAnsi" w:hAnsiTheme="minorHAnsi" w:cstheme="minorHAnsi"/>
        </w:rPr>
      </w:pPr>
    </w:p>
    <w:p w14:paraId="7FD49BCC" w14:textId="77777777" w:rsidR="00AD0D23" w:rsidRPr="006C414A" w:rsidRDefault="00AD0D23">
      <w:pPr>
        <w:rPr>
          <w:rFonts w:asciiTheme="minorHAnsi" w:hAnsiTheme="minorHAnsi" w:cstheme="minorHAnsi"/>
        </w:rPr>
      </w:pPr>
    </w:p>
    <w:p w14:paraId="1A69D0AE" w14:textId="77777777" w:rsidR="00AD0D23" w:rsidRPr="006C414A" w:rsidRDefault="00AD0D23">
      <w:pPr>
        <w:rPr>
          <w:rFonts w:asciiTheme="minorHAnsi" w:hAnsiTheme="minorHAnsi" w:cstheme="minorHAnsi"/>
        </w:rPr>
      </w:pPr>
    </w:p>
    <w:p w14:paraId="68776884" w14:textId="77777777" w:rsidR="00AD0D23" w:rsidRPr="006C414A" w:rsidRDefault="00AD0D23">
      <w:pPr>
        <w:rPr>
          <w:rFonts w:asciiTheme="minorHAnsi" w:hAnsiTheme="minorHAnsi" w:cstheme="minorHAnsi"/>
        </w:rPr>
      </w:pPr>
    </w:p>
    <w:p w14:paraId="100D5D8C" w14:textId="43B6EBAE" w:rsidR="00AD0D23" w:rsidRPr="006C414A" w:rsidRDefault="000C13E0">
      <w:pPr>
        <w:pStyle w:val="berschrift1"/>
        <w:rPr>
          <w:rFonts w:asciiTheme="minorHAnsi" w:hAnsiTheme="minorHAnsi" w:cstheme="minorHAnsi"/>
        </w:rPr>
      </w:pPr>
      <w:bookmarkStart w:id="713" w:name="_Toc99983741"/>
      <w:r w:rsidRPr="006C414A">
        <w:rPr>
          <w:rFonts w:asciiTheme="minorHAnsi" w:hAnsiTheme="minorHAnsi" w:cstheme="minorHAnsi"/>
        </w:rPr>
        <w:t>Kultur</w:t>
      </w:r>
      <w:bookmarkEnd w:id="713"/>
    </w:p>
    <w:p w14:paraId="6BCA6CFE" w14:textId="0552FD89" w:rsidR="00AD0D23" w:rsidRPr="006C414A" w:rsidRDefault="000C13E0">
      <w:pPr>
        <w:pStyle w:val="berschrift2"/>
        <w:rPr>
          <w:rFonts w:asciiTheme="minorHAnsi" w:hAnsiTheme="minorHAnsi" w:cstheme="minorHAnsi"/>
        </w:rPr>
      </w:pPr>
      <w:bookmarkStart w:id="714" w:name="_Toc99983742"/>
      <w:r w:rsidRPr="006C414A">
        <w:rPr>
          <w:rFonts w:asciiTheme="minorHAnsi" w:hAnsiTheme="minorHAnsi" w:cstheme="minorHAnsi"/>
        </w:rPr>
        <w:t>Vereine</w:t>
      </w:r>
      <w:bookmarkEnd w:id="714"/>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371BA87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C441C3" w14:textId="5EB594EB" w:rsidR="00AD0D23" w:rsidRPr="006C414A" w:rsidRDefault="000C13E0">
            <w:pPr>
              <w:pStyle w:val="berschrift3"/>
              <w:widowControl w:val="0"/>
              <w:rPr>
                <w:rFonts w:asciiTheme="minorHAnsi" w:hAnsiTheme="minorHAnsi" w:cstheme="minorHAnsi"/>
              </w:rPr>
            </w:pPr>
            <w:bookmarkStart w:id="715" w:name="_Toc89269576"/>
            <w:bookmarkStart w:id="716" w:name="_Toc99983743"/>
            <w:r w:rsidRPr="006C414A">
              <w:rPr>
                <w:rFonts w:asciiTheme="minorHAnsi" w:hAnsiTheme="minorHAnsi" w:cstheme="minorHAnsi"/>
              </w:rPr>
              <w:t>Akten: Schützenkameradschaft Oberböbinigen</w:t>
            </w:r>
            <w:bookmarkEnd w:id="715"/>
            <w:bookmarkEnd w:id="716"/>
          </w:p>
        </w:tc>
      </w:tr>
      <w:tr w:rsidR="00AD0D23" w:rsidRPr="006C414A" w14:paraId="620CFA54"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3B1B84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Schützenkameradschaft, Schießanlage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9AF3C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2C386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1640</w:t>
            </w:r>
          </w:p>
        </w:tc>
      </w:tr>
      <w:tr w:rsidR="00AD0D23" w:rsidRPr="006C414A" w14:paraId="7556E442"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6EC4A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Schützenkameradschaft, Schießanlage, Kaufantrag</w:t>
            </w:r>
          </w:p>
        </w:tc>
        <w:tc>
          <w:tcPr>
            <w:tcW w:w="2550" w:type="dxa"/>
            <w:tcBorders>
              <w:top w:val="single" w:sz="4" w:space="0" w:color="000000"/>
              <w:left w:val="single" w:sz="4" w:space="0" w:color="000000"/>
              <w:bottom w:val="single" w:sz="4" w:space="0" w:color="000000"/>
              <w:right w:val="single" w:sz="4" w:space="0" w:color="000000"/>
            </w:tcBorders>
          </w:tcPr>
          <w:p w14:paraId="51E28169" w14:textId="77777777" w:rsidR="00AD0D23" w:rsidRPr="006C414A" w:rsidRDefault="00AD0D23">
            <w:pPr>
              <w:pStyle w:val="berschrift3"/>
              <w:widowControl w:val="0"/>
              <w:rPr>
                <w:rFonts w:asciiTheme="minorHAnsi" w:hAnsiTheme="minorHAnsi" w:cstheme="minorHAnsi"/>
                <w:sz w:val="20"/>
                <w:szCs w:val="20"/>
                <w:shd w:val="clear" w:color="auto" w:fill="FFFF00"/>
              </w:rPr>
            </w:pP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98B70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1654</w:t>
            </w:r>
          </w:p>
        </w:tc>
      </w:tr>
      <w:tr w:rsidR="00AD0D23" w:rsidRPr="006C414A" w14:paraId="3CD2028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7FBF13" w14:textId="6777FBD0" w:rsidR="00AD0D23" w:rsidRPr="006C414A" w:rsidRDefault="000C13E0">
            <w:pPr>
              <w:pStyle w:val="berschrift3"/>
              <w:widowControl w:val="0"/>
              <w:rPr>
                <w:rFonts w:asciiTheme="minorHAnsi" w:hAnsiTheme="minorHAnsi" w:cstheme="minorHAnsi"/>
              </w:rPr>
            </w:pPr>
            <w:bookmarkStart w:id="717" w:name="_Toc89269578"/>
            <w:bookmarkStart w:id="718" w:name="_Toc99983744"/>
            <w:r w:rsidRPr="006C414A">
              <w:rPr>
                <w:rFonts w:asciiTheme="minorHAnsi" w:hAnsiTheme="minorHAnsi" w:cstheme="minorHAnsi"/>
              </w:rPr>
              <w:t>Akten: Sängerkranz Zimmern</w:t>
            </w:r>
            <w:bookmarkEnd w:id="717"/>
            <w:bookmarkEnd w:id="718"/>
          </w:p>
        </w:tc>
      </w:tr>
      <w:tr w:rsidR="00AD0D23" w:rsidRPr="006C414A" w14:paraId="1480225B"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5FB90C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ZI: Schießstand Sängerkranz Zimmern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92D010B" w14:textId="77777777" w:rsidR="00AD0D23" w:rsidRPr="006C414A" w:rsidRDefault="000C13E0">
            <w:pPr>
              <w:widowControl w:val="0"/>
              <w:rPr>
                <w:rFonts w:asciiTheme="minorHAnsi" w:hAnsiTheme="minorHAnsi" w:cstheme="minorHAnsi"/>
                <w:b/>
              </w:rPr>
            </w:pPr>
            <w:bookmarkStart w:id="719" w:name="_Toc89269579"/>
            <w:r w:rsidRPr="006C414A">
              <w:rPr>
                <w:rFonts w:asciiTheme="minorHAnsi" w:hAnsiTheme="minorHAnsi" w:cstheme="minorHAnsi"/>
              </w:rPr>
              <w:t>1937</w:t>
            </w:r>
            <w:bookmarkEnd w:id="719"/>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E8DE4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6276</w:t>
            </w:r>
          </w:p>
        </w:tc>
      </w:tr>
      <w:tr w:rsidR="00AD0D23" w:rsidRPr="006C414A" w14:paraId="24AAF4AD" w14:textId="77777777">
        <w:trPr>
          <w:trHeight w:val="348"/>
        </w:trPr>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12B2B5DB" w14:textId="77777777" w:rsidR="00AD0D23" w:rsidRPr="006C414A" w:rsidRDefault="000C13E0">
            <w:pPr>
              <w:widowControl w:val="0"/>
              <w:rPr>
                <w:rFonts w:asciiTheme="minorHAnsi" w:hAnsiTheme="minorHAnsi" w:cstheme="minorHAnsi"/>
                <w:b/>
              </w:rPr>
            </w:pPr>
            <w:bookmarkStart w:id="720" w:name="_Toc89269580"/>
            <w:r w:rsidRPr="006C414A">
              <w:rPr>
                <w:rFonts w:asciiTheme="minorHAnsi" w:hAnsiTheme="minorHAnsi" w:cstheme="minorHAnsi"/>
              </w:rPr>
              <w:t>ZI: Anmietung Bahngelände als Sportplatz</w:t>
            </w:r>
            <w:bookmarkEnd w:id="720"/>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6CF76042" w14:textId="77777777" w:rsidR="00AD0D23" w:rsidRPr="006C414A" w:rsidRDefault="000C13E0">
            <w:pPr>
              <w:widowControl w:val="0"/>
              <w:rPr>
                <w:rFonts w:asciiTheme="minorHAnsi" w:hAnsiTheme="minorHAnsi" w:cstheme="minorHAnsi"/>
                <w:b/>
              </w:rPr>
            </w:pPr>
            <w:bookmarkStart w:id="721" w:name="_Toc89269581"/>
            <w:r w:rsidRPr="006C414A">
              <w:rPr>
                <w:rFonts w:asciiTheme="minorHAnsi" w:hAnsiTheme="minorHAnsi" w:cstheme="minorHAnsi"/>
              </w:rPr>
              <w:t>1931</w:t>
            </w:r>
            <w:bookmarkEnd w:id="721"/>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934AB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6276</w:t>
            </w:r>
          </w:p>
        </w:tc>
      </w:tr>
      <w:tr w:rsidR="00AD0D23" w:rsidRPr="006C414A" w14:paraId="0DEBE530" w14:textId="77777777">
        <w:trPr>
          <w:trHeight w:val="348"/>
        </w:trPr>
        <w:tc>
          <w:tcPr>
            <w:tcW w:w="4812" w:type="dxa"/>
            <w:tcBorders>
              <w:left w:val="single" w:sz="4" w:space="0" w:color="000000"/>
              <w:bottom w:val="single" w:sz="4" w:space="0" w:color="000000"/>
              <w:right w:val="single" w:sz="4" w:space="0" w:color="000000"/>
            </w:tcBorders>
            <w:shd w:val="clear" w:color="auto" w:fill="auto"/>
          </w:tcPr>
          <w:p w14:paraId="4D7948B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ZI: Kleinkaliberstand</w:t>
            </w:r>
          </w:p>
        </w:tc>
        <w:tc>
          <w:tcPr>
            <w:tcW w:w="2550" w:type="dxa"/>
            <w:tcBorders>
              <w:left w:val="single" w:sz="4" w:space="0" w:color="000000"/>
              <w:bottom w:val="single" w:sz="4" w:space="0" w:color="000000"/>
              <w:right w:val="single" w:sz="4" w:space="0" w:color="000000"/>
            </w:tcBorders>
            <w:shd w:val="clear" w:color="auto" w:fill="auto"/>
          </w:tcPr>
          <w:p w14:paraId="40E88E32"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1933</w:t>
            </w:r>
          </w:p>
        </w:tc>
        <w:tc>
          <w:tcPr>
            <w:tcW w:w="1989" w:type="dxa"/>
            <w:tcBorders>
              <w:left w:val="single" w:sz="4" w:space="0" w:color="000000"/>
              <w:bottom w:val="single" w:sz="4" w:space="0" w:color="000000"/>
              <w:right w:val="single" w:sz="4" w:space="0" w:color="000000"/>
            </w:tcBorders>
            <w:shd w:val="clear" w:color="auto" w:fill="auto"/>
          </w:tcPr>
          <w:p w14:paraId="34A3E0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8300</w:t>
            </w:r>
          </w:p>
        </w:tc>
      </w:tr>
      <w:tr w:rsidR="00AD0D23" w:rsidRPr="006C414A" w14:paraId="62153FAD"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DC41E3B" w14:textId="77777777" w:rsidR="00AD0D23" w:rsidRPr="006C414A" w:rsidRDefault="000C13E0">
            <w:pPr>
              <w:widowControl w:val="0"/>
              <w:rPr>
                <w:rFonts w:asciiTheme="minorHAnsi" w:hAnsiTheme="minorHAnsi" w:cstheme="minorHAnsi"/>
                <w:b/>
              </w:rPr>
            </w:pPr>
            <w:bookmarkStart w:id="722" w:name="_Toc89269582"/>
            <w:r w:rsidRPr="006C414A">
              <w:rPr>
                <w:rFonts w:asciiTheme="minorHAnsi" w:hAnsiTheme="minorHAnsi" w:cstheme="minorHAnsi"/>
              </w:rPr>
              <w:t>ZI: Genehmigung Schießstand Sängerlust Zimmern, Genehmigung Kreuzung Bahn mit Wasser u. Entwässerung</w:t>
            </w:r>
            <w:bookmarkEnd w:id="722"/>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7C89553" w14:textId="77777777" w:rsidR="00AD0D23" w:rsidRPr="006C414A" w:rsidRDefault="000C13E0">
            <w:pPr>
              <w:widowControl w:val="0"/>
              <w:rPr>
                <w:rFonts w:asciiTheme="minorHAnsi" w:hAnsiTheme="minorHAnsi" w:cstheme="minorHAnsi"/>
                <w:b/>
              </w:rPr>
            </w:pPr>
            <w:bookmarkStart w:id="723" w:name="_Toc89269583"/>
            <w:r w:rsidRPr="006C414A">
              <w:rPr>
                <w:rFonts w:asciiTheme="minorHAnsi" w:hAnsiTheme="minorHAnsi" w:cstheme="minorHAnsi"/>
              </w:rPr>
              <w:t>1936</w:t>
            </w:r>
            <w:bookmarkEnd w:id="723"/>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5156D77" w14:textId="77777777" w:rsidR="00AD0D23" w:rsidRPr="006C414A" w:rsidRDefault="000C13E0">
            <w:pPr>
              <w:widowControl w:val="0"/>
              <w:rPr>
                <w:rFonts w:asciiTheme="minorHAnsi" w:hAnsiTheme="minorHAnsi" w:cstheme="minorHAnsi"/>
                <w:b/>
              </w:rPr>
            </w:pPr>
            <w:bookmarkStart w:id="724" w:name="_Toc89269584"/>
            <w:r w:rsidRPr="006C414A">
              <w:rPr>
                <w:rFonts w:asciiTheme="minorHAnsi" w:hAnsiTheme="minorHAnsi" w:cstheme="minorHAnsi"/>
              </w:rPr>
              <w:t>Fl 6276</w:t>
            </w:r>
            <w:bookmarkEnd w:id="724"/>
          </w:p>
        </w:tc>
      </w:tr>
      <w:tr w:rsidR="00AD0D23" w:rsidRPr="006C414A" w14:paraId="6F5F194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38BAB2" w14:textId="762457A5" w:rsidR="00AD0D23" w:rsidRPr="006C414A" w:rsidRDefault="000C13E0">
            <w:pPr>
              <w:pStyle w:val="berschrift3"/>
              <w:widowControl w:val="0"/>
              <w:rPr>
                <w:rFonts w:asciiTheme="minorHAnsi" w:hAnsiTheme="minorHAnsi" w:cstheme="minorHAnsi"/>
              </w:rPr>
            </w:pPr>
            <w:bookmarkStart w:id="725" w:name="_Toc89269585"/>
            <w:bookmarkStart w:id="726" w:name="_Toc99983745"/>
            <w:r w:rsidRPr="006C414A">
              <w:rPr>
                <w:rFonts w:asciiTheme="minorHAnsi" w:hAnsiTheme="minorHAnsi" w:cstheme="minorHAnsi"/>
              </w:rPr>
              <w:t>Akten: Gesang- und Kriegerverein Oberböbingen</w:t>
            </w:r>
            <w:bookmarkEnd w:id="725"/>
            <w:bookmarkEnd w:id="726"/>
          </w:p>
        </w:tc>
      </w:tr>
      <w:tr w:rsidR="00AD0D23" w:rsidRPr="006C414A" w14:paraId="7ABBA0B3"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E589D3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Tagebuch Gesang- und Kriegerverein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8952A11"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 xml:space="preserve">1886 – 1897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D7BA026"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6180</w:t>
            </w:r>
          </w:p>
        </w:tc>
      </w:tr>
      <w:tr w:rsidR="00AD0D23" w:rsidRPr="006C414A" w14:paraId="4CFFFF88"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0B10FD8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Bezirksschießen Kriegerverein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5D9BE64"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1929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D69C038"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6276</w:t>
            </w:r>
          </w:p>
        </w:tc>
      </w:tr>
      <w:tr w:rsidR="00AD0D23" w:rsidRPr="006C414A" w14:paraId="1A8044D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FAE06C" w14:textId="6EA5BB15" w:rsidR="00AD0D23" w:rsidRPr="006C414A" w:rsidRDefault="000C13E0">
            <w:pPr>
              <w:pStyle w:val="berschrift3"/>
              <w:widowControl w:val="0"/>
              <w:rPr>
                <w:rFonts w:asciiTheme="minorHAnsi" w:hAnsiTheme="minorHAnsi" w:cstheme="minorHAnsi"/>
              </w:rPr>
            </w:pPr>
            <w:bookmarkStart w:id="727" w:name="_Toc89269586"/>
            <w:bookmarkStart w:id="728" w:name="_Toc99983746"/>
            <w:r w:rsidRPr="006C414A">
              <w:rPr>
                <w:rFonts w:asciiTheme="minorHAnsi" w:hAnsiTheme="minorHAnsi" w:cstheme="minorHAnsi"/>
              </w:rPr>
              <w:t>Akten: Turnverein Unterböbingen</w:t>
            </w:r>
            <w:bookmarkEnd w:id="727"/>
            <w:bookmarkEnd w:id="728"/>
          </w:p>
        </w:tc>
      </w:tr>
      <w:tr w:rsidR="00AD0D23" w:rsidRPr="006C414A" w14:paraId="59398D9D"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45DC8E2B"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Schule nutzt Halle und Geräte von Turnverein, Erhöhungsantrag</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3946E0B6" w14:textId="77777777" w:rsidR="00AD0D23" w:rsidRPr="006C414A" w:rsidRDefault="000C13E0">
            <w:pPr>
              <w:widowControl w:val="0"/>
              <w:rPr>
                <w:rFonts w:asciiTheme="minorHAnsi" w:hAnsiTheme="minorHAnsi" w:cstheme="minorHAnsi"/>
                <w:b/>
              </w:rPr>
            </w:pPr>
            <w:bookmarkStart w:id="729" w:name="_Toc89269587"/>
            <w:r w:rsidRPr="006C414A">
              <w:rPr>
                <w:rFonts w:asciiTheme="minorHAnsi" w:hAnsiTheme="minorHAnsi" w:cstheme="minorHAnsi"/>
              </w:rPr>
              <w:t>1922</w:t>
            </w:r>
            <w:bookmarkEnd w:id="729"/>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F277ED4"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5033</w:t>
            </w:r>
          </w:p>
        </w:tc>
      </w:tr>
      <w:tr w:rsidR="00AD0D23" w:rsidRPr="006C414A" w14:paraId="39B9BB6E"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0FFAB0F5"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Sportflächen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F6350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40092413"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8321</w:t>
            </w:r>
          </w:p>
        </w:tc>
      </w:tr>
      <w:tr w:rsidR="00AD0D23" w:rsidRPr="006C414A" w14:paraId="1DD6F919"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5582C3A"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Turnverein Gartenfest zum 25-jährigen Jubiläum</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2A568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EA93EB1"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6510</w:t>
            </w:r>
          </w:p>
        </w:tc>
      </w:tr>
      <w:tr w:rsidR="00AD0D23" w:rsidRPr="006C414A" w14:paraId="36D38672"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5B1F0407"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Turnverein nach Opernaufführung</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FEA79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1936 – 1937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71431D9A"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6560</w:t>
            </w:r>
          </w:p>
        </w:tc>
      </w:tr>
      <w:tr w:rsidR="00AD0D23" w:rsidRPr="006C414A" w14:paraId="76B8BBA7"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BD993A9"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Aufforderung, Turnhalle als Kriegsgefangenenlager freizugeben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1502A8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214100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8311</w:t>
            </w:r>
          </w:p>
        </w:tc>
      </w:tr>
      <w:tr w:rsidR="00AD0D23" w:rsidRPr="006C414A" w14:paraId="5B0D9C48"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803FC51"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Nutzung Spießhofer und Braun der Turnhalle</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3BF372A3" w14:textId="77777777" w:rsidR="00AD0D23" w:rsidRPr="006C414A" w:rsidRDefault="000C13E0">
            <w:pPr>
              <w:widowControl w:val="0"/>
              <w:rPr>
                <w:rFonts w:asciiTheme="minorHAnsi" w:hAnsiTheme="minorHAnsi" w:cstheme="minorHAnsi"/>
                <w:b/>
              </w:rPr>
            </w:pPr>
            <w:bookmarkStart w:id="730" w:name="_Toc89269588"/>
            <w:r w:rsidRPr="006C414A">
              <w:rPr>
                <w:rFonts w:asciiTheme="minorHAnsi" w:hAnsiTheme="minorHAnsi" w:cstheme="minorHAnsi"/>
              </w:rPr>
              <w:t>1945</w:t>
            </w:r>
            <w:bookmarkEnd w:id="730"/>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581AE6F"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8311</w:t>
            </w:r>
          </w:p>
        </w:tc>
      </w:tr>
      <w:tr w:rsidR="00AD0D23" w:rsidRPr="006C414A" w14:paraId="33FC013E"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34316CB2" w14:textId="77777777" w:rsidR="00AD0D23" w:rsidRPr="006C414A" w:rsidRDefault="000C13E0">
            <w:pPr>
              <w:widowControl w:val="0"/>
              <w:rPr>
                <w:rFonts w:asciiTheme="minorHAnsi" w:hAnsiTheme="minorHAnsi" w:cstheme="minorHAnsi"/>
                <w:b/>
              </w:rPr>
            </w:pPr>
            <w:bookmarkStart w:id="731" w:name="_Toc89269589"/>
            <w:r w:rsidRPr="006C414A">
              <w:rPr>
                <w:rFonts w:asciiTheme="minorHAnsi" w:hAnsiTheme="minorHAnsi" w:cstheme="minorHAnsi"/>
              </w:rPr>
              <w:t>UB: Ortsgruppenführer will Turnhalle für Volkssturmausbildung, Landrat dagegen</w:t>
            </w:r>
            <w:bookmarkEnd w:id="731"/>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6723A9C6" w14:textId="77777777" w:rsidR="00AD0D23" w:rsidRPr="006C414A" w:rsidRDefault="000C13E0">
            <w:pPr>
              <w:widowControl w:val="0"/>
              <w:rPr>
                <w:rFonts w:asciiTheme="minorHAnsi" w:hAnsiTheme="minorHAnsi" w:cstheme="minorHAnsi"/>
                <w:b/>
              </w:rPr>
            </w:pPr>
            <w:bookmarkStart w:id="732" w:name="_Toc89269590"/>
            <w:r w:rsidRPr="006C414A">
              <w:rPr>
                <w:rFonts w:asciiTheme="minorHAnsi" w:hAnsiTheme="minorHAnsi" w:cstheme="minorHAnsi"/>
              </w:rPr>
              <w:t>1945</w:t>
            </w:r>
            <w:bookmarkEnd w:id="732"/>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E350B36"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8311</w:t>
            </w:r>
          </w:p>
        </w:tc>
      </w:tr>
      <w:tr w:rsidR="00AD0D23" w:rsidRPr="006C414A" w14:paraId="7C9F23DE"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5C86D34"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Turnhalle Sportverein Akten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512613F"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1948 – 1966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D29834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8321</w:t>
            </w:r>
          </w:p>
        </w:tc>
      </w:tr>
      <w:tr w:rsidR="00AD0D23" w:rsidRPr="006C414A" w14:paraId="23E2AAE4"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0030085E"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50 Jahre Turn- u Sportverein</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DBDB66B"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1956</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020C1087"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8310</w:t>
            </w:r>
          </w:p>
        </w:tc>
      </w:tr>
      <w:tr w:rsidR="00AD0D23" w:rsidRPr="006C414A" w14:paraId="280DEE0A"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49C2A7E0"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UB: Sportplatz Mietvertrag</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BAF0BF3"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1946 – 1949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156A3F5F"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Fl 8321</w:t>
            </w:r>
          </w:p>
        </w:tc>
      </w:tr>
      <w:tr w:rsidR="00AD0D23" w:rsidRPr="006C414A" w14:paraId="5A82510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971B6E5" w14:textId="34875D56" w:rsidR="00AD0D23" w:rsidRPr="006C414A" w:rsidRDefault="000C13E0">
            <w:pPr>
              <w:pStyle w:val="berschrift3"/>
              <w:widowControl w:val="0"/>
              <w:rPr>
                <w:rFonts w:asciiTheme="minorHAnsi" w:hAnsiTheme="minorHAnsi" w:cstheme="minorHAnsi"/>
              </w:rPr>
            </w:pPr>
            <w:bookmarkStart w:id="733" w:name="_Toc89269591"/>
            <w:bookmarkStart w:id="734" w:name="_Toc99983747"/>
            <w:r w:rsidRPr="006C414A">
              <w:rPr>
                <w:rFonts w:asciiTheme="minorHAnsi" w:hAnsiTheme="minorHAnsi" w:cstheme="minorHAnsi"/>
              </w:rPr>
              <w:t>Akten: Turn- und Gesantverein Oberböbingen</w:t>
            </w:r>
            <w:bookmarkEnd w:id="733"/>
            <w:bookmarkEnd w:id="734"/>
          </w:p>
        </w:tc>
      </w:tr>
      <w:tr w:rsidR="00AD0D23" w:rsidRPr="006C414A" w14:paraId="1A4E2AB7"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546C1BBD" w14:textId="77777777" w:rsidR="00AD0D23" w:rsidRPr="006C414A" w:rsidRDefault="000C13E0">
            <w:pPr>
              <w:widowControl w:val="0"/>
              <w:rPr>
                <w:rFonts w:asciiTheme="minorHAnsi" w:hAnsiTheme="minorHAnsi" w:cstheme="minorHAnsi"/>
                <w:b/>
              </w:rPr>
            </w:pPr>
            <w:r w:rsidRPr="006C414A">
              <w:rPr>
                <w:rFonts w:asciiTheme="minorHAnsi" w:hAnsiTheme="minorHAnsi" w:cstheme="minorHAnsi"/>
              </w:rPr>
              <w:t>OB: Turnverein</w:t>
            </w:r>
            <w:r w:rsidRPr="006C414A">
              <w:rPr>
                <w:rFonts w:asciiTheme="minorHAnsi" w:hAnsiTheme="minorHAnsi" w:cstheme="minorHAnsi"/>
                <w:b/>
              </w:rPr>
              <w:t xml:space="preserve"> </w:t>
            </w:r>
            <w:r w:rsidRPr="006C414A">
              <w:rPr>
                <w:rFonts w:asciiTheme="minorHAnsi" w:hAnsiTheme="minorHAnsi" w:cstheme="minorHAnsi"/>
              </w:rPr>
              <w:t>(Antrag Sportplatz)</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2710E75" w14:textId="77777777" w:rsidR="00AD0D23" w:rsidRPr="006C414A" w:rsidRDefault="000C13E0">
            <w:pPr>
              <w:widowControl w:val="0"/>
              <w:rPr>
                <w:rFonts w:asciiTheme="minorHAnsi" w:hAnsiTheme="minorHAnsi" w:cstheme="minorHAnsi"/>
              </w:rPr>
            </w:pPr>
            <w:bookmarkStart w:id="735" w:name="_Toc89269592"/>
            <w:r w:rsidRPr="006C414A">
              <w:rPr>
                <w:rFonts w:asciiTheme="minorHAnsi" w:hAnsiTheme="minorHAnsi" w:cstheme="minorHAnsi"/>
              </w:rPr>
              <w:t>1</w:t>
            </w:r>
            <w:bookmarkEnd w:id="735"/>
            <w:r w:rsidRPr="006C414A">
              <w:rPr>
                <w:rFonts w:asciiTheme="minorHAnsi" w:hAnsiTheme="minorHAnsi" w:cstheme="minorHAnsi"/>
              </w:rPr>
              <w:t>931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56446E74" w14:textId="77777777" w:rsidR="00AD0D23" w:rsidRPr="006C414A" w:rsidRDefault="000C13E0">
            <w:pPr>
              <w:widowControl w:val="0"/>
              <w:rPr>
                <w:rFonts w:asciiTheme="minorHAnsi" w:hAnsiTheme="minorHAnsi" w:cstheme="minorHAnsi"/>
                <w:b/>
              </w:rPr>
            </w:pPr>
            <w:bookmarkStart w:id="736" w:name="_Toc89269593"/>
            <w:r w:rsidRPr="006C414A">
              <w:rPr>
                <w:rFonts w:asciiTheme="minorHAnsi" w:hAnsiTheme="minorHAnsi" w:cstheme="minorHAnsi"/>
              </w:rPr>
              <w:t>Fl 8300</w:t>
            </w:r>
            <w:bookmarkEnd w:id="736"/>
          </w:p>
        </w:tc>
      </w:tr>
      <w:tr w:rsidR="00AD0D23" w:rsidRPr="006C414A" w14:paraId="20B6FA8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C96866" w14:textId="0C0D61F4" w:rsidR="00AD0D23" w:rsidRPr="006C414A" w:rsidRDefault="000C13E0">
            <w:pPr>
              <w:pStyle w:val="berschrift3"/>
              <w:widowControl w:val="0"/>
              <w:rPr>
                <w:rFonts w:asciiTheme="minorHAnsi" w:hAnsiTheme="minorHAnsi" w:cstheme="minorHAnsi"/>
              </w:rPr>
            </w:pPr>
            <w:bookmarkStart w:id="737" w:name="_Toc89269594"/>
            <w:bookmarkStart w:id="738" w:name="_Toc99983748"/>
            <w:r w:rsidRPr="006C414A">
              <w:rPr>
                <w:rFonts w:asciiTheme="minorHAnsi" w:hAnsiTheme="minorHAnsi" w:cstheme="minorHAnsi"/>
              </w:rPr>
              <w:t>Akten: Sängerkranz Unterböbingen</w:t>
            </w:r>
            <w:bookmarkEnd w:id="737"/>
            <w:bookmarkEnd w:id="738"/>
          </w:p>
        </w:tc>
      </w:tr>
      <w:tr w:rsidR="00AD0D23" w:rsidRPr="006C414A" w14:paraId="1E9C0AC7"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6B6E9D6"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 xml:space="preserve">UB: Sängerkranz Schwank (1936) mit ZI (1937)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52357ED3" w14:textId="77777777" w:rsidR="00AD0D23" w:rsidRPr="006C414A" w:rsidRDefault="000C13E0">
            <w:pPr>
              <w:widowControl w:val="0"/>
              <w:rPr>
                <w:rFonts w:asciiTheme="minorHAnsi" w:hAnsiTheme="minorHAnsi" w:cstheme="minorHAnsi"/>
                <w:b/>
              </w:rPr>
            </w:pPr>
            <w:bookmarkStart w:id="739" w:name="_Toc89269595"/>
            <w:r w:rsidRPr="006C414A">
              <w:rPr>
                <w:rFonts w:asciiTheme="minorHAnsi" w:hAnsiTheme="minorHAnsi" w:cstheme="minorHAnsi"/>
              </w:rPr>
              <w:t>1936 / 1937</w:t>
            </w:r>
            <w:bookmarkEnd w:id="739"/>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94F3473"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6560</w:t>
            </w:r>
          </w:p>
        </w:tc>
      </w:tr>
      <w:tr w:rsidR="00AD0D23" w:rsidRPr="006C414A" w14:paraId="1FBA5244"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63563674" w14:textId="77777777" w:rsidR="00AD0D23" w:rsidRPr="006C414A" w:rsidRDefault="000C13E0">
            <w:pPr>
              <w:widowControl w:val="0"/>
              <w:rPr>
                <w:rFonts w:asciiTheme="minorHAnsi" w:hAnsiTheme="minorHAnsi" w:cstheme="minorHAnsi"/>
                <w:b/>
              </w:rPr>
            </w:pPr>
            <w:bookmarkStart w:id="740" w:name="_Toc89269596"/>
            <w:r w:rsidRPr="006C414A">
              <w:rPr>
                <w:rFonts w:asciiTheme="minorHAnsi" w:hAnsiTheme="minorHAnsi" w:cstheme="minorHAnsi"/>
              </w:rPr>
              <w:t>UB: Akten</w:t>
            </w:r>
            <w:bookmarkEnd w:id="740"/>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7D73E8E3" w14:textId="77777777" w:rsidR="00AD0D23" w:rsidRPr="006C414A" w:rsidRDefault="000C13E0">
            <w:pPr>
              <w:widowControl w:val="0"/>
              <w:rPr>
                <w:rFonts w:asciiTheme="minorHAnsi" w:hAnsiTheme="minorHAnsi" w:cstheme="minorHAnsi"/>
                <w:b/>
              </w:rPr>
            </w:pPr>
            <w:bookmarkStart w:id="741" w:name="_Toc89269597"/>
            <w:r w:rsidRPr="006C414A">
              <w:rPr>
                <w:rFonts w:asciiTheme="minorHAnsi" w:hAnsiTheme="minorHAnsi" w:cstheme="minorHAnsi"/>
              </w:rPr>
              <w:t>1953 – 1967</w:t>
            </w:r>
            <w:bookmarkEnd w:id="741"/>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2BA4A1E" w14:textId="77777777" w:rsidR="00AD0D23" w:rsidRPr="006C414A" w:rsidRDefault="000C13E0">
            <w:pPr>
              <w:widowControl w:val="0"/>
              <w:rPr>
                <w:rFonts w:asciiTheme="minorHAnsi" w:hAnsiTheme="minorHAnsi" w:cstheme="minorHAnsi"/>
                <w:b/>
                <w:bCs/>
              </w:rPr>
            </w:pPr>
            <w:r w:rsidRPr="006C414A">
              <w:rPr>
                <w:rFonts w:asciiTheme="minorHAnsi" w:hAnsiTheme="minorHAnsi" w:cstheme="minorHAnsi"/>
              </w:rPr>
              <w:t>Fl 6560</w:t>
            </w:r>
          </w:p>
        </w:tc>
      </w:tr>
      <w:tr w:rsidR="00AD0D23" w:rsidRPr="006C414A" w14:paraId="02CB15F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F2CDB9" w14:textId="22D1FAA9" w:rsidR="00AD0D23" w:rsidRPr="006C414A" w:rsidRDefault="000C13E0">
            <w:pPr>
              <w:pStyle w:val="berschrift3"/>
              <w:widowControl w:val="0"/>
              <w:rPr>
                <w:rFonts w:asciiTheme="minorHAnsi" w:hAnsiTheme="minorHAnsi" w:cstheme="minorHAnsi"/>
              </w:rPr>
            </w:pPr>
            <w:bookmarkStart w:id="742" w:name="_Toc89269598"/>
            <w:bookmarkStart w:id="743" w:name="_Toc99983749"/>
            <w:r w:rsidRPr="006C414A">
              <w:rPr>
                <w:rFonts w:asciiTheme="minorHAnsi" w:hAnsiTheme="minorHAnsi" w:cstheme="minorHAnsi"/>
              </w:rPr>
              <w:t>Akten: Sport- und Gesangverein Oberböbingen</w:t>
            </w:r>
            <w:bookmarkEnd w:id="742"/>
            <w:bookmarkEnd w:id="743"/>
          </w:p>
        </w:tc>
      </w:tr>
      <w:tr w:rsidR="00AD0D23" w:rsidRPr="006C414A" w14:paraId="2FD37D80"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441568F6" w14:textId="77777777" w:rsidR="00AD0D23" w:rsidRPr="006C414A" w:rsidRDefault="000C13E0">
            <w:pPr>
              <w:widowControl w:val="0"/>
              <w:rPr>
                <w:rFonts w:asciiTheme="minorHAnsi" w:hAnsiTheme="minorHAnsi" w:cstheme="minorHAnsi"/>
                <w:b/>
              </w:rPr>
            </w:pPr>
            <w:bookmarkStart w:id="744" w:name="_Toc89269599"/>
            <w:r w:rsidRPr="006C414A">
              <w:rPr>
                <w:rFonts w:asciiTheme="minorHAnsi" w:hAnsiTheme="minorHAnsi" w:cstheme="minorHAnsi"/>
              </w:rPr>
              <w:t>OB: Theater Sport- u. Gesangverein</w:t>
            </w:r>
            <w:bookmarkEnd w:id="744"/>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46877DF" w14:textId="77777777" w:rsidR="00AD0D23" w:rsidRPr="006C414A" w:rsidRDefault="000C13E0">
            <w:pPr>
              <w:widowControl w:val="0"/>
              <w:rPr>
                <w:rFonts w:asciiTheme="minorHAnsi" w:hAnsiTheme="minorHAnsi" w:cstheme="minorHAnsi"/>
                <w:b/>
              </w:rPr>
            </w:pPr>
            <w:bookmarkStart w:id="745" w:name="_Toc89269600"/>
            <w:r w:rsidRPr="006C414A">
              <w:rPr>
                <w:rFonts w:asciiTheme="minorHAnsi" w:hAnsiTheme="minorHAnsi" w:cstheme="minorHAnsi"/>
              </w:rPr>
              <w:t>1936</w:t>
            </w:r>
            <w:bookmarkEnd w:id="745"/>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36CB499B" w14:textId="77777777" w:rsidR="00AD0D23" w:rsidRPr="006C414A" w:rsidRDefault="000C13E0">
            <w:pPr>
              <w:widowControl w:val="0"/>
              <w:rPr>
                <w:rFonts w:asciiTheme="minorHAnsi" w:hAnsiTheme="minorHAnsi" w:cstheme="minorHAnsi"/>
                <w:b/>
              </w:rPr>
            </w:pPr>
            <w:bookmarkStart w:id="746" w:name="_Toc89269601"/>
            <w:r w:rsidRPr="006C414A">
              <w:rPr>
                <w:rFonts w:asciiTheme="minorHAnsi" w:hAnsiTheme="minorHAnsi" w:cstheme="minorHAnsi"/>
              </w:rPr>
              <w:t>Fl 6560</w:t>
            </w:r>
            <w:bookmarkEnd w:id="746"/>
          </w:p>
        </w:tc>
      </w:tr>
      <w:tr w:rsidR="00AD0D23" w:rsidRPr="006C414A" w14:paraId="28E4380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F826832" w14:textId="7BE74A66" w:rsidR="00AD0D23" w:rsidRPr="006C414A" w:rsidRDefault="000C13E0">
            <w:pPr>
              <w:pStyle w:val="berschrift3"/>
              <w:widowControl w:val="0"/>
              <w:rPr>
                <w:rFonts w:asciiTheme="minorHAnsi" w:hAnsiTheme="minorHAnsi" w:cstheme="minorHAnsi"/>
              </w:rPr>
            </w:pPr>
            <w:bookmarkStart w:id="747" w:name="_Toc89269602"/>
            <w:bookmarkStart w:id="748" w:name="_Toc99983750"/>
            <w:r w:rsidRPr="006C414A">
              <w:rPr>
                <w:rFonts w:asciiTheme="minorHAnsi" w:hAnsiTheme="minorHAnsi" w:cstheme="minorHAnsi"/>
              </w:rPr>
              <w:t>Akten: Deutsches Rotes Kreuz (DRK)</w:t>
            </w:r>
            <w:bookmarkEnd w:id="747"/>
            <w:bookmarkEnd w:id="748"/>
          </w:p>
        </w:tc>
      </w:tr>
      <w:tr w:rsidR="00AD0D23" w:rsidRPr="006C414A" w14:paraId="33C0E3F7"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56474E85" w14:textId="77777777" w:rsidR="00AD0D23" w:rsidRPr="006C414A" w:rsidRDefault="000C13E0">
            <w:pPr>
              <w:widowControl w:val="0"/>
              <w:rPr>
                <w:rFonts w:asciiTheme="minorHAnsi" w:hAnsiTheme="minorHAnsi" w:cstheme="minorHAnsi"/>
                <w:b/>
              </w:rPr>
            </w:pPr>
            <w:bookmarkStart w:id="749" w:name="_Toc89269603"/>
            <w:r w:rsidRPr="006C414A">
              <w:rPr>
                <w:rFonts w:asciiTheme="minorHAnsi" w:hAnsiTheme="minorHAnsi" w:cstheme="minorHAnsi"/>
              </w:rPr>
              <w:t>UB: DRK-Gruppe Sammlungen 1. Weltkrieg</w:t>
            </w:r>
            <w:bookmarkEnd w:id="749"/>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89C3191" w14:textId="77777777" w:rsidR="00AD0D23" w:rsidRPr="006C414A" w:rsidRDefault="000C13E0">
            <w:pPr>
              <w:widowControl w:val="0"/>
              <w:rPr>
                <w:rFonts w:asciiTheme="minorHAnsi" w:hAnsiTheme="minorHAnsi" w:cstheme="minorHAnsi"/>
                <w:b/>
              </w:rPr>
            </w:pPr>
            <w:bookmarkStart w:id="750" w:name="_Toc89269604"/>
            <w:r w:rsidRPr="006C414A">
              <w:rPr>
                <w:rFonts w:asciiTheme="minorHAnsi" w:hAnsiTheme="minorHAnsi" w:cstheme="minorHAnsi"/>
              </w:rPr>
              <w:t>1919</w:t>
            </w:r>
            <w:bookmarkEnd w:id="750"/>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B2634B5" w14:textId="77777777" w:rsidR="00AD0D23" w:rsidRPr="006C414A" w:rsidRDefault="000C13E0">
            <w:pPr>
              <w:widowControl w:val="0"/>
              <w:rPr>
                <w:rFonts w:asciiTheme="minorHAnsi" w:hAnsiTheme="minorHAnsi" w:cstheme="minorHAnsi"/>
                <w:b/>
              </w:rPr>
            </w:pPr>
            <w:bookmarkStart w:id="751" w:name="_Toc89269605"/>
            <w:r w:rsidRPr="006C414A">
              <w:rPr>
                <w:rFonts w:asciiTheme="minorHAnsi" w:hAnsiTheme="minorHAnsi" w:cstheme="minorHAnsi"/>
              </w:rPr>
              <w:t>Fl 8031</w:t>
            </w:r>
            <w:bookmarkEnd w:id="751"/>
          </w:p>
        </w:tc>
      </w:tr>
      <w:tr w:rsidR="00AD0D23" w:rsidRPr="006C414A" w14:paraId="6C58E227"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09F636E7" w14:textId="77777777" w:rsidR="00AD0D23" w:rsidRPr="006C414A" w:rsidRDefault="000C13E0">
            <w:pPr>
              <w:widowControl w:val="0"/>
              <w:rPr>
                <w:rFonts w:asciiTheme="minorHAnsi" w:hAnsiTheme="minorHAnsi" w:cstheme="minorHAnsi"/>
                <w:b/>
              </w:rPr>
            </w:pPr>
            <w:bookmarkStart w:id="752" w:name="_Toc89269606"/>
            <w:r w:rsidRPr="006C414A">
              <w:rPr>
                <w:rFonts w:asciiTheme="minorHAnsi" w:hAnsiTheme="minorHAnsi" w:cstheme="minorHAnsi"/>
              </w:rPr>
              <w:t>UB: Zuschussrechnung für Uniform</w:t>
            </w:r>
            <w:bookmarkEnd w:id="752"/>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5A4E9ED" w14:textId="77777777" w:rsidR="00AD0D23" w:rsidRPr="006C414A" w:rsidRDefault="000C13E0">
            <w:pPr>
              <w:widowControl w:val="0"/>
              <w:rPr>
                <w:rFonts w:asciiTheme="minorHAnsi" w:hAnsiTheme="minorHAnsi" w:cstheme="minorHAnsi"/>
                <w:b/>
              </w:rPr>
            </w:pPr>
            <w:bookmarkStart w:id="753" w:name="_Toc89269607"/>
            <w:r w:rsidRPr="006C414A">
              <w:rPr>
                <w:rFonts w:asciiTheme="minorHAnsi" w:hAnsiTheme="minorHAnsi" w:cstheme="minorHAnsi"/>
              </w:rPr>
              <w:t>1914</w:t>
            </w:r>
            <w:bookmarkEnd w:id="753"/>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62AEF0CD" w14:textId="77777777" w:rsidR="00AD0D23" w:rsidRPr="006C414A" w:rsidRDefault="000C13E0">
            <w:pPr>
              <w:widowControl w:val="0"/>
              <w:rPr>
                <w:rFonts w:asciiTheme="minorHAnsi" w:hAnsiTheme="minorHAnsi" w:cstheme="minorHAnsi"/>
                <w:b/>
              </w:rPr>
            </w:pPr>
            <w:bookmarkStart w:id="754" w:name="_Toc89269608"/>
            <w:r w:rsidRPr="006C414A">
              <w:rPr>
                <w:rFonts w:asciiTheme="minorHAnsi" w:hAnsiTheme="minorHAnsi" w:cstheme="minorHAnsi"/>
              </w:rPr>
              <w:t>Fl 8031</w:t>
            </w:r>
            <w:bookmarkEnd w:id="754"/>
          </w:p>
        </w:tc>
      </w:tr>
      <w:tr w:rsidR="00AD0D23" w:rsidRPr="006C414A" w14:paraId="2C4517BA" w14:textId="77777777">
        <w:tc>
          <w:tcPr>
            <w:tcW w:w="4812" w:type="dxa"/>
            <w:tcBorders>
              <w:top w:val="single" w:sz="4" w:space="0" w:color="000000"/>
              <w:left w:val="single" w:sz="4" w:space="0" w:color="000000"/>
              <w:bottom w:val="single" w:sz="4" w:space="0" w:color="000000"/>
              <w:right w:val="single" w:sz="4" w:space="0" w:color="000000"/>
            </w:tcBorders>
            <w:shd w:val="clear" w:color="auto" w:fill="auto"/>
          </w:tcPr>
          <w:p w14:paraId="28E8F1C6" w14:textId="77777777" w:rsidR="00AD0D23" w:rsidRPr="006C414A" w:rsidRDefault="000C13E0">
            <w:pPr>
              <w:widowControl w:val="0"/>
              <w:rPr>
                <w:rFonts w:asciiTheme="minorHAnsi" w:hAnsiTheme="minorHAnsi" w:cstheme="minorHAnsi"/>
                <w:b/>
              </w:rPr>
            </w:pPr>
            <w:bookmarkStart w:id="755" w:name="_Toc89269609"/>
            <w:r w:rsidRPr="006C414A">
              <w:rPr>
                <w:rFonts w:asciiTheme="minorHAnsi" w:hAnsiTheme="minorHAnsi" w:cstheme="minorHAnsi"/>
              </w:rPr>
              <w:t>UB: Dankesschreiben aus Krieg</w:t>
            </w:r>
            <w:bookmarkEnd w:id="755"/>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0B8FF94C" w14:textId="77777777" w:rsidR="00AD0D23" w:rsidRPr="006C414A" w:rsidRDefault="000C13E0">
            <w:pPr>
              <w:widowControl w:val="0"/>
              <w:rPr>
                <w:rFonts w:asciiTheme="minorHAnsi" w:hAnsiTheme="minorHAnsi" w:cstheme="minorHAnsi"/>
              </w:rPr>
            </w:pPr>
            <w:bookmarkStart w:id="756" w:name="_Toc89269610"/>
            <w:r w:rsidRPr="006C414A">
              <w:rPr>
                <w:rFonts w:asciiTheme="minorHAnsi" w:hAnsiTheme="minorHAnsi" w:cstheme="minorHAnsi"/>
              </w:rPr>
              <w:t>1</w:t>
            </w:r>
            <w:bookmarkEnd w:id="756"/>
            <w:r w:rsidRPr="006C414A">
              <w:rPr>
                <w:rFonts w:asciiTheme="minorHAnsi" w:hAnsiTheme="minorHAnsi" w:cstheme="minorHAnsi"/>
              </w:rPr>
              <w:t>940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14:paraId="2D5B8D36" w14:textId="77777777" w:rsidR="00AD0D23" w:rsidRPr="006C414A" w:rsidRDefault="000C13E0">
            <w:pPr>
              <w:widowControl w:val="0"/>
              <w:rPr>
                <w:rFonts w:asciiTheme="minorHAnsi" w:hAnsiTheme="minorHAnsi" w:cstheme="minorHAnsi"/>
                <w:b/>
              </w:rPr>
            </w:pPr>
            <w:bookmarkStart w:id="757" w:name="_Toc89269611"/>
            <w:r w:rsidRPr="006C414A">
              <w:rPr>
                <w:rFonts w:asciiTheme="minorHAnsi" w:hAnsiTheme="minorHAnsi" w:cstheme="minorHAnsi"/>
              </w:rPr>
              <w:t>Fl 8031</w:t>
            </w:r>
            <w:bookmarkEnd w:id="757"/>
          </w:p>
        </w:tc>
      </w:tr>
      <w:tr w:rsidR="00AD0D23" w:rsidRPr="006C414A" w14:paraId="6E02DB1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1ABFC81" w14:textId="7CE5AAFA" w:rsidR="00AD0D23" w:rsidRPr="006C414A" w:rsidRDefault="000C13E0">
            <w:pPr>
              <w:pStyle w:val="berschrift3"/>
              <w:widowControl w:val="0"/>
              <w:rPr>
                <w:rFonts w:asciiTheme="minorHAnsi" w:hAnsiTheme="minorHAnsi" w:cstheme="minorHAnsi"/>
              </w:rPr>
            </w:pPr>
            <w:bookmarkStart w:id="758" w:name="_Toc89269612"/>
            <w:bookmarkStart w:id="759" w:name="_Toc99983751"/>
            <w:r w:rsidRPr="006C414A">
              <w:rPr>
                <w:rFonts w:asciiTheme="minorHAnsi" w:hAnsiTheme="minorHAnsi" w:cstheme="minorHAnsi"/>
              </w:rPr>
              <w:t>Literatur</w:t>
            </w:r>
            <w:bookmarkEnd w:id="758"/>
            <w:bookmarkEnd w:id="759"/>
          </w:p>
        </w:tc>
      </w:tr>
      <w:tr w:rsidR="00AD0D23" w:rsidRPr="006C414A" w14:paraId="3B2E3106" w14:textId="77777777">
        <w:tc>
          <w:tcPr>
            <w:tcW w:w="4812" w:type="dxa"/>
            <w:tcBorders>
              <w:top w:val="single" w:sz="4" w:space="0" w:color="000000"/>
              <w:left w:val="single" w:sz="4" w:space="0" w:color="000000"/>
              <w:bottom w:val="single" w:sz="4" w:space="0" w:color="000000"/>
              <w:right w:val="single" w:sz="4" w:space="0" w:color="000000"/>
            </w:tcBorders>
          </w:tcPr>
          <w:p w14:paraId="7E9B2544"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20F198E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F84228B" w14:textId="77777777" w:rsidR="00AD0D23" w:rsidRPr="006C414A" w:rsidRDefault="00AD0D23">
            <w:pPr>
              <w:widowControl w:val="0"/>
              <w:rPr>
                <w:rFonts w:asciiTheme="minorHAnsi" w:hAnsiTheme="minorHAnsi" w:cstheme="minorHAnsi"/>
              </w:rPr>
            </w:pPr>
          </w:p>
        </w:tc>
      </w:tr>
      <w:tr w:rsidR="00AD0D23" w:rsidRPr="006C414A" w14:paraId="16AAF0C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61B76D6" w14:textId="752D109F" w:rsidR="00AD0D23" w:rsidRPr="006C414A" w:rsidRDefault="000C13E0">
            <w:pPr>
              <w:pStyle w:val="berschrift3"/>
              <w:widowControl w:val="0"/>
              <w:rPr>
                <w:rFonts w:asciiTheme="minorHAnsi" w:hAnsiTheme="minorHAnsi" w:cstheme="minorHAnsi"/>
              </w:rPr>
            </w:pPr>
            <w:bookmarkStart w:id="760" w:name="_Toc89269613"/>
            <w:bookmarkStart w:id="761" w:name="_Toc99983752"/>
            <w:r w:rsidRPr="006C414A">
              <w:rPr>
                <w:rFonts w:asciiTheme="minorHAnsi" w:hAnsiTheme="minorHAnsi" w:cstheme="minorHAnsi"/>
              </w:rPr>
              <w:t>Fundstellen</w:t>
            </w:r>
            <w:bookmarkEnd w:id="760"/>
            <w:bookmarkEnd w:id="761"/>
          </w:p>
        </w:tc>
      </w:tr>
      <w:tr w:rsidR="00AD0D23" w:rsidRPr="006C414A" w14:paraId="5F2E72BB" w14:textId="77777777">
        <w:tc>
          <w:tcPr>
            <w:tcW w:w="4812" w:type="dxa"/>
            <w:tcBorders>
              <w:top w:val="single" w:sz="4" w:space="0" w:color="000000"/>
              <w:left w:val="single" w:sz="4" w:space="0" w:color="000000"/>
              <w:bottom w:val="single" w:sz="4" w:space="0" w:color="000000"/>
              <w:right w:val="single" w:sz="4" w:space="0" w:color="000000"/>
            </w:tcBorders>
          </w:tcPr>
          <w:p w14:paraId="36E387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Vereine">
              <w:r w:rsidRPr="006C414A">
                <w:rPr>
                  <w:rStyle w:val="Internetverknpfung"/>
                  <w:rFonts w:asciiTheme="minorHAnsi" w:hAnsiTheme="minorHAnsi" w:cstheme="minorHAnsi"/>
                </w:rPr>
                <w:t>Vereine</w:t>
              </w:r>
            </w:hyperlink>
          </w:p>
        </w:tc>
        <w:tc>
          <w:tcPr>
            <w:tcW w:w="2550" w:type="dxa"/>
            <w:tcBorders>
              <w:top w:val="single" w:sz="4" w:space="0" w:color="000000"/>
              <w:left w:val="single" w:sz="4" w:space="0" w:color="000000"/>
              <w:bottom w:val="single" w:sz="4" w:space="0" w:color="000000"/>
              <w:right w:val="single" w:sz="4" w:space="0" w:color="000000"/>
            </w:tcBorders>
          </w:tcPr>
          <w:p w14:paraId="51CAE86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0434156" w14:textId="77777777" w:rsidR="00AD0D23" w:rsidRPr="006C414A" w:rsidRDefault="00AD0D23">
            <w:pPr>
              <w:widowControl w:val="0"/>
              <w:rPr>
                <w:rFonts w:asciiTheme="minorHAnsi" w:hAnsiTheme="minorHAnsi" w:cstheme="minorHAnsi"/>
              </w:rPr>
            </w:pPr>
          </w:p>
        </w:tc>
      </w:tr>
    </w:tbl>
    <w:p w14:paraId="13F45EC1" w14:textId="719ACBA5" w:rsidR="00AD0D23" w:rsidRPr="006C414A" w:rsidRDefault="000C13E0">
      <w:pPr>
        <w:pStyle w:val="berschrift2"/>
        <w:rPr>
          <w:rFonts w:asciiTheme="minorHAnsi" w:hAnsiTheme="minorHAnsi" w:cstheme="minorHAnsi"/>
        </w:rPr>
      </w:pPr>
      <w:bookmarkStart w:id="762" w:name="_Toc89269614"/>
      <w:bookmarkStart w:id="763" w:name="_Toc89670301"/>
      <w:bookmarkStart w:id="764" w:name="_Toc89672687"/>
      <w:bookmarkStart w:id="765" w:name="_Toc99983753"/>
      <w:r w:rsidRPr="006C414A">
        <w:rPr>
          <w:rFonts w:asciiTheme="minorHAnsi" w:hAnsiTheme="minorHAnsi" w:cstheme="minorHAnsi"/>
        </w:rPr>
        <w:t>Feste, Kultur</w:t>
      </w:r>
      <w:bookmarkEnd w:id="762"/>
      <w:bookmarkEnd w:id="763"/>
      <w:bookmarkEnd w:id="764"/>
      <w:bookmarkEnd w:id="765"/>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60D778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E3DE64" w14:textId="320728C0" w:rsidR="00AD0D23" w:rsidRPr="006C414A" w:rsidRDefault="000C13E0">
            <w:pPr>
              <w:pStyle w:val="berschrift3"/>
              <w:widowControl w:val="0"/>
              <w:rPr>
                <w:rFonts w:asciiTheme="minorHAnsi" w:hAnsiTheme="minorHAnsi" w:cstheme="minorHAnsi"/>
              </w:rPr>
            </w:pPr>
            <w:bookmarkStart w:id="766" w:name="_Toc89269615"/>
            <w:bookmarkStart w:id="767" w:name="_Toc99983754"/>
            <w:r w:rsidRPr="006C414A">
              <w:rPr>
                <w:rFonts w:asciiTheme="minorHAnsi" w:hAnsiTheme="minorHAnsi" w:cstheme="minorHAnsi"/>
              </w:rPr>
              <w:t>Akten: Feste</w:t>
            </w:r>
            <w:bookmarkEnd w:id="766"/>
            <w:bookmarkEnd w:id="767"/>
          </w:p>
        </w:tc>
      </w:tr>
      <w:tr w:rsidR="00AD0D23" w:rsidRPr="006C414A" w14:paraId="552F47D4" w14:textId="77777777">
        <w:tc>
          <w:tcPr>
            <w:tcW w:w="4812" w:type="dxa"/>
            <w:tcBorders>
              <w:top w:val="single" w:sz="4" w:space="0" w:color="000000"/>
              <w:left w:val="single" w:sz="4" w:space="0" w:color="000000"/>
              <w:bottom w:val="single" w:sz="4" w:space="0" w:color="000000"/>
              <w:right w:val="single" w:sz="4" w:space="0" w:color="000000"/>
            </w:tcBorders>
          </w:tcPr>
          <w:p w14:paraId="453F15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Gartenfest Einladung Militärverein mit Schützen</w:t>
            </w:r>
          </w:p>
        </w:tc>
        <w:tc>
          <w:tcPr>
            <w:tcW w:w="2550" w:type="dxa"/>
            <w:tcBorders>
              <w:top w:val="single" w:sz="4" w:space="0" w:color="000000"/>
              <w:left w:val="single" w:sz="4" w:space="0" w:color="000000"/>
              <w:bottom w:val="single" w:sz="4" w:space="0" w:color="000000"/>
              <w:right w:val="single" w:sz="4" w:space="0" w:color="000000"/>
            </w:tcBorders>
          </w:tcPr>
          <w:p w14:paraId="201EC2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1931</w:t>
            </w:r>
          </w:p>
        </w:tc>
        <w:tc>
          <w:tcPr>
            <w:tcW w:w="1989" w:type="dxa"/>
            <w:tcBorders>
              <w:top w:val="single" w:sz="4" w:space="0" w:color="000000"/>
              <w:left w:val="single" w:sz="4" w:space="0" w:color="000000"/>
              <w:bottom w:val="single" w:sz="4" w:space="0" w:color="000000"/>
              <w:right w:val="single" w:sz="4" w:space="0" w:color="000000"/>
            </w:tcBorders>
          </w:tcPr>
          <w:p w14:paraId="571ED7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5560</w:t>
            </w:r>
          </w:p>
        </w:tc>
      </w:tr>
      <w:tr w:rsidR="00AD0D23" w:rsidRPr="006C414A" w14:paraId="2595D8C5" w14:textId="77777777">
        <w:tc>
          <w:tcPr>
            <w:tcW w:w="4812" w:type="dxa"/>
            <w:tcBorders>
              <w:top w:val="single" w:sz="4" w:space="0" w:color="000000"/>
              <w:left w:val="single" w:sz="4" w:space="0" w:color="000000"/>
              <w:bottom w:val="single" w:sz="4" w:space="0" w:color="000000"/>
              <w:right w:val="single" w:sz="4" w:space="0" w:color="000000"/>
            </w:tcBorders>
          </w:tcPr>
          <w:p w14:paraId="11E377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Platzkonzert Rundfunk als Werbung</w:t>
            </w:r>
          </w:p>
        </w:tc>
        <w:tc>
          <w:tcPr>
            <w:tcW w:w="2550" w:type="dxa"/>
            <w:tcBorders>
              <w:top w:val="single" w:sz="4" w:space="0" w:color="000000"/>
              <w:left w:val="single" w:sz="4" w:space="0" w:color="000000"/>
              <w:bottom w:val="single" w:sz="4" w:space="0" w:color="000000"/>
              <w:right w:val="single" w:sz="4" w:space="0" w:color="000000"/>
            </w:tcBorders>
          </w:tcPr>
          <w:p w14:paraId="5E5D91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top w:val="single" w:sz="4" w:space="0" w:color="000000"/>
              <w:left w:val="single" w:sz="4" w:space="0" w:color="000000"/>
              <w:bottom w:val="single" w:sz="4" w:space="0" w:color="000000"/>
              <w:right w:val="single" w:sz="4" w:space="0" w:color="000000"/>
            </w:tcBorders>
          </w:tcPr>
          <w:p w14:paraId="469D8F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3567</w:t>
            </w:r>
          </w:p>
        </w:tc>
      </w:tr>
      <w:tr w:rsidR="00AD0D23" w:rsidRPr="006C414A" w14:paraId="65990C42" w14:textId="77777777">
        <w:tc>
          <w:tcPr>
            <w:tcW w:w="4812" w:type="dxa"/>
            <w:tcBorders>
              <w:top w:val="single" w:sz="4" w:space="0" w:color="000000"/>
              <w:left w:val="single" w:sz="4" w:space="0" w:color="000000"/>
              <w:bottom w:val="single" w:sz="4" w:space="0" w:color="000000"/>
              <w:right w:val="single" w:sz="4" w:space="0" w:color="000000"/>
            </w:tcBorders>
          </w:tcPr>
          <w:p w14:paraId="00A9BF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Beteiligung an Kinderfest Heubach</w:t>
            </w:r>
          </w:p>
        </w:tc>
        <w:tc>
          <w:tcPr>
            <w:tcW w:w="2550" w:type="dxa"/>
            <w:tcBorders>
              <w:top w:val="single" w:sz="4" w:space="0" w:color="000000"/>
              <w:left w:val="single" w:sz="4" w:space="0" w:color="000000"/>
              <w:bottom w:val="single" w:sz="4" w:space="0" w:color="000000"/>
              <w:right w:val="single" w:sz="4" w:space="0" w:color="000000"/>
            </w:tcBorders>
          </w:tcPr>
          <w:p w14:paraId="0B300B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1889</w:t>
            </w:r>
          </w:p>
        </w:tc>
        <w:tc>
          <w:tcPr>
            <w:tcW w:w="1989" w:type="dxa"/>
            <w:tcBorders>
              <w:top w:val="single" w:sz="4" w:space="0" w:color="000000"/>
              <w:left w:val="single" w:sz="4" w:space="0" w:color="000000"/>
              <w:bottom w:val="single" w:sz="4" w:space="0" w:color="000000"/>
              <w:right w:val="single" w:sz="4" w:space="0" w:color="000000"/>
            </w:tcBorders>
          </w:tcPr>
          <w:p w14:paraId="4D2A29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1493</w:t>
            </w:r>
          </w:p>
        </w:tc>
      </w:tr>
      <w:tr w:rsidR="00AD0D23" w:rsidRPr="006C414A" w14:paraId="0EDE5AE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783D8F" w14:textId="580C2987" w:rsidR="00AD0D23" w:rsidRPr="006C414A" w:rsidRDefault="000C13E0">
            <w:pPr>
              <w:pStyle w:val="berschrift3"/>
              <w:widowControl w:val="0"/>
              <w:rPr>
                <w:rFonts w:asciiTheme="minorHAnsi" w:hAnsiTheme="minorHAnsi" w:cstheme="minorHAnsi"/>
              </w:rPr>
            </w:pPr>
            <w:bookmarkStart w:id="768" w:name="_Toc89269616"/>
            <w:bookmarkStart w:id="769" w:name="_Toc99983755"/>
            <w:r w:rsidRPr="006C414A">
              <w:rPr>
                <w:rFonts w:asciiTheme="minorHAnsi" w:hAnsiTheme="minorHAnsi" w:cstheme="minorHAnsi"/>
              </w:rPr>
              <w:t>Akten: Kultur</w:t>
            </w:r>
            <w:bookmarkEnd w:id="768"/>
            <w:bookmarkEnd w:id="769"/>
          </w:p>
        </w:tc>
      </w:tr>
      <w:tr w:rsidR="00AD0D23" w:rsidRPr="006C414A" w14:paraId="221A18DC" w14:textId="77777777">
        <w:tc>
          <w:tcPr>
            <w:tcW w:w="4812" w:type="dxa"/>
            <w:tcBorders>
              <w:top w:val="single" w:sz="4" w:space="0" w:color="000000"/>
              <w:left w:val="single" w:sz="4" w:space="0" w:color="000000"/>
              <w:bottom w:val="single" w:sz="4" w:space="0" w:color="000000"/>
              <w:right w:val="single" w:sz="4" w:space="0" w:color="000000"/>
            </w:tcBorders>
          </w:tcPr>
          <w:p w14:paraId="03526C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Musikhaus Klein will Hohner-Handharmonika-Orchester gründen</w:t>
            </w:r>
          </w:p>
        </w:tc>
        <w:tc>
          <w:tcPr>
            <w:tcW w:w="2550" w:type="dxa"/>
            <w:tcBorders>
              <w:top w:val="single" w:sz="4" w:space="0" w:color="000000"/>
              <w:left w:val="single" w:sz="4" w:space="0" w:color="000000"/>
              <w:bottom w:val="single" w:sz="4" w:space="0" w:color="000000"/>
              <w:right w:val="single" w:sz="4" w:space="0" w:color="000000"/>
            </w:tcBorders>
          </w:tcPr>
          <w:p w14:paraId="0C2575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top w:val="single" w:sz="4" w:space="0" w:color="000000"/>
              <w:left w:val="single" w:sz="4" w:space="0" w:color="000000"/>
              <w:bottom w:val="single" w:sz="4" w:space="0" w:color="000000"/>
              <w:right w:val="single" w:sz="4" w:space="0" w:color="000000"/>
            </w:tcBorders>
          </w:tcPr>
          <w:p w14:paraId="1415C4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5571</w:t>
            </w:r>
          </w:p>
        </w:tc>
      </w:tr>
      <w:tr w:rsidR="00AD0D23" w:rsidRPr="006C414A" w14:paraId="3BD72BD2" w14:textId="77777777">
        <w:tc>
          <w:tcPr>
            <w:tcW w:w="4812" w:type="dxa"/>
            <w:tcBorders>
              <w:top w:val="single" w:sz="4" w:space="0" w:color="000000"/>
              <w:left w:val="single" w:sz="4" w:space="0" w:color="000000"/>
              <w:bottom w:val="single" w:sz="4" w:space="0" w:color="000000"/>
              <w:right w:val="single" w:sz="4" w:space="0" w:color="000000"/>
            </w:tcBorders>
          </w:tcPr>
          <w:p w14:paraId="5E3883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Beantragt Bücherei</w:t>
            </w:r>
          </w:p>
        </w:tc>
        <w:tc>
          <w:tcPr>
            <w:tcW w:w="2550" w:type="dxa"/>
            <w:tcBorders>
              <w:top w:val="single" w:sz="4" w:space="0" w:color="000000"/>
              <w:left w:val="single" w:sz="4" w:space="0" w:color="000000"/>
              <w:bottom w:val="single" w:sz="4" w:space="0" w:color="000000"/>
              <w:right w:val="single" w:sz="4" w:space="0" w:color="000000"/>
            </w:tcBorders>
          </w:tcPr>
          <w:p w14:paraId="391F8A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1940</w:t>
            </w:r>
          </w:p>
        </w:tc>
        <w:tc>
          <w:tcPr>
            <w:tcW w:w="1989" w:type="dxa"/>
            <w:tcBorders>
              <w:top w:val="single" w:sz="4" w:space="0" w:color="000000"/>
              <w:left w:val="single" w:sz="4" w:space="0" w:color="000000"/>
              <w:bottom w:val="single" w:sz="4" w:space="0" w:color="000000"/>
              <w:right w:val="single" w:sz="4" w:space="0" w:color="000000"/>
            </w:tcBorders>
          </w:tcPr>
          <w:p w14:paraId="09FFF7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5630</w:t>
            </w:r>
          </w:p>
        </w:tc>
      </w:tr>
      <w:tr w:rsidR="00AD0D23" w:rsidRPr="006C414A" w14:paraId="77808DC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8B8E045" w14:textId="52FD3474" w:rsidR="00AD0D23" w:rsidRPr="006C414A" w:rsidRDefault="000C13E0">
            <w:pPr>
              <w:pStyle w:val="berschrift3"/>
              <w:widowControl w:val="0"/>
              <w:rPr>
                <w:rFonts w:asciiTheme="minorHAnsi" w:hAnsiTheme="minorHAnsi" w:cstheme="minorHAnsi"/>
              </w:rPr>
            </w:pPr>
            <w:bookmarkStart w:id="770" w:name="_Toc89269617"/>
            <w:bookmarkStart w:id="771" w:name="_Toc99983756"/>
            <w:r w:rsidRPr="006C414A">
              <w:rPr>
                <w:rFonts w:asciiTheme="minorHAnsi" w:hAnsiTheme="minorHAnsi" w:cstheme="minorHAnsi"/>
              </w:rPr>
              <w:t>Literatur</w:t>
            </w:r>
            <w:bookmarkEnd w:id="770"/>
            <w:bookmarkEnd w:id="771"/>
          </w:p>
        </w:tc>
      </w:tr>
      <w:tr w:rsidR="00AD0D23" w:rsidRPr="006C414A" w14:paraId="25349E9C" w14:textId="77777777">
        <w:tc>
          <w:tcPr>
            <w:tcW w:w="4812" w:type="dxa"/>
            <w:tcBorders>
              <w:top w:val="single" w:sz="4" w:space="0" w:color="000000"/>
              <w:left w:val="single" w:sz="4" w:space="0" w:color="000000"/>
              <w:bottom w:val="single" w:sz="4" w:space="0" w:color="000000"/>
              <w:right w:val="single" w:sz="4" w:space="0" w:color="000000"/>
            </w:tcBorders>
          </w:tcPr>
          <w:p w14:paraId="19CB2B63"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224C3BA0"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198279D" w14:textId="77777777" w:rsidR="00AD0D23" w:rsidRPr="006C414A" w:rsidRDefault="00AD0D23">
            <w:pPr>
              <w:widowControl w:val="0"/>
              <w:rPr>
                <w:rFonts w:asciiTheme="minorHAnsi" w:hAnsiTheme="minorHAnsi" w:cstheme="minorHAnsi"/>
              </w:rPr>
            </w:pPr>
          </w:p>
        </w:tc>
      </w:tr>
      <w:tr w:rsidR="00AD0D23" w:rsidRPr="006C414A" w14:paraId="443E286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EB581B6" w14:textId="6CD2B4EE" w:rsidR="00AD0D23" w:rsidRPr="006C414A" w:rsidRDefault="000C13E0">
            <w:pPr>
              <w:pStyle w:val="berschrift3"/>
              <w:widowControl w:val="0"/>
              <w:rPr>
                <w:rFonts w:asciiTheme="minorHAnsi" w:hAnsiTheme="minorHAnsi" w:cstheme="minorHAnsi"/>
              </w:rPr>
            </w:pPr>
            <w:bookmarkStart w:id="772" w:name="_Toc89269618"/>
            <w:bookmarkStart w:id="773" w:name="_Toc99983757"/>
            <w:r w:rsidRPr="006C414A">
              <w:rPr>
                <w:rFonts w:asciiTheme="minorHAnsi" w:hAnsiTheme="minorHAnsi" w:cstheme="minorHAnsi"/>
              </w:rPr>
              <w:t>Fundstellen</w:t>
            </w:r>
            <w:bookmarkEnd w:id="772"/>
            <w:bookmarkEnd w:id="773"/>
          </w:p>
        </w:tc>
      </w:tr>
      <w:tr w:rsidR="00AD0D23" w:rsidRPr="006C414A" w14:paraId="608AA7F0" w14:textId="77777777">
        <w:tc>
          <w:tcPr>
            <w:tcW w:w="4812" w:type="dxa"/>
            <w:tcBorders>
              <w:top w:val="single" w:sz="4" w:space="0" w:color="000000"/>
              <w:left w:val="single" w:sz="4" w:space="0" w:color="000000"/>
              <w:bottom w:val="single" w:sz="4" w:space="0" w:color="000000"/>
              <w:right w:val="single" w:sz="4" w:space="0" w:color="000000"/>
            </w:tcBorders>
          </w:tcPr>
          <w:p w14:paraId="1FA149BE"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0996D2B2"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A1DB3E1" w14:textId="77777777" w:rsidR="00AD0D23" w:rsidRPr="006C414A" w:rsidRDefault="00AD0D23">
            <w:pPr>
              <w:widowControl w:val="0"/>
              <w:rPr>
                <w:rFonts w:asciiTheme="minorHAnsi" w:hAnsiTheme="minorHAnsi" w:cstheme="minorHAnsi"/>
              </w:rPr>
            </w:pPr>
          </w:p>
        </w:tc>
      </w:tr>
    </w:tbl>
    <w:p w14:paraId="42597CED" w14:textId="77777777" w:rsidR="00AD0D23" w:rsidRPr="006C414A" w:rsidRDefault="00AD0D23">
      <w:pPr>
        <w:rPr>
          <w:rFonts w:asciiTheme="minorHAnsi" w:hAnsiTheme="minorHAnsi" w:cstheme="minorHAnsi"/>
        </w:rPr>
      </w:pPr>
    </w:p>
    <w:p w14:paraId="7E1A68A9" w14:textId="77777777" w:rsidR="00AD0D23" w:rsidRPr="006C414A" w:rsidRDefault="00AD0D23">
      <w:pPr>
        <w:rPr>
          <w:rFonts w:asciiTheme="minorHAnsi" w:hAnsiTheme="minorHAnsi" w:cstheme="minorHAnsi"/>
        </w:rPr>
      </w:pPr>
    </w:p>
    <w:p w14:paraId="562E100F" w14:textId="77777777" w:rsidR="00AD0D23" w:rsidRPr="006C414A" w:rsidRDefault="00AD0D23">
      <w:pPr>
        <w:rPr>
          <w:rFonts w:asciiTheme="minorHAnsi" w:hAnsiTheme="minorHAnsi" w:cstheme="minorHAnsi"/>
        </w:rPr>
      </w:pPr>
    </w:p>
    <w:p w14:paraId="402AE23F" w14:textId="77777777" w:rsidR="00AD0D23" w:rsidRPr="006C414A" w:rsidRDefault="00AD0D23">
      <w:pPr>
        <w:rPr>
          <w:rFonts w:asciiTheme="minorHAnsi" w:hAnsiTheme="minorHAnsi" w:cstheme="minorHAnsi"/>
        </w:rPr>
      </w:pPr>
    </w:p>
    <w:p w14:paraId="483659B6" w14:textId="77777777" w:rsidR="00AD0D23" w:rsidRPr="006C414A" w:rsidRDefault="00AD0D23">
      <w:pPr>
        <w:rPr>
          <w:rFonts w:asciiTheme="minorHAnsi" w:hAnsiTheme="minorHAnsi" w:cstheme="minorHAnsi"/>
        </w:rPr>
      </w:pPr>
    </w:p>
    <w:p w14:paraId="681C7840" w14:textId="77777777" w:rsidR="00AD0D23" w:rsidRPr="006C414A" w:rsidRDefault="00AD0D23">
      <w:pPr>
        <w:rPr>
          <w:rFonts w:asciiTheme="minorHAnsi" w:hAnsiTheme="minorHAnsi" w:cstheme="minorHAnsi"/>
        </w:rPr>
      </w:pPr>
    </w:p>
    <w:p w14:paraId="273E26FD" w14:textId="77777777" w:rsidR="00AD0D23" w:rsidRPr="006C414A" w:rsidRDefault="00AD0D23">
      <w:pPr>
        <w:rPr>
          <w:rFonts w:asciiTheme="minorHAnsi" w:hAnsiTheme="minorHAnsi" w:cstheme="minorHAnsi"/>
        </w:rPr>
      </w:pPr>
    </w:p>
    <w:p w14:paraId="166A756E" w14:textId="77777777" w:rsidR="00AD0D23" w:rsidRPr="006C414A" w:rsidRDefault="00AD0D23">
      <w:pPr>
        <w:rPr>
          <w:rFonts w:asciiTheme="minorHAnsi" w:hAnsiTheme="minorHAnsi" w:cstheme="minorHAnsi"/>
        </w:rPr>
      </w:pPr>
    </w:p>
    <w:p w14:paraId="0D27B54F" w14:textId="77777777" w:rsidR="00AD0D23" w:rsidRPr="006C414A" w:rsidRDefault="00AD0D23">
      <w:pPr>
        <w:rPr>
          <w:rFonts w:asciiTheme="minorHAnsi" w:hAnsiTheme="minorHAnsi" w:cstheme="minorHAnsi"/>
        </w:rPr>
      </w:pPr>
    </w:p>
    <w:p w14:paraId="476361F4" w14:textId="77777777" w:rsidR="00AD0D23" w:rsidRPr="006C414A" w:rsidRDefault="00AD0D23">
      <w:pPr>
        <w:rPr>
          <w:rFonts w:asciiTheme="minorHAnsi" w:hAnsiTheme="minorHAnsi" w:cstheme="minorHAnsi"/>
        </w:rPr>
      </w:pPr>
    </w:p>
    <w:p w14:paraId="4AB1A7B4" w14:textId="77777777" w:rsidR="00AD0D23" w:rsidRPr="006C414A" w:rsidRDefault="00AD0D23">
      <w:pPr>
        <w:rPr>
          <w:rFonts w:asciiTheme="minorHAnsi" w:hAnsiTheme="minorHAnsi" w:cstheme="minorHAnsi"/>
        </w:rPr>
      </w:pPr>
    </w:p>
    <w:p w14:paraId="1C7B8AF8" w14:textId="77777777" w:rsidR="00AD0D23" w:rsidRPr="006C414A" w:rsidRDefault="00AD0D23">
      <w:pPr>
        <w:rPr>
          <w:rFonts w:asciiTheme="minorHAnsi" w:hAnsiTheme="minorHAnsi" w:cstheme="minorHAnsi"/>
        </w:rPr>
      </w:pPr>
    </w:p>
    <w:p w14:paraId="4A8F191F" w14:textId="77777777" w:rsidR="00AD0D23" w:rsidRPr="006C414A" w:rsidRDefault="00AD0D23">
      <w:pPr>
        <w:rPr>
          <w:rFonts w:asciiTheme="minorHAnsi" w:hAnsiTheme="minorHAnsi" w:cstheme="minorHAnsi"/>
        </w:rPr>
      </w:pPr>
    </w:p>
    <w:p w14:paraId="6EC3899C" w14:textId="77777777" w:rsidR="00AD0D23" w:rsidRPr="006C414A" w:rsidRDefault="00AD0D23">
      <w:pPr>
        <w:rPr>
          <w:rFonts w:asciiTheme="minorHAnsi" w:hAnsiTheme="minorHAnsi" w:cstheme="minorHAnsi"/>
        </w:rPr>
      </w:pPr>
    </w:p>
    <w:p w14:paraId="5E830D39" w14:textId="77777777" w:rsidR="00AD0D23" w:rsidRPr="006C414A" w:rsidRDefault="00AD0D23">
      <w:pPr>
        <w:rPr>
          <w:rFonts w:asciiTheme="minorHAnsi" w:hAnsiTheme="minorHAnsi" w:cstheme="minorHAnsi"/>
        </w:rPr>
      </w:pPr>
    </w:p>
    <w:p w14:paraId="649F1EBE" w14:textId="77777777" w:rsidR="00AD0D23" w:rsidRPr="006C414A" w:rsidRDefault="00AD0D23">
      <w:pPr>
        <w:rPr>
          <w:rFonts w:asciiTheme="minorHAnsi" w:hAnsiTheme="minorHAnsi" w:cstheme="minorHAnsi"/>
        </w:rPr>
      </w:pPr>
    </w:p>
    <w:p w14:paraId="476B5376" w14:textId="77777777" w:rsidR="00AD0D23" w:rsidRPr="006C414A" w:rsidRDefault="00AD0D23">
      <w:pPr>
        <w:rPr>
          <w:rFonts w:asciiTheme="minorHAnsi" w:hAnsiTheme="minorHAnsi" w:cstheme="minorHAnsi"/>
        </w:rPr>
      </w:pPr>
    </w:p>
    <w:p w14:paraId="7B6DBA0B" w14:textId="77777777" w:rsidR="00AD0D23" w:rsidRPr="006C414A" w:rsidRDefault="00AD0D23">
      <w:pPr>
        <w:rPr>
          <w:rFonts w:asciiTheme="minorHAnsi" w:hAnsiTheme="minorHAnsi" w:cstheme="minorHAnsi"/>
        </w:rPr>
      </w:pPr>
    </w:p>
    <w:p w14:paraId="3B873294" w14:textId="77777777" w:rsidR="00AD0D23" w:rsidRPr="006C414A" w:rsidRDefault="00AD0D23">
      <w:pPr>
        <w:rPr>
          <w:rFonts w:asciiTheme="minorHAnsi" w:hAnsiTheme="minorHAnsi" w:cstheme="minorHAnsi"/>
        </w:rPr>
      </w:pPr>
    </w:p>
    <w:p w14:paraId="4CAC37E6" w14:textId="77777777" w:rsidR="00AD0D23" w:rsidRPr="006C414A" w:rsidRDefault="00AD0D23">
      <w:pPr>
        <w:rPr>
          <w:rFonts w:asciiTheme="minorHAnsi" w:hAnsiTheme="minorHAnsi" w:cstheme="minorHAnsi"/>
        </w:rPr>
      </w:pPr>
    </w:p>
    <w:p w14:paraId="05E94E1F" w14:textId="77777777" w:rsidR="00AD0D23" w:rsidRPr="006C414A" w:rsidRDefault="00AD0D23">
      <w:pPr>
        <w:rPr>
          <w:rFonts w:asciiTheme="minorHAnsi" w:hAnsiTheme="minorHAnsi" w:cstheme="minorHAnsi"/>
        </w:rPr>
      </w:pPr>
    </w:p>
    <w:p w14:paraId="6266AD63" w14:textId="77777777" w:rsidR="00AD0D23" w:rsidRPr="006C414A" w:rsidRDefault="00AD0D23">
      <w:pPr>
        <w:rPr>
          <w:rFonts w:asciiTheme="minorHAnsi" w:hAnsiTheme="minorHAnsi" w:cstheme="minorHAnsi"/>
        </w:rPr>
      </w:pPr>
    </w:p>
    <w:p w14:paraId="18169CAA" w14:textId="77777777" w:rsidR="00AD0D23" w:rsidRPr="006C414A" w:rsidRDefault="00AD0D23">
      <w:pPr>
        <w:rPr>
          <w:rFonts w:asciiTheme="minorHAnsi" w:hAnsiTheme="minorHAnsi" w:cstheme="minorHAnsi"/>
        </w:rPr>
      </w:pPr>
    </w:p>
    <w:p w14:paraId="3684D63D" w14:textId="77777777" w:rsidR="00AD0D23" w:rsidRPr="006C414A" w:rsidRDefault="00AD0D23">
      <w:pPr>
        <w:rPr>
          <w:rFonts w:asciiTheme="minorHAnsi" w:hAnsiTheme="minorHAnsi" w:cstheme="minorHAnsi"/>
        </w:rPr>
      </w:pPr>
    </w:p>
    <w:p w14:paraId="211BA9A5" w14:textId="77777777" w:rsidR="00AD0D23" w:rsidRPr="006C414A" w:rsidRDefault="00AD0D23">
      <w:pPr>
        <w:rPr>
          <w:rFonts w:asciiTheme="minorHAnsi" w:hAnsiTheme="minorHAnsi" w:cstheme="minorHAnsi"/>
        </w:rPr>
      </w:pPr>
    </w:p>
    <w:p w14:paraId="3D47DD5B" w14:textId="77777777" w:rsidR="00AD0D23" w:rsidRPr="006C414A" w:rsidRDefault="00AD0D23">
      <w:pPr>
        <w:rPr>
          <w:rFonts w:asciiTheme="minorHAnsi" w:hAnsiTheme="minorHAnsi" w:cstheme="minorHAnsi"/>
        </w:rPr>
      </w:pPr>
    </w:p>
    <w:p w14:paraId="0903D1AA" w14:textId="77777777" w:rsidR="00AD0D23" w:rsidRPr="006C414A" w:rsidRDefault="00AD0D23">
      <w:pPr>
        <w:rPr>
          <w:rFonts w:asciiTheme="minorHAnsi" w:hAnsiTheme="minorHAnsi" w:cstheme="minorHAnsi"/>
        </w:rPr>
      </w:pPr>
    </w:p>
    <w:p w14:paraId="728F25EB" w14:textId="77777777" w:rsidR="00AD0D23" w:rsidRPr="006C414A" w:rsidRDefault="00AD0D23">
      <w:pPr>
        <w:rPr>
          <w:rFonts w:asciiTheme="minorHAnsi" w:hAnsiTheme="minorHAnsi" w:cstheme="minorHAnsi"/>
        </w:rPr>
      </w:pPr>
    </w:p>
    <w:p w14:paraId="78AEAD4A" w14:textId="77777777" w:rsidR="00AD0D23" w:rsidRPr="006C414A" w:rsidRDefault="00AD0D23">
      <w:pPr>
        <w:rPr>
          <w:rFonts w:asciiTheme="minorHAnsi" w:hAnsiTheme="minorHAnsi" w:cstheme="minorHAnsi"/>
        </w:rPr>
      </w:pPr>
    </w:p>
    <w:p w14:paraId="603AF913" w14:textId="77777777" w:rsidR="00AD0D23" w:rsidRPr="006C414A" w:rsidRDefault="00AD0D23">
      <w:pPr>
        <w:rPr>
          <w:rFonts w:asciiTheme="minorHAnsi" w:hAnsiTheme="minorHAnsi" w:cstheme="minorHAnsi"/>
        </w:rPr>
      </w:pPr>
    </w:p>
    <w:p w14:paraId="51723E38" w14:textId="77777777" w:rsidR="00AD0D23" w:rsidRPr="006C414A" w:rsidRDefault="00AD0D23">
      <w:pPr>
        <w:rPr>
          <w:rFonts w:asciiTheme="minorHAnsi" w:hAnsiTheme="minorHAnsi" w:cstheme="minorHAnsi"/>
        </w:rPr>
      </w:pPr>
    </w:p>
    <w:p w14:paraId="26C9CEE6" w14:textId="77777777" w:rsidR="00AD0D23" w:rsidRPr="006C414A" w:rsidRDefault="00AD0D23">
      <w:pPr>
        <w:rPr>
          <w:rFonts w:asciiTheme="minorHAnsi" w:hAnsiTheme="minorHAnsi" w:cstheme="minorHAnsi"/>
        </w:rPr>
      </w:pPr>
    </w:p>
    <w:p w14:paraId="27131E41" w14:textId="77777777" w:rsidR="00AD0D23" w:rsidRPr="006C414A" w:rsidRDefault="00AD0D23">
      <w:pPr>
        <w:rPr>
          <w:rFonts w:asciiTheme="minorHAnsi" w:hAnsiTheme="minorHAnsi" w:cstheme="minorHAnsi"/>
        </w:rPr>
      </w:pPr>
    </w:p>
    <w:p w14:paraId="237C6F25" w14:textId="77777777" w:rsidR="00AD0D23" w:rsidRPr="006C414A" w:rsidRDefault="000C13E0">
      <w:pPr>
        <w:spacing w:after="160"/>
        <w:rPr>
          <w:rFonts w:asciiTheme="minorHAnsi" w:eastAsiaTheme="majorEastAsia" w:hAnsiTheme="minorHAnsi" w:cstheme="minorHAnsi"/>
          <w:b/>
          <w:color w:val="2E74B5" w:themeColor="accent1" w:themeShade="BF"/>
          <w:sz w:val="32"/>
          <w:szCs w:val="32"/>
        </w:rPr>
      </w:pPr>
      <w:r w:rsidRPr="006C414A">
        <w:rPr>
          <w:rFonts w:asciiTheme="minorHAnsi" w:hAnsiTheme="minorHAnsi" w:cstheme="minorHAnsi"/>
        </w:rPr>
        <w:br w:type="page"/>
      </w:r>
    </w:p>
    <w:p w14:paraId="77C09583" w14:textId="0A620D86" w:rsidR="00AD0D23" w:rsidRPr="006C414A" w:rsidRDefault="000C13E0">
      <w:pPr>
        <w:pStyle w:val="berschrift1"/>
        <w:rPr>
          <w:rFonts w:asciiTheme="minorHAnsi" w:hAnsiTheme="minorHAnsi" w:cstheme="minorHAnsi"/>
        </w:rPr>
      </w:pPr>
      <w:bookmarkStart w:id="774" w:name="_Toc99983758"/>
      <w:r w:rsidRPr="006C414A">
        <w:rPr>
          <w:rFonts w:asciiTheme="minorHAnsi" w:hAnsiTheme="minorHAnsi" w:cstheme="minorHAnsi"/>
        </w:rPr>
        <w:t>Kirchengemeinden</w:t>
      </w:r>
      <w:bookmarkEnd w:id="774"/>
    </w:p>
    <w:p w14:paraId="3234AFD6" w14:textId="2265B07A" w:rsidR="00AD0D23" w:rsidRPr="006C414A" w:rsidRDefault="000C13E0">
      <w:pPr>
        <w:pStyle w:val="berschrift2"/>
        <w:rPr>
          <w:rFonts w:asciiTheme="minorHAnsi" w:hAnsiTheme="minorHAnsi" w:cstheme="minorHAnsi"/>
        </w:rPr>
      </w:pPr>
      <w:bookmarkStart w:id="775" w:name="_Toc99983759"/>
      <w:r w:rsidRPr="006C414A">
        <w:rPr>
          <w:rFonts w:asciiTheme="minorHAnsi" w:hAnsiTheme="minorHAnsi" w:cstheme="minorHAnsi"/>
        </w:rPr>
        <w:t>Allgemeines zur evangelischen Kirchengemeinde</w:t>
      </w:r>
      <w:bookmarkEnd w:id="775"/>
    </w:p>
    <w:tbl>
      <w:tblPr>
        <w:tblStyle w:val="Tabellenraster"/>
        <w:tblW w:w="9776" w:type="dxa"/>
        <w:tblLayout w:type="fixed"/>
        <w:tblLook w:val="04A0" w:firstRow="1" w:lastRow="0" w:firstColumn="1" w:lastColumn="0" w:noHBand="0" w:noVBand="1"/>
      </w:tblPr>
      <w:tblGrid>
        <w:gridCol w:w="5380"/>
        <w:gridCol w:w="2412"/>
        <w:gridCol w:w="1984"/>
      </w:tblGrid>
      <w:tr w:rsidR="00AD0D23" w:rsidRPr="006C414A" w14:paraId="05F576AB" w14:textId="77777777">
        <w:tc>
          <w:tcPr>
            <w:tcW w:w="9776" w:type="dxa"/>
            <w:gridSpan w:val="3"/>
            <w:shd w:val="clear" w:color="auto" w:fill="D0CECE" w:themeFill="background2" w:themeFillShade="E6"/>
          </w:tcPr>
          <w:p w14:paraId="2A4A784A" w14:textId="4DF58888" w:rsidR="00AD0D23" w:rsidRPr="006C414A" w:rsidRDefault="000C13E0">
            <w:pPr>
              <w:pStyle w:val="berschrift3"/>
              <w:widowControl w:val="0"/>
              <w:spacing w:line="240" w:lineRule="auto"/>
              <w:rPr>
                <w:rFonts w:asciiTheme="minorHAnsi" w:hAnsiTheme="minorHAnsi" w:cstheme="minorHAnsi"/>
              </w:rPr>
            </w:pPr>
            <w:bookmarkStart w:id="776" w:name="_Toc99983760"/>
            <w:r w:rsidRPr="006C414A">
              <w:rPr>
                <w:rFonts w:asciiTheme="minorHAnsi" w:hAnsiTheme="minorHAnsi" w:cstheme="minorHAnsi"/>
              </w:rPr>
              <w:t>Akten: Inventar</w:t>
            </w:r>
            <w:bookmarkEnd w:id="776"/>
          </w:p>
        </w:tc>
      </w:tr>
      <w:tr w:rsidR="00AD0D23" w:rsidRPr="006C414A" w14:paraId="56009CCE" w14:textId="77777777">
        <w:tc>
          <w:tcPr>
            <w:tcW w:w="5380" w:type="dxa"/>
          </w:tcPr>
          <w:p w14:paraId="34D632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Vereinbarung Ablösung Pfarrbesoldung </w:t>
            </w:r>
          </w:p>
        </w:tc>
        <w:tc>
          <w:tcPr>
            <w:tcW w:w="2412" w:type="dxa"/>
          </w:tcPr>
          <w:p w14:paraId="184ACB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1964</w:t>
            </w:r>
          </w:p>
        </w:tc>
        <w:tc>
          <w:tcPr>
            <w:tcW w:w="1984" w:type="dxa"/>
          </w:tcPr>
          <w:p w14:paraId="086CEE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5420</w:t>
            </w:r>
          </w:p>
        </w:tc>
      </w:tr>
      <w:tr w:rsidR="00AD0D23" w:rsidRPr="006C414A" w14:paraId="58AE837E" w14:textId="77777777">
        <w:tc>
          <w:tcPr>
            <w:tcW w:w="5380" w:type="dxa"/>
          </w:tcPr>
          <w:p w14:paraId="708C67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UB: Kostenbeteiligung an Reparatur der Kirche, Streit </w:t>
            </w:r>
          </w:p>
        </w:tc>
        <w:tc>
          <w:tcPr>
            <w:tcW w:w="2412" w:type="dxa"/>
          </w:tcPr>
          <w:p w14:paraId="5577CD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1856</w:t>
            </w:r>
          </w:p>
        </w:tc>
        <w:tc>
          <w:tcPr>
            <w:tcW w:w="1984" w:type="dxa"/>
          </w:tcPr>
          <w:p w14:paraId="7003B1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5420, 5450</w:t>
            </w:r>
          </w:p>
        </w:tc>
      </w:tr>
      <w:tr w:rsidR="00AD0D23" w:rsidRPr="006C414A" w14:paraId="4B30D1C6" w14:textId="77777777">
        <w:tc>
          <w:tcPr>
            <w:tcW w:w="5380" w:type="dxa"/>
          </w:tcPr>
          <w:p w14:paraId="39F7709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 Inventarverzeichnis gesamt</w:t>
            </w:r>
          </w:p>
        </w:tc>
        <w:tc>
          <w:tcPr>
            <w:tcW w:w="2412" w:type="dxa"/>
          </w:tcPr>
          <w:p w14:paraId="64A6EE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1894 – 1939 </w:t>
            </w:r>
          </w:p>
        </w:tc>
        <w:tc>
          <w:tcPr>
            <w:tcW w:w="1984" w:type="dxa"/>
          </w:tcPr>
          <w:p w14:paraId="732AC7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1650</w:t>
            </w:r>
          </w:p>
        </w:tc>
      </w:tr>
      <w:tr w:rsidR="00AD0D23" w:rsidRPr="006C414A" w14:paraId="4B7D46EE" w14:textId="77777777">
        <w:tc>
          <w:tcPr>
            <w:tcW w:w="9776" w:type="dxa"/>
            <w:gridSpan w:val="3"/>
            <w:shd w:val="clear" w:color="auto" w:fill="D0CECE" w:themeFill="background2" w:themeFillShade="E6"/>
          </w:tcPr>
          <w:p w14:paraId="2AEC6F79" w14:textId="7216B8F2" w:rsidR="00AD0D23" w:rsidRPr="006C414A" w:rsidRDefault="000C13E0">
            <w:pPr>
              <w:pStyle w:val="berschrift3"/>
              <w:widowControl w:val="0"/>
              <w:spacing w:line="240" w:lineRule="auto"/>
              <w:rPr>
                <w:rFonts w:asciiTheme="minorHAnsi" w:hAnsiTheme="minorHAnsi" w:cstheme="minorHAnsi"/>
              </w:rPr>
            </w:pPr>
            <w:bookmarkStart w:id="777" w:name="_Toc99983761"/>
            <w:r w:rsidRPr="006C414A">
              <w:rPr>
                <w:rFonts w:asciiTheme="minorHAnsi" w:hAnsiTheme="minorHAnsi" w:cstheme="minorHAnsi"/>
              </w:rPr>
              <w:t>Literatur</w:t>
            </w:r>
            <w:bookmarkEnd w:id="777"/>
          </w:p>
        </w:tc>
      </w:tr>
      <w:tr w:rsidR="00AD0D23" w:rsidRPr="006C414A" w14:paraId="53DD6180" w14:textId="77777777">
        <w:tc>
          <w:tcPr>
            <w:tcW w:w="5380" w:type="dxa"/>
          </w:tcPr>
          <w:p w14:paraId="2016E7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 Pfarrchronik, Ordner mit Beilagen  </w:t>
            </w:r>
          </w:p>
        </w:tc>
        <w:tc>
          <w:tcPr>
            <w:tcW w:w="2412" w:type="dxa"/>
          </w:tcPr>
          <w:p w14:paraId="29B698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2002</w:t>
            </w:r>
          </w:p>
        </w:tc>
        <w:tc>
          <w:tcPr>
            <w:tcW w:w="1984" w:type="dxa"/>
          </w:tcPr>
          <w:p w14:paraId="5D0640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5450</w:t>
            </w:r>
          </w:p>
        </w:tc>
      </w:tr>
      <w:tr w:rsidR="00AD0D23" w:rsidRPr="006C414A" w14:paraId="5F8EA9F3" w14:textId="77777777">
        <w:tc>
          <w:tcPr>
            <w:tcW w:w="9776" w:type="dxa"/>
            <w:gridSpan w:val="3"/>
            <w:shd w:val="clear" w:color="auto" w:fill="D0CECE" w:themeFill="background2" w:themeFillShade="E6"/>
          </w:tcPr>
          <w:p w14:paraId="6EF246AF" w14:textId="29815042" w:rsidR="00AD0D23" w:rsidRPr="006C414A" w:rsidRDefault="000C13E0">
            <w:pPr>
              <w:pStyle w:val="berschrift3"/>
              <w:widowControl w:val="0"/>
              <w:spacing w:line="240" w:lineRule="auto"/>
              <w:rPr>
                <w:rFonts w:asciiTheme="minorHAnsi" w:hAnsiTheme="minorHAnsi" w:cstheme="minorHAnsi"/>
              </w:rPr>
            </w:pPr>
            <w:bookmarkStart w:id="778" w:name="_Toc99983762"/>
            <w:r w:rsidRPr="006C414A">
              <w:rPr>
                <w:rFonts w:asciiTheme="minorHAnsi" w:hAnsiTheme="minorHAnsi" w:cstheme="minorHAnsi"/>
              </w:rPr>
              <w:t>Fundstellen</w:t>
            </w:r>
            <w:bookmarkEnd w:id="778"/>
          </w:p>
        </w:tc>
      </w:tr>
      <w:tr w:rsidR="00AD0D23" w:rsidRPr="006C414A" w14:paraId="4DEA7E9B" w14:textId="77777777">
        <w:tc>
          <w:tcPr>
            <w:tcW w:w="5380" w:type="dxa"/>
          </w:tcPr>
          <w:p w14:paraId="7F1AAB36" w14:textId="77777777" w:rsidR="00AD0D23" w:rsidRPr="006C414A" w:rsidRDefault="000C13E0">
            <w:pPr>
              <w:widowControl w:val="0"/>
              <w:spacing w:line="240" w:lineRule="auto"/>
              <w:rPr>
                <w:rFonts w:asciiTheme="minorHAnsi" w:hAnsiTheme="minorHAnsi" w:cstheme="minorHAnsi"/>
              </w:rPr>
            </w:pPr>
            <w:hyperlink w:anchor="_Kirche_evangelisch_1">
              <w:r w:rsidRPr="006C414A">
                <w:rPr>
                  <w:rStyle w:val="Internetverknpfung"/>
                  <w:rFonts w:asciiTheme="minorHAnsi" w:eastAsia="Calibri" w:hAnsiTheme="minorHAnsi" w:cstheme="minorHAnsi"/>
                </w:rPr>
                <w:t>Kirche evangelisch</w:t>
              </w:r>
            </w:hyperlink>
          </w:p>
        </w:tc>
        <w:tc>
          <w:tcPr>
            <w:tcW w:w="2412" w:type="dxa"/>
          </w:tcPr>
          <w:p w14:paraId="3D2731F3" w14:textId="77777777" w:rsidR="00AD0D23" w:rsidRPr="006C414A" w:rsidRDefault="00AD0D23">
            <w:pPr>
              <w:widowControl w:val="0"/>
              <w:spacing w:line="240" w:lineRule="auto"/>
              <w:rPr>
                <w:rFonts w:asciiTheme="minorHAnsi" w:eastAsia="Calibri" w:hAnsiTheme="minorHAnsi" w:cstheme="minorHAnsi"/>
              </w:rPr>
            </w:pPr>
          </w:p>
        </w:tc>
        <w:tc>
          <w:tcPr>
            <w:tcW w:w="1984" w:type="dxa"/>
          </w:tcPr>
          <w:p w14:paraId="23B41085" w14:textId="77777777" w:rsidR="00AD0D23" w:rsidRPr="006C414A" w:rsidRDefault="00AD0D23">
            <w:pPr>
              <w:widowControl w:val="0"/>
              <w:spacing w:line="240" w:lineRule="auto"/>
              <w:rPr>
                <w:rFonts w:asciiTheme="minorHAnsi" w:eastAsia="Calibri" w:hAnsiTheme="minorHAnsi" w:cstheme="minorHAnsi"/>
              </w:rPr>
            </w:pPr>
          </w:p>
        </w:tc>
      </w:tr>
    </w:tbl>
    <w:p w14:paraId="3807D44E" w14:textId="3EA436F1" w:rsidR="00AD0D23" w:rsidRPr="006C414A" w:rsidRDefault="000C13E0">
      <w:pPr>
        <w:pStyle w:val="berschrift2"/>
        <w:rPr>
          <w:rFonts w:asciiTheme="minorHAnsi" w:hAnsiTheme="minorHAnsi" w:cstheme="minorHAnsi"/>
        </w:rPr>
      </w:pPr>
      <w:bookmarkStart w:id="779" w:name="_Toc89269620"/>
      <w:bookmarkStart w:id="780" w:name="_Toc89270841"/>
      <w:bookmarkStart w:id="781" w:name="_Toc89270996"/>
      <w:bookmarkStart w:id="782" w:name="_Toc89604391"/>
      <w:bookmarkStart w:id="783" w:name="_Toc89619589"/>
      <w:bookmarkStart w:id="784" w:name="_Toc99983763"/>
      <w:bookmarkEnd w:id="779"/>
      <w:bookmarkEnd w:id="780"/>
      <w:bookmarkEnd w:id="781"/>
      <w:bookmarkEnd w:id="782"/>
      <w:bookmarkEnd w:id="783"/>
      <w:r w:rsidRPr="006C414A">
        <w:rPr>
          <w:rFonts w:asciiTheme="minorHAnsi" w:hAnsiTheme="minorHAnsi" w:cstheme="minorHAnsi"/>
        </w:rPr>
        <w:t>Allgemeines zur katholischen Kirchengemeinde</w:t>
      </w:r>
      <w:bookmarkEnd w:id="784"/>
    </w:p>
    <w:tbl>
      <w:tblPr>
        <w:tblW w:w="9781" w:type="dxa"/>
        <w:tblInd w:w="-5" w:type="dxa"/>
        <w:tblLayout w:type="fixed"/>
        <w:tblLook w:val="04A0" w:firstRow="1" w:lastRow="0" w:firstColumn="1" w:lastColumn="0" w:noHBand="0" w:noVBand="1"/>
      </w:tblPr>
      <w:tblGrid>
        <w:gridCol w:w="5410"/>
        <w:gridCol w:w="2322"/>
        <w:gridCol w:w="2049"/>
      </w:tblGrid>
      <w:tr w:rsidR="00AD0D23" w:rsidRPr="006C414A" w14:paraId="06F29F3E"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F687F91" w14:textId="2E2D30DA" w:rsidR="00AD0D23" w:rsidRPr="006C414A" w:rsidRDefault="000C13E0">
            <w:pPr>
              <w:pStyle w:val="berschrift3"/>
              <w:widowControl w:val="0"/>
              <w:rPr>
                <w:rFonts w:asciiTheme="minorHAnsi" w:hAnsiTheme="minorHAnsi" w:cstheme="minorHAnsi"/>
              </w:rPr>
            </w:pPr>
            <w:bookmarkStart w:id="785" w:name="_Toc89269622"/>
            <w:bookmarkStart w:id="786" w:name="_Toc99983764"/>
            <w:r w:rsidRPr="006C414A">
              <w:rPr>
                <w:rFonts w:asciiTheme="minorHAnsi" w:hAnsiTheme="minorHAnsi" w:cstheme="minorHAnsi"/>
              </w:rPr>
              <w:t>Akten: Protokolle</w:t>
            </w:r>
            <w:bookmarkEnd w:id="785"/>
            <w:bookmarkEnd w:id="786"/>
          </w:p>
        </w:tc>
      </w:tr>
      <w:tr w:rsidR="00AD0D23" w:rsidRPr="006C414A" w14:paraId="2341A9E9" w14:textId="77777777">
        <w:tc>
          <w:tcPr>
            <w:tcW w:w="5410" w:type="dxa"/>
            <w:tcBorders>
              <w:top w:val="single" w:sz="4" w:space="0" w:color="000000"/>
              <w:left w:val="single" w:sz="4" w:space="0" w:color="000000"/>
              <w:bottom w:val="single" w:sz="4" w:space="0" w:color="000000"/>
              <w:right w:val="single" w:sz="4" w:space="0" w:color="000000"/>
            </w:tcBorders>
          </w:tcPr>
          <w:p w14:paraId="24D3BE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Kirchenkonvent-Prot (UB, OB, Heubach)</w:t>
            </w:r>
          </w:p>
        </w:tc>
        <w:tc>
          <w:tcPr>
            <w:tcW w:w="2322" w:type="dxa"/>
            <w:tcBorders>
              <w:top w:val="single" w:sz="4" w:space="0" w:color="000000"/>
              <w:left w:val="single" w:sz="4" w:space="0" w:color="000000"/>
              <w:bottom w:val="single" w:sz="4" w:space="0" w:color="000000"/>
              <w:right w:val="single" w:sz="4" w:space="0" w:color="000000"/>
            </w:tcBorders>
          </w:tcPr>
          <w:p w14:paraId="6A4112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1859 – 1888 </w:t>
            </w:r>
          </w:p>
        </w:tc>
        <w:tc>
          <w:tcPr>
            <w:tcW w:w="2049" w:type="dxa"/>
            <w:tcBorders>
              <w:top w:val="single" w:sz="4" w:space="0" w:color="000000"/>
              <w:left w:val="single" w:sz="4" w:space="0" w:color="000000"/>
              <w:bottom w:val="single" w:sz="4" w:space="0" w:color="000000"/>
              <w:right w:val="single" w:sz="4" w:space="0" w:color="000000"/>
            </w:tcBorders>
          </w:tcPr>
          <w:p w14:paraId="5D806F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5400</w:t>
            </w:r>
          </w:p>
        </w:tc>
      </w:tr>
      <w:tr w:rsidR="00AD0D23" w:rsidRPr="006C414A" w14:paraId="4FF30217"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201C86" w14:textId="50C14AA4" w:rsidR="00AD0D23" w:rsidRPr="006C414A" w:rsidRDefault="000C13E0">
            <w:pPr>
              <w:pStyle w:val="berschrift3"/>
              <w:widowControl w:val="0"/>
              <w:rPr>
                <w:rFonts w:asciiTheme="minorHAnsi" w:hAnsiTheme="minorHAnsi" w:cstheme="minorHAnsi"/>
              </w:rPr>
            </w:pPr>
            <w:bookmarkStart w:id="787" w:name="_Toc89269623"/>
            <w:bookmarkStart w:id="788" w:name="_Toc99983765"/>
            <w:r w:rsidRPr="006C414A">
              <w:rPr>
                <w:rFonts w:asciiTheme="minorHAnsi" w:hAnsiTheme="minorHAnsi" w:cstheme="minorHAnsi"/>
              </w:rPr>
              <w:t>Akten: Kirchenbezirk</w:t>
            </w:r>
            <w:bookmarkEnd w:id="787"/>
            <w:bookmarkEnd w:id="788"/>
          </w:p>
        </w:tc>
      </w:tr>
      <w:tr w:rsidR="00AD0D23" w:rsidRPr="006C414A" w14:paraId="4FC635FD" w14:textId="77777777">
        <w:tc>
          <w:tcPr>
            <w:tcW w:w="5410" w:type="dxa"/>
            <w:tcBorders>
              <w:top w:val="single" w:sz="4" w:space="0" w:color="000000"/>
              <w:left w:val="single" w:sz="4" w:space="0" w:color="000000"/>
              <w:bottom w:val="single" w:sz="4" w:space="0" w:color="000000"/>
              <w:right w:val="single" w:sz="4" w:space="0" w:color="000000"/>
            </w:tcBorders>
          </w:tcPr>
          <w:p w14:paraId="38A41C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Einrichtung Pfarrei (1823 – 1825) mit Antrag (1820)</w:t>
            </w:r>
          </w:p>
        </w:tc>
        <w:tc>
          <w:tcPr>
            <w:tcW w:w="2322" w:type="dxa"/>
            <w:tcBorders>
              <w:top w:val="single" w:sz="4" w:space="0" w:color="000000"/>
              <w:left w:val="single" w:sz="4" w:space="0" w:color="000000"/>
              <w:bottom w:val="single" w:sz="4" w:space="0" w:color="000000"/>
              <w:right w:val="single" w:sz="4" w:space="0" w:color="000000"/>
            </w:tcBorders>
          </w:tcPr>
          <w:p w14:paraId="0AD8B7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1820 – 1825 </w:t>
            </w:r>
          </w:p>
        </w:tc>
        <w:tc>
          <w:tcPr>
            <w:tcW w:w="2049" w:type="dxa"/>
            <w:tcBorders>
              <w:top w:val="single" w:sz="4" w:space="0" w:color="000000"/>
              <w:left w:val="single" w:sz="4" w:space="0" w:color="000000"/>
              <w:bottom w:val="single" w:sz="4" w:space="0" w:color="000000"/>
              <w:right w:val="single" w:sz="4" w:space="0" w:color="000000"/>
            </w:tcBorders>
          </w:tcPr>
          <w:p w14:paraId="37158619"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5410</w:t>
            </w:r>
          </w:p>
        </w:tc>
      </w:tr>
      <w:tr w:rsidR="00AD0D23" w:rsidRPr="006C414A" w14:paraId="213F1EF9" w14:textId="77777777">
        <w:tc>
          <w:tcPr>
            <w:tcW w:w="5410" w:type="dxa"/>
            <w:tcBorders>
              <w:top w:val="single" w:sz="4" w:space="0" w:color="000000"/>
              <w:left w:val="single" w:sz="4" w:space="0" w:color="000000"/>
              <w:bottom w:val="single" w:sz="4" w:space="0" w:color="000000"/>
              <w:right w:val="single" w:sz="4" w:space="0" w:color="000000"/>
            </w:tcBorders>
          </w:tcPr>
          <w:p w14:paraId="0211FA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Klage über mangelnde Betreuung durch Pfarrer aus Bargau (1825) und erneuter Antrag mit Beweggründen und Ablehnung eigener Priester</w:t>
            </w:r>
          </w:p>
        </w:tc>
        <w:tc>
          <w:tcPr>
            <w:tcW w:w="2322" w:type="dxa"/>
            <w:tcBorders>
              <w:top w:val="single" w:sz="4" w:space="0" w:color="000000"/>
              <w:left w:val="single" w:sz="4" w:space="0" w:color="000000"/>
              <w:bottom w:val="single" w:sz="4" w:space="0" w:color="000000"/>
              <w:right w:val="single" w:sz="4" w:space="0" w:color="000000"/>
            </w:tcBorders>
          </w:tcPr>
          <w:p w14:paraId="06C8FC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1824</w:t>
            </w:r>
          </w:p>
        </w:tc>
        <w:tc>
          <w:tcPr>
            <w:tcW w:w="2049" w:type="dxa"/>
            <w:tcBorders>
              <w:top w:val="single" w:sz="4" w:space="0" w:color="000000"/>
              <w:left w:val="single" w:sz="4" w:space="0" w:color="000000"/>
              <w:bottom w:val="single" w:sz="4" w:space="0" w:color="000000"/>
              <w:right w:val="single" w:sz="4" w:space="0" w:color="000000"/>
            </w:tcBorders>
          </w:tcPr>
          <w:p w14:paraId="679A3062"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5410</w:t>
            </w:r>
          </w:p>
        </w:tc>
      </w:tr>
      <w:tr w:rsidR="00AD0D23" w:rsidRPr="006C414A" w14:paraId="406F2DD3" w14:textId="77777777">
        <w:tc>
          <w:tcPr>
            <w:tcW w:w="5410" w:type="dxa"/>
            <w:tcBorders>
              <w:top w:val="single" w:sz="4" w:space="0" w:color="000000"/>
              <w:left w:val="single" w:sz="4" w:space="0" w:color="000000"/>
              <w:bottom w:val="single" w:sz="4" w:space="0" w:color="000000"/>
              <w:right w:val="single" w:sz="4" w:space="0" w:color="000000"/>
            </w:tcBorders>
          </w:tcPr>
          <w:p w14:paraId="0D93F8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Zuteilung Herlikofen nach OB</w:t>
            </w:r>
          </w:p>
        </w:tc>
        <w:tc>
          <w:tcPr>
            <w:tcW w:w="2322" w:type="dxa"/>
            <w:tcBorders>
              <w:top w:val="single" w:sz="4" w:space="0" w:color="000000"/>
              <w:left w:val="single" w:sz="4" w:space="0" w:color="000000"/>
              <w:bottom w:val="single" w:sz="4" w:space="0" w:color="000000"/>
              <w:right w:val="single" w:sz="4" w:space="0" w:color="000000"/>
            </w:tcBorders>
          </w:tcPr>
          <w:p w14:paraId="00C12D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1958</w:t>
            </w:r>
          </w:p>
        </w:tc>
        <w:tc>
          <w:tcPr>
            <w:tcW w:w="2049" w:type="dxa"/>
            <w:tcBorders>
              <w:top w:val="single" w:sz="4" w:space="0" w:color="000000"/>
              <w:left w:val="single" w:sz="4" w:space="0" w:color="000000"/>
              <w:bottom w:val="single" w:sz="4" w:space="0" w:color="000000"/>
              <w:right w:val="single" w:sz="4" w:space="0" w:color="000000"/>
            </w:tcBorders>
          </w:tcPr>
          <w:p w14:paraId="0E0066AA"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5420</w:t>
            </w:r>
          </w:p>
        </w:tc>
      </w:tr>
      <w:tr w:rsidR="00AD0D23" w:rsidRPr="006C414A" w14:paraId="50268CBD"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3DC120" w14:textId="7778745E" w:rsidR="00AD0D23" w:rsidRPr="006C414A" w:rsidRDefault="000C13E0">
            <w:pPr>
              <w:pStyle w:val="berschrift3"/>
              <w:widowControl w:val="0"/>
              <w:rPr>
                <w:rFonts w:asciiTheme="minorHAnsi" w:hAnsiTheme="minorHAnsi" w:cstheme="minorHAnsi"/>
              </w:rPr>
            </w:pPr>
            <w:bookmarkStart w:id="789" w:name="_Toc89269624"/>
            <w:bookmarkStart w:id="790" w:name="_Toc99983766"/>
            <w:r w:rsidRPr="006C414A">
              <w:rPr>
                <w:rFonts w:asciiTheme="minorHAnsi" w:hAnsiTheme="minorHAnsi" w:cstheme="minorHAnsi"/>
              </w:rPr>
              <w:t>Akten: Kirchliches Leben</w:t>
            </w:r>
            <w:bookmarkEnd w:id="789"/>
            <w:bookmarkEnd w:id="790"/>
          </w:p>
        </w:tc>
      </w:tr>
      <w:tr w:rsidR="00AD0D23" w:rsidRPr="006C414A" w14:paraId="4A1BBF5B" w14:textId="77777777">
        <w:tc>
          <w:tcPr>
            <w:tcW w:w="5410" w:type="dxa"/>
            <w:tcBorders>
              <w:top w:val="single" w:sz="4" w:space="0" w:color="000000"/>
              <w:left w:val="single" w:sz="4" w:space="0" w:color="000000"/>
              <w:bottom w:val="single" w:sz="4" w:space="0" w:color="000000"/>
              <w:right w:val="single" w:sz="4" w:space="0" w:color="000000"/>
            </w:tcBorders>
          </w:tcPr>
          <w:p w14:paraId="71F21D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Diverse Erlasse zu Wallfahrten</w:t>
            </w:r>
          </w:p>
        </w:tc>
        <w:tc>
          <w:tcPr>
            <w:tcW w:w="2322" w:type="dxa"/>
            <w:tcBorders>
              <w:top w:val="single" w:sz="4" w:space="0" w:color="000000"/>
              <w:left w:val="single" w:sz="4" w:space="0" w:color="000000"/>
              <w:bottom w:val="single" w:sz="4" w:space="0" w:color="000000"/>
              <w:right w:val="single" w:sz="4" w:space="0" w:color="000000"/>
            </w:tcBorders>
          </w:tcPr>
          <w:p w14:paraId="706783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2049" w:type="dxa"/>
            <w:tcBorders>
              <w:top w:val="single" w:sz="4" w:space="0" w:color="000000"/>
              <w:left w:val="single" w:sz="4" w:space="0" w:color="000000"/>
              <w:bottom w:val="single" w:sz="4" w:space="0" w:color="000000"/>
              <w:right w:val="single" w:sz="4" w:space="0" w:color="000000"/>
            </w:tcBorders>
          </w:tcPr>
          <w:p w14:paraId="4E345E8A"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5421</w:t>
            </w:r>
          </w:p>
        </w:tc>
      </w:tr>
      <w:tr w:rsidR="00AD0D23" w:rsidRPr="006C414A" w14:paraId="594FB397" w14:textId="77777777">
        <w:tc>
          <w:tcPr>
            <w:tcW w:w="5410" w:type="dxa"/>
            <w:tcBorders>
              <w:top w:val="single" w:sz="4" w:space="0" w:color="000000"/>
              <w:left w:val="single" w:sz="4" w:space="0" w:color="000000"/>
              <w:bottom w:val="single" w:sz="4" w:space="0" w:color="000000"/>
              <w:right w:val="single" w:sz="4" w:space="0" w:color="000000"/>
            </w:tcBorders>
          </w:tcPr>
          <w:p w14:paraId="2588DD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Scharwache 4 Leute und 1 GR während Gottesdienst, keine jungen Leute</w:t>
            </w:r>
          </w:p>
        </w:tc>
        <w:tc>
          <w:tcPr>
            <w:tcW w:w="2322" w:type="dxa"/>
            <w:tcBorders>
              <w:top w:val="single" w:sz="4" w:space="0" w:color="000000"/>
              <w:left w:val="single" w:sz="4" w:space="0" w:color="000000"/>
              <w:bottom w:val="single" w:sz="4" w:space="0" w:color="000000"/>
              <w:right w:val="single" w:sz="4" w:space="0" w:color="000000"/>
            </w:tcBorders>
          </w:tcPr>
          <w:p w14:paraId="0E97F1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2049" w:type="dxa"/>
            <w:tcBorders>
              <w:top w:val="single" w:sz="4" w:space="0" w:color="000000"/>
              <w:left w:val="single" w:sz="4" w:space="0" w:color="000000"/>
              <w:bottom w:val="single" w:sz="4" w:space="0" w:color="000000"/>
              <w:right w:val="single" w:sz="4" w:space="0" w:color="000000"/>
            </w:tcBorders>
          </w:tcPr>
          <w:p w14:paraId="7605D881"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6003</w:t>
            </w:r>
          </w:p>
        </w:tc>
      </w:tr>
      <w:tr w:rsidR="00AD0D23" w:rsidRPr="006C414A" w14:paraId="383344EC" w14:textId="77777777">
        <w:tc>
          <w:tcPr>
            <w:tcW w:w="5410" w:type="dxa"/>
            <w:tcBorders>
              <w:top w:val="single" w:sz="4" w:space="0" w:color="000000"/>
              <w:left w:val="single" w:sz="4" w:space="0" w:color="000000"/>
              <w:bottom w:val="single" w:sz="4" w:space="0" w:color="000000"/>
              <w:right w:val="single" w:sz="4" w:space="0" w:color="000000"/>
            </w:tcBorders>
          </w:tcPr>
          <w:p w14:paraId="61A982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Geschützte Tage, Viehaustrieb durch Jugendliche bei Gottesdienst</w:t>
            </w:r>
          </w:p>
        </w:tc>
        <w:tc>
          <w:tcPr>
            <w:tcW w:w="2322" w:type="dxa"/>
            <w:tcBorders>
              <w:top w:val="single" w:sz="4" w:space="0" w:color="000000"/>
              <w:left w:val="single" w:sz="4" w:space="0" w:color="000000"/>
              <w:bottom w:val="single" w:sz="4" w:space="0" w:color="000000"/>
              <w:right w:val="single" w:sz="4" w:space="0" w:color="000000"/>
            </w:tcBorders>
          </w:tcPr>
          <w:p w14:paraId="3F0F59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w:t>
            </w:r>
          </w:p>
        </w:tc>
        <w:tc>
          <w:tcPr>
            <w:tcW w:w="2049" w:type="dxa"/>
            <w:tcBorders>
              <w:top w:val="single" w:sz="4" w:space="0" w:color="000000"/>
              <w:left w:val="single" w:sz="4" w:space="0" w:color="000000"/>
              <w:bottom w:val="single" w:sz="4" w:space="0" w:color="000000"/>
              <w:right w:val="single" w:sz="4" w:space="0" w:color="000000"/>
            </w:tcBorders>
          </w:tcPr>
          <w:p w14:paraId="4AE069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6600</w:t>
            </w:r>
          </w:p>
          <w:p w14:paraId="1E4AD753" w14:textId="77777777" w:rsidR="00AD0D23" w:rsidRPr="006C414A" w:rsidRDefault="00AD0D23">
            <w:pPr>
              <w:widowControl w:val="0"/>
              <w:rPr>
                <w:rFonts w:asciiTheme="minorHAnsi" w:hAnsiTheme="minorHAnsi" w:cstheme="minorHAnsi"/>
              </w:rPr>
            </w:pPr>
          </w:p>
        </w:tc>
      </w:tr>
      <w:tr w:rsidR="00AD0D23" w:rsidRPr="006C414A" w14:paraId="09C3E223" w14:textId="77777777">
        <w:tc>
          <w:tcPr>
            <w:tcW w:w="5410" w:type="dxa"/>
            <w:tcBorders>
              <w:top w:val="single" w:sz="4" w:space="0" w:color="000000"/>
              <w:left w:val="single" w:sz="4" w:space="0" w:color="000000"/>
              <w:bottom w:val="single" w:sz="4" w:space="0" w:color="000000"/>
              <w:right w:val="single" w:sz="4" w:space="0" w:color="000000"/>
            </w:tcBorders>
          </w:tcPr>
          <w:p w14:paraId="21E7ED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Versäumnis Christenlehre Strafe 3 Xr</w:t>
            </w:r>
          </w:p>
        </w:tc>
        <w:tc>
          <w:tcPr>
            <w:tcW w:w="2322" w:type="dxa"/>
            <w:tcBorders>
              <w:top w:val="single" w:sz="4" w:space="0" w:color="000000"/>
              <w:left w:val="single" w:sz="4" w:space="0" w:color="000000"/>
              <w:bottom w:val="single" w:sz="4" w:space="0" w:color="000000"/>
              <w:right w:val="single" w:sz="4" w:space="0" w:color="000000"/>
            </w:tcBorders>
          </w:tcPr>
          <w:p w14:paraId="598755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w:t>
            </w:r>
          </w:p>
        </w:tc>
        <w:tc>
          <w:tcPr>
            <w:tcW w:w="2049" w:type="dxa"/>
            <w:tcBorders>
              <w:top w:val="single" w:sz="4" w:space="0" w:color="000000"/>
              <w:left w:val="single" w:sz="4" w:space="0" w:color="000000"/>
              <w:bottom w:val="single" w:sz="4" w:space="0" w:color="000000"/>
              <w:right w:val="single" w:sz="4" w:space="0" w:color="000000"/>
            </w:tcBorders>
          </w:tcPr>
          <w:p w14:paraId="37D88DC7"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5421</w:t>
            </w:r>
          </w:p>
        </w:tc>
      </w:tr>
      <w:tr w:rsidR="00AD0D23" w:rsidRPr="006C414A" w14:paraId="469166B2" w14:textId="77777777">
        <w:tc>
          <w:tcPr>
            <w:tcW w:w="5410" w:type="dxa"/>
            <w:tcBorders>
              <w:top w:val="single" w:sz="4" w:space="0" w:color="000000"/>
              <w:left w:val="single" w:sz="4" w:space="0" w:color="000000"/>
              <w:bottom w:val="single" w:sz="4" w:space="0" w:color="000000"/>
              <w:right w:val="single" w:sz="4" w:space="0" w:color="000000"/>
            </w:tcBorders>
          </w:tcPr>
          <w:p w14:paraId="3AC720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Beanstandung, dass an Osterabend Geld von Jugendlichen gesammelt und dann verprasst, vertrunken wird</w:t>
            </w:r>
          </w:p>
        </w:tc>
        <w:tc>
          <w:tcPr>
            <w:tcW w:w="2322" w:type="dxa"/>
            <w:tcBorders>
              <w:top w:val="single" w:sz="4" w:space="0" w:color="000000"/>
              <w:left w:val="single" w:sz="4" w:space="0" w:color="000000"/>
              <w:bottom w:val="single" w:sz="4" w:space="0" w:color="000000"/>
              <w:right w:val="single" w:sz="4" w:space="0" w:color="000000"/>
            </w:tcBorders>
          </w:tcPr>
          <w:p w14:paraId="042B02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1827</w:t>
            </w:r>
          </w:p>
        </w:tc>
        <w:tc>
          <w:tcPr>
            <w:tcW w:w="2049" w:type="dxa"/>
            <w:tcBorders>
              <w:top w:val="single" w:sz="4" w:space="0" w:color="000000"/>
              <w:left w:val="single" w:sz="4" w:space="0" w:color="000000"/>
              <w:bottom w:val="single" w:sz="4" w:space="0" w:color="000000"/>
              <w:right w:val="single" w:sz="4" w:space="0" w:color="000000"/>
            </w:tcBorders>
          </w:tcPr>
          <w:p w14:paraId="011CBD28"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5421</w:t>
            </w:r>
          </w:p>
        </w:tc>
      </w:tr>
      <w:tr w:rsidR="00AD0D23" w:rsidRPr="006C414A" w14:paraId="3BF5F02A" w14:textId="77777777">
        <w:tc>
          <w:tcPr>
            <w:tcW w:w="5410" w:type="dxa"/>
            <w:tcBorders>
              <w:top w:val="single" w:sz="4" w:space="0" w:color="000000"/>
              <w:left w:val="single" w:sz="4" w:space="0" w:color="000000"/>
              <w:bottom w:val="single" w:sz="4" w:space="0" w:color="000000"/>
              <w:right w:val="single" w:sz="4" w:space="0" w:color="000000"/>
            </w:tcBorders>
          </w:tcPr>
          <w:p w14:paraId="531D99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Kirchenaustritte, insgesamt 15, davon 3 zu Wiedertäufer, Rest wegen Partei</w:t>
            </w:r>
          </w:p>
        </w:tc>
        <w:tc>
          <w:tcPr>
            <w:tcW w:w="2322" w:type="dxa"/>
            <w:tcBorders>
              <w:top w:val="single" w:sz="4" w:space="0" w:color="000000"/>
              <w:left w:val="single" w:sz="4" w:space="0" w:color="000000"/>
              <w:bottom w:val="single" w:sz="4" w:space="0" w:color="000000"/>
              <w:right w:val="single" w:sz="4" w:space="0" w:color="000000"/>
            </w:tcBorders>
          </w:tcPr>
          <w:p w14:paraId="318C0D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1933 – 1945 </w:t>
            </w:r>
          </w:p>
        </w:tc>
        <w:tc>
          <w:tcPr>
            <w:tcW w:w="2049" w:type="dxa"/>
            <w:tcBorders>
              <w:top w:val="single" w:sz="4" w:space="0" w:color="000000"/>
              <w:left w:val="single" w:sz="4" w:space="0" w:color="000000"/>
              <w:bottom w:val="single" w:sz="4" w:space="0" w:color="000000"/>
              <w:right w:val="single" w:sz="4" w:space="0" w:color="000000"/>
            </w:tcBorders>
          </w:tcPr>
          <w:p w14:paraId="64FC3E7B" w14:textId="77777777" w:rsidR="00AD0D23" w:rsidRPr="006C414A" w:rsidRDefault="000C13E0">
            <w:pPr>
              <w:widowControl w:val="0"/>
              <w:rPr>
                <w:rFonts w:asciiTheme="minorHAnsi" w:hAnsiTheme="minorHAnsi" w:cstheme="minorHAnsi"/>
                <w:color w:val="FF0000"/>
              </w:rPr>
            </w:pPr>
            <w:r w:rsidRPr="006C414A">
              <w:rPr>
                <w:rFonts w:asciiTheme="minorHAnsi" w:hAnsiTheme="minorHAnsi" w:cstheme="minorHAnsi"/>
              </w:rPr>
              <w:t>Fl 5465</w:t>
            </w:r>
          </w:p>
        </w:tc>
      </w:tr>
      <w:tr w:rsidR="00AD0D23" w:rsidRPr="006C414A" w14:paraId="00C65AFF"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0B6248" w14:textId="4234C7DE" w:rsidR="00AD0D23" w:rsidRPr="006C414A" w:rsidRDefault="000C13E0">
            <w:pPr>
              <w:pStyle w:val="berschrift3"/>
              <w:widowControl w:val="0"/>
              <w:rPr>
                <w:rFonts w:asciiTheme="minorHAnsi" w:hAnsiTheme="minorHAnsi" w:cstheme="minorHAnsi"/>
              </w:rPr>
            </w:pPr>
            <w:bookmarkStart w:id="791" w:name="_Toc89269625"/>
            <w:bookmarkStart w:id="792" w:name="_Toc99983767"/>
            <w:r w:rsidRPr="006C414A">
              <w:rPr>
                <w:rFonts w:asciiTheme="minorHAnsi" w:hAnsiTheme="minorHAnsi" w:cstheme="minorHAnsi"/>
              </w:rPr>
              <w:t>Literatur</w:t>
            </w:r>
            <w:bookmarkEnd w:id="791"/>
            <w:bookmarkEnd w:id="792"/>
          </w:p>
        </w:tc>
      </w:tr>
      <w:tr w:rsidR="00AD0D23" w:rsidRPr="006C414A" w14:paraId="335BE4E6" w14:textId="77777777">
        <w:tc>
          <w:tcPr>
            <w:tcW w:w="5410" w:type="dxa"/>
            <w:tcBorders>
              <w:top w:val="single" w:sz="4" w:space="0" w:color="000000"/>
              <w:left w:val="single" w:sz="4" w:space="0" w:color="000000"/>
              <w:bottom w:val="single" w:sz="4" w:space="0" w:color="000000"/>
              <w:right w:val="single" w:sz="4" w:space="0" w:color="000000"/>
            </w:tcBorders>
          </w:tcPr>
          <w:p w14:paraId="549D9F42" w14:textId="77777777" w:rsidR="00AD0D23" w:rsidRPr="006C414A" w:rsidRDefault="00AD0D23">
            <w:pPr>
              <w:widowControl w:val="0"/>
              <w:rPr>
                <w:rFonts w:asciiTheme="minorHAnsi" w:hAnsiTheme="minorHAnsi" w:cstheme="minorHAnsi"/>
              </w:rPr>
            </w:pPr>
          </w:p>
        </w:tc>
        <w:tc>
          <w:tcPr>
            <w:tcW w:w="2322" w:type="dxa"/>
            <w:tcBorders>
              <w:top w:val="single" w:sz="4" w:space="0" w:color="000000"/>
              <w:left w:val="single" w:sz="4" w:space="0" w:color="000000"/>
              <w:bottom w:val="single" w:sz="4" w:space="0" w:color="000000"/>
              <w:right w:val="single" w:sz="4" w:space="0" w:color="000000"/>
            </w:tcBorders>
          </w:tcPr>
          <w:p w14:paraId="3DF390C7"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4405F384" w14:textId="77777777" w:rsidR="00AD0D23" w:rsidRPr="006C414A" w:rsidRDefault="00AD0D23">
            <w:pPr>
              <w:widowControl w:val="0"/>
              <w:rPr>
                <w:rFonts w:asciiTheme="minorHAnsi" w:hAnsiTheme="minorHAnsi" w:cstheme="minorHAnsi"/>
              </w:rPr>
            </w:pPr>
          </w:p>
        </w:tc>
      </w:tr>
      <w:tr w:rsidR="00AD0D23" w:rsidRPr="006C414A" w14:paraId="4403B0F2"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690C24" w14:textId="5BACF17F" w:rsidR="00AD0D23" w:rsidRPr="006C414A" w:rsidRDefault="000C13E0">
            <w:pPr>
              <w:pStyle w:val="berschrift3"/>
              <w:widowControl w:val="0"/>
              <w:rPr>
                <w:rFonts w:asciiTheme="minorHAnsi" w:hAnsiTheme="minorHAnsi" w:cstheme="minorHAnsi"/>
              </w:rPr>
            </w:pPr>
            <w:bookmarkStart w:id="793" w:name="_Toc89269626"/>
            <w:bookmarkStart w:id="794" w:name="_Toc99983768"/>
            <w:r w:rsidRPr="006C414A">
              <w:rPr>
                <w:rFonts w:asciiTheme="minorHAnsi" w:hAnsiTheme="minorHAnsi" w:cstheme="minorHAnsi"/>
              </w:rPr>
              <w:t>Fundstellen</w:t>
            </w:r>
            <w:bookmarkEnd w:id="793"/>
            <w:bookmarkEnd w:id="794"/>
          </w:p>
        </w:tc>
      </w:tr>
      <w:tr w:rsidR="00AD0D23" w:rsidRPr="006C414A" w14:paraId="1231AC0B" w14:textId="77777777">
        <w:tc>
          <w:tcPr>
            <w:tcW w:w="5410" w:type="dxa"/>
            <w:tcBorders>
              <w:top w:val="single" w:sz="4" w:space="0" w:color="000000"/>
              <w:left w:val="single" w:sz="4" w:space="0" w:color="000000"/>
              <w:bottom w:val="single" w:sz="4" w:space="0" w:color="000000"/>
              <w:right w:val="single" w:sz="4" w:space="0" w:color="000000"/>
            </w:tcBorders>
          </w:tcPr>
          <w:p w14:paraId="5CA815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Kirche_katholisch">
              <w:r w:rsidRPr="006C414A">
                <w:rPr>
                  <w:rStyle w:val="Internetverknpfung"/>
                  <w:rFonts w:asciiTheme="minorHAnsi" w:hAnsiTheme="minorHAnsi" w:cstheme="minorHAnsi"/>
                </w:rPr>
                <w:t>Kirche katholisch</w:t>
              </w:r>
            </w:hyperlink>
          </w:p>
        </w:tc>
        <w:tc>
          <w:tcPr>
            <w:tcW w:w="2322" w:type="dxa"/>
            <w:tcBorders>
              <w:top w:val="single" w:sz="4" w:space="0" w:color="000000"/>
              <w:left w:val="single" w:sz="4" w:space="0" w:color="000000"/>
              <w:bottom w:val="single" w:sz="4" w:space="0" w:color="000000"/>
              <w:right w:val="single" w:sz="4" w:space="0" w:color="000000"/>
            </w:tcBorders>
          </w:tcPr>
          <w:p w14:paraId="373B4A3E"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789BF5CD" w14:textId="77777777" w:rsidR="00AD0D23" w:rsidRPr="006C414A" w:rsidRDefault="00AD0D23">
            <w:pPr>
              <w:widowControl w:val="0"/>
              <w:rPr>
                <w:rFonts w:asciiTheme="minorHAnsi" w:hAnsiTheme="minorHAnsi" w:cstheme="minorHAnsi"/>
              </w:rPr>
            </w:pPr>
          </w:p>
        </w:tc>
      </w:tr>
    </w:tbl>
    <w:p w14:paraId="16A1CB22" w14:textId="1F6C7505" w:rsidR="00AD0D23" w:rsidRPr="006C414A" w:rsidRDefault="000C13E0">
      <w:pPr>
        <w:pStyle w:val="berschrift2"/>
        <w:rPr>
          <w:rFonts w:asciiTheme="minorHAnsi" w:hAnsiTheme="minorHAnsi" w:cstheme="minorHAnsi"/>
        </w:rPr>
      </w:pPr>
      <w:bookmarkStart w:id="795" w:name="_Toc89269627"/>
      <w:bookmarkStart w:id="796" w:name="_Toc89670305"/>
      <w:bookmarkStart w:id="797" w:name="_Toc89672691"/>
      <w:bookmarkStart w:id="798" w:name="_Toc99983769"/>
      <w:r w:rsidRPr="006C414A">
        <w:rPr>
          <w:rFonts w:asciiTheme="minorHAnsi" w:hAnsiTheme="minorHAnsi" w:cstheme="minorHAnsi"/>
        </w:rPr>
        <w:t>Bauten und Inventar</w:t>
      </w:r>
      <w:bookmarkEnd w:id="795"/>
      <w:bookmarkEnd w:id="796"/>
      <w:bookmarkEnd w:id="797"/>
      <w:bookmarkEnd w:id="798"/>
    </w:p>
    <w:tbl>
      <w:tblPr>
        <w:tblW w:w="9781" w:type="dxa"/>
        <w:tblInd w:w="-5" w:type="dxa"/>
        <w:tblLayout w:type="fixed"/>
        <w:tblLook w:val="04A0" w:firstRow="1" w:lastRow="0" w:firstColumn="1" w:lastColumn="0" w:noHBand="0" w:noVBand="1"/>
      </w:tblPr>
      <w:tblGrid>
        <w:gridCol w:w="5410"/>
        <w:gridCol w:w="2322"/>
        <w:gridCol w:w="2049"/>
      </w:tblGrid>
      <w:tr w:rsidR="00AD0D23" w:rsidRPr="006C414A" w14:paraId="45D168F7"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FAA67A" w14:textId="2FDFF799" w:rsidR="00AD0D23" w:rsidRPr="006C414A" w:rsidRDefault="000C13E0">
            <w:pPr>
              <w:pStyle w:val="berschrift3"/>
              <w:widowControl w:val="0"/>
              <w:rPr>
                <w:rFonts w:asciiTheme="minorHAnsi" w:hAnsiTheme="minorHAnsi" w:cstheme="minorHAnsi"/>
              </w:rPr>
            </w:pPr>
            <w:bookmarkStart w:id="799" w:name="_Toc89269628"/>
            <w:bookmarkStart w:id="800" w:name="_Toc99983770"/>
            <w:r w:rsidRPr="006C414A">
              <w:rPr>
                <w:rFonts w:asciiTheme="minorHAnsi" w:hAnsiTheme="minorHAnsi" w:cstheme="minorHAnsi"/>
              </w:rPr>
              <w:t>Akten: Kirche Oberböbingen</w:t>
            </w:r>
            <w:bookmarkEnd w:id="799"/>
            <w:bookmarkEnd w:id="800"/>
          </w:p>
        </w:tc>
      </w:tr>
      <w:tr w:rsidR="00AD0D23" w:rsidRPr="006C414A" w14:paraId="59C09BBF" w14:textId="77777777">
        <w:tc>
          <w:tcPr>
            <w:tcW w:w="5410" w:type="dxa"/>
            <w:tcBorders>
              <w:top w:val="single" w:sz="4" w:space="0" w:color="000000"/>
              <w:left w:val="single" w:sz="4" w:space="0" w:color="000000"/>
              <w:bottom w:val="single" w:sz="4" w:space="0" w:color="000000"/>
              <w:right w:val="single" w:sz="4" w:space="0" w:color="000000"/>
            </w:tcBorders>
          </w:tcPr>
          <w:p w14:paraId="0DB4B2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Blitzschlag 1785 OB und Reparatur-Überschlag Turm u. Dach</w:t>
            </w:r>
          </w:p>
        </w:tc>
        <w:tc>
          <w:tcPr>
            <w:tcW w:w="2322" w:type="dxa"/>
            <w:tcBorders>
              <w:top w:val="single" w:sz="4" w:space="0" w:color="000000"/>
              <w:left w:val="single" w:sz="4" w:space="0" w:color="000000"/>
              <w:bottom w:val="single" w:sz="4" w:space="0" w:color="000000"/>
              <w:right w:val="single" w:sz="4" w:space="0" w:color="000000"/>
            </w:tcBorders>
          </w:tcPr>
          <w:p w14:paraId="68432C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1785</w:t>
            </w:r>
          </w:p>
        </w:tc>
        <w:tc>
          <w:tcPr>
            <w:tcW w:w="2049" w:type="dxa"/>
            <w:tcBorders>
              <w:top w:val="single" w:sz="4" w:space="0" w:color="000000"/>
              <w:left w:val="single" w:sz="4" w:space="0" w:color="000000"/>
              <w:bottom w:val="single" w:sz="4" w:space="0" w:color="000000"/>
              <w:right w:val="single" w:sz="4" w:space="0" w:color="000000"/>
            </w:tcBorders>
          </w:tcPr>
          <w:p w14:paraId="741160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5440</w:t>
            </w:r>
          </w:p>
        </w:tc>
      </w:tr>
      <w:tr w:rsidR="00AD0D23" w:rsidRPr="006C414A" w14:paraId="71F01D4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D23D005" w14:textId="50697193" w:rsidR="00AD0D23" w:rsidRPr="006C414A" w:rsidRDefault="000C13E0">
            <w:pPr>
              <w:pStyle w:val="berschrift3"/>
              <w:widowControl w:val="0"/>
              <w:rPr>
                <w:rFonts w:asciiTheme="minorHAnsi" w:hAnsiTheme="minorHAnsi" w:cstheme="minorHAnsi"/>
              </w:rPr>
            </w:pPr>
            <w:bookmarkStart w:id="801" w:name="_Toc89269629"/>
            <w:bookmarkStart w:id="802" w:name="_Toc99983771"/>
            <w:r w:rsidRPr="006C414A">
              <w:rPr>
                <w:rFonts w:asciiTheme="minorHAnsi" w:hAnsiTheme="minorHAnsi" w:cstheme="minorHAnsi"/>
              </w:rPr>
              <w:t>Akten: Kirche Unterböbingen</w:t>
            </w:r>
            <w:bookmarkEnd w:id="801"/>
            <w:bookmarkEnd w:id="802"/>
          </w:p>
        </w:tc>
      </w:tr>
      <w:tr w:rsidR="00AD0D23" w:rsidRPr="006C414A" w14:paraId="37C482DC" w14:textId="77777777">
        <w:tc>
          <w:tcPr>
            <w:tcW w:w="5410" w:type="dxa"/>
            <w:tcBorders>
              <w:top w:val="single" w:sz="4" w:space="0" w:color="000000"/>
              <w:left w:val="single" w:sz="4" w:space="0" w:color="000000"/>
              <w:bottom w:val="single" w:sz="4" w:space="0" w:color="000000"/>
              <w:right w:val="single" w:sz="4" w:space="0" w:color="000000"/>
            </w:tcBorders>
          </w:tcPr>
          <w:p w14:paraId="23A099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Neue Stuhl- und Kirchenordnung wegen Enge</w:t>
            </w:r>
          </w:p>
        </w:tc>
        <w:tc>
          <w:tcPr>
            <w:tcW w:w="2322" w:type="dxa"/>
            <w:tcBorders>
              <w:top w:val="single" w:sz="4" w:space="0" w:color="000000"/>
              <w:left w:val="single" w:sz="4" w:space="0" w:color="000000"/>
              <w:bottom w:val="single" w:sz="4" w:space="0" w:color="000000"/>
              <w:right w:val="single" w:sz="4" w:space="0" w:color="000000"/>
            </w:tcBorders>
          </w:tcPr>
          <w:p w14:paraId="631C09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w:t>
            </w:r>
          </w:p>
        </w:tc>
        <w:tc>
          <w:tcPr>
            <w:tcW w:w="2049" w:type="dxa"/>
            <w:tcBorders>
              <w:top w:val="single" w:sz="4" w:space="0" w:color="000000"/>
              <w:left w:val="single" w:sz="4" w:space="0" w:color="000000"/>
              <w:bottom w:val="single" w:sz="4" w:space="0" w:color="000000"/>
              <w:right w:val="single" w:sz="4" w:space="0" w:color="000000"/>
            </w:tcBorders>
          </w:tcPr>
          <w:p w14:paraId="45B47A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5400</w:t>
            </w:r>
          </w:p>
        </w:tc>
      </w:tr>
      <w:tr w:rsidR="00AD0D23" w:rsidRPr="006C414A" w14:paraId="53D75A98" w14:textId="77777777">
        <w:tc>
          <w:tcPr>
            <w:tcW w:w="5410" w:type="dxa"/>
            <w:tcBorders>
              <w:top w:val="single" w:sz="4" w:space="0" w:color="000000"/>
              <w:left w:val="single" w:sz="4" w:space="0" w:color="000000"/>
              <w:bottom w:val="single" w:sz="4" w:space="0" w:color="000000"/>
              <w:right w:val="single" w:sz="4" w:space="0" w:color="000000"/>
            </w:tcBorders>
          </w:tcPr>
          <w:p w14:paraId="08DD16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Genehmigung zur Kollekte für Kirchenrenovierung</w:t>
            </w:r>
          </w:p>
        </w:tc>
        <w:tc>
          <w:tcPr>
            <w:tcW w:w="2322" w:type="dxa"/>
            <w:tcBorders>
              <w:top w:val="single" w:sz="4" w:space="0" w:color="000000"/>
              <w:left w:val="single" w:sz="4" w:space="0" w:color="000000"/>
              <w:bottom w:val="single" w:sz="4" w:space="0" w:color="000000"/>
              <w:right w:val="single" w:sz="4" w:space="0" w:color="000000"/>
            </w:tcBorders>
          </w:tcPr>
          <w:p w14:paraId="24A897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1787 </w:t>
            </w:r>
          </w:p>
        </w:tc>
        <w:tc>
          <w:tcPr>
            <w:tcW w:w="2049" w:type="dxa"/>
            <w:tcBorders>
              <w:top w:val="single" w:sz="4" w:space="0" w:color="000000"/>
              <w:left w:val="single" w:sz="4" w:space="0" w:color="000000"/>
              <w:bottom w:val="single" w:sz="4" w:space="0" w:color="000000"/>
              <w:right w:val="single" w:sz="4" w:space="0" w:color="000000"/>
            </w:tcBorders>
          </w:tcPr>
          <w:p w14:paraId="72CA3E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5440</w:t>
            </w:r>
          </w:p>
        </w:tc>
      </w:tr>
      <w:tr w:rsidR="00AD0D23" w:rsidRPr="006C414A" w14:paraId="2C0285EB" w14:textId="77777777">
        <w:tc>
          <w:tcPr>
            <w:tcW w:w="5410" w:type="dxa"/>
            <w:tcBorders>
              <w:top w:val="single" w:sz="4" w:space="0" w:color="000000"/>
              <w:left w:val="single" w:sz="4" w:space="0" w:color="000000"/>
              <w:bottom w:val="single" w:sz="4" w:space="0" w:color="000000"/>
              <w:right w:val="single" w:sz="4" w:space="0" w:color="000000"/>
            </w:tcBorders>
          </w:tcPr>
          <w:p w14:paraId="07BB4E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Frohn-Surrogat bei Bau Pfarrökonomie</w:t>
            </w:r>
          </w:p>
        </w:tc>
        <w:tc>
          <w:tcPr>
            <w:tcW w:w="2322" w:type="dxa"/>
            <w:tcBorders>
              <w:top w:val="single" w:sz="4" w:space="0" w:color="000000"/>
              <w:left w:val="single" w:sz="4" w:space="0" w:color="000000"/>
              <w:bottom w:val="single" w:sz="4" w:space="0" w:color="000000"/>
              <w:right w:val="single" w:sz="4" w:space="0" w:color="000000"/>
            </w:tcBorders>
          </w:tcPr>
          <w:p w14:paraId="37B640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1828</w:t>
            </w:r>
          </w:p>
        </w:tc>
        <w:tc>
          <w:tcPr>
            <w:tcW w:w="2049" w:type="dxa"/>
            <w:tcBorders>
              <w:top w:val="single" w:sz="4" w:space="0" w:color="000000"/>
              <w:left w:val="single" w:sz="4" w:space="0" w:color="000000"/>
              <w:bottom w:val="single" w:sz="4" w:space="0" w:color="000000"/>
              <w:right w:val="single" w:sz="4" w:space="0" w:color="000000"/>
            </w:tcBorders>
          </w:tcPr>
          <w:p w14:paraId="65D15D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5436</w:t>
            </w:r>
          </w:p>
        </w:tc>
      </w:tr>
      <w:tr w:rsidR="00AD0D23" w:rsidRPr="006C414A" w14:paraId="406823E1"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7D84F53" w14:textId="11ED3037" w:rsidR="00AD0D23" w:rsidRPr="006C414A" w:rsidRDefault="000C13E0">
            <w:pPr>
              <w:pStyle w:val="berschrift3"/>
              <w:widowControl w:val="0"/>
              <w:rPr>
                <w:rFonts w:asciiTheme="minorHAnsi" w:hAnsiTheme="minorHAnsi" w:cstheme="minorHAnsi"/>
              </w:rPr>
            </w:pPr>
            <w:bookmarkStart w:id="803" w:name="_Toc89269630"/>
            <w:bookmarkStart w:id="804" w:name="_Toc99983772"/>
            <w:r w:rsidRPr="006C414A">
              <w:rPr>
                <w:rFonts w:asciiTheme="minorHAnsi" w:hAnsiTheme="minorHAnsi" w:cstheme="minorHAnsi"/>
              </w:rPr>
              <w:t>Akten: Kapelle Beiswang</w:t>
            </w:r>
            <w:bookmarkEnd w:id="803"/>
            <w:bookmarkEnd w:id="804"/>
          </w:p>
        </w:tc>
      </w:tr>
      <w:tr w:rsidR="00AD0D23" w:rsidRPr="006C414A" w14:paraId="71770CCB" w14:textId="77777777">
        <w:tc>
          <w:tcPr>
            <w:tcW w:w="5410" w:type="dxa"/>
            <w:tcBorders>
              <w:top w:val="single" w:sz="4" w:space="0" w:color="000000"/>
              <w:left w:val="single" w:sz="4" w:space="0" w:color="000000"/>
              <w:bottom w:val="single" w:sz="4" w:space="0" w:color="000000"/>
              <w:right w:val="single" w:sz="4" w:space="0" w:color="000000"/>
            </w:tcBorders>
          </w:tcPr>
          <w:p w14:paraId="76354A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Antrag, Kapelle Beiswang an Kirche zu geben</w:t>
            </w:r>
          </w:p>
        </w:tc>
        <w:tc>
          <w:tcPr>
            <w:tcW w:w="2322" w:type="dxa"/>
            <w:tcBorders>
              <w:top w:val="single" w:sz="4" w:space="0" w:color="000000"/>
              <w:left w:val="single" w:sz="4" w:space="0" w:color="000000"/>
              <w:bottom w:val="single" w:sz="4" w:space="0" w:color="000000"/>
              <w:right w:val="single" w:sz="4" w:space="0" w:color="000000"/>
            </w:tcBorders>
          </w:tcPr>
          <w:p w14:paraId="758A23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1969</w:t>
            </w:r>
          </w:p>
        </w:tc>
        <w:tc>
          <w:tcPr>
            <w:tcW w:w="2049" w:type="dxa"/>
            <w:tcBorders>
              <w:top w:val="single" w:sz="4" w:space="0" w:color="000000"/>
              <w:left w:val="single" w:sz="4" w:space="0" w:color="000000"/>
              <w:bottom w:val="single" w:sz="4" w:space="0" w:color="000000"/>
              <w:right w:val="single" w:sz="4" w:space="0" w:color="000000"/>
            </w:tcBorders>
          </w:tcPr>
          <w:p w14:paraId="4F7909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1511</w:t>
            </w:r>
          </w:p>
        </w:tc>
      </w:tr>
      <w:tr w:rsidR="00AD0D23" w:rsidRPr="006C414A" w14:paraId="51A77BEB" w14:textId="77777777">
        <w:tc>
          <w:tcPr>
            <w:tcW w:w="5410" w:type="dxa"/>
            <w:tcBorders>
              <w:top w:val="single" w:sz="4" w:space="0" w:color="000000"/>
              <w:left w:val="single" w:sz="4" w:space="0" w:color="000000"/>
              <w:bottom w:val="single" w:sz="4" w:space="0" w:color="000000"/>
              <w:right w:val="single" w:sz="4" w:space="0" w:color="000000"/>
            </w:tcBorders>
          </w:tcPr>
          <w:p w14:paraId="7F32BA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Erneuerung Kapelle Beiswang, Glocken</w:t>
            </w:r>
          </w:p>
        </w:tc>
        <w:tc>
          <w:tcPr>
            <w:tcW w:w="2322" w:type="dxa"/>
            <w:tcBorders>
              <w:top w:val="single" w:sz="4" w:space="0" w:color="000000"/>
              <w:left w:val="single" w:sz="4" w:space="0" w:color="000000"/>
              <w:bottom w:val="single" w:sz="4" w:space="0" w:color="000000"/>
              <w:right w:val="single" w:sz="4" w:space="0" w:color="000000"/>
            </w:tcBorders>
          </w:tcPr>
          <w:p w14:paraId="583C3D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1951</w:t>
            </w:r>
          </w:p>
        </w:tc>
        <w:tc>
          <w:tcPr>
            <w:tcW w:w="2049" w:type="dxa"/>
            <w:tcBorders>
              <w:top w:val="single" w:sz="4" w:space="0" w:color="000000"/>
              <w:left w:val="single" w:sz="4" w:space="0" w:color="000000"/>
              <w:bottom w:val="single" w:sz="4" w:space="0" w:color="000000"/>
              <w:right w:val="single" w:sz="4" w:space="0" w:color="000000"/>
            </w:tcBorders>
          </w:tcPr>
          <w:p w14:paraId="1A0F22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1539</w:t>
            </w:r>
          </w:p>
        </w:tc>
      </w:tr>
      <w:tr w:rsidR="00AD0D23" w:rsidRPr="006C414A" w14:paraId="5E4678DB" w14:textId="77777777">
        <w:tc>
          <w:tcPr>
            <w:tcW w:w="5410" w:type="dxa"/>
            <w:tcBorders>
              <w:top w:val="single" w:sz="4" w:space="0" w:color="000000"/>
              <w:left w:val="single" w:sz="4" w:space="0" w:color="000000"/>
              <w:bottom w:val="single" w:sz="4" w:space="0" w:color="000000"/>
              <w:right w:val="single" w:sz="4" w:space="0" w:color="000000"/>
            </w:tcBorders>
          </w:tcPr>
          <w:p w14:paraId="2149D0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Übergabe Kapelle Beiswang an katholische Kirche</w:t>
            </w:r>
          </w:p>
        </w:tc>
        <w:tc>
          <w:tcPr>
            <w:tcW w:w="2322" w:type="dxa"/>
            <w:tcBorders>
              <w:top w:val="single" w:sz="4" w:space="0" w:color="000000"/>
              <w:left w:val="single" w:sz="4" w:space="0" w:color="000000"/>
              <w:bottom w:val="single" w:sz="4" w:space="0" w:color="000000"/>
              <w:right w:val="single" w:sz="4" w:space="0" w:color="000000"/>
            </w:tcBorders>
          </w:tcPr>
          <w:p w14:paraId="27D24D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1969</w:t>
            </w:r>
          </w:p>
        </w:tc>
        <w:tc>
          <w:tcPr>
            <w:tcW w:w="2049" w:type="dxa"/>
            <w:tcBorders>
              <w:top w:val="single" w:sz="4" w:space="0" w:color="000000"/>
              <w:left w:val="single" w:sz="4" w:space="0" w:color="000000"/>
              <w:bottom w:val="single" w:sz="4" w:space="0" w:color="000000"/>
              <w:right w:val="single" w:sz="4" w:space="0" w:color="000000"/>
            </w:tcBorders>
          </w:tcPr>
          <w:p w14:paraId="49E481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5440</w:t>
            </w:r>
          </w:p>
        </w:tc>
      </w:tr>
      <w:tr w:rsidR="00AD0D23" w:rsidRPr="006C414A" w14:paraId="5993889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975B39" w14:textId="56FA1EBB" w:rsidR="00AD0D23" w:rsidRPr="006C414A" w:rsidRDefault="000C13E0">
            <w:pPr>
              <w:pStyle w:val="berschrift3"/>
              <w:widowControl w:val="0"/>
              <w:rPr>
                <w:rFonts w:asciiTheme="minorHAnsi" w:hAnsiTheme="minorHAnsi" w:cstheme="minorHAnsi"/>
              </w:rPr>
            </w:pPr>
            <w:bookmarkStart w:id="805" w:name="_Toc89269631"/>
            <w:bookmarkStart w:id="806" w:name="_Toc99983773"/>
            <w:r w:rsidRPr="006C414A">
              <w:rPr>
                <w:rFonts w:asciiTheme="minorHAnsi" w:hAnsiTheme="minorHAnsi" w:cstheme="minorHAnsi"/>
              </w:rPr>
              <w:t>Akten: Inventar</w:t>
            </w:r>
            <w:bookmarkEnd w:id="805"/>
            <w:bookmarkEnd w:id="806"/>
          </w:p>
        </w:tc>
      </w:tr>
      <w:tr w:rsidR="00AD0D23" w:rsidRPr="006C414A" w14:paraId="21202E53" w14:textId="77777777">
        <w:tc>
          <w:tcPr>
            <w:tcW w:w="5410" w:type="dxa"/>
            <w:tcBorders>
              <w:top w:val="single" w:sz="4" w:space="0" w:color="000000"/>
              <w:left w:val="single" w:sz="4" w:space="0" w:color="000000"/>
              <w:bottom w:val="single" w:sz="4" w:space="0" w:color="000000"/>
              <w:right w:val="single" w:sz="4" w:space="0" w:color="000000"/>
            </w:tcBorders>
          </w:tcPr>
          <w:p w14:paraId="0BEC4F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Orgelkauf Kaufvertrag und Abrechnung Allgeier, Wasseralfingen und Prüfung</w:t>
            </w:r>
          </w:p>
        </w:tc>
        <w:tc>
          <w:tcPr>
            <w:tcW w:w="2322" w:type="dxa"/>
            <w:tcBorders>
              <w:top w:val="single" w:sz="4" w:space="0" w:color="000000"/>
              <w:left w:val="single" w:sz="4" w:space="0" w:color="000000"/>
              <w:bottom w:val="single" w:sz="4" w:space="0" w:color="000000"/>
              <w:right w:val="single" w:sz="4" w:space="0" w:color="000000"/>
            </w:tcBorders>
          </w:tcPr>
          <w:p w14:paraId="03A6DD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1826</w:t>
            </w:r>
          </w:p>
        </w:tc>
        <w:tc>
          <w:tcPr>
            <w:tcW w:w="2049" w:type="dxa"/>
            <w:tcBorders>
              <w:top w:val="single" w:sz="4" w:space="0" w:color="000000"/>
              <w:left w:val="single" w:sz="4" w:space="0" w:color="000000"/>
              <w:bottom w:val="single" w:sz="4" w:space="0" w:color="000000"/>
              <w:right w:val="single" w:sz="4" w:space="0" w:color="000000"/>
            </w:tcBorders>
          </w:tcPr>
          <w:p w14:paraId="337BE6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5440</w:t>
            </w:r>
          </w:p>
          <w:p w14:paraId="333F5EAF" w14:textId="77777777" w:rsidR="00AD0D23" w:rsidRPr="006C414A" w:rsidRDefault="00AD0D23">
            <w:pPr>
              <w:widowControl w:val="0"/>
              <w:rPr>
                <w:rFonts w:asciiTheme="minorHAnsi" w:hAnsiTheme="minorHAnsi" w:cstheme="minorHAnsi"/>
              </w:rPr>
            </w:pPr>
          </w:p>
        </w:tc>
      </w:tr>
      <w:tr w:rsidR="00AD0D23" w:rsidRPr="006C414A" w14:paraId="200051A1" w14:textId="77777777">
        <w:tc>
          <w:tcPr>
            <w:tcW w:w="5410" w:type="dxa"/>
            <w:tcBorders>
              <w:top w:val="single" w:sz="4" w:space="0" w:color="000000"/>
              <w:left w:val="single" w:sz="4" w:space="0" w:color="000000"/>
              <w:bottom w:val="single" w:sz="4" w:space="0" w:color="000000"/>
              <w:right w:val="single" w:sz="4" w:space="0" w:color="000000"/>
            </w:tcBorders>
          </w:tcPr>
          <w:p w14:paraId="6A9DFC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Reparatur Orgel 1841      </w:t>
            </w:r>
          </w:p>
        </w:tc>
        <w:tc>
          <w:tcPr>
            <w:tcW w:w="2322" w:type="dxa"/>
            <w:tcBorders>
              <w:top w:val="single" w:sz="4" w:space="0" w:color="000000"/>
              <w:left w:val="single" w:sz="4" w:space="0" w:color="000000"/>
              <w:bottom w:val="single" w:sz="4" w:space="0" w:color="000000"/>
              <w:right w:val="single" w:sz="4" w:space="0" w:color="000000"/>
            </w:tcBorders>
          </w:tcPr>
          <w:p w14:paraId="49E5AB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w:t>
            </w:r>
          </w:p>
        </w:tc>
        <w:tc>
          <w:tcPr>
            <w:tcW w:w="2049" w:type="dxa"/>
            <w:tcBorders>
              <w:top w:val="single" w:sz="4" w:space="0" w:color="000000"/>
              <w:left w:val="single" w:sz="4" w:space="0" w:color="000000"/>
              <w:bottom w:val="single" w:sz="4" w:space="0" w:color="000000"/>
              <w:right w:val="single" w:sz="4" w:space="0" w:color="000000"/>
            </w:tcBorders>
          </w:tcPr>
          <w:p w14:paraId="0AE8CC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5440</w:t>
            </w:r>
          </w:p>
        </w:tc>
      </w:tr>
      <w:tr w:rsidR="00AD0D23" w:rsidRPr="006C414A" w14:paraId="29E57603" w14:textId="77777777">
        <w:tc>
          <w:tcPr>
            <w:tcW w:w="5410" w:type="dxa"/>
            <w:tcBorders>
              <w:top w:val="single" w:sz="4" w:space="0" w:color="000000"/>
              <w:left w:val="single" w:sz="4" w:space="0" w:color="000000"/>
              <w:bottom w:val="single" w:sz="4" w:space="0" w:color="000000"/>
              <w:right w:val="single" w:sz="4" w:space="0" w:color="000000"/>
            </w:tcBorders>
          </w:tcPr>
          <w:p w14:paraId="474845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Kostenrechnung Reparatur Kirchenuhr</w:t>
            </w:r>
          </w:p>
        </w:tc>
        <w:tc>
          <w:tcPr>
            <w:tcW w:w="2322" w:type="dxa"/>
            <w:tcBorders>
              <w:top w:val="single" w:sz="4" w:space="0" w:color="000000"/>
              <w:left w:val="single" w:sz="4" w:space="0" w:color="000000"/>
              <w:bottom w:val="single" w:sz="4" w:space="0" w:color="000000"/>
              <w:right w:val="single" w:sz="4" w:space="0" w:color="000000"/>
            </w:tcBorders>
          </w:tcPr>
          <w:p w14:paraId="3AB1AC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1847</w:t>
            </w:r>
          </w:p>
        </w:tc>
        <w:tc>
          <w:tcPr>
            <w:tcW w:w="2049" w:type="dxa"/>
            <w:tcBorders>
              <w:top w:val="single" w:sz="4" w:space="0" w:color="000000"/>
              <w:left w:val="single" w:sz="4" w:space="0" w:color="000000"/>
              <w:bottom w:val="single" w:sz="4" w:space="0" w:color="000000"/>
              <w:right w:val="single" w:sz="4" w:space="0" w:color="000000"/>
            </w:tcBorders>
          </w:tcPr>
          <w:p w14:paraId="4D3CA0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5440</w:t>
            </w:r>
          </w:p>
        </w:tc>
      </w:tr>
      <w:tr w:rsidR="00AD0D23" w:rsidRPr="006C414A" w14:paraId="2E83FC84" w14:textId="77777777">
        <w:tc>
          <w:tcPr>
            <w:tcW w:w="5410" w:type="dxa"/>
            <w:tcBorders>
              <w:top w:val="single" w:sz="4" w:space="0" w:color="000000"/>
              <w:left w:val="single" w:sz="4" w:space="0" w:color="000000"/>
              <w:bottom w:val="single" w:sz="4" w:space="0" w:color="000000"/>
              <w:right w:val="single" w:sz="4" w:space="0" w:color="000000"/>
            </w:tcBorders>
          </w:tcPr>
          <w:p w14:paraId="62ED17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Neue Uhr</w:t>
            </w:r>
          </w:p>
        </w:tc>
        <w:tc>
          <w:tcPr>
            <w:tcW w:w="2322" w:type="dxa"/>
            <w:tcBorders>
              <w:top w:val="single" w:sz="4" w:space="0" w:color="000000"/>
              <w:left w:val="single" w:sz="4" w:space="0" w:color="000000"/>
              <w:bottom w:val="single" w:sz="4" w:space="0" w:color="000000"/>
              <w:right w:val="single" w:sz="4" w:space="0" w:color="000000"/>
            </w:tcBorders>
          </w:tcPr>
          <w:p w14:paraId="3C9B00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1851</w:t>
            </w:r>
          </w:p>
        </w:tc>
        <w:tc>
          <w:tcPr>
            <w:tcW w:w="2049" w:type="dxa"/>
            <w:tcBorders>
              <w:top w:val="single" w:sz="4" w:space="0" w:color="000000"/>
              <w:left w:val="single" w:sz="4" w:space="0" w:color="000000"/>
              <w:bottom w:val="single" w:sz="4" w:space="0" w:color="000000"/>
              <w:right w:val="single" w:sz="4" w:space="0" w:color="000000"/>
            </w:tcBorders>
          </w:tcPr>
          <w:p w14:paraId="216B5A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5441</w:t>
            </w:r>
          </w:p>
        </w:tc>
      </w:tr>
      <w:tr w:rsidR="00AD0D23" w:rsidRPr="006C414A" w14:paraId="096A244F" w14:textId="77777777">
        <w:tc>
          <w:tcPr>
            <w:tcW w:w="5410" w:type="dxa"/>
            <w:tcBorders>
              <w:top w:val="single" w:sz="4" w:space="0" w:color="000000"/>
              <w:left w:val="single" w:sz="4" w:space="0" w:color="000000"/>
              <w:bottom w:val="single" w:sz="4" w:space="0" w:color="000000"/>
              <w:right w:val="single" w:sz="4" w:space="0" w:color="000000"/>
            </w:tcBorders>
          </w:tcPr>
          <w:p w14:paraId="187B2C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Glocken und neue Uhr, Streit wegen zu später Benachrichtigung</w:t>
            </w:r>
          </w:p>
        </w:tc>
        <w:tc>
          <w:tcPr>
            <w:tcW w:w="2322" w:type="dxa"/>
            <w:tcBorders>
              <w:top w:val="single" w:sz="4" w:space="0" w:color="000000"/>
              <w:left w:val="single" w:sz="4" w:space="0" w:color="000000"/>
              <w:bottom w:val="single" w:sz="4" w:space="0" w:color="000000"/>
              <w:right w:val="single" w:sz="4" w:space="0" w:color="000000"/>
            </w:tcBorders>
          </w:tcPr>
          <w:p w14:paraId="485C39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1856</w:t>
            </w:r>
          </w:p>
        </w:tc>
        <w:tc>
          <w:tcPr>
            <w:tcW w:w="2049" w:type="dxa"/>
            <w:tcBorders>
              <w:top w:val="single" w:sz="4" w:space="0" w:color="000000"/>
              <w:left w:val="single" w:sz="4" w:space="0" w:color="000000"/>
              <w:bottom w:val="single" w:sz="4" w:space="0" w:color="000000"/>
              <w:right w:val="single" w:sz="4" w:space="0" w:color="000000"/>
            </w:tcBorders>
          </w:tcPr>
          <w:p w14:paraId="1508B0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5441</w:t>
            </w:r>
          </w:p>
        </w:tc>
      </w:tr>
      <w:tr w:rsidR="00AD0D23" w:rsidRPr="006C414A" w14:paraId="1F6364AD" w14:textId="77777777">
        <w:tc>
          <w:tcPr>
            <w:tcW w:w="5410" w:type="dxa"/>
            <w:tcBorders>
              <w:top w:val="single" w:sz="4" w:space="0" w:color="000000"/>
              <w:left w:val="single" w:sz="4" w:space="0" w:color="000000"/>
              <w:bottom w:val="single" w:sz="4" w:space="0" w:color="000000"/>
              <w:right w:val="single" w:sz="4" w:space="0" w:color="000000"/>
            </w:tcBorders>
          </w:tcPr>
          <w:p w14:paraId="47FFB3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Antrag 1 Glocke als Feuerglocke zu behalten wird abgelehnt (stammt von 1871)</w:t>
            </w:r>
          </w:p>
        </w:tc>
        <w:tc>
          <w:tcPr>
            <w:tcW w:w="2322" w:type="dxa"/>
            <w:tcBorders>
              <w:top w:val="single" w:sz="4" w:space="0" w:color="000000"/>
              <w:left w:val="single" w:sz="4" w:space="0" w:color="000000"/>
              <w:bottom w:val="single" w:sz="4" w:space="0" w:color="000000"/>
              <w:right w:val="single" w:sz="4" w:space="0" w:color="000000"/>
            </w:tcBorders>
          </w:tcPr>
          <w:p w14:paraId="379CF0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1917 (1871)</w:t>
            </w:r>
          </w:p>
        </w:tc>
        <w:tc>
          <w:tcPr>
            <w:tcW w:w="2049" w:type="dxa"/>
            <w:tcBorders>
              <w:top w:val="single" w:sz="4" w:space="0" w:color="000000"/>
              <w:left w:val="single" w:sz="4" w:space="0" w:color="000000"/>
              <w:bottom w:val="single" w:sz="4" w:space="0" w:color="000000"/>
              <w:right w:val="single" w:sz="4" w:space="0" w:color="000000"/>
            </w:tcBorders>
          </w:tcPr>
          <w:p w14:paraId="1AD2AD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5441</w:t>
            </w:r>
          </w:p>
        </w:tc>
      </w:tr>
      <w:tr w:rsidR="00AD0D23" w:rsidRPr="006C414A" w14:paraId="576572D0"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19FF57" w14:textId="3384B890" w:rsidR="00AD0D23" w:rsidRPr="006C414A" w:rsidRDefault="000C13E0">
            <w:pPr>
              <w:pStyle w:val="berschrift3"/>
              <w:widowControl w:val="0"/>
              <w:rPr>
                <w:rFonts w:asciiTheme="minorHAnsi" w:hAnsiTheme="minorHAnsi" w:cstheme="minorHAnsi"/>
              </w:rPr>
            </w:pPr>
            <w:bookmarkStart w:id="807" w:name="_Toc89269632"/>
            <w:bookmarkStart w:id="808" w:name="_Toc99983774"/>
            <w:r w:rsidRPr="006C414A">
              <w:rPr>
                <w:rFonts w:asciiTheme="minorHAnsi" w:hAnsiTheme="minorHAnsi" w:cstheme="minorHAnsi"/>
              </w:rPr>
              <w:t>Literatur</w:t>
            </w:r>
            <w:bookmarkEnd w:id="807"/>
            <w:bookmarkEnd w:id="808"/>
          </w:p>
        </w:tc>
      </w:tr>
      <w:tr w:rsidR="00AD0D23" w:rsidRPr="006C414A" w14:paraId="41F28517" w14:textId="77777777">
        <w:tc>
          <w:tcPr>
            <w:tcW w:w="5410" w:type="dxa"/>
            <w:tcBorders>
              <w:top w:val="single" w:sz="4" w:space="0" w:color="000000"/>
              <w:left w:val="single" w:sz="4" w:space="0" w:color="000000"/>
              <w:bottom w:val="single" w:sz="4" w:space="0" w:color="000000"/>
              <w:right w:val="single" w:sz="4" w:space="0" w:color="000000"/>
            </w:tcBorders>
          </w:tcPr>
          <w:p w14:paraId="69F276F8" w14:textId="77777777" w:rsidR="00AD0D23" w:rsidRPr="006C414A" w:rsidRDefault="00AD0D23">
            <w:pPr>
              <w:widowControl w:val="0"/>
              <w:rPr>
                <w:rFonts w:asciiTheme="minorHAnsi" w:hAnsiTheme="minorHAnsi" w:cstheme="minorHAnsi"/>
              </w:rPr>
            </w:pPr>
          </w:p>
        </w:tc>
        <w:tc>
          <w:tcPr>
            <w:tcW w:w="2322" w:type="dxa"/>
            <w:tcBorders>
              <w:top w:val="single" w:sz="4" w:space="0" w:color="000000"/>
              <w:left w:val="single" w:sz="4" w:space="0" w:color="000000"/>
              <w:bottom w:val="single" w:sz="4" w:space="0" w:color="000000"/>
              <w:right w:val="single" w:sz="4" w:space="0" w:color="000000"/>
            </w:tcBorders>
          </w:tcPr>
          <w:p w14:paraId="15CAE708"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240DD6B4" w14:textId="77777777" w:rsidR="00AD0D23" w:rsidRPr="006C414A" w:rsidRDefault="00AD0D23">
            <w:pPr>
              <w:widowControl w:val="0"/>
              <w:rPr>
                <w:rFonts w:asciiTheme="minorHAnsi" w:hAnsiTheme="minorHAnsi" w:cstheme="minorHAnsi"/>
              </w:rPr>
            </w:pPr>
          </w:p>
        </w:tc>
      </w:tr>
      <w:tr w:rsidR="00AD0D23" w:rsidRPr="006C414A" w14:paraId="6BF720E9"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E8AB0F" w14:textId="794F4D57" w:rsidR="00AD0D23" w:rsidRPr="006C414A" w:rsidRDefault="000C13E0">
            <w:pPr>
              <w:pStyle w:val="berschrift3"/>
              <w:widowControl w:val="0"/>
              <w:rPr>
                <w:rFonts w:asciiTheme="minorHAnsi" w:hAnsiTheme="minorHAnsi" w:cstheme="minorHAnsi"/>
              </w:rPr>
            </w:pPr>
            <w:bookmarkStart w:id="809" w:name="_Toc89269633"/>
            <w:bookmarkStart w:id="810" w:name="_Toc99983775"/>
            <w:r w:rsidRPr="006C414A">
              <w:rPr>
                <w:rFonts w:asciiTheme="minorHAnsi" w:hAnsiTheme="minorHAnsi" w:cstheme="minorHAnsi"/>
              </w:rPr>
              <w:t>Fundstellen</w:t>
            </w:r>
            <w:bookmarkEnd w:id="809"/>
            <w:bookmarkEnd w:id="810"/>
          </w:p>
        </w:tc>
      </w:tr>
      <w:tr w:rsidR="00AD0D23" w:rsidRPr="006C414A" w14:paraId="239578C6" w14:textId="77777777">
        <w:tc>
          <w:tcPr>
            <w:tcW w:w="5410" w:type="dxa"/>
            <w:tcBorders>
              <w:top w:val="single" w:sz="4" w:space="0" w:color="000000"/>
              <w:left w:val="single" w:sz="4" w:space="0" w:color="000000"/>
              <w:bottom w:val="single" w:sz="4" w:space="0" w:color="000000"/>
              <w:right w:val="single" w:sz="4" w:space="0" w:color="000000"/>
            </w:tcBorders>
          </w:tcPr>
          <w:p w14:paraId="02B668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Kirchenbauten,_Inventar_1">
              <w:r w:rsidRPr="006C414A">
                <w:rPr>
                  <w:rStyle w:val="Internetverknpfung"/>
                  <w:rFonts w:asciiTheme="minorHAnsi" w:hAnsiTheme="minorHAnsi" w:cstheme="minorHAnsi"/>
                </w:rPr>
                <w:t>Kirchenbauten, Inventar</w:t>
              </w:r>
            </w:hyperlink>
          </w:p>
        </w:tc>
        <w:tc>
          <w:tcPr>
            <w:tcW w:w="2322" w:type="dxa"/>
            <w:tcBorders>
              <w:top w:val="single" w:sz="4" w:space="0" w:color="000000"/>
              <w:left w:val="single" w:sz="4" w:space="0" w:color="000000"/>
              <w:bottom w:val="single" w:sz="4" w:space="0" w:color="000000"/>
              <w:right w:val="single" w:sz="4" w:space="0" w:color="000000"/>
            </w:tcBorders>
          </w:tcPr>
          <w:p w14:paraId="2AE3533D"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6DFD2586" w14:textId="77777777" w:rsidR="00AD0D23" w:rsidRPr="006C414A" w:rsidRDefault="00AD0D23">
            <w:pPr>
              <w:widowControl w:val="0"/>
              <w:rPr>
                <w:rFonts w:asciiTheme="minorHAnsi" w:hAnsiTheme="minorHAnsi" w:cstheme="minorHAnsi"/>
              </w:rPr>
            </w:pPr>
          </w:p>
        </w:tc>
      </w:tr>
    </w:tbl>
    <w:p w14:paraId="3846F768" w14:textId="2C5FD495" w:rsidR="00AD0D23" w:rsidRPr="006C414A" w:rsidRDefault="000C13E0">
      <w:pPr>
        <w:pStyle w:val="berschrift2"/>
        <w:rPr>
          <w:rFonts w:asciiTheme="minorHAnsi" w:hAnsiTheme="minorHAnsi" w:cstheme="minorHAnsi"/>
        </w:rPr>
      </w:pPr>
      <w:bookmarkStart w:id="811" w:name="_Toc99983776"/>
      <w:r w:rsidRPr="006C414A">
        <w:rPr>
          <w:rFonts w:asciiTheme="minorHAnsi" w:hAnsiTheme="minorHAnsi" w:cstheme="minorHAnsi"/>
        </w:rPr>
        <w:t>Pfarrer</w:t>
      </w:r>
      <w:bookmarkEnd w:id="811"/>
    </w:p>
    <w:tbl>
      <w:tblPr>
        <w:tblW w:w="9781" w:type="dxa"/>
        <w:tblInd w:w="-5" w:type="dxa"/>
        <w:tblLayout w:type="fixed"/>
        <w:tblLook w:val="04A0" w:firstRow="1" w:lastRow="0" w:firstColumn="1" w:lastColumn="0" w:noHBand="0" w:noVBand="1"/>
      </w:tblPr>
      <w:tblGrid>
        <w:gridCol w:w="5410"/>
        <w:gridCol w:w="2322"/>
        <w:gridCol w:w="2049"/>
      </w:tblGrid>
      <w:tr w:rsidR="00AD0D23" w:rsidRPr="006C414A" w14:paraId="08CC9589"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8E2275" w14:textId="7653FC12" w:rsidR="00AD0D23" w:rsidRPr="006C414A" w:rsidRDefault="000C13E0">
            <w:pPr>
              <w:pStyle w:val="berschrift3"/>
              <w:widowControl w:val="0"/>
              <w:rPr>
                <w:rFonts w:asciiTheme="minorHAnsi" w:hAnsiTheme="minorHAnsi" w:cstheme="minorHAnsi"/>
              </w:rPr>
            </w:pPr>
            <w:bookmarkStart w:id="812" w:name="_Toc89269635"/>
            <w:bookmarkStart w:id="813" w:name="_Toc99983777"/>
            <w:r w:rsidRPr="006C414A">
              <w:rPr>
                <w:rFonts w:asciiTheme="minorHAnsi" w:hAnsiTheme="minorHAnsi" w:cstheme="minorHAnsi"/>
              </w:rPr>
              <w:t>Akten</w:t>
            </w:r>
            <w:bookmarkEnd w:id="812"/>
            <w:bookmarkEnd w:id="813"/>
          </w:p>
        </w:tc>
      </w:tr>
      <w:tr w:rsidR="00AD0D23" w:rsidRPr="006C414A" w14:paraId="3CCDB167" w14:textId="77777777">
        <w:tc>
          <w:tcPr>
            <w:tcW w:w="5410" w:type="dxa"/>
            <w:tcBorders>
              <w:top w:val="single" w:sz="4" w:space="0" w:color="000000"/>
              <w:left w:val="single" w:sz="4" w:space="0" w:color="000000"/>
              <w:bottom w:val="single" w:sz="4" w:space="0" w:color="000000"/>
              <w:right w:val="single" w:sz="4" w:space="0" w:color="000000"/>
            </w:tcBorders>
          </w:tcPr>
          <w:p w14:paraId="2B9150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Aktennotiz des Pfarrverwesers an Lehrer Seybold, wenn er zu Versammlung nicht abgeholt wird, kommt er nicht</w:t>
            </w:r>
          </w:p>
        </w:tc>
        <w:tc>
          <w:tcPr>
            <w:tcW w:w="2322" w:type="dxa"/>
            <w:tcBorders>
              <w:top w:val="single" w:sz="4" w:space="0" w:color="000000"/>
              <w:left w:val="single" w:sz="4" w:space="0" w:color="000000"/>
              <w:bottom w:val="single" w:sz="4" w:space="0" w:color="000000"/>
              <w:right w:val="single" w:sz="4" w:space="0" w:color="000000"/>
            </w:tcBorders>
          </w:tcPr>
          <w:p w14:paraId="00CF22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w:t>
            </w:r>
          </w:p>
        </w:tc>
        <w:tc>
          <w:tcPr>
            <w:tcW w:w="2049" w:type="dxa"/>
            <w:tcBorders>
              <w:top w:val="single" w:sz="4" w:space="0" w:color="000000"/>
              <w:left w:val="single" w:sz="4" w:space="0" w:color="000000"/>
              <w:bottom w:val="single" w:sz="4" w:space="0" w:color="000000"/>
              <w:right w:val="single" w:sz="4" w:space="0" w:color="000000"/>
            </w:tcBorders>
          </w:tcPr>
          <w:p w14:paraId="256F60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5421</w:t>
            </w:r>
          </w:p>
        </w:tc>
      </w:tr>
      <w:tr w:rsidR="00AD0D23" w:rsidRPr="006C414A" w14:paraId="0F755EAD" w14:textId="77777777">
        <w:tc>
          <w:tcPr>
            <w:tcW w:w="5410" w:type="dxa"/>
            <w:tcBorders>
              <w:top w:val="single" w:sz="4" w:space="0" w:color="000000"/>
              <w:left w:val="single" w:sz="4" w:space="0" w:color="000000"/>
              <w:bottom w:val="single" w:sz="4" w:space="0" w:color="000000"/>
              <w:right w:val="single" w:sz="4" w:space="0" w:color="000000"/>
            </w:tcBorders>
          </w:tcPr>
          <w:p w14:paraId="3A1B9C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Nachlass Pfr Barthel mit Detailverzeichnis</w:t>
            </w:r>
          </w:p>
        </w:tc>
        <w:tc>
          <w:tcPr>
            <w:tcW w:w="2322" w:type="dxa"/>
            <w:tcBorders>
              <w:top w:val="single" w:sz="4" w:space="0" w:color="000000"/>
              <w:left w:val="single" w:sz="4" w:space="0" w:color="000000"/>
              <w:bottom w:val="single" w:sz="4" w:space="0" w:color="000000"/>
              <w:right w:val="single" w:sz="4" w:space="0" w:color="000000"/>
            </w:tcBorders>
          </w:tcPr>
          <w:p w14:paraId="504D58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1817</w:t>
            </w:r>
          </w:p>
        </w:tc>
        <w:tc>
          <w:tcPr>
            <w:tcW w:w="2049" w:type="dxa"/>
            <w:tcBorders>
              <w:top w:val="single" w:sz="4" w:space="0" w:color="000000"/>
              <w:left w:val="single" w:sz="4" w:space="0" w:color="000000"/>
              <w:bottom w:val="single" w:sz="4" w:space="0" w:color="000000"/>
              <w:right w:val="single" w:sz="4" w:space="0" w:color="000000"/>
            </w:tcBorders>
          </w:tcPr>
          <w:p w14:paraId="4259F0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0794B8E7" w14:textId="77777777">
        <w:tc>
          <w:tcPr>
            <w:tcW w:w="5410" w:type="dxa"/>
            <w:tcBorders>
              <w:top w:val="single" w:sz="4" w:space="0" w:color="000000"/>
              <w:left w:val="single" w:sz="4" w:space="0" w:color="000000"/>
              <w:bottom w:val="single" w:sz="4" w:space="0" w:color="000000"/>
              <w:right w:val="single" w:sz="4" w:space="0" w:color="000000"/>
            </w:tcBorders>
          </w:tcPr>
          <w:p w14:paraId="24BDC8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Witwe Siegler, Heubach verfolgt krankhaft Pfarrer</w:t>
            </w:r>
          </w:p>
        </w:tc>
        <w:tc>
          <w:tcPr>
            <w:tcW w:w="2322" w:type="dxa"/>
            <w:tcBorders>
              <w:top w:val="single" w:sz="4" w:space="0" w:color="000000"/>
              <w:left w:val="single" w:sz="4" w:space="0" w:color="000000"/>
              <w:bottom w:val="single" w:sz="4" w:space="0" w:color="000000"/>
              <w:right w:val="single" w:sz="4" w:space="0" w:color="000000"/>
            </w:tcBorders>
          </w:tcPr>
          <w:p w14:paraId="1FBEAC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1884</w:t>
            </w:r>
          </w:p>
        </w:tc>
        <w:tc>
          <w:tcPr>
            <w:tcW w:w="2049" w:type="dxa"/>
            <w:tcBorders>
              <w:top w:val="single" w:sz="4" w:space="0" w:color="000000"/>
              <w:left w:val="single" w:sz="4" w:space="0" w:color="000000"/>
              <w:bottom w:val="single" w:sz="4" w:space="0" w:color="000000"/>
              <w:right w:val="single" w:sz="4" w:space="0" w:color="000000"/>
            </w:tcBorders>
          </w:tcPr>
          <w:p w14:paraId="70E11F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5450</w:t>
            </w:r>
          </w:p>
        </w:tc>
      </w:tr>
      <w:tr w:rsidR="00AD0D23" w:rsidRPr="006C414A" w14:paraId="094AD53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F862BCA" w14:textId="3F588A1F" w:rsidR="00AD0D23" w:rsidRPr="006C414A" w:rsidRDefault="000C13E0">
            <w:pPr>
              <w:pStyle w:val="berschrift3"/>
              <w:widowControl w:val="0"/>
              <w:rPr>
                <w:rFonts w:asciiTheme="minorHAnsi" w:hAnsiTheme="minorHAnsi" w:cstheme="minorHAnsi"/>
              </w:rPr>
            </w:pPr>
            <w:bookmarkStart w:id="814" w:name="_Toc89269636"/>
            <w:bookmarkStart w:id="815" w:name="_Toc99983778"/>
            <w:r w:rsidRPr="006C414A">
              <w:rPr>
                <w:rFonts w:asciiTheme="minorHAnsi" w:hAnsiTheme="minorHAnsi" w:cstheme="minorHAnsi"/>
              </w:rPr>
              <w:t>Literatur</w:t>
            </w:r>
            <w:bookmarkEnd w:id="814"/>
            <w:bookmarkEnd w:id="815"/>
          </w:p>
        </w:tc>
      </w:tr>
      <w:tr w:rsidR="00AD0D23" w:rsidRPr="006C414A" w14:paraId="7DFD70EB" w14:textId="77777777">
        <w:tc>
          <w:tcPr>
            <w:tcW w:w="5410" w:type="dxa"/>
            <w:tcBorders>
              <w:top w:val="single" w:sz="4" w:space="0" w:color="000000"/>
              <w:left w:val="single" w:sz="4" w:space="0" w:color="000000"/>
              <w:bottom w:val="single" w:sz="4" w:space="0" w:color="000000"/>
              <w:right w:val="single" w:sz="4" w:space="0" w:color="000000"/>
            </w:tcBorders>
          </w:tcPr>
          <w:p w14:paraId="16E2DAD4" w14:textId="77777777" w:rsidR="00AD0D23" w:rsidRPr="006C414A" w:rsidRDefault="00AD0D23">
            <w:pPr>
              <w:widowControl w:val="0"/>
              <w:rPr>
                <w:rFonts w:asciiTheme="minorHAnsi" w:hAnsiTheme="minorHAnsi" w:cstheme="minorHAnsi"/>
              </w:rPr>
            </w:pPr>
          </w:p>
        </w:tc>
        <w:tc>
          <w:tcPr>
            <w:tcW w:w="2322" w:type="dxa"/>
            <w:tcBorders>
              <w:top w:val="single" w:sz="4" w:space="0" w:color="000000"/>
              <w:left w:val="single" w:sz="4" w:space="0" w:color="000000"/>
              <w:bottom w:val="single" w:sz="4" w:space="0" w:color="000000"/>
              <w:right w:val="single" w:sz="4" w:space="0" w:color="000000"/>
            </w:tcBorders>
          </w:tcPr>
          <w:p w14:paraId="17F1B8CE"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2F4B7CBF" w14:textId="77777777" w:rsidR="00AD0D23" w:rsidRPr="006C414A" w:rsidRDefault="00AD0D23">
            <w:pPr>
              <w:widowControl w:val="0"/>
              <w:rPr>
                <w:rFonts w:asciiTheme="minorHAnsi" w:hAnsiTheme="minorHAnsi" w:cstheme="minorHAnsi"/>
              </w:rPr>
            </w:pPr>
          </w:p>
        </w:tc>
      </w:tr>
      <w:tr w:rsidR="00AD0D23" w:rsidRPr="006C414A" w14:paraId="38F9E11E"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EE1D6C9" w14:textId="42DB13C5" w:rsidR="00AD0D23" w:rsidRPr="006C414A" w:rsidRDefault="000C13E0">
            <w:pPr>
              <w:pStyle w:val="berschrift3"/>
              <w:widowControl w:val="0"/>
              <w:rPr>
                <w:rFonts w:asciiTheme="minorHAnsi" w:hAnsiTheme="minorHAnsi" w:cstheme="minorHAnsi"/>
              </w:rPr>
            </w:pPr>
            <w:bookmarkStart w:id="816" w:name="_Toc89269637"/>
            <w:bookmarkStart w:id="817" w:name="_Toc99983779"/>
            <w:r w:rsidRPr="006C414A">
              <w:rPr>
                <w:rFonts w:asciiTheme="minorHAnsi" w:hAnsiTheme="minorHAnsi" w:cstheme="minorHAnsi"/>
              </w:rPr>
              <w:t>Fu</w:t>
            </w:r>
            <w:r w:rsidRPr="006C414A">
              <w:rPr>
                <w:rFonts w:asciiTheme="minorHAnsi" w:hAnsiTheme="minorHAnsi" w:cstheme="minorHAnsi"/>
                <w:shd w:val="clear" w:color="auto" w:fill="D0CECE"/>
              </w:rPr>
              <w:t>ndstellen</w:t>
            </w:r>
            <w:bookmarkEnd w:id="816"/>
            <w:bookmarkEnd w:id="817"/>
          </w:p>
        </w:tc>
      </w:tr>
      <w:tr w:rsidR="00AD0D23" w:rsidRPr="006C414A" w14:paraId="23EBE8A0" w14:textId="77777777">
        <w:tc>
          <w:tcPr>
            <w:tcW w:w="5410" w:type="dxa"/>
            <w:tcBorders>
              <w:top w:val="single" w:sz="4" w:space="0" w:color="000000"/>
              <w:left w:val="single" w:sz="4" w:space="0" w:color="000000"/>
              <w:bottom w:val="single" w:sz="4" w:space="0" w:color="000000"/>
              <w:right w:val="single" w:sz="4" w:space="0" w:color="000000"/>
            </w:tcBorders>
          </w:tcPr>
          <w:p w14:paraId="653E1E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Pfarrer_und_Mesner_1">
              <w:r w:rsidRPr="006C414A">
                <w:rPr>
                  <w:rStyle w:val="Internetverknpfung"/>
                  <w:rFonts w:asciiTheme="minorHAnsi" w:hAnsiTheme="minorHAnsi" w:cstheme="minorHAnsi"/>
                </w:rPr>
                <w:t>Pfarrer und Mesner</w:t>
              </w:r>
            </w:hyperlink>
          </w:p>
        </w:tc>
        <w:tc>
          <w:tcPr>
            <w:tcW w:w="2322" w:type="dxa"/>
            <w:tcBorders>
              <w:top w:val="single" w:sz="4" w:space="0" w:color="000000"/>
              <w:left w:val="single" w:sz="4" w:space="0" w:color="000000"/>
              <w:bottom w:val="single" w:sz="4" w:space="0" w:color="000000"/>
              <w:right w:val="single" w:sz="4" w:space="0" w:color="000000"/>
            </w:tcBorders>
          </w:tcPr>
          <w:p w14:paraId="1B2DB5D1"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43A4CA26" w14:textId="77777777" w:rsidR="00AD0D23" w:rsidRPr="006C414A" w:rsidRDefault="00AD0D23">
            <w:pPr>
              <w:widowControl w:val="0"/>
              <w:rPr>
                <w:rFonts w:asciiTheme="minorHAnsi" w:hAnsiTheme="minorHAnsi" w:cstheme="minorHAnsi"/>
              </w:rPr>
            </w:pPr>
          </w:p>
        </w:tc>
      </w:tr>
    </w:tbl>
    <w:p w14:paraId="2C480D48" w14:textId="46866D9C" w:rsidR="00AD0D23" w:rsidRPr="006C414A" w:rsidRDefault="000C13E0">
      <w:pPr>
        <w:pStyle w:val="berschrift2"/>
        <w:rPr>
          <w:rFonts w:asciiTheme="minorHAnsi" w:hAnsiTheme="minorHAnsi" w:cstheme="minorHAnsi"/>
        </w:rPr>
      </w:pPr>
      <w:bookmarkStart w:id="818" w:name="_Toc89269638"/>
      <w:bookmarkStart w:id="819" w:name="_Toc89670307"/>
      <w:bookmarkStart w:id="820" w:name="_Toc89672693"/>
      <w:bookmarkStart w:id="821" w:name="_Toc99983780"/>
      <w:r w:rsidRPr="006C414A">
        <w:rPr>
          <w:rFonts w:asciiTheme="minorHAnsi" w:hAnsiTheme="minorHAnsi" w:cstheme="minorHAnsi"/>
        </w:rPr>
        <w:t>Vermögen, Rechnungen, Akten</w:t>
      </w:r>
      <w:bookmarkEnd w:id="818"/>
      <w:bookmarkEnd w:id="819"/>
      <w:bookmarkEnd w:id="820"/>
      <w:bookmarkEnd w:id="821"/>
    </w:p>
    <w:tbl>
      <w:tblPr>
        <w:tblW w:w="9781" w:type="dxa"/>
        <w:tblInd w:w="-5" w:type="dxa"/>
        <w:tblLayout w:type="fixed"/>
        <w:tblLook w:val="04A0" w:firstRow="1" w:lastRow="0" w:firstColumn="1" w:lastColumn="0" w:noHBand="0" w:noVBand="1"/>
      </w:tblPr>
      <w:tblGrid>
        <w:gridCol w:w="5410"/>
        <w:gridCol w:w="2322"/>
        <w:gridCol w:w="2049"/>
      </w:tblGrid>
      <w:tr w:rsidR="00AD0D23" w:rsidRPr="006C414A" w14:paraId="1977CA3D"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3323DC0" w14:textId="1DA591F5" w:rsidR="00AD0D23" w:rsidRPr="006C414A" w:rsidRDefault="000C13E0">
            <w:pPr>
              <w:pStyle w:val="berschrift3"/>
              <w:widowControl w:val="0"/>
              <w:rPr>
                <w:rFonts w:asciiTheme="minorHAnsi" w:hAnsiTheme="minorHAnsi" w:cstheme="minorHAnsi"/>
              </w:rPr>
            </w:pPr>
            <w:bookmarkStart w:id="822" w:name="_Toc89269639"/>
            <w:bookmarkStart w:id="823" w:name="_Toc99983781"/>
            <w:r w:rsidRPr="006C414A">
              <w:rPr>
                <w:rFonts w:asciiTheme="minorHAnsi" w:hAnsiTheme="minorHAnsi" w:cstheme="minorHAnsi"/>
              </w:rPr>
              <w:t>Akten: Liegenschaften</w:t>
            </w:r>
            <w:bookmarkEnd w:id="822"/>
            <w:bookmarkEnd w:id="823"/>
          </w:p>
        </w:tc>
      </w:tr>
      <w:tr w:rsidR="00AD0D23" w:rsidRPr="006C414A" w14:paraId="35065518"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239657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Erwerb Anton Wolf als Kirchplatz, Kirchberg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9AEA0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1955</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1B3E03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1950</w:t>
            </w:r>
          </w:p>
        </w:tc>
      </w:tr>
      <w:tr w:rsidR="00AD0D23" w:rsidRPr="006C414A" w14:paraId="211A12F2"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4EFB4C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Pacht Pfarrgüter an Pfarrer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9BBD2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1758</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558317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5450</w:t>
            </w:r>
          </w:p>
        </w:tc>
      </w:tr>
      <w:tr w:rsidR="00AD0D23" w:rsidRPr="006C414A" w14:paraId="6344BF85"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05580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Besitz Heiligenpflege u. a. Schule und Besoldungssachen, Notizen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B3D8B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1620 – 1703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332D13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651572FE"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5F7430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Streit 1720 / 1730</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785C5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1720 / 1730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31ECD0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5000</w:t>
            </w:r>
          </w:p>
        </w:tc>
      </w:tr>
      <w:tr w:rsidR="00AD0D23" w:rsidRPr="006C414A" w14:paraId="178029C6"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2E969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Pachtprot Pfarrgrundstücke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F8B68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1903 – 1915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32418B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5400</w:t>
            </w:r>
          </w:p>
        </w:tc>
      </w:tr>
      <w:tr w:rsidR="00AD0D23" w:rsidRPr="006C414A" w14:paraId="6BBCA43F"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ACF3F50" w14:textId="309D16EB" w:rsidR="00AD0D23" w:rsidRPr="006C414A" w:rsidRDefault="000C13E0">
            <w:pPr>
              <w:pStyle w:val="berschrift3"/>
              <w:widowControl w:val="0"/>
              <w:rPr>
                <w:rFonts w:asciiTheme="minorHAnsi" w:hAnsiTheme="minorHAnsi" w:cstheme="minorHAnsi"/>
              </w:rPr>
            </w:pPr>
            <w:bookmarkStart w:id="824" w:name="_Toc89269640"/>
            <w:bookmarkStart w:id="825" w:name="_Toc99983782"/>
            <w:r w:rsidRPr="006C414A">
              <w:rPr>
                <w:rFonts w:asciiTheme="minorHAnsi" w:hAnsiTheme="minorHAnsi" w:cstheme="minorHAnsi"/>
              </w:rPr>
              <w:t>Akten: Mesner</w:t>
            </w:r>
            <w:bookmarkEnd w:id="824"/>
            <w:bookmarkEnd w:id="825"/>
          </w:p>
        </w:tc>
      </w:tr>
      <w:tr w:rsidR="00AD0D23" w:rsidRPr="006C414A" w14:paraId="4F474D8A"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3EF5E9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Mesnereigefälle Ablösung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B1D83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365AAA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5455</w:t>
            </w:r>
          </w:p>
        </w:tc>
      </w:tr>
      <w:tr w:rsidR="00AD0D23" w:rsidRPr="006C414A" w14:paraId="011DCB29"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7D767C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OB/UB: Streit um Läutgarben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583CA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6BFDC2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5455</w:t>
            </w:r>
          </w:p>
        </w:tc>
      </w:tr>
      <w:tr w:rsidR="00AD0D23" w:rsidRPr="006C414A" w14:paraId="4F1B9FD2"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6F0783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Pensionsbeitrag Mensner Hertäg</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E5B8A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68E909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5455</w:t>
            </w:r>
          </w:p>
        </w:tc>
      </w:tr>
      <w:tr w:rsidR="00AD0D23" w:rsidRPr="006C414A" w14:paraId="055E88CA"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71CF13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Mesnerentlohnung nach Iggingen für Zimmern mit Abgabeliste 1826</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02B27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1827</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029767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5455</w:t>
            </w:r>
          </w:p>
        </w:tc>
      </w:tr>
      <w:tr w:rsidR="00AD0D23" w:rsidRPr="006C414A" w14:paraId="523B179B"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6B25387" w14:textId="15107B24" w:rsidR="00AD0D23" w:rsidRPr="006C414A" w:rsidRDefault="000C13E0">
            <w:pPr>
              <w:pStyle w:val="berschrift3"/>
              <w:widowControl w:val="0"/>
              <w:rPr>
                <w:rFonts w:asciiTheme="minorHAnsi" w:hAnsiTheme="minorHAnsi" w:cstheme="minorHAnsi"/>
              </w:rPr>
            </w:pPr>
            <w:bookmarkStart w:id="826" w:name="_Toc89269641"/>
            <w:bookmarkStart w:id="827" w:name="_Toc99983783"/>
            <w:r w:rsidRPr="006C414A">
              <w:rPr>
                <w:rFonts w:asciiTheme="minorHAnsi" w:hAnsiTheme="minorHAnsi" w:cstheme="minorHAnsi"/>
              </w:rPr>
              <w:t>Akten: Ausscheidung</w:t>
            </w:r>
            <w:bookmarkEnd w:id="826"/>
            <w:bookmarkEnd w:id="827"/>
          </w:p>
        </w:tc>
      </w:tr>
      <w:tr w:rsidR="00AD0D23" w:rsidRPr="006C414A" w14:paraId="53A995A9"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400581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Ausscheidung (Abschrift)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E41C7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2C7D08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5436</w:t>
            </w:r>
          </w:p>
        </w:tc>
      </w:tr>
      <w:tr w:rsidR="00AD0D23" w:rsidRPr="006C414A" w14:paraId="53A26060"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2BDF59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Ausscheidung (Abschrift)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26CD2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1878</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13D7AA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5441</w:t>
            </w:r>
          </w:p>
        </w:tc>
      </w:tr>
      <w:tr w:rsidR="00AD0D23" w:rsidRPr="006C414A" w14:paraId="2BA59AE5"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758258F" w14:textId="70087867" w:rsidR="00AD0D23" w:rsidRPr="006C414A" w:rsidRDefault="000C13E0">
            <w:pPr>
              <w:pStyle w:val="berschrift3"/>
              <w:widowControl w:val="0"/>
              <w:rPr>
                <w:rFonts w:asciiTheme="minorHAnsi" w:hAnsiTheme="minorHAnsi" w:cstheme="minorHAnsi"/>
              </w:rPr>
            </w:pPr>
            <w:bookmarkStart w:id="828" w:name="_Toc89269642"/>
            <w:bookmarkStart w:id="829" w:name="_Toc99983784"/>
            <w:r w:rsidRPr="006C414A">
              <w:rPr>
                <w:rFonts w:asciiTheme="minorHAnsi" w:hAnsiTheme="minorHAnsi" w:cstheme="minorHAnsi"/>
              </w:rPr>
              <w:t>Akten: Finanzen</w:t>
            </w:r>
            <w:bookmarkEnd w:id="828"/>
            <w:bookmarkEnd w:id="829"/>
          </w:p>
        </w:tc>
      </w:tr>
      <w:tr w:rsidR="00AD0D23" w:rsidRPr="006C414A" w14:paraId="0989C563"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B3402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Liste Kirchengemeindesteuer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556BB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1910</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4B54A6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5460</w:t>
            </w:r>
          </w:p>
        </w:tc>
      </w:tr>
      <w:tr w:rsidR="00AD0D23" w:rsidRPr="006C414A" w14:paraId="709E4221"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56618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Opferbüchlein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8C0B6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1850 – 1852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542027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5460</w:t>
            </w:r>
          </w:p>
        </w:tc>
      </w:tr>
      <w:tr w:rsidR="00AD0D23" w:rsidRPr="006C414A" w14:paraId="16EC1A51"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25BCDA0" w14:textId="2F51FA31" w:rsidR="00AD0D23" w:rsidRPr="006C414A" w:rsidRDefault="000C13E0">
            <w:pPr>
              <w:pStyle w:val="berschrift3"/>
              <w:widowControl w:val="0"/>
              <w:rPr>
                <w:rFonts w:asciiTheme="minorHAnsi" w:hAnsiTheme="minorHAnsi" w:cstheme="minorHAnsi"/>
              </w:rPr>
            </w:pPr>
            <w:bookmarkStart w:id="830" w:name="_Toc89269643"/>
            <w:bookmarkStart w:id="831" w:name="_Toc99983785"/>
            <w:r w:rsidRPr="006C414A">
              <w:rPr>
                <w:rFonts w:asciiTheme="minorHAnsi" w:hAnsiTheme="minorHAnsi" w:cstheme="minorHAnsi"/>
              </w:rPr>
              <w:t>Akten: Heiligenrechnungen Oberböbingen</w:t>
            </w:r>
            <w:bookmarkEnd w:id="830"/>
            <w:bookmarkEnd w:id="831"/>
          </w:p>
        </w:tc>
      </w:tr>
      <w:tr w:rsidR="00AD0D23" w:rsidRPr="006C414A" w14:paraId="6A4ECC57"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7ABA48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Heylingen- Rechnungen (1689 – 1693, 1698, 1783 – 1789, 1795, 1831 – 1835)</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788CE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1689 – 1835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366F63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290A33DA"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6C021B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Tagebuch</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7D91A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1825 – 1826</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4ED052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4B963D4E"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773FF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Einzelbelege 18. Jahrhundert</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815DC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1700 – 1799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49C953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63431C37"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5DBABC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Rapiate</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FD747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1777 – 1778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60D4EA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751AC43F"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9E5475" w14:textId="3DEFAE7D" w:rsidR="00AD0D23" w:rsidRPr="006C414A" w:rsidRDefault="000C13E0">
            <w:pPr>
              <w:pStyle w:val="berschrift3"/>
              <w:widowControl w:val="0"/>
              <w:rPr>
                <w:rFonts w:asciiTheme="minorHAnsi" w:hAnsiTheme="minorHAnsi" w:cstheme="minorHAnsi"/>
              </w:rPr>
            </w:pPr>
            <w:bookmarkStart w:id="832" w:name="_Toc89269644"/>
            <w:bookmarkStart w:id="833" w:name="_Toc99983786"/>
            <w:r w:rsidRPr="006C414A">
              <w:rPr>
                <w:rFonts w:asciiTheme="minorHAnsi" w:hAnsiTheme="minorHAnsi" w:cstheme="minorHAnsi"/>
              </w:rPr>
              <w:t>Akten: Heiligenrechnungen Unterböbingen</w:t>
            </w:r>
            <w:bookmarkEnd w:id="832"/>
            <w:bookmarkEnd w:id="833"/>
          </w:p>
        </w:tc>
      </w:tr>
      <w:tr w:rsidR="00AD0D23" w:rsidRPr="006C414A" w14:paraId="6B5F6589"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1EE7AA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Heylingen- Rechnungen</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8842B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1684 – 1700</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4190CE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071257EF"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5C73A3F" w14:textId="0AEB01D2" w:rsidR="00AD0D23" w:rsidRPr="006C414A" w:rsidRDefault="000C13E0">
            <w:pPr>
              <w:pStyle w:val="berschrift3"/>
              <w:widowControl w:val="0"/>
              <w:rPr>
                <w:rFonts w:asciiTheme="minorHAnsi" w:hAnsiTheme="minorHAnsi" w:cstheme="minorHAnsi"/>
              </w:rPr>
            </w:pPr>
            <w:bookmarkStart w:id="834" w:name="_Toc89269645"/>
            <w:bookmarkStart w:id="835" w:name="_Toc99983787"/>
            <w:r w:rsidRPr="006C414A">
              <w:rPr>
                <w:rFonts w:asciiTheme="minorHAnsi" w:hAnsiTheme="minorHAnsi" w:cstheme="minorHAnsi"/>
              </w:rPr>
              <w:t>Akten: Heiligenrechnungen Ober- und Unterböbingen</w:t>
            </w:r>
            <w:bookmarkEnd w:id="834"/>
            <w:bookmarkEnd w:id="835"/>
          </w:p>
        </w:tc>
      </w:tr>
      <w:tr w:rsidR="00AD0D23" w:rsidRPr="006C414A" w14:paraId="05AB00F0"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65C425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Heylingen- Rechnungen (1736, 1786 – 1789, 1791)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0E033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1736 – 1791 </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24344E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0A449258"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C4FAB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Handbüchle 1795, 1805 – 1806, 1811 – 1822, 1825 – 1833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7672C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1795 – 1833</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7C23F3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11DDAE05" w14:textId="77777777">
        <w:tc>
          <w:tcPr>
            <w:tcW w:w="5410" w:type="dxa"/>
            <w:tcBorders>
              <w:top w:val="single" w:sz="4" w:space="0" w:color="000000"/>
              <w:left w:val="single" w:sz="4" w:space="0" w:color="000000"/>
              <w:bottom w:val="single" w:sz="4" w:space="0" w:color="000000"/>
              <w:right w:val="single" w:sz="4" w:space="0" w:color="000000"/>
            </w:tcBorders>
            <w:shd w:val="clear" w:color="auto" w:fill="auto"/>
          </w:tcPr>
          <w:p w14:paraId="03AEED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Sammelordner</w:t>
            </w: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8CC80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1799 – 1809</w:t>
            </w:r>
          </w:p>
        </w:tc>
        <w:tc>
          <w:tcPr>
            <w:tcW w:w="2049" w:type="dxa"/>
            <w:tcBorders>
              <w:top w:val="single" w:sz="4" w:space="0" w:color="000000"/>
              <w:left w:val="single" w:sz="4" w:space="0" w:color="000000"/>
              <w:bottom w:val="single" w:sz="4" w:space="0" w:color="000000"/>
              <w:right w:val="single" w:sz="4" w:space="0" w:color="000000"/>
            </w:tcBorders>
            <w:shd w:val="clear" w:color="auto" w:fill="auto"/>
          </w:tcPr>
          <w:p w14:paraId="086E7D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 _ 5</w:t>
            </w:r>
          </w:p>
        </w:tc>
      </w:tr>
      <w:tr w:rsidR="00AD0D23" w:rsidRPr="006C414A" w14:paraId="709073EA"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69A94C" w14:textId="19115AB6" w:rsidR="00AD0D23" w:rsidRPr="006C414A" w:rsidRDefault="000C13E0">
            <w:pPr>
              <w:pStyle w:val="berschrift3"/>
              <w:widowControl w:val="0"/>
              <w:rPr>
                <w:rFonts w:asciiTheme="minorHAnsi" w:hAnsiTheme="minorHAnsi" w:cstheme="minorHAnsi"/>
              </w:rPr>
            </w:pPr>
            <w:bookmarkStart w:id="836" w:name="_Toc89269646"/>
            <w:bookmarkStart w:id="837" w:name="_Toc99983788"/>
            <w:r w:rsidRPr="006C414A">
              <w:rPr>
                <w:rFonts w:asciiTheme="minorHAnsi" w:hAnsiTheme="minorHAnsi" w:cstheme="minorHAnsi"/>
              </w:rPr>
              <w:t>Literatur</w:t>
            </w:r>
            <w:bookmarkEnd w:id="836"/>
            <w:bookmarkEnd w:id="837"/>
          </w:p>
        </w:tc>
      </w:tr>
      <w:tr w:rsidR="00AD0D23" w:rsidRPr="006C414A" w14:paraId="16937849" w14:textId="77777777">
        <w:tc>
          <w:tcPr>
            <w:tcW w:w="5410" w:type="dxa"/>
            <w:tcBorders>
              <w:top w:val="single" w:sz="4" w:space="0" w:color="000000"/>
              <w:left w:val="single" w:sz="4" w:space="0" w:color="000000"/>
              <w:bottom w:val="single" w:sz="4" w:space="0" w:color="000000"/>
              <w:right w:val="single" w:sz="4" w:space="0" w:color="000000"/>
            </w:tcBorders>
          </w:tcPr>
          <w:p w14:paraId="70BBD7C2" w14:textId="77777777" w:rsidR="00AD0D23" w:rsidRPr="006C414A" w:rsidRDefault="00AD0D23">
            <w:pPr>
              <w:widowControl w:val="0"/>
              <w:rPr>
                <w:rFonts w:asciiTheme="minorHAnsi" w:hAnsiTheme="minorHAnsi" w:cstheme="minorHAnsi"/>
              </w:rPr>
            </w:pPr>
          </w:p>
        </w:tc>
        <w:tc>
          <w:tcPr>
            <w:tcW w:w="2322" w:type="dxa"/>
            <w:tcBorders>
              <w:top w:val="single" w:sz="4" w:space="0" w:color="000000"/>
              <w:left w:val="single" w:sz="4" w:space="0" w:color="000000"/>
              <w:bottom w:val="single" w:sz="4" w:space="0" w:color="000000"/>
              <w:right w:val="single" w:sz="4" w:space="0" w:color="000000"/>
            </w:tcBorders>
          </w:tcPr>
          <w:p w14:paraId="71513086"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52BF790B" w14:textId="77777777" w:rsidR="00AD0D23" w:rsidRPr="006C414A" w:rsidRDefault="00AD0D23">
            <w:pPr>
              <w:widowControl w:val="0"/>
              <w:rPr>
                <w:rFonts w:asciiTheme="minorHAnsi" w:hAnsiTheme="minorHAnsi" w:cstheme="minorHAnsi"/>
              </w:rPr>
            </w:pPr>
          </w:p>
        </w:tc>
      </w:tr>
      <w:tr w:rsidR="00AD0D23" w:rsidRPr="006C414A" w14:paraId="172E4DDF" w14:textId="77777777">
        <w:tc>
          <w:tcPr>
            <w:tcW w:w="978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27A4177" w14:textId="16009CC8" w:rsidR="00AD0D23" w:rsidRPr="006C414A" w:rsidRDefault="000C13E0">
            <w:pPr>
              <w:pStyle w:val="berschrift3"/>
              <w:widowControl w:val="0"/>
              <w:rPr>
                <w:rFonts w:asciiTheme="minorHAnsi" w:hAnsiTheme="minorHAnsi" w:cstheme="minorHAnsi"/>
              </w:rPr>
            </w:pPr>
            <w:bookmarkStart w:id="838" w:name="_Toc89269647"/>
            <w:bookmarkStart w:id="839" w:name="_Toc99983789"/>
            <w:r w:rsidRPr="006C414A">
              <w:rPr>
                <w:rFonts w:asciiTheme="minorHAnsi" w:hAnsiTheme="minorHAnsi" w:cstheme="minorHAnsi"/>
              </w:rPr>
              <w:t>Fundstellen</w:t>
            </w:r>
            <w:bookmarkEnd w:id="838"/>
            <w:bookmarkEnd w:id="839"/>
          </w:p>
        </w:tc>
      </w:tr>
      <w:tr w:rsidR="00AD0D23" w:rsidRPr="006C414A" w14:paraId="080FD841" w14:textId="77777777">
        <w:tc>
          <w:tcPr>
            <w:tcW w:w="5410" w:type="dxa"/>
            <w:tcBorders>
              <w:top w:val="single" w:sz="4" w:space="0" w:color="000000"/>
              <w:left w:val="single" w:sz="4" w:space="0" w:color="000000"/>
              <w:bottom w:val="single" w:sz="4" w:space="0" w:color="000000"/>
              <w:right w:val="single" w:sz="4" w:space="0" w:color="000000"/>
            </w:tcBorders>
          </w:tcPr>
          <w:p w14:paraId="666E1D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Heiligenvermögen">
              <w:r w:rsidRPr="006C414A">
                <w:rPr>
                  <w:rStyle w:val="Internetverknpfung"/>
                  <w:rFonts w:asciiTheme="minorHAnsi" w:hAnsiTheme="minorHAnsi" w:cstheme="minorHAnsi"/>
                </w:rPr>
                <w:t>Heiligenvermögen</w:t>
              </w:r>
            </w:hyperlink>
          </w:p>
        </w:tc>
        <w:tc>
          <w:tcPr>
            <w:tcW w:w="2322" w:type="dxa"/>
            <w:tcBorders>
              <w:top w:val="single" w:sz="4" w:space="0" w:color="000000"/>
              <w:left w:val="single" w:sz="4" w:space="0" w:color="000000"/>
              <w:bottom w:val="single" w:sz="4" w:space="0" w:color="000000"/>
              <w:right w:val="single" w:sz="4" w:space="0" w:color="000000"/>
            </w:tcBorders>
          </w:tcPr>
          <w:p w14:paraId="295F7E62" w14:textId="77777777" w:rsidR="00AD0D23" w:rsidRPr="006C414A" w:rsidRDefault="00AD0D23">
            <w:pPr>
              <w:widowControl w:val="0"/>
              <w:rPr>
                <w:rFonts w:asciiTheme="minorHAnsi" w:hAnsiTheme="minorHAnsi" w:cstheme="minorHAnsi"/>
              </w:rPr>
            </w:pPr>
          </w:p>
        </w:tc>
        <w:tc>
          <w:tcPr>
            <w:tcW w:w="2049" w:type="dxa"/>
            <w:tcBorders>
              <w:top w:val="single" w:sz="4" w:space="0" w:color="000000"/>
              <w:left w:val="single" w:sz="4" w:space="0" w:color="000000"/>
              <w:bottom w:val="single" w:sz="4" w:space="0" w:color="000000"/>
              <w:right w:val="single" w:sz="4" w:space="0" w:color="000000"/>
            </w:tcBorders>
          </w:tcPr>
          <w:p w14:paraId="4F804CD1" w14:textId="77777777" w:rsidR="00AD0D23" w:rsidRPr="006C414A" w:rsidRDefault="00AD0D23">
            <w:pPr>
              <w:widowControl w:val="0"/>
              <w:rPr>
                <w:rFonts w:asciiTheme="minorHAnsi" w:hAnsiTheme="minorHAnsi" w:cstheme="minorHAnsi"/>
              </w:rPr>
            </w:pPr>
          </w:p>
        </w:tc>
      </w:tr>
    </w:tbl>
    <w:p w14:paraId="62E7DF6C" w14:textId="77777777" w:rsidR="00AD0D23" w:rsidRPr="006C414A" w:rsidRDefault="00AD0D23">
      <w:pPr>
        <w:rPr>
          <w:rFonts w:asciiTheme="minorHAnsi" w:hAnsiTheme="minorHAnsi" w:cstheme="minorHAnsi"/>
        </w:rPr>
      </w:pPr>
    </w:p>
    <w:p w14:paraId="747319B5" w14:textId="77777777" w:rsidR="00AD0D23" w:rsidRPr="006C414A" w:rsidRDefault="00AD0D23">
      <w:pPr>
        <w:rPr>
          <w:rFonts w:asciiTheme="minorHAnsi" w:hAnsiTheme="minorHAnsi" w:cstheme="minorHAnsi"/>
        </w:rPr>
      </w:pPr>
    </w:p>
    <w:p w14:paraId="7EAE2F09" w14:textId="77777777" w:rsidR="00AD0D23" w:rsidRPr="006C414A" w:rsidRDefault="00AD0D23">
      <w:pPr>
        <w:rPr>
          <w:rFonts w:asciiTheme="minorHAnsi" w:hAnsiTheme="minorHAnsi" w:cstheme="minorHAnsi"/>
        </w:rPr>
      </w:pPr>
    </w:p>
    <w:p w14:paraId="7B4F56E4" w14:textId="77777777" w:rsidR="00AD0D23" w:rsidRPr="006C414A" w:rsidRDefault="00AD0D23">
      <w:pPr>
        <w:rPr>
          <w:rFonts w:asciiTheme="minorHAnsi" w:hAnsiTheme="minorHAnsi" w:cstheme="minorHAnsi"/>
        </w:rPr>
      </w:pPr>
    </w:p>
    <w:p w14:paraId="2DC554F3" w14:textId="77777777" w:rsidR="00AD0D23" w:rsidRPr="006C414A" w:rsidRDefault="00AD0D23">
      <w:pPr>
        <w:rPr>
          <w:rFonts w:asciiTheme="minorHAnsi" w:hAnsiTheme="minorHAnsi" w:cstheme="minorHAnsi"/>
        </w:rPr>
      </w:pPr>
    </w:p>
    <w:p w14:paraId="0658CC51" w14:textId="77777777" w:rsidR="00AD0D23" w:rsidRPr="006C414A" w:rsidRDefault="00AD0D23">
      <w:pPr>
        <w:rPr>
          <w:rFonts w:asciiTheme="minorHAnsi" w:hAnsiTheme="minorHAnsi" w:cstheme="minorHAnsi"/>
        </w:rPr>
      </w:pPr>
    </w:p>
    <w:p w14:paraId="17A2F155" w14:textId="77777777" w:rsidR="00AD0D23" w:rsidRPr="006C414A" w:rsidRDefault="00AD0D23">
      <w:pPr>
        <w:rPr>
          <w:rFonts w:asciiTheme="minorHAnsi" w:hAnsiTheme="minorHAnsi" w:cstheme="minorHAnsi"/>
        </w:rPr>
      </w:pPr>
    </w:p>
    <w:p w14:paraId="6110FC4E" w14:textId="77777777" w:rsidR="00AD0D23" w:rsidRPr="006C414A" w:rsidRDefault="00AD0D23">
      <w:pPr>
        <w:rPr>
          <w:rFonts w:asciiTheme="minorHAnsi" w:hAnsiTheme="minorHAnsi" w:cstheme="minorHAnsi"/>
        </w:rPr>
      </w:pPr>
    </w:p>
    <w:p w14:paraId="63AC1F8A" w14:textId="77777777" w:rsidR="00AD0D23" w:rsidRPr="006C414A" w:rsidRDefault="00AD0D23">
      <w:pPr>
        <w:rPr>
          <w:rFonts w:asciiTheme="minorHAnsi" w:hAnsiTheme="minorHAnsi" w:cstheme="minorHAnsi"/>
        </w:rPr>
      </w:pPr>
    </w:p>
    <w:p w14:paraId="5D42DDDA" w14:textId="77777777" w:rsidR="00AD0D23" w:rsidRPr="006C414A" w:rsidRDefault="00AD0D23">
      <w:pPr>
        <w:rPr>
          <w:rFonts w:asciiTheme="minorHAnsi" w:hAnsiTheme="minorHAnsi" w:cstheme="minorHAnsi"/>
        </w:rPr>
      </w:pPr>
    </w:p>
    <w:p w14:paraId="6945E389" w14:textId="77777777" w:rsidR="00AD0D23" w:rsidRPr="006C414A" w:rsidRDefault="00AD0D23">
      <w:pPr>
        <w:rPr>
          <w:rFonts w:asciiTheme="minorHAnsi" w:hAnsiTheme="minorHAnsi" w:cstheme="minorHAnsi"/>
        </w:rPr>
      </w:pPr>
    </w:p>
    <w:p w14:paraId="3936FBD3" w14:textId="77777777" w:rsidR="00AD0D23" w:rsidRPr="006C414A" w:rsidRDefault="00AD0D23">
      <w:pPr>
        <w:rPr>
          <w:rFonts w:asciiTheme="minorHAnsi" w:hAnsiTheme="minorHAnsi" w:cstheme="minorHAnsi"/>
        </w:rPr>
      </w:pPr>
    </w:p>
    <w:p w14:paraId="0D67AD90" w14:textId="77777777" w:rsidR="00AD0D23" w:rsidRPr="006C414A" w:rsidRDefault="00AD0D23">
      <w:pPr>
        <w:rPr>
          <w:rFonts w:asciiTheme="minorHAnsi" w:hAnsiTheme="minorHAnsi" w:cstheme="minorHAnsi"/>
        </w:rPr>
      </w:pPr>
    </w:p>
    <w:p w14:paraId="5D7A33F8" w14:textId="77777777" w:rsidR="00AD0D23" w:rsidRPr="006C414A" w:rsidRDefault="00AD0D23">
      <w:pPr>
        <w:rPr>
          <w:rFonts w:asciiTheme="minorHAnsi" w:hAnsiTheme="minorHAnsi" w:cstheme="minorHAnsi"/>
        </w:rPr>
      </w:pPr>
    </w:p>
    <w:p w14:paraId="342895F3" w14:textId="77777777" w:rsidR="00AD0D23" w:rsidRPr="006C414A" w:rsidRDefault="00AD0D23">
      <w:pPr>
        <w:rPr>
          <w:rFonts w:asciiTheme="minorHAnsi" w:hAnsiTheme="minorHAnsi" w:cstheme="minorHAnsi"/>
        </w:rPr>
      </w:pPr>
    </w:p>
    <w:p w14:paraId="140D517D" w14:textId="77777777" w:rsidR="00AD0D23" w:rsidRPr="006C414A" w:rsidRDefault="00AD0D23">
      <w:pPr>
        <w:rPr>
          <w:rFonts w:asciiTheme="minorHAnsi" w:hAnsiTheme="minorHAnsi" w:cstheme="minorHAnsi"/>
        </w:rPr>
      </w:pPr>
    </w:p>
    <w:p w14:paraId="5DFBE374" w14:textId="77777777" w:rsidR="00AD0D23" w:rsidRPr="006C414A" w:rsidRDefault="00AD0D23">
      <w:pPr>
        <w:rPr>
          <w:rFonts w:asciiTheme="minorHAnsi" w:hAnsiTheme="minorHAnsi" w:cstheme="minorHAnsi"/>
        </w:rPr>
      </w:pPr>
    </w:p>
    <w:p w14:paraId="2351B814" w14:textId="77777777" w:rsidR="00AD0D23" w:rsidRPr="006C414A" w:rsidRDefault="00AD0D23">
      <w:pPr>
        <w:rPr>
          <w:rFonts w:asciiTheme="minorHAnsi" w:hAnsiTheme="minorHAnsi" w:cstheme="minorHAnsi"/>
        </w:rPr>
      </w:pPr>
    </w:p>
    <w:p w14:paraId="110F9011" w14:textId="77777777" w:rsidR="00AD0D23" w:rsidRPr="006C414A" w:rsidRDefault="00AD0D23">
      <w:pPr>
        <w:rPr>
          <w:rFonts w:asciiTheme="minorHAnsi" w:hAnsiTheme="minorHAnsi" w:cstheme="minorHAnsi"/>
        </w:rPr>
      </w:pPr>
    </w:p>
    <w:p w14:paraId="1D168384" w14:textId="77777777" w:rsidR="00AD0D23" w:rsidRPr="006C414A" w:rsidRDefault="00AD0D23">
      <w:pPr>
        <w:rPr>
          <w:rFonts w:asciiTheme="minorHAnsi" w:hAnsiTheme="minorHAnsi" w:cstheme="minorHAnsi"/>
        </w:rPr>
      </w:pPr>
    </w:p>
    <w:p w14:paraId="03C0204B" w14:textId="77777777" w:rsidR="00AD0D23" w:rsidRPr="006C414A" w:rsidRDefault="00AD0D23">
      <w:pPr>
        <w:rPr>
          <w:rFonts w:asciiTheme="minorHAnsi" w:hAnsiTheme="minorHAnsi" w:cstheme="minorHAnsi"/>
        </w:rPr>
      </w:pPr>
    </w:p>
    <w:p w14:paraId="7CA39FB4" w14:textId="77777777" w:rsidR="00AD0D23" w:rsidRPr="006C414A" w:rsidRDefault="00AD0D23">
      <w:pPr>
        <w:rPr>
          <w:rFonts w:asciiTheme="minorHAnsi" w:hAnsiTheme="minorHAnsi" w:cstheme="minorHAnsi"/>
        </w:rPr>
      </w:pPr>
    </w:p>
    <w:p w14:paraId="2C32C104" w14:textId="77777777" w:rsidR="00AD0D23" w:rsidRPr="006C414A" w:rsidRDefault="00AD0D23">
      <w:pPr>
        <w:rPr>
          <w:rFonts w:asciiTheme="minorHAnsi" w:hAnsiTheme="minorHAnsi" w:cstheme="minorHAnsi"/>
        </w:rPr>
      </w:pPr>
    </w:p>
    <w:p w14:paraId="32237D69" w14:textId="77777777" w:rsidR="00AD0D23" w:rsidRPr="006C414A" w:rsidRDefault="00AD0D23">
      <w:pPr>
        <w:rPr>
          <w:rFonts w:asciiTheme="minorHAnsi" w:hAnsiTheme="minorHAnsi" w:cstheme="minorHAnsi"/>
        </w:rPr>
      </w:pPr>
    </w:p>
    <w:p w14:paraId="168EFF83" w14:textId="77777777" w:rsidR="00AD0D23" w:rsidRPr="006C414A" w:rsidRDefault="00AD0D23">
      <w:pPr>
        <w:rPr>
          <w:rFonts w:asciiTheme="minorHAnsi" w:hAnsiTheme="minorHAnsi" w:cstheme="minorHAnsi"/>
        </w:rPr>
      </w:pPr>
    </w:p>
    <w:p w14:paraId="06ECFA51" w14:textId="77777777" w:rsidR="00AD0D23" w:rsidRPr="006C414A" w:rsidRDefault="00AD0D23">
      <w:pPr>
        <w:rPr>
          <w:rFonts w:asciiTheme="minorHAnsi" w:hAnsiTheme="minorHAnsi" w:cstheme="minorHAnsi"/>
        </w:rPr>
      </w:pPr>
    </w:p>
    <w:p w14:paraId="4C4BB1F8" w14:textId="77777777" w:rsidR="00AD0D23" w:rsidRPr="006C414A" w:rsidRDefault="00AD0D23">
      <w:pPr>
        <w:rPr>
          <w:rFonts w:asciiTheme="minorHAnsi" w:hAnsiTheme="minorHAnsi" w:cstheme="minorHAnsi"/>
        </w:rPr>
      </w:pPr>
    </w:p>
    <w:p w14:paraId="0EF747F2" w14:textId="77777777" w:rsidR="00AD0D23" w:rsidRPr="006C414A" w:rsidRDefault="00AD0D23">
      <w:pPr>
        <w:rPr>
          <w:rFonts w:asciiTheme="minorHAnsi" w:hAnsiTheme="minorHAnsi" w:cstheme="minorHAnsi"/>
        </w:rPr>
      </w:pPr>
    </w:p>
    <w:p w14:paraId="3F8FC204" w14:textId="77777777" w:rsidR="00AD0D23" w:rsidRPr="006C414A" w:rsidRDefault="00AD0D23">
      <w:pPr>
        <w:rPr>
          <w:rFonts w:asciiTheme="minorHAnsi" w:hAnsiTheme="minorHAnsi" w:cstheme="minorHAnsi"/>
        </w:rPr>
      </w:pPr>
    </w:p>
    <w:p w14:paraId="0912E8A6" w14:textId="77777777" w:rsidR="00AD0D23" w:rsidRPr="006C414A" w:rsidRDefault="00AD0D23">
      <w:pPr>
        <w:rPr>
          <w:rFonts w:asciiTheme="minorHAnsi" w:hAnsiTheme="minorHAnsi" w:cstheme="minorHAnsi"/>
        </w:rPr>
      </w:pPr>
    </w:p>
    <w:p w14:paraId="3573EFF0" w14:textId="77777777" w:rsidR="00AD0D23" w:rsidRPr="006C414A" w:rsidRDefault="00AD0D23">
      <w:pPr>
        <w:rPr>
          <w:rFonts w:asciiTheme="minorHAnsi" w:hAnsiTheme="minorHAnsi" w:cstheme="minorHAnsi"/>
        </w:rPr>
      </w:pPr>
    </w:p>
    <w:p w14:paraId="48BF80FF" w14:textId="26D0FB5A" w:rsidR="00AD0D23" w:rsidRPr="006C414A" w:rsidRDefault="000C13E0">
      <w:pPr>
        <w:pStyle w:val="berschrift1"/>
        <w:rPr>
          <w:rFonts w:asciiTheme="minorHAnsi" w:hAnsiTheme="minorHAnsi" w:cstheme="minorHAnsi"/>
        </w:rPr>
      </w:pPr>
      <w:bookmarkStart w:id="840" w:name="_Toc99983790"/>
      <w:r w:rsidRPr="006C414A">
        <w:rPr>
          <w:rFonts w:asciiTheme="minorHAnsi" w:hAnsiTheme="minorHAnsi" w:cstheme="minorHAnsi"/>
        </w:rPr>
        <w:t>Öffentliche Einrichtungen</w:t>
      </w:r>
      <w:bookmarkEnd w:id="840"/>
    </w:p>
    <w:p w14:paraId="75C49EB6" w14:textId="71BB4807" w:rsidR="00AD0D23" w:rsidRPr="006C414A" w:rsidRDefault="000C13E0">
      <w:pPr>
        <w:pStyle w:val="berschrift2"/>
        <w:rPr>
          <w:rFonts w:asciiTheme="minorHAnsi" w:hAnsiTheme="minorHAnsi" w:cstheme="minorHAnsi"/>
          <w:sz w:val="32"/>
          <w:szCs w:val="32"/>
        </w:rPr>
      </w:pPr>
      <w:bookmarkStart w:id="841" w:name="_Toc99983791"/>
      <w:r w:rsidRPr="006C414A">
        <w:rPr>
          <w:rFonts w:asciiTheme="minorHAnsi" w:hAnsiTheme="minorHAnsi" w:cstheme="minorHAnsi"/>
        </w:rPr>
        <w:t>Kindergarten</w:t>
      </w:r>
      <w:bookmarkEnd w:id="841"/>
      <w:r w:rsidRPr="006C414A">
        <w:rPr>
          <w:rFonts w:asciiTheme="minorHAnsi" w:hAnsiTheme="minorHAnsi" w:cstheme="minorHAnsi"/>
        </w:rPr>
        <w:t xml:space="preserve"> </w:t>
      </w:r>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711CA5E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09916C" w14:textId="325A6CE8" w:rsidR="00AD0D23" w:rsidRPr="006C414A" w:rsidRDefault="000C13E0">
            <w:pPr>
              <w:pStyle w:val="berschrift3"/>
              <w:widowControl w:val="0"/>
              <w:rPr>
                <w:rFonts w:asciiTheme="minorHAnsi" w:hAnsiTheme="minorHAnsi" w:cstheme="minorHAnsi"/>
              </w:rPr>
            </w:pPr>
            <w:bookmarkStart w:id="842" w:name="_Toc89269657"/>
            <w:bookmarkStart w:id="843" w:name="_Toc99983792"/>
            <w:r w:rsidRPr="006C414A">
              <w:rPr>
                <w:rFonts w:asciiTheme="minorHAnsi" w:hAnsiTheme="minorHAnsi" w:cstheme="minorHAnsi"/>
              </w:rPr>
              <w:t>Akten</w:t>
            </w:r>
            <w:bookmarkEnd w:id="842"/>
            <w:bookmarkEnd w:id="843"/>
          </w:p>
        </w:tc>
      </w:tr>
      <w:tr w:rsidR="00AD0D23" w:rsidRPr="006C414A" w14:paraId="5EC09528" w14:textId="77777777">
        <w:tc>
          <w:tcPr>
            <w:tcW w:w="4812" w:type="dxa"/>
            <w:tcBorders>
              <w:top w:val="single" w:sz="4" w:space="0" w:color="000000"/>
              <w:left w:val="single" w:sz="4" w:space="0" w:color="000000"/>
              <w:bottom w:val="single" w:sz="4" w:space="0" w:color="000000"/>
              <w:right w:val="single" w:sz="4" w:space="0" w:color="000000"/>
            </w:tcBorders>
          </w:tcPr>
          <w:p w14:paraId="7314E4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Kindergarten Akten</w:t>
            </w:r>
          </w:p>
        </w:tc>
        <w:tc>
          <w:tcPr>
            <w:tcW w:w="2550" w:type="dxa"/>
            <w:tcBorders>
              <w:top w:val="single" w:sz="4" w:space="0" w:color="000000"/>
              <w:left w:val="single" w:sz="4" w:space="0" w:color="000000"/>
              <w:bottom w:val="single" w:sz="4" w:space="0" w:color="000000"/>
              <w:right w:val="single" w:sz="4" w:space="0" w:color="000000"/>
            </w:tcBorders>
          </w:tcPr>
          <w:p w14:paraId="038F30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1953 – 1969 </w:t>
            </w:r>
          </w:p>
        </w:tc>
        <w:tc>
          <w:tcPr>
            <w:tcW w:w="1989" w:type="dxa"/>
            <w:tcBorders>
              <w:top w:val="single" w:sz="4" w:space="0" w:color="000000"/>
              <w:left w:val="single" w:sz="4" w:space="0" w:color="000000"/>
              <w:bottom w:val="single" w:sz="4" w:space="0" w:color="000000"/>
              <w:right w:val="single" w:sz="4" w:space="0" w:color="000000"/>
            </w:tcBorders>
          </w:tcPr>
          <w:p w14:paraId="2746B5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7150</w:t>
            </w:r>
          </w:p>
        </w:tc>
      </w:tr>
      <w:tr w:rsidR="00AD0D23" w:rsidRPr="006C414A" w14:paraId="7E7B1DA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D270F1A" w14:textId="37F2677C" w:rsidR="00AD0D23" w:rsidRPr="006C414A" w:rsidRDefault="000C13E0">
            <w:pPr>
              <w:pStyle w:val="berschrift3"/>
              <w:widowControl w:val="0"/>
              <w:rPr>
                <w:rFonts w:asciiTheme="minorHAnsi" w:hAnsiTheme="minorHAnsi" w:cstheme="minorHAnsi"/>
              </w:rPr>
            </w:pPr>
            <w:bookmarkStart w:id="844" w:name="_Toc89269658"/>
            <w:bookmarkStart w:id="845" w:name="_Toc99983793"/>
            <w:r w:rsidRPr="006C414A">
              <w:rPr>
                <w:rFonts w:asciiTheme="minorHAnsi" w:hAnsiTheme="minorHAnsi" w:cstheme="minorHAnsi"/>
              </w:rPr>
              <w:t>Literatur</w:t>
            </w:r>
            <w:bookmarkEnd w:id="844"/>
            <w:bookmarkEnd w:id="845"/>
          </w:p>
        </w:tc>
      </w:tr>
      <w:tr w:rsidR="00AD0D23" w:rsidRPr="006C414A" w14:paraId="0942CAB7" w14:textId="77777777">
        <w:tc>
          <w:tcPr>
            <w:tcW w:w="4812" w:type="dxa"/>
            <w:tcBorders>
              <w:top w:val="single" w:sz="4" w:space="0" w:color="000000"/>
              <w:left w:val="single" w:sz="4" w:space="0" w:color="000000"/>
              <w:bottom w:val="single" w:sz="4" w:space="0" w:color="000000"/>
              <w:right w:val="single" w:sz="4" w:space="0" w:color="000000"/>
            </w:tcBorders>
          </w:tcPr>
          <w:p w14:paraId="542E6FC1"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14822D56" w14:textId="77777777" w:rsidR="00AD0D23" w:rsidRPr="006C414A" w:rsidRDefault="00AD0D23">
            <w:pPr>
              <w:widowControl w:val="0"/>
              <w:rPr>
                <w:rFonts w:asciiTheme="minorHAnsi" w:hAnsiTheme="minorHAnsi" w:cstheme="minorHAnsi"/>
                <w:highlight w:val="yellow"/>
              </w:rPr>
            </w:pPr>
          </w:p>
        </w:tc>
        <w:tc>
          <w:tcPr>
            <w:tcW w:w="1989" w:type="dxa"/>
            <w:tcBorders>
              <w:top w:val="single" w:sz="4" w:space="0" w:color="000000"/>
              <w:left w:val="single" w:sz="4" w:space="0" w:color="000000"/>
              <w:bottom w:val="single" w:sz="4" w:space="0" w:color="000000"/>
              <w:right w:val="single" w:sz="4" w:space="0" w:color="000000"/>
            </w:tcBorders>
          </w:tcPr>
          <w:p w14:paraId="6111F722" w14:textId="77777777" w:rsidR="00AD0D23" w:rsidRPr="006C414A" w:rsidRDefault="00AD0D23">
            <w:pPr>
              <w:widowControl w:val="0"/>
              <w:rPr>
                <w:rFonts w:asciiTheme="minorHAnsi" w:hAnsiTheme="minorHAnsi" w:cstheme="minorHAnsi"/>
              </w:rPr>
            </w:pPr>
          </w:p>
        </w:tc>
      </w:tr>
      <w:tr w:rsidR="00AD0D23" w:rsidRPr="006C414A" w14:paraId="39F9AE4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2678F84" w14:textId="75B96EA9" w:rsidR="00AD0D23" w:rsidRPr="006C414A" w:rsidRDefault="000C13E0">
            <w:pPr>
              <w:pStyle w:val="berschrift3"/>
              <w:widowControl w:val="0"/>
              <w:rPr>
                <w:rFonts w:asciiTheme="minorHAnsi" w:hAnsiTheme="minorHAnsi" w:cstheme="minorHAnsi"/>
              </w:rPr>
            </w:pPr>
            <w:bookmarkStart w:id="846" w:name="_Toc89269659"/>
            <w:bookmarkStart w:id="847" w:name="_Toc99983794"/>
            <w:r w:rsidRPr="006C414A">
              <w:rPr>
                <w:rFonts w:asciiTheme="minorHAnsi" w:hAnsiTheme="minorHAnsi" w:cstheme="minorHAnsi"/>
              </w:rPr>
              <w:t>Fundstellen</w:t>
            </w:r>
            <w:bookmarkEnd w:id="846"/>
            <w:bookmarkEnd w:id="847"/>
          </w:p>
        </w:tc>
      </w:tr>
      <w:tr w:rsidR="00AD0D23" w:rsidRPr="006C414A" w14:paraId="34727EE3" w14:textId="77777777">
        <w:tc>
          <w:tcPr>
            <w:tcW w:w="4812" w:type="dxa"/>
            <w:tcBorders>
              <w:top w:val="single" w:sz="4" w:space="0" w:color="000000"/>
              <w:left w:val="single" w:sz="4" w:space="0" w:color="000000"/>
              <w:bottom w:val="single" w:sz="4" w:space="0" w:color="000000"/>
              <w:right w:val="single" w:sz="4" w:space="0" w:color="000000"/>
            </w:tcBorders>
          </w:tcPr>
          <w:p w14:paraId="3A9F5573"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0D9DE217"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CF74081" w14:textId="77777777" w:rsidR="00AD0D23" w:rsidRPr="006C414A" w:rsidRDefault="00AD0D23">
            <w:pPr>
              <w:widowControl w:val="0"/>
              <w:rPr>
                <w:rFonts w:asciiTheme="minorHAnsi" w:hAnsiTheme="minorHAnsi" w:cstheme="minorHAnsi"/>
              </w:rPr>
            </w:pPr>
          </w:p>
        </w:tc>
      </w:tr>
    </w:tbl>
    <w:p w14:paraId="277AA534" w14:textId="1CF5739D" w:rsidR="00AD0D23" w:rsidRPr="006C414A" w:rsidRDefault="000C13E0">
      <w:pPr>
        <w:pStyle w:val="berschrift2"/>
        <w:rPr>
          <w:rFonts w:asciiTheme="minorHAnsi" w:hAnsiTheme="minorHAnsi" w:cstheme="minorHAnsi"/>
        </w:rPr>
      </w:pPr>
      <w:bookmarkStart w:id="848" w:name="_Toc99983795"/>
      <w:r w:rsidRPr="006C414A">
        <w:rPr>
          <w:rFonts w:asciiTheme="minorHAnsi" w:hAnsiTheme="minorHAnsi" w:cstheme="minorHAnsi"/>
        </w:rPr>
        <w:t>Feuerwehrwesen</w:t>
      </w:r>
      <w:bookmarkEnd w:id="848"/>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27EC1AC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7209475" w14:textId="0610D4CE" w:rsidR="00AD0D23" w:rsidRPr="006C414A" w:rsidRDefault="000C13E0">
            <w:pPr>
              <w:pStyle w:val="berschrift3"/>
              <w:widowControl w:val="0"/>
              <w:rPr>
                <w:rFonts w:asciiTheme="minorHAnsi" w:hAnsiTheme="minorHAnsi" w:cstheme="minorHAnsi"/>
              </w:rPr>
            </w:pPr>
            <w:bookmarkStart w:id="849" w:name="_Toc89269661"/>
            <w:bookmarkStart w:id="850" w:name="_Toc99983796"/>
            <w:r w:rsidRPr="006C414A">
              <w:rPr>
                <w:rFonts w:asciiTheme="minorHAnsi" w:hAnsiTheme="minorHAnsi" w:cstheme="minorHAnsi"/>
              </w:rPr>
              <w:t>Akten: Pflichtwehr</w:t>
            </w:r>
            <w:bookmarkEnd w:id="849"/>
            <w:bookmarkEnd w:id="850"/>
          </w:p>
        </w:tc>
      </w:tr>
      <w:tr w:rsidR="00AD0D23" w:rsidRPr="006C414A" w14:paraId="75CB75B7" w14:textId="77777777">
        <w:tc>
          <w:tcPr>
            <w:tcW w:w="4812" w:type="dxa"/>
            <w:tcBorders>
              <w:top w:val="single" w:sz="4" w:space="0" w:color="000000"/>
              <w:left w:val="single" w:sz="4" w:space="0" w:color="000000"/>
              <w:bottom w:val="single" w:sz="4" w:space="0" w:color="000000"/>
              <w:right w:val="single" w:sz="4" w:space="0" w:color="000000"/>
            </w:tcBorders>
          </w:tcPr>
          <w:p w14:paraId="27CD23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Bezirkslöschordnung Gmünd (gedruckt 1879, 1886, 1912)</w:t>
            </w:r>
          </w:p>
        </w:tc>
        <w:tc>
          <w:tcPr>
            <w:tcW w:w="2550" w:type="dxa"/>
            <w:tcBorders>
              <w:top w:val="single" w:sz="4" w:space="0" w:color="000000"/>
              <w:left w:val="single" w:sz="4" w:space="0" w:color="000000"/>
              <w:bottom w:val="single" w:sz="4" w:space="0" w:color="000000"/>
              <w:right w:val="single" w:sz="4" w:space="0" w:color="000000"/>
            </w:tcBorders>
          </w:tcPr>
          <w:p w14:paraId="03D9EC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1879 – 1912</w:t>
            </w:r>
          </w:p>
        </w:tc>
        <w:tc>
          <w:tcPr>
            <w:tcW w:w="1989" w:type="dxa"/>
            <w:tcBorders>
              <w:top w:val="single" w:sz="4" w:space="0" w:color="000000"/>
              <w:left w:val="single" w:sz="4" w:space="0" w:color="000000"/>
              <w:bottom w:val="single" w:sz="4" w:space="0" w:color="000000"/>
              <w:right w:val="single" w:sz="4" w:space="0" w:color="000000"/>
            </w:tcBorders>
          </w:tcPr>
          <w:p w14:paraId="5A5E7C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3231</w:t>
            </w:r>
          </w:p>
        </w:tc>
      </w:tr>
      <w:tr w:rsidR="00AD0D23" w:rsidRPr="006C414A" w14:paraId="1E9EE50E" w14:textId="77777777">
        <w:tc>
          <w:tcPr>
            <w:tcW w:w="4812" w:type="dxa"/>
            <w:tcBorders>
              <w:top w:val="single" w:sz="4" w:space="0" w:color="000000"/>
              <w:left w:val="single" w:sz="4" w:space="0" w:color="000000"/>
              <w:bottom w:val="single" w:sz="4" w:space="0" w:color="000000"/>
              <w:right w:val="single" w:sz="4" w:space="0" w:color="000000"/>
            </w:tcBorders>
          </w:tcPr>
          <w:p w14:paraId="196FD4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Feuerlöschordnung (1894, 1905)</w:t>
            </w:r>
          </w:p>
        </w:tc>
        <w:tc>
          <w:tcPr>
            <w:tcW w:w="2550" w:type="dxa"/>
            <w:tcBorders>
              <w:top w:val="single" w:sz="4" w:space="0" w:color="000000"/>
              <w:left w:val="single" w:sz="4" w:space="0" w:color="000000"/>
              <w:bottom w:val="single" w:sz="4" w:space="0" w:color="000000"/>
              <w:right w:val="single" w:sz="4" w:space="0" w:color="000000"/>
            </w:tcBorders>
          </w:tcPr>
          <w:p w14:paraId="7246AF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1884 / 1905 </w:t>
            </w:r>
          </w:p>
        </w:tc>
        <w:tc>
          <w:tcPr>
            <w:tcW w:w="1989" w:type="dxa"/>
            <w:tcBorders>
              <w:top w:val="single" w:sz="4" w:space="0" w:color="000000"/>
              <w:left w:val="single" w:sz="4" w:space="0" w:color="000000"/>
              <w:bottom w:val="single" w:sz="4" w:space="0" w:color="000000"/>
              <w:right w:val="single" w:sz="4" w:space="0" w:color="000000"/>
            </w:tcBorders>
          </w:tcPr>
          <w:p w14:paraId="1CB674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3231</w:t>
            </w:r>
          </w:p>
        </w:tc>
      </w:tr>
      <w:tr w:rsidR="00AD0D23" w:rsidRPr="006C414A" w14:paraId="58F4C6F3" w14:textId="77777777">
        <w:tc>
          <w:tcPr>
            <w:tcW w:w="4812" w:type="dxa"/>
            <w:tcBorders>
              <w:top w:val="single" w:sz="4" w:space="0" w:color="000000"/>
              <w:left w:val="single" w:sz="4" w:space="0" w:color="000000"/>
              <w:bottom w:val="single" w:sz="4" w:space="0" w:color="000000"/>
              <w:right w:val="single" w:sz="4" w:space="0" w:color="000000"/>
            </w:tcBorders>
          </w:tcPr>
          <w:p w14:paraId="50C60C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Alarmordnung (1894, 1905)</w:t>
            </w:r>
          </w:p>
        </w:tc>
        <w:tc>
          <w:tcPr>
            <w:tcW w:w="2550" w:type="dxa"/>
            <w:tcBorders>
              <w:top w:val="single" w:sz="4" w:space="0" w:color="000000"/>
              <w:left w:val="single" w:sz="4" w:space="0" w:color="000000"/>
              <w:bottom w:val="single" w:sz="4" w:space="0" w:color="000000"/>
              <w:right w:val="single" w:sz="4" w:space="0" w:color="000000"/>
            </w:tcBorders>
          </w:tcPr>
          <w:p w14:paraId="58CDD5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1894 / 1905 </w:t>
            </w:r>
          </w:p>
        </w:tc>
        <w:tc>
          <w:tcPr>
            <w:tcW w:w="1989" w:type="dxa"/>
            <w:tcBorders>
              <w:top w:val="single" w:sz="4" w:space="0" w:color="000000"/>
              <w:left w:val="single" w:sz="4" w:space="0" w:color="000000"/>
              <w:bottom w:val="single" w:sz="4" w:space="0" w:color="000000"/>
              <w:right w:val="single" w:sz="4" w:space="0" w:color="000000"/>
            </w:tcBorders>
          </w:tcPr>
          <w:p w14:paraId="6B8E9B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3231</w:t>
            </w:r>
          </w:p>
        </w:tc>
      </w:tr>
      <w:tr w:rsidR="00AD0D23" w:rsidRPr="006C414A" w14:paraId="1BAA726E" w14:textId="77777777">
        <w:tc>
          <w:tcPr>
            <w:tcW w:w="4812" w:type="dxa"/>
            <w:tcBorders>
              <w:top w:val="single" w:sz="4" w:space="0" w:color="000000"/>
              <w:left w:val="single" w:sz="4" w:space="0" w:color="000000"/>
              <w:bottom w:val="single" w:sz="4" w:space="0" w:color="000000"/>
              <w:right w:val="single" w:sz="4" w:space="0" w:color="000000"/>
            </w:tcBorders>
          </w:tcPr>
          <w:p w14:paraId="41814E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Feuerlöschordnung OB und ZI</w:t>
            </w:r>
          </w:p>
        </w:tc>
        <w:tc>
          <w:tcPr>
            <w:tcW w:w="2550" w:type="dxa"/>
            <w:tcBorders>
              <w:top w:val="single" w:sz="4" w:space="0" w:color="000000"/>
              <w:left w:val="single" w:sz="4" w:space="0" w:color="000000"/>
              <w:bottom w:val="single" w:sz="4" w:space="0" w:color="000000"/>
              <w:right w:val="single" w:sz="4" w:space="0" w:color="000000"/>
            </w:tcBorders>
          </w:tcPr>
          <w:p w14:paraId="18A549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1883</w:t>
            </w:r>
          </w:p>
        </w:tc>
        <w:tc>
          <w:tcPr>
            <w:tcW w:w="1989" w:type="dxa"/>
            <w:tcBorders>
              <w:top w:val="single" w:sz="4" w:space="0" w:color="000000"/>
              <w:left w:val="single" w:sz="4" w:space="0" w:color="000000"/>
              <w:bottom w:val="single" w:sz="4" w:space="0" w:color="000000"/>
              <w:right w:val="single" w:sz="4" w:space="0" w:color="000000"/>
            </w:tcBorders>
          </w:tcPr>
          <w:p w14:paraId="181293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3231</w:t>
            </w:r>
          </w:p>
        </w:tc>
      </w:tr>
      <w:tr w:rsidR="00AD0D23" w:rsidRPr="006C414A" w14:paraId="340C46B2" w14:textId="77777777">
        <w:tc>
          <w:tcPr>
            <w:tcW w:w="4812" w:type="dxa"/>
            <w:tcBorders>
              <w:top w:val="single" w:sz="4" w:space="0" w:color="000000"/>
              <w:left w:val="single" w:sz="4" w:space="0" w:color="000000"/>
              <w:bottom w:val="single" w:sz="4" w:space="0" w:color="000000"/>
              <w:right w:val="single" w:sz="4" w:space="0" w:color="000000"/>
            </w:tcBorders>
          </w:tcPr>
          <w:p w14:paraId="74F49D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Statuten (1878, 1882) </w:t>
            </w:r>
          </w:p>
        </w:tc>
        <w:tc>
          <w:tcPr>
            <w:tcW w:w="2550" w:type="dxa"/>
            <w:tcBorders>
              <w:top w:val="single" w:sz="4" w:space="0" w:color="000000"/>
              <w:left w:val="single" w:sz="4" w:space="0" w:color="000000"/>
              <w:bottom w:val="single" w:sz="4" w:space="0" w:color="000000"/>
              <w:right w:val="single" w:sz="4" w:space="0" w:color="000000"/>
            </w:tcBorders>
          </w:tcPr>
          <w:p w14:paraId="675BA7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1878 / 1882 </w:t>
            </w:r>
          </w:p>
        </w:tc>
        <w:tc>
          <w:tcPr>
            <w:tcW w:w="1989" w:type="dxa"/>
            <w:tcBorders>
              <w:top w:val="single" w:sz="4" w:space="0" w:color="000000"/>
              <w:left w:val="single" w:sz="4" w:space="0" w:color="000000"/>
              <w:bottom w:val="single" w:sz="4" w:space="0" w:color="000000"/>
              <w:right w:val="single" w:sz="4" w:space="0" w:color="000000"/>
            </w:tcBorders>
          </w:tcPr>
          <w:p w14:paraId="423987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3231</w:t>
            </w:r>
          </w:p>
        </w:tc>
      </w:tr>
      <w:tr w:rsidR="00AD0D23" w:rsidRPr="006C414A" w14:paraId="3DD360DE" w14:textId="77777777">
        <w:tc>
          <w:tcPr>
            <w:tcW w:w="4812" w:type="dxa"/>
            <w:tcBorders>
              <w:top w:val="single" w:sz="4" w:space="0" w:color="000000"/>
              <w:left w:val="single" w:sz="4" w:space="0" w:color="000000"/>
              <w:bottom w:val="single" w:sz="4" w:space="0" w:color="000000"/>
              <w:right w:val="single" w:sz="4" w:space="0" w:color="000000"/>
            </w:tcBorders>
          </w:tcPr>
          <w:p w14:paraId="5600F1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Feuerlöschordnung (gebunden)</w:t>
            </w:r>
          </w:p>
        </w:tc>
        <w:tc>
          <w:tcPr>
            <w:tcW w:w="2550" w:type="dxa"/>
            <w:tcBorders>
              <w:top w:val="single" w:sz="4" w:space="0" w:color="000000"/>
              <w:left w:val="single" w:sz="4" w:space="0" w:color="000000"/>
              <w:bottom w:val="single" w:sz="4" w:space="0" w:color="000000"/>
              <w:right w:val="single" w:sz="4" w:space="0" w:color="000000"/>
            </w:tcBorders>
          </w:tcPr>
          <w:p w14:paraId="7D2C90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1887 – 1940 </w:t>
            </w:r>
          </w:p>
        </w:tc>
        <w:tc>
          <w:tcPr>
            <w:tcW w:w="1989" w:type="dxa"/>
            <w:tcBorders>
              <w:top w:val="single" w:sz="4" w:space="0" w:color="000000"/>
              <w:left w:val="single" w:sz="4" w:space="0" w:color="000000"/>
              <w:bottom w:val="single" w:sz="4" w:space="0" w:color="000000"/>
              <w:right w:val="single" w:sz="4" w:space="0" w:color="000000"/>
            </w:tcBorders>
          </w:tcPr>
          <w:p w14:paraId="31AFBC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3231</w:t>
            </w:r>
          </w:p>
        </w:tc>
      </w:tr>
      <w:tr w:rsidR="00AD0D23" w:rsidRPr="006C414A" w14:paraId="26CAAFC4" w14:textId="77777777">
        <w:tc>
          <w:tcPr>
            <w:tcW w:w="4812" w:type="dxa"/>
            <w:tcBorders>
              <w:top w:val="single" w:sz="4" w:space="0" w:color="000000"/>
              <w:left w:val="single" w:sz="4" w:space="0" w:color="000000"/>
              <w:bottom w:val="single" w:sz="4" w:space="0" w:color="000000"/>
              <w:right w:val="single" w:sz="4" w:space="0" w:color="000000"/>
            </w:tcBorders>
          </w:tcPr>
          <w:p w14:paraId="7137FF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Anschaffung FW-Gegenstände</w:t>
            </w:r>
          </w:p>
        </w:tc>
        <w:tc>
          <w:tcPr>
            <w:tcW w:w="2550" w:type="dxa"/>
            <w:tcBorders>
              <w:top w:val="single" w:sz="4" w:space="0" w:color="000000"/>
              <w:left w:val="single" w:sz="4" w:space="0" w:color="000000"/>
              <w:bottom w:val="single" w:sz="4" w:space="0" w:color="000000"/>
              <w:right w:val="single" w:sz="4" w:space="0" w:color="000000"/>
            </w:tcBorders>
          </w:tcPr>
          <w:p w14:paraId="0C6170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tc>
        <w:tc>
          <w:tcPr>
            <w:tcW w:w="1989" w:type="dxa"/>
            <w:tcBorders>
              <w:top w:val="single" w:sz="4" w:space="0" w:color="000000"/>
              <w:left w:val="single" w:sz="4" w:space="0" w:color="000000"/>
              <w:bottom w:val="single" w:sz="4" w:space="0" w:color="000000"/>
              <w:right w:val="single" w:sz="4" w:space="0" w:color="000000"/>
            </w:tcBorders>
          </w:tcPr>
          <w:p w14:paraId="112A82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3260</w:t>
            </w:r>
          </w:p>
        </w:tc>
      </w:tr>
      <w:tr w:rsidR="00AD0D23" w:rsidRPr="006C414A" w14:paraId="0920B91C" w14:textId="77777777">
        <w:tc>
          <w:tcPr>
            <w:tcW w:w="4812" w:type="dxa"/>
            <w:tcBorders>
              <w:top w:val="single" w:sz="4" w:space="0" w:color="000000"/>
              <w:left w:val="single" w:sz="4" w:space="0" w:color="000000"/>
              <w:bottom w:val="single" w:sz="4" w:space="0" w:color="000000"/>
              <w:right w:val="single" w:sz="4" w:space="0" w:color="000000"/>
            </w:tcBorders>
          </w:tcPr>
          <w:p w14:paraId="48C5C3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Gde soll Spritze anschaffen, kein Geld, dann wenigstens eine Tragspritze kaufen</w:t>
            </w:r>
          </w:p>
        </w:tc>
        <w:tc>
          <w:tcPr>
            <w:tcW w:w="2550" w:type="dxa"/>
            <w:tcBorders>
              <w:top w:val="single" w:sz="4" w:space="0" w:color="000000"/>
              <w:left w:val="single" w:sz="4" w:space="0" w:color="000000"/>
              <w:bottom w:val="single" w:sz="4" w:space="0" w:color="000000"/>
              <w:right w:val="single" w:sz="4" w:space="0" w:color="000000"/>
            </w:tcBorders>
          </w:tcPr>
          <w:p w14:paraId="65EFA2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352C8C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3260</w:t>
            </w:r>
          </w:p>
        </w:tc>
      </w:tr>
      <w:tr w:rsidR="00AD0D23" w:rsidRPr="006C414A" w14:paraId="4DC5A7EC" w14:textId="77777777">
        <w:tc>
          <w:tcPr>
            <w:tcW w:w="4812" w:type="dxa"/>
            <w:tcBorders>
              <w:top w:val="single" w:sz="4" w:space="0" w:color="000000"/>
              <w:left w:val="single" w:sz="4" w:space="0" w:color="000000"/>
              <w:bottom w:val="single" w:sz="4" w:space="0" w:color="000000"/>
              <w:right w:val="single" w:sz="4" w:space="0" w:color="000000"/>
            </w:tcBorders>
          </w:tcPr>
          <w:p w14:paraId="476A17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Anschaffung Spritze und Beanstandung, dass sie zu klein ist</w:t>
            </w:r>
          </w:p>
        </w:tc>
        <w:tc>
          <w:tcPr>
            <w:tcW w:w="2550" w:type="dxa"/>
            <w:tcBorders>
              <w:top w:val="single" w:sz="4" w:space="0" w:color="000000"/>
              <w:left w:val="single" w:sz="4" w:space="0" w:color="000000"/>
              <w:bottom w:val="single" w:sz="4" w:space="0" w:color="000000"/>
              <w:right w:val="single" w:sz="4" w:space="0" w:color="000000"/>
            </w:tcBorders>
          </w:tcPr>
          <w:p w14:paraId="4C0EA9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1846 – 1847 </w:t>
            </w:r>
          </w:p>
        </w:tc>
        <w:tc>
          <w:tcPr>
            <w:tcW w:w="1989" w:type="dxa"/>
            <w:tcBorders>
              <w:top w:val="single" w:sz="4" w:space="0" w:color="000000"/>
              <w:left w:val="single" w:sz="4" w:space="0" w:color="000000"/>
              <w:bottom w:val="single" w:sz="4" w:space="0" w:color="000000"/>
              <w:right w:val="single" w:sz="4" w:space="0" w:color="000000"/>
            </w:tcBorders>
          </w:tcPr>
          <w:p w14:paraId="698FD4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3260</w:t>
            </w:r>
          </w:p>
        </w:tc>
      </w:tr>
      <w:tr w:rsidR="00AD0D23" w:rsidRPr="006C414A" w14:paraId="762BDE67" w14:textId="77777777">
        <w:tc>
          <w:tcPr>
            <w:tcW w:w="4812" w:type="dxa"/>
            <w:tcBorders>
              <w:top w:val="single" w:sz="4" w:space="0" w:color="000000"/>
              <w:left w:val="single" w:sz="4" w:space="0" w:color="000000"/>
              <w:bottom w:val="single" w:sz="4" w:space="0" w:color="000000"/>
              <w:right w:val="single" w:sz="4" w:space="0" w:color="000000"/>
            </w:tcBorders>
          </w:tcPr>
          <w:p w14:paraId="32C7D5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Löschgeräte</w:t>
            </w:r>
          </w:p>
        </w:tc>
        <w:tc>
          <w:tcPr>
            <w:tcW w:w="2550" w:type="dxa"/>
            <w:tcBorders>
              <w:top w:val="single" w:sz="4" w:space="0" w:color="000000"/>
              <w:left w:val="single" w:sz="4" w:space="0" w:color="000000"/>
              <w:bottom w:val="single" w:sz="4" w:space="0" w:color="000000"/>
              <w:right w:val="single" w:sz="4" w:space="0" w:color="000000"/>
            </w:tcBorders>
          </w:tcPr>
          <w:p w14:paraId="376908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1897 – 1906 </w:t>
            </w:r>
          </w:p>
        </w:tc>
        <w:tc>
          <w:tcPr>
            <w:tcW w:w="1989" w:type="dxa"/>
            <w:tcBorders>
              <w:top w:val="single" w:sz="4" w:space="0" w:color="000000"/>
              <w:left w:val="single" w:sz="4" w:space="0" w:color="000000"/>
              <w:bottom w:val="single" w:sz="4" w:space="0" w:color="000000"/>
              <w:right w:val="single" w:sz="4" w:space="0" w:color="000000"/>
            </w:tcBorders>
          </w:tcPr>
          <w:p w14:paraId="53837B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3260</w:t>
            </w:r>
          </w:p>
        </w:tc>
      </w:tr>
      <w:tr w:rsidR="00AD0D23" w:rsidRPr="006C414A" w14:paraId="33BE0F6D" w14:textId="77777777">
        <w:tc>
          <w:tcPr>
            <w:tcW w:w="4812" w:type="dxa"/>
            <w:tcBorders>
              <w:top w:val="single" w:sz="4" w:space="0" w:color="000000"/>
              <w:left w:val="single" w:sz="4" w:space="0" w:color="000000"/>
              <w:bottom w:val="single" w:sz="4" w:space="0" w:color="000000"/>
              <w:right w:val="single" w:sz="4" w:space="0" w:color="000000"/>
            </w:tcBorders>
          </w:tcPr>
          <w:p w14:paraId="0C0017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Mannschaftslisten </w:t>
            </w:r>
          </w:p>
        </w:tc>
        <w:tc>
          <w:tcPr>
            <w:tcW w:w="2550" w:type="dxa"/>
            <w:tcBorders>
              <w:top w:val="single" w:sz="4" w:space="0" w:color="000000"/>
              <w:left w:val="single" w:sz="4" w:space="0" w:color="000000"/>
              <w:bottom w:val="single" w:sz="4" w:space="0" w:color="000000"/>
              <w:right w:val="single" w:sz="4" w:space="0" w:color="000000"/>
            </w:tcBorders>
          </w:tcPr>
          <w:p w14:paraId="7A9AC2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1906 – 1928   </w:t>
            </w:r>
          </w:p>
        </w:tc>
        <w:tc>
          <w:tcPr>
            <w:tcW w:w="1989" w:type="dxa"/>
            <w:tcBorders>
              <w:top w:val="single" w:sz="4" w:space="0" w:color="000000"/>
              <w:left w:val="single" w:sz="4" w:space="0" w:color="000000"/>
              <w:bottom w:val="single" w:sz="4" w:space="0" w:color="000000"/>
              <w:right w:val="single" w:sz="4" w:space="0" w:color="000000"/>
            </w:tcBorders>
          </w:tcPr>
          <w:p w14:paraId="1E335E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3242</w:t>
            </w:r>
          </w:p>
        </w:tc>
      </w:tr>
      <w:tr w:rsidR="00AD0D23" w:rsidRPr="006C414A" w14:paraId="612B5D30" w14:textId="77777777">
        <w:tc>
          <w:tcPr>
            <w:tcW w:w="4812" w:type="dxa"/>
            <w:tcBorders>
              <w:top w:val="single" w:sz="4" w:space="0" w:color="000000"/>
              <w:left w:val="single" w:sz="4" w:space="0" w:color="000000"/>
              <w:bottom w:val="single" w:sz="4" w:space="0" w:color="000000"/>
              <w:right w:val="single" w:sz="4" w:space="0" w:color="000000"/>
            </w:tcBorders>
          </w:tcPr>
          <w:p w14:paraId="1D628C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Mannschaftslisten OB </w:t>
            </w:r>
          </w:p>
        </w:tc>
        <w:tc>
          <w:tcPr>
            <w:tcW w:w="2550" w:type="dxa"/>
            <w:tcBorders>
              <w:top w:val="single" w:sz="4" w:space="0" w:color="000000"/>
              <w:left w:val="single" w:sz="4" w:space="0" w:color="000000"/>
              <w:bottom w:val="single" w:sz="4" w:space="0" w:color="000000"/>
              <w:right w:val="single" w:sz="4" w:space="0" w:color="000000"/>
            </w:tcBorders>
          </w:tcPr>
          <w:p w14:paraId="68BFB9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1887 – 1924 </w:t>
            </w:r>
          </w:p>
        </w:tc>
        <w:tc>
          <w:tcPr>
            <w:tcW w:w="1989" w:type="dxa"/>
            <w:tcBorders>
              <w:top w:val="single" w:sz="4" w:space="0" w:color="000000"/>
              <w:left w:val="single" w:sz="4" w:space="0" w:color="000000"/>
              <w:bottom w:val="single" w:sz="4" w:space="0" w:color="000000"/>
              <w:right w:val="single" w:sz="4" w:space="0" w:color="000000"/>
            </w:tcBorders>
          </w:tcPr>
          <w:p w14:paraId="1E453C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3242</w:t>
            </w:r>
          </w:p>
        </w:tc>
      </w:tr>
      <w:tr w:rsidR="00AD0D23" w:rsidRPr="006C414A" w14:paraId="1E75D9D2" w14:textId="77777777">
        <w:tc>
          <w:tcPr>
            <w:tcW w:w="4812" w:type="dxa"/>
            <w:tcBorders>
              <w:top w:val="single" w:sz="4" w:space="0" w:color="000000"/>
              <w:left w:val="single" w:sz="4" w:space="0" w:color="000000"/>
              <w:bottom w:val="single" w:sz="4" w:space="0" w:color="000000"/>
              <w:right w:val="single" w:sz="4" w:space="0" w:color="000000"/>
            </w:tcBorders>
          </w:tcPr>
          <w:p w14:paraId="57A2DA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Führerwahl </w:t>
            </w:r>
          </w:p>
        </w:tc>
        <w:tc>
          <w:tcPr>
            <w:tcW w:w="2550" w:type="dxa"/>
            <w:tcBorders>
              <w:top w:val="single" w:sz="4" w:space="0" w:color="000000"/>
              <w:left w:val="single" w:sz="4" w:space="0" w:color="000000"/>
              <w:bottom w:val="single" w:sz="4" w:space="0" w:color="000000"/>
              <w:right w:val="single" w:sz="4" w:space="0" w:color="000000"/>
            </w:tcBorders>
          </w:tcPr>
          <w:p w14:paraId="1DA50E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1895 – 1934 </w:t>
            </w:r>
          </w:p>
        </w:tc>
        <w:tc>
          <w:tcPr>
            <w:tcW w:w="1989" w:type="dxa"/>
            <w:tcBorders>
              <w:top w:val="single" w:sz="4" w:space="0" w:color="000000"/>
              <w:left w:val="single" w:sz="4" w:space="0" w:color="000000"/>
              <w:bottom w:val="single" w:sz="4" w:space="0" w:color="000000"/>
              <w:right w:val="single" w:sz="4" w:space="0" w:color="000000"/>
            </w:tcBorders>
          </w:tcPr>
          <w:p w14:paraId="6032F8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3250</w:t>
            </w:r>
          </w:p>
        </w:tc>
      </w:tr>
      <w:tr w:rsidR="00AD0D23" w:rsidRPr="006C414A" w14:paraId="226290DA" w14:textId="77777777">
        <w:tc>
          <w:tcPr>
            <w:tcW w:w="4812" w:type="dxa"/>
            <w:tcBorders>
              <w:top w:val="single" w:sz="4" w:space="0" w:color="000000"/>
              <w:left w:val="single" w:sz="4" w:space="0" w:color="000000"/>
              <w:bottom w:val="single" w:sz="4" w:space="0" w:color="000000"/>
              <w:right w:val="single" w:sz="4" w:space="0" w:color="000000"/>
            </w:tcBorders>
          </w:tcPr>
          <w:p w14:paraId="2A3201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Führerwahl    </w:t>
            </w:r>
          </w:p>
        </w:tc>
        <w:tc>
          <w:tcPr>
            <w:tcW w:w="2550" w:type="dxa"/>
            <w:tcBorders>
              <w:top w:val="single" w:sz="4" w:space="0" w:color="000000"/>
              <w:left w:val="single" w:sz="4" w:space="0" w:color="000000"/>
              <w:bottom w:val="single" w:sz="4" w:space="0" w:color="000000"/>
              <w:right w:val="single" w:sz="4" w:space="0" w:color="000000"/>
            </w:tcBorders>
          </w:tcPr>
          <w:p w14:paraId="5B684F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1905 – 1935 </w:t>
            </w:r>
          </w:p>
        </w:tc>
        <w:tc>
          <w:tcPr>
            <w:tcW w:w="1989" w:type="dxa"/>
            <w:tcBorders>
              <w:top w:val="single" w:sz="4" w:space="0" w:color="000000"/>
              <w:left w:val="single" w:sz="4" w:space="0" w:color="000000"/>
              <w:bottom w:val="single" w:sz="4" w:space="0" w:color="000000"/>
              <w:right w:val="single" w:sz="4" w:space="0" w:color="000000"/>
            </w:tcBorders>
          </w:tcPr>
          <w:p w14:paraId="4BD0C0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3250</w:t>
            </w:r>
          </w:p>
        </w:tc>
      </w:tr>
      <w:tr w:rsidR="00AD0D23" w:rsidRPr="006C414A" w14:paraId="11B473F3" w14:textId="77777777">
        <w:tc>
          <w:tcPr>
            <w:tcW w:w="4812" w:type="dxa"/>
            <w:tcBorders>
              <w:top w:val="single" w:sz="4" w:space="0" w:color="000000"/>
              <w:left w:val="single" w:sz="4" w:space="0" w:color="000000"/>
              <w:bottom w:val="single" w:sz="4" w:space="0" w:color="000000"/>
              <w:right w:val="single" w:sz="4" w:space="0" w:color="000000"/>
            </w:tcBorders>
          </w:tcPr>
          <w:p w14:paraId="3A5BAE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Rapportbücher und Mannschaftslisten, Befreiungen etc. </w:t>
            </w:r>
          </w:p>
        </w:tc>
        <w:tc>
          <w:tcPr>
            <w:tcW w:w="2550" w:type="dxa"/>
            <w:tcBorders>
              <w:top w:val="single" w:sz="4" w:space="0" w:color="000000"/>
              <w:left w:val="single" w:sz="4" w:space="0" w:color="000000"/>
              <w:bottom w:val="single" w:sz="4" w:space="0" w:color="000000"/>
              <w:right w:val="single" w:sz="4" w:space="0" w:color="000000"/>
            </w:tcBorders>
          </w:tcPr>
          <w:p w14:paraId="6A3A6E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1921 – 1936 </w:t>
            </w:r>
          </w:p>
        </w:tc>
        <w:tc>
          <w:tcPr>
            <w:tcW w:w="1989" w:type="dxa"/>
            <w:tcBorders>
              <w:top w:val="single" w:sz="4" w:space="0" w:color="000000"/>
              <w:left w:val="single" w:sz="4" w:space="0" w:color="000000"/>
              <w:bottom w:val="single" w:sz="4" w:space="0" w:color="000000"/>
              <w:right w:val="single" w:sz="4" w:space="0" w:color="000000"/>
            </w:tcBorders>
          </w:tcPr>
          <w:p w14:paraId="5EB99C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3242</w:t>
            </w:r>
          </w:p>
        </w:tc>
      </w:tr>
      <w:tr w:rsidR="00AD0D23" w:rsidRPr="006C414A" w14:paraId="590E34E6" w14:textId="77777777">
        <w:tc>
          <w:tcPr>
            <w:tcW w:w="4812" w:type="dxa"/>
            <w:tcBorders>
              <w:top w:val="single" w:sz="4" w:space="0" w:color="000000"/>
              <w:left w:val="single" w:sz="4" w:space="0" w:color="000000"/>
              <w:bottom w:val="single" w:sz="4" w:space="0" w:color="000000"/>
              <w:right w:val="single" w:sz="4" w:space="0" w:color="000000"/>
            </w:tcBorders>
          </w:tcPr>
          <w:p w14:paraId="52D0E8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Akten Befreiungen etc. (1892 – 1907, 1920 – 1934)    </w:t>
            </w:r>
          </w:p>
        </w:tc>
        <w:tc>
          <w:tcPr>
            <w:tcW w:w="2550" w:type="dxa"/>
            <w:tcBorders>
              <w:top w:val="single" w:sz="4" w:space="0" w:color="000000"/>
              <w:left w:val="single" w:sz="4" w:space="0" w:color="000000"/>
              <w:bottom w:val="single" w:sz="4" w:space="0" w:color="000000"/>
              <w:right w:val="single" w:sz="4" w:space="0" w:color="000000"/>
            </w:tcBorders>
          </w:tcPr>
          <w:p w14:paraId="336BAB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1892 – 1934 </w:t>
            </w:r>
          </w:p>
        </w:tc>
        <w:tc>
          <w:tcPr>
            <w:tcW w:w="1989" w:type="dxa"/>
            <w:tcBorders>
              <w:top w:val="single" w:sz="4" w:space="0" w:color="000000"/>
              <w:left w:val="single" w:sz="4" w:space="0" w:color="000000"/>
              <w:bottom w:val="single" w:sz="4" w:space="0" w:color="000000"/>
              <w:right w:val="single" w:sz="4" w:space="0" w:color="000000"/>
            </w:tcBorders>
          </w:tcPr>
          <w:p w14:paraId="44A716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3242</w:t>
            </w:r>
          </w:p>
        </w:tc>
      </w:tr>
      <w:tr w:rsidR="00AD0D23" w:rsidRPr="006C414A" w14:paraId="37B1C04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10419C" w14:textId="0056C43C" w:rsidR="00AD0D23" w:rsidRPr="006C414A" w:rsidRDefault="000C13E0">
            <w:pPr>
              <w:pStyle w:val="berschrift3"/>
              <w:widowControl w:val="0"/>
              <w:rPr>
                <w:rFonts w:asciiTheme="minorHAnsi" w:hAnsiTheme="minorHAnsi" w:cstheme="minorHAnsi"/>
              </w:rPr>
            </w:pPr>
            <w:bookmarkStart w:id="851" w:name="_Toc89269662"/>
            <w:bookmarkStart w:id="852" w:name="_Toc99983797"/>
            <w:r w:rsidRPr="006C414A">
              <w:rPr>
                <w:rFonts w:asciiTheme="minorHAnsi" w:hAnsiTheme="minorHAnsi" w:cstheme="minorHAnsi"/>
              </w:rPr>
              <w:t>Akten: Freiwillige Feuerwehr</w:t>
            </w:r>
            <w:bookmarkEnd w:id="851"/>
            <w:bookmarkEnd w:id="852"/>
            <w:r w:rsidRPr="006C414A">
              <w:rPr>
                <w:rFonts w:asciiTheme="minorHAnsi" w:hAnsiTheme="minorHAnsi" w:cstheme="minorHAnsi"/>
              </w:rPr>
              <w:t xml:space="preserve"> </w:t>
            </w:r>
          </w:p>
        </w:tc>
      </w:tr>
      <w:tr w:rsidR="00AD0D23" w:rsidRPr="006C414A" w14:paraId="19562943" w14:textId="77777777">
        <w:tc>
          <w:tcPr>
            <w:tcW w:w="4812" w:type="dxa"/>
            <w:tcBorders>
              <w:top w:val="single" w:sz="4" w:space="0" w:color="000000"/>
              <w:left w:val="single" w:sz="4" w:space="0" w:color="000000"/>
              <w:bottom w:val="single" w:sz="4" w:space="0" w:color="000000"/>
              <w:right w:val="single" w:sz="4" w:space="0" w:color="000000"/>
            </w:tcBorders>
          </w:tcPr>
          <w:p w14:paraId="392A76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Satzung gedruckt </w:t>
            </w:r>
          </w:p>
        </w:tc>
        <w:tc>
          <w:tcPr>
            <w:tcW w:w="2550" w:type="dxa"/>
            <w:tcBorders>
              <w:top w:val="single" w:sz="4" w:space="0" w:color="000000"/>
              <w:left w:val="single" w:sz="4" w:space="0" w:color="000000"/>
              <w:bottom w:val="single" w:sz="4" w:space="0" w:color="000000"/>
              <w:right w:val="single" w:sz="4" w:space="0" w:color="000000"/>
            </w:tcBorders>
          </w:tcPr>
          <w:p w14:paraId="2D0B3FA0"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2394AA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3240</w:t>
            </w:r>
          </w:p>
        </w:tc>
      </w:tr>
      <w:tr w:rsidR="00AD0D23" w:rsidRPr="006C414A" w14:paraId="4BC690A2" w14:textId="77777777">
        <w:tc>
          <w:tcPr>
            <w:tcW w:w="4812" w:type="dxa"/>
            <w:tcBorders>
              <w:top w:val="single" w:sz="4" w:space="0" w:color="000000"/>
              <w:left w:val="single" w:sz="4" w:space="0" w:color="000000"/>
              <w:bottom w:val="single" w:sz="4" w:space="0" w:color="000000"/>
              <w:right w:val="single" w:sz="4" w:space="0" w:color="000000"/>
            </w:tcBorders>
          </w:tcPr>
          <w:p w14:paraId="1979A8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Satzung und Akten </w:t>
            </w:r>
          </w:p>
        </w:tc>
        <w:tc>
          <w:tcPr>
            <w:tcW w:w="2550" w:type="dxa"/>
            <w:tcBorders>
              <w:top w:val="single" w:sz="4" w:space="0" w:color="000000"/>
              <w:left w:val="single" w:sz="4" w:space="0" w:color="000000"/>
              <w:bottom w:val="single" w:sz="4" w:space="0" w:color="000000"/>
              <w:right w:val="single" w:sz="4" w:space="0" w:color="000000"/>
            </w:tcBorders>
          </w:tcPr>
          <w:p w14:paraId="6B39D4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248CE1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3243</w:t>
            </w:r>
          </w:p>
        </w:tc>
      </w:tr>
      <w:tr w:rsidR="00AD0D23" w:rsidRPr="006C414A" w14:paraId="506305AD" w14:textId="77777777">
        <w:tc>
          <w:tcPr>
            <w:tcW w:w="4812" w:type="dxa"/>
            <w:tcBorders>
              <w:top w:val="single" w:sz="4" w:space="0" w:color="000000"/>
              <w:left w:val="single" w:sz="4" w:space="0" w:color="000000"/>
              <w:bottom w:val="single" w:sz="4" w:space="0" w:color="000000"/>
              <w:right w:val="single" w:sz="4" w:space="0" w:color="000000"/>
            </w:tcBorders>
          </w:tcPr>
          <w:p w14:paraId="1BA77C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Geschichte der FFW Böbingen mit Kopien alter Dokumente</w:t>
            </w:r>
          </w:p>
        </w:tc>
        <w:tc>
          <w:tcPr>
            <w:tcW w:w="2550" w:type="dxa"/>
            <w:tcBorders>
              <w:top w:val="single" w:sz="4" w:space="0" w:color="000000"/>
              <w:left w:val="single" w:sz="4" w:space="0" w:color="000000"/>
              <w:bottom w:val="single" w:sz="4" w:space="0" w:color="000000"/>
              <w:right w:val="single" w:sz="4" w:space="0" w:color="000000"/>
            </w:tcBorders>
          </w:tcPr>
          <w:p w14:paraId="034D14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1986</w:t>
            </w:r>
          </w:p>
        </w:tc>
        <w:tc>
          <w:tcPr>
            <w:tcW w:w="1989" w:type="dxa"/>
            <w:tcBorders>
              <w:top w:val="single" w:sz="4" w:space="0" w:color="000000"/>
              <w:left w:val="single" w:sz="4" w:space="0" w:color="000000"/>
              <w:bottom w:val="single" w:sz="4" w:space="0" w:color="000000"/>
              <w:right w:val="single" w:sz="4" w:space="0" w:color="000000"/>
            </w:tcBorders>
          </w:tcPr>
          <w:p w14:paraId="3F162A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3240</w:t>
            </w:r>
          </w:p>
        </w:tc>
      </w:tr>
      <w:tr w:rsidR="00AD0D23" w:rsidRPr="006C414A" w14:paraId="36B64F91" w14:textId="77777777">
        <w:tc>
          <w:tcPr>
            <w:tcW w:w="4812" w:type="dxa"/>
            <w:tcBorders>
              <w:top w:val="single" w:sz="4" w:space="0" w:color="000000"/>
              <w:left w:val="single" w:sz="4" w:space="0" w:color="000000"/>
              <w:bottom w:val="single" w:sz="4" w:space="0" w:color="000000"/>
              <w:right w:val="single" w:sz="4" w:space="0" w:color="000000"/>
            </w:tcBorders>
          </w:tcPr>
          <w:p w14:paraId="01DDA5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Feuerwehrsatzung</w:t>
            </w:r>
          </w:p>
        </w:tc>
        <w:tc>
          <w:tcPr>
            <w:tcW w:w="2550" w:type="dxa"/>
            <w:tcBorders>
              <w:top w:val="single" w:sz="4" w:space="0" w:color="000000"/>
              <w:left w:val="single" w:sz="4" w:space="0" w:color="000000"/>
              <w:bottom w:val="single" w:sz="4" w:space="0" w:color="000000"/>
              <w:right w:val="single" w:sz="4" w:space="0" w:color="000000"/>
            </w:tcBorders>
          </w:tcPr>
          <w:p w14:paraId="2F3334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w:t>
            </w:r>
          </w:p>
        </w:tc>
        <w:tc>
          <w:tcPr>
            <w:tcW w:w="1989" w:type="dxa"/>
            <w:tcBorders>
              <w:top w:val="single" w:sz="4" w:space="0" w:color="000000"/>
              <w:left w:val="single" w:sz="4" w:space="0" w:color="000000"/>
              <w:bottom w:val="single" w:sz="4" w:space="0" w:color="000000"/>
              <w:right w:val="single" w:sz="4" w:space="0" w:color="000000"/>
            </w:tcBorders>
          </w:tcPr>
          <w:p w14:paraId="5A602D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3240</w:t>
            </w:r>
          </w:p>
        </w:tc>
      </w:tr>
      <w:tr w:rsidR="00AD0D23" w:rsidRPr="006C414A" w14:paraId="13718C85" w14:textId="77777777">
        <w:tc>
          <w:tcPr>
            <w:tcW w:w="4812" w:type="dxa"/>
            <w:tcBorders>
              <w:top w:val="single" w:sz="4" w:space="0" w:color="000000"/>
              <w:left w:val="single" w:sz="4" w:space="0" w:color="000000"/>
              <w:bottom w:val="single" w:sz="4" w:space="0" w:color="000000"/>
              <w:right w:val="single" w:sz="4" w:space="0" w:color="000000"/>
            </w:tcBorders>
          </w:tcPr>
          <w:p w14:paraId="0B1745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Liste Feuerwehrleute mit Personalbögen</w:t>
            </w:r>
          </w:p>
        </w:tc>
        <w:tc>
          <w:tcPr>
            <w:tcW w:w="2550" w:type="dxa"/>
            <w:tcBorders>
              <w:top w:val="single" w:sz="4" w:space="0" w:color="000000"/>
              <w:left w:val="single" w:sz="4" w:space="0" w:color="000000"/>
              <w:bottom w:val="single" w:sz="4" w:space="0" w:color="000000"/>
              <w:right w:val="single" w:sz="4" w:space="0" w:color="000000"/>
            </w:tcBorders>
          </w:tcPr>
          <w:p w14:paraId="16DD4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1963</w:t>
            </w:r>
          </w:p>
        </w:tc>
        <w:tc>
          <w:tcPr>
            <w:tcW w:w="1989" w:type="dxa"/>
            <w:tcBorders>
              <w:top w:val="single" w:sz="4" w:space="0" w:color="000000"/>
              <w:left w:val="single" w:sz="4" w:space="0" w:color="000000"/>
              <w:bottom w:val="single" w:sz="4" w:space="0" w:color="000000"/>
              <w:right w:val="single" w:sz="4" w:space="0" w:color="000000"/>
            </w:tcBorders>
          </w:tcPr>
          <w:p w14:paraId="4210A4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3242</w:t>
            </w:r>
          </w:p>
        </w:tc>
      </w:tr>
      <w:tr w:rsidR="00AD0D23" w:rsidRPr="006C414A" w14:paraId="19823E01" w14:textId="77777777">
        <w:tc>
          <w:tcPr>
            <w:tcW w:w="4812" w:type="dxa"/>
            <w:tcBorders>
              <w:top w:val="single" w:sz="4" w:space="0" w:color="000000"/>
              <w:left w:val="single" w:sz="4" w:space="0" w:color="000000"/>
              <w:bottom w:val="single" w:sz="4" w:space="0" w:color="000000"/>
              <w:right w:val="single" w:sz="4" w:space="0" w:color="000000"/>
            </w:tcBorders>
          </w:tcPr>
          <w:p w14:paraId="062873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Anschaffung TS 8 von Ziegler</w:t>
            </w:r>
          </w:p>
        </w:tc>
        <w:tc>
          <w:tcPr>
            <w:tcW w:w="2550" w:type="dxa"/>
            <w:tcBorders>
              <w:top w:val="single" w:sz="4" w:space="0" w:color="000000"/>
              <w:left w:val="single" w:sz="4" w:space="0" w:color="000000"/>
              <w:bottom w:val="single" w:sz="4" w:space="0" w:color="000000"/>
              <w:right w:val="single" w:sz="4" w:space="0" w:color="000000"/>
            </w:tcBorders>
          </w:tcPr>
          <w:p w14:paraId="58F617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1954 – 1955 </w:t>
            </w:r>
          </w:p>
        </w:tc>
        <w:tc>
          <w:tcPr>
            <w:tcW w:w="1989" w:type="dxa"/>
            <w:tcBorders>
              <w:top w:val="single" w:sz="4" w:space="0" w:color="000000"/>
              <w:left w:val="single" w:sz="4" w:space="0" w:color="000000"/>
              <w:bottom w:val="single" w:sz="4" w:space="0" w:color="000000"/>
              <w:right w:val="single" w:sz="4" w:space="0" w:color="000000"/>
            </w:tcBorders>
          </w:tcPr>
          <w:p w14:paraId="73EB00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3260</w:t>
            </w:r>
          </w:p>
        </w:tc>
      </w:tr>
      <w:tr w:rsidR="00AD0D23" w:rsidRPr="006C414A" w14:paraId="5CDAF755" w14:textId="77777777">
        <w:tc>
          <w:tcPr>
            <w:tcW w:w="4812" w:type="dxa"/>
            <w:tcBorders>
              <w:top w:val="single" w:sz="4" w:space="0" w:color="000000"/>
              <w:left w:val="single" w:sz="4" w:space="0" w:color="000000"/>
              <w:bottom w:val="single" w:sz="4" w:space="0" w:color="000000"/>
              <w:right w:val="single" w:sz="4" w:space="0" w:color="000000"/>
            </w:tcBorders>
          </w:tcPr>
          <w:p w14:paraId="349179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Akten</w:t>
            </w:r>
          </w:p>
        </w:tc>
        <w:tc>
          <w:tcPr>
            <w:tcW w:w="2550" w:type="dxa"/>
            <w:tcBorders>
              <w:top w:val="single" w:sz="4" w:space="0" w:color="000000"/>
              <w:left w:val="single" w:sz="4" w:space="0" w:color="000000"/>
              <w:bottom w:val="single" w:sz="4" w:space="0" w:color="000000"/>
              <w:right w:val="single" w:sz="4" w:space="0" w:color="000000"/>
            </w:tcBorders>
          </w:tcPr>
          <w:p w14:paraId="4BE221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1936 – 1941 </w:t>
            </w:r>
          </w:p>
        </w:tc>
        <w:tc>
          <w:tcPr>
            <w:tcW w:w="1989" w:type="dxa"/>
            <w:tcBorders>
              <w:top w:val="single" w:sz="4" w:space="0" w:color="000000"/>
              <w:left w:val="single" w:sz="4" w:space="0" w:color="000000"/>
              <w:bottom w:val="single" w:sz="4" w:space="0" w:color="000000"/>
              <w:right w:val="single" w:sz="4" w:space="0" w:color="000000"/>
            </w:tcBorders>
          </w:tcPr>
          <w:p w14:paraId="3D1B56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3242</w:t>
            </w:r>
          </w:p>
        </w:tc>
      </w:tr>
      <w:tr w:rsidR="00AD0D23" w:rsidRPr="006C414A" w14:paraId="7BA2B30C" w14:textId="77777777">
        <w:tc>
          <w:tcPr>
            <w:tcW w:w="4812" w:type="dxa"/>
            <w:tcBorders>
              <w:top w:val="single" w:sz="4" w:space="0" w:color="000000"/>
              <w:left w:val="single" w:sz="4" w:space="0" w:color="000000"/>
              <w:bottom w:val="single" w:sz="4" w:space="0" w:color="000000"/>
              <w:right w:val="single" w:sz="4" w:space="0" w:color="000000"/>
            </w:tcBorders>
          </w:tcPr>
          <w:p w14:paraId="574F68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Auszeichnungen</w:t>
            </w:r>
          </w:p>
        </w:tc>
        <w:tc>
          <w:tcPr>
            <w:tcW w:w="2550" w:type="dxa"/>
            <w:tcBorders>
              <w:top w:val="single" w:sz="4" w:space="0" w:color="000000"/>
              <w:left w:val="single" w:sz="4" w:space="0" w:color="000000"/>
              <w:bottom w:val="single" w:sz="4" w:space="0" w:color="000000"/>
              <w:right w:val="single" w:sz="4" w:space="0" w:color="000000"/>
            </w:tcBorders>
          </w:tcPr>
          <w:p w14:paraId="1C79E9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1949 – 1967 </w:t>
            </w:r>
          </w:p>
        </w:tc>
        <w:tc>
          <w:tcPr>
            <w:tcW w:w="1989" w:type="dxa"/>
            <w:tcBorders>
              <w:top w:val="single" w:sz="4" w:space="0" w:color="000000"/>
              <w:left w:val="single" w:sz="4" w:space="0" w:color="000000"/>
              <w:bottom w:val="single" w:sz="4" w:space="0" w:color="000000"/>
              <w:right w:val="single" w:sz="4" w:space="0" w:color="000000"/>
            </w:tcBorders>
          </w:tcPr>
          <w:p w14:paraId="0BFCC8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3253</w:t>
            </w:r>
          </w:p>
        </w:tc>
      </w:tr>
      <w:tr w:rsidR="00AD0D23" w:rsidRPr="006C414A" w14:paraId="24EB798E" w14:textId="77777777">
        <w:tc>
          <w:tcPr>
            <w:tcW w:w="4812" w:type="dxa"/>
            <w:tcBorders>
              <w:top w:val="single" w:sz="4" w:space="0" w:color="000000"/>
              <w:left w:val="single" w:sz="4" w:space="0" w:color="000000"/>
              <w:bottom w:val="single" w:sz="4" w:space="0" w:color="000000"/>
              <w:right w:val="single" w:sz="4" w:space="0" w:color="000000"/>
            </w:tcBorders>
          </w:tcPr>
          <w:p w14:paraId="2BBBDA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Kreisfeuerwehrtag: Akten und Bericht</w:t>
            </w:r>
          </w:p>
        </w:tc>
        <w:tc>
          <w:tcPr>
            <w:tcW w:w="2550" w:type="dxa"/>
            <w:tcBorders>
              <w:top w:val="single" w:sz="4" w:space="0" w:color="000000"/>
              <w:left w:val="single" w:sz="4" w:space="0" w:color="000000"/>
              <w:bottom w:val="single" w:sz="4" w:space="0" w:color="000000"/>
              <w:right w:val="single" w:sz="4" w:space="0" w:color="000000"/>
            </w:tcBorders>
          </w:tcPr>
          <w:p w14:paraId="60B2C1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1963</w:t>
            </w:r>
          </w:p>
        </w:tc>
        <w:tc>
          <w:tcPr>
            <w:tcW w:w="1989" w:type="dxa"/>
            <w:tcBorders>
              <w:top w:val="single" w:sz="4" w:space="0" w:color="000000"/>
              <w:left w:val="single" w:sz="4" w:space="0" w:color="000000"/>
              <w:bottom w:val="single" w:sz="4" w:space="0" w:color="000000"/>
              <w:right w:val="single" w:sz="4" w:space="0" w:color="000000"/>
            </w:tcBorders>
          </w:tcPr>
          <w:p w14:paraId="44B312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3240</w:t>
            </w:r>
          </w:p>
        </w:tc>
      </w:tr>
      <w:tr w:rsidR="00AD0D23" w:rsidRPr="006C414A" w14:paraId="2010EE4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8A2FEAB" w14:textId="48B83F9F" w:rsidR="00AD0D23" w:rsidRPr="006C414A" w:rsidRDefault="000C13E0">
            <w:pPr>
              <w:pStyle w:val="berschrift3"/>
              <w:widowControl w:val="0"/>
              <w:rPr>
                <w:rFonts w:asciiTheme="minorHAnsi" w:hAnsiTheme="minorHAnsi" w:cstheme="minorHAnsi"/>
              </w:rPr>
            </w:pPr>
            <w:bookmarkStart w:id="853" w:name="_Toc89269663"/>
            <w:bookmarkStart w:id="854" w:name="_Toc99983798"/>
            <w:r w:rsidRPr="006C414A">
              <w:rPr>
                <w:rFonts w:asciiTheme="minorHAnsi" w:hAnsiTheme="minorHAnsi" w:cstheme="minorHAnsi"/>
              </w:rPr>
              <w:t>Akten: Feuerweiher</w:t>
            </w:r>
            <w:bookmarkEnd w:id="853"/>
            <w:bookmarkEnd w:id="854"/>
          </w:p>
        </w:tc>
      </w:tr>
      <w:tr w:rsidR="00AD0D23" w:rsidRPr="006C414A" w14:paraId="18913AC7" w14:textId="77777777">
        <w:tc>
          <w:tcPr>
            <w:tcW w:w="4812" w:type="dxa"/>
            <w:tcBorders>
              <w:top w:val="single" w:sz="4" w:space="0" w:color="000000"/>
              <w:left w:val="single" w:sz="4" w:space="0" w:color="000000"/>
              <w:bottom w:val="single" w:sz="4" w:space="0" w:color="000000"/>
              <w:right w:val="single" w:sz="4" w:space="0" w:color="000000"/>
            </w:tcBorders>
          </w:tcPr>
          <w:p w14:paraId="449182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Feuerweiher, Bericht Löschwasser</w:t>
            </w:r>
          </w:p>
        </w:tc>
        <w:tc>
          <w:tcPr>
            <w:tcW w:w="2550" w:type="dxa"/>
            <w:tcBorders>
              <w:top w:val="single" w:sz="4" w:space="0" w:color="000000"/>
              <w:left w:val="single" w:sz="4" w:space="0" w:color="000000"/>
              <w:bottom w:val="single" w:sz="4" w:space="0" w:color="000000"/>
              <w:right w:val="single" w:sz="4" w:space="0" w:color="000000"/>
            </w:tcBorders>
          </w:tcPr>
          <w:p w14:paraId="1D3C6353"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1960</w:t>
            </w:r>
          </w:p>
        </w:tc>
        <w:tc>
          <w:tcPr>
            <w:tcW w:w="1989" w:type="dxa"/>
            <w:tcBorders>
              <w:top w:val="single" w:sz="4" w:space="0" w:color="000000"/>
              <w:left w:val="single" w:sz="4" w:space="0" w:color="000000"/>
              <w:bottom w:val="single" w:sz="4" w:space="0" w:color="000000"/>
              <w:right w:val="single" w:sz="4" w:space="0" w:color="000000"/>
            </w:tcBorders>
          </w:tcPr>
          <w:p w14:paraId="30BB32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3263</w:t>
            </w:r>
          </w:p>
        </w:tc>
      </w:tr>
      <w:tr w:rsidR="00AD0D23" w:rsidRPr="006C414A" w14:paraId="14B9C9A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688AF4D" w14:textId="2E3F6CDB" w:rsidR="00AD0D23" w:rsidRPr="006C414A" w:rsidRDefault="000C13E0">
            <w:pPr>
              <w:pStyle w:val="berschrift3"/>
              <w:widowControl w:val="0"/>
              <w:rPr>
                <w:rFonts w:asciiTheme="minorHAnsi" w:hAnsiTheme="minorHAnsi" w:cstheme="minorHAnsi"/>
              </w:rPr>
            </w:pPr>
            <w:bookmarkStart w:id="855" w:name="_Toc89269664"/>
            <w:bookmarkStart w:id="856" w:name="_Toc99983799"/>
            <w:r w:rsidRPr="006C414A">
              <w:rPr>
                <w:rFonts w:asciiTheme="minorHAnsi" w:hAnsiTheme="minorHAnsi" w:cstheme="minorHAnsi"/>
              </w:rPr>
              <w:t>Literatur</w:t>
            </w:r>
            <w:bookmarkEnd w:id="855"/>
            <w:bookmarkEnd w:id="856"/>
          </w:p>
        </w:tc>
      </w:tr>
      <w:tr w:rsidR="00AD0D23" w:rsidRPr="006C414A" w14:paraId="03993303" w14:textId="77777777">
        <w:tc>
          <w:tcPr>
            <w:tcW w:w="4812" w:type="dxa"/>
            <w:tcBorders>
              <w:top w:val="single" w:sz="4" w:space="0" w:color="000000"/>
              <w:left w:val="single" w:sz="4" w:space="0" w:color="000000"/>
              <w:bottom w:val="single" w:sz="4" w:space="0" w:color="000000"/>
              <w:right w:val="single" w:sz="4" w:space="0" w:color="000000"/>
            </w:tcBorders>
          </w:tcPr>
          <w:p w14:paraId="367909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150 Jahre Feuerwehr 2013   Fl 3240</w:t>
            </w:r>
          </w:p>
        </w:tc>
        <w:tc>
          <w:tcPr>
            <w:tcW w:w="2550" w:type="dxa"/>
            <w:tcBorders>
              <w:top w:val="single" w:sz="4" w:space="0" w:color="000000"/>
              <w:left w:val="single" w:sz="4" w:space="0" w:color="000000"/>
              <w:bottom w:val="single" w:sz="4" w:space="0" w:color="000000"/>
              <w:right w:val="single" w:sz="4" w:space="0" w:color="000000"/>
            </w:tcBorders>
          </w:tcPr>
          <w:p w14:paraId="5C637A1D"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2013</w:t>
            </w:r>
          </w:p>
        </w:tc>
        <w:tc>
          <w:tcPr>
            <w:tcW w:w="1989" w:type="dxa"/>
            <w:tcBorders>
              <w:top w:val="single" w:sz="4" w:space="0" w:color="000000"/>
              <w:left w:val="single" w:sz="4" w:space="0" w:color="000000"/>
              <w:bottom w:val="single" w:sz="4" w:space="0" w:color="000000"/>
              <w:right w:val="single" w:sz="4" w:space="0" w:color="000000"/>
            </w:tcBorders>
          </w:tcPr>
          <w:p w14:paraId="6F50A3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3240</w:t>
            </w:r>
          </w:p>
        </w:tc>
      </w:tr>
      <w:tr w:rsidR="00AD0D23" w:rsidRPr="006C414A" w14:paraId="5AB4856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7469AFC" w14:textId="5F5AF3CE" w:rsidR="00AD0D23" w:rsidRPr="006C414A" w:rsidRDefault="000C13E0">
            <w:pPr>
              <w:pStyle w:val="berschrift3"/>
              <w:widowControl w:val="0"/>
              <w:rPr>
                <w:rFonts w:asciiTheme="minorHAnsi" w:hAnsiTheme="minorHAnsi" w:cstheme="minorHAnsi"/>
              </w:rPr>
            </w:pPr>
            <w:bookmarkStart w:id="857" w:name="_Toc89269665"/>
            <w:bookmarkStart w:id="858" w:name="_Toc99983800"/>
            <w:r w:rsidRPr="006C414A">
              <w:rPr>
                <w:rFonts w:asciiTheme="minorHAnsi" w:hAnsiTheme="minorHAnsi" w:cstheme="minorHAnsi"/>
              </w:rPr>
              <w:t>Fundstellen</w:t>
            </w:r>
            <w:bookmarkEnd w:id="857"/>
            <w:bookmarkEnd w:id="858"/>
          </w:p>
        </w:tc>
      </w:tr>
      <w:tr w:rsidR="00AD0D23" w:rsidRPr="006C414A" w14:paraId="47BE4F85" w14:textId="77777777">
        <w:tc>
          <w:tcPr>
            <w:tcW w:w="4812" w:type="dxa"/>
            <w:tcBorders>
              <w:top w:val="single" w:sz="4" w:space="0" w:color="000000"/>
              <w:left w:val="single" w:sz="4" w:space="0" w:color="000000"/>
              <w:bottom w:val="single" w:sz="4" w:space="0" w:color="000000"/>
              <w:right w:val="single" w:sz="4" w:space="0" w:color="000000"/>
            </w:tcBorders>
          </w:tcPr>
          <w:p w14:paraId="5A6F4BD6"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7ABD352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7ACB591" w14:textId="77777777" w:rsidR="00AD0D23" w:rsidRPr="006C414A" w:rsidRDefault="00AD0D23">
            <w:pPr>
              <w:widowControl w:val="0"/>
              <w:rPr>
                <w:rFonts w:asciiTheme="minorHAnsi" w:hAnsiTheme="minorHAnsi" w:cstheme="minorHAnsi"/>
              </w:rPr>
            </w:pPr>
          </w:p>
        </w:tc>
      </w:tr>
    </w:tbl>
    <w:p w14:paraId="6AFD84F8" w14:textId="052A2101" w:rsidR="00AD0D23" w:rsidRPr="006C414A" w:rsidRDefault="000C13E0">
      <w:pPr>
        <w:pStyle w:val="berschrift2"/>
        <w:rPr>
          <w:rFonts w:asciiTheme="minorHAnsi" w:hAnsiTheme="minorHAnsi" w:cstheme="minorHAnsi"/>
        </w:rPr>
      </w:pPr>
      <w:bookmarkStart w:id="859" w:name="_Toc99983801"/>
      <w:r w:rsidRPr="006C414A">
        <w:rPr>
          <w:rFonts w:asciiTheme="minorHAnsi" w:hAnsiTheme="minorHAnsi" w:cstheme="minorHAnsi"/>
        </w:rPr>
        <w:t>Wasserversorgung</w:t>
      </w:r>
      <w:bookmarkEnd w:id="85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13A6F70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AE30E44" w14:textId="52295269" w:rsidR="00AD0D23" w:rsidRPr="006C414A" w:rsidRDefault="000C13E0">
            <w:pPr>
              <w:pStyle w:val="berschrift3"/>
              <w:widowControl w:val="0"/>
              <w:rPr>
                <w:rFonts w:asciiTheme="minorHAnsi" w:hAnsiTheme="minorHAnsi" w:cstheme="minorHAnsi"/>
              </w:rPr>
            </w:pPr>
            <w:bookmarkStart w:id="860" w:name="_Toc89269667"/>
            <w:bookmarkStart w:id="861" w:name="_Toc99983802"/>
            <w:r w:rsidRPr="006C414A">
              <w:rPr>
                <w:rFonts w:asciiTheme="minorHAnsi" w:hAnsiTheme="minorHAnsi" w:cstheme="minorHAnsi"/>
              </w:rPr>
              <w:t>Akten: Eigene Brunnen</w:t>
            </w:r>
            <w:bookmarkEnd w:id="860"/>
            <w:bookmarkEnd w:id="861"/>
          </w:p>
        </w:tc>
      </w:tr>
      <w:tr w:rsidR="00AD0D23" w:rsidRPr="006C414A" w14:paraId="70ABBAC1" w14:textId="77777777">
        <w:tc>
          <w:tcPr>
            <w:tcW w:w="4812" w:type="dxa"/>
            <w:tcBorders>
              <w:top w:val="single" w:sz="4" w:space="0" w:color="000000"/>
              <w:left w:val="single" w:sz="4" w:space="0" w:color="000000"/>
              <w:bottom w:val="single" w:sz="4" w:space="0" w:color="000000"/>
              <w:right w:val="single" w:sz="4" w:space="0" w:color="000000"/>
            </w:tcBorders>
          </w:tcPr>
          <w:p w14:paraId="075FCD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der Gemeindebrunnen</w:t>
            </w:r>
          </w:p>
        </w:tc>
        <w:tc>
          <w:tcPr>
            <w:tcW w:w="2550" w:type="dxa"/>
            <w:tcBorders>
              <w:top w:val="single" w:sz="4" w:space="0" w:color="000000"/>
              <w:left w:val="single" w:sz="4" w:space="0" w:color="000000"/>
              <w:bottom w:val="single" w:sz="4" w:space="0" w:color="000000"/>
              <w:right w:val="single" w:sz="4" w:space="0" w:color="000000"/>
            </w:tcBorders>
          </w:tcPr>
          <w:p w14:paraId="016791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1927</w:t>
            </w:r>
          </w:p>
        </w:tc>
        <w:tc>
          <w:tcPr>
            <w:tcW w:w="1989" w:type="dxa"/>
            <w:tcBorders>
              <w:top w:val="single" w:sz="4" w:space="0" w:color="000000"/>
              <w:left w:val="single" w:sz="4" w:space="0" w:color="000000"/>
              <w:bottom w:val="single" w:sz="4" w:space="0" w:color="000000"/>
              <w:right w:val="single" w:sz="4" w:space="0" w:color="000000"/>
            </w:tcBorders>
          </w:tcPr>
          <w:p w14:paraId="7D48E5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1811</w:t>
            </w:r>
          </w:p>
        </w:tc>
      </w:tr>
      <w:tr w:rsidR="00AD0D23" w:rsidRPr="006C414A" w14:paraId="2760312B" w14:textId="77777777">
        <w:tc>
          <w:tcPr>
            <w:tcW w:w="4812" w:type="dxa"/>
            <w:tcBorders>
              <w:top w:val="single" w:sz="4" w:space="0" w:color="000000"/>
              <w:left w:val="single" w:sz="4" w:space="0" w:color="000000"/>
              <w:bottom w:val="single" w:sz="4" w:space="0" w:color="000000"/>
              <w:right w:val="single" w:sz="4" w:space="0" w:color="000000"/>
            </w:tcBorders>
          </w:tcPr>
          <w:p w14:paraId="07286B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Übersicht Wasserversorgung</w:t>
            </w:r>
          </w:p>
        </w:tc>
        <w:tc>
          <w:tcPr>
            <w:tcW w:w="2550" w:type="dxa"/>
            <w:tcBorders>
              <w:top w:val="single" w:sz="4" w:space="0" w:color="000000"/>
              <w:left w:val="single" w:sz="4" w:space="0" w:color="000000"/>
              <w:bottom w:val="single" w:sz="4" w:space="0" w:color="000000"/>
              <w:right w:val="single" w:sz="4" w:space="0" w:color="000000"/>
            </w:tcBorders>
          </w:tcPr>
          <w:p w14:paraId="34A2DC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1959</w:t>
            </w:r>
          </w:p>
        </w:tc>
        <w:tc>
          <w:tcPr>
            <w:tcW w:w="1989" w:type="dxa"/>
            <w:tcBorders>
              <w:top w:val="single" w:sz="4" w:space="0" w:color="000000"/>
              <w:left w:val="single" w:sz="4" w:space="0" w:color="000000"/>
              <w:bottom w:val="single" w:sz="4" w:space="0" w:color="000000"/>
              <w:right w:val="single" w:sz="4" w:space="0" w:color="000000"/>
            </w:tcBorders>
          </w:tcPr>
          <w:p w14:paraId="66E983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7C255CE3" w14:textId="77777777">
        <w:tc>
          <w:tcPr>
            <w:tcW w:w="4812" w:type="dxa"/>
            <w:tcBorders>
              <w:top w:val="single" w:sz="4" w:space="0" w:color="000000"/>
              <w:left w:val="single" w:sz="4" w:space="0" w:color="000000"/>
              <w:bottom w:val="single" w:sz="4" w:space="0" w:color="000000"/>
              <w:right w:val="single" w:sz="4" w:space="0" w:color="000000"/>
            </w:tcBorders>
          </w:tcPr>
          <w:p w14:paraId="304AF7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Wasserabgabesatzung</w:t>
            </w:r>
          </w:p>
        </w:tc>
        <w:tc>
          <w:tcPr>
            <w:tcW w:w="2550" w:type="dxa"/>
            <w:tcBorders>
              <w:top w:val="single" w:sz="4" w:space="0" w:color="000000"/>
              <w:left w:val="single" w:sz="4" w:space="0" w:color="000000"/>
              <w:bottom w:val="single" w:sz="4" w:space="0" w:color="000000"/>
              <w:right w:val="single" w:sz="4" w:space="0" w:color="000000"/>
            </w:tcBorders>
          </w:tcPr>
          <w:p w14:paraId="470851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1966</w:t>
            </w:r>
          </w:p>
        </w:tc>
        <w:tc>
          <w:tcPr>
            <w:tcW w:w="1989" w:type="dxa"/>
            <w:tcBorders>
              <w:top w:val="single" w:sz="4" w:space="0" w:color="000000"/>
              <w:left w:val="single" w:sz="4" w:space="0" w:color="000000"/>
              <w:bottom w:val="single" w:sz="4" w:space="0" w:color="000000"/>
              <w:right w:val="single" w:sz="4" w:space="0" w:color="000000"/>
            </w:tcBorders>
          </w:tcPr>
          <w:p w14:paraId="252449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1818</w:t>
            </w:r>
          </w:p>
        </w:tc>
      </w:tr>
      <w:tr w:rsidR="00AD0D23" w:rsidRPr="006C414A" w14:paraId="27AF865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0696E0C" w14:textId="5D5E2CDD" w:rsidR="00AD0D23" w:rsidRPr="006C414A" w:rsidRDefault="000C13E0">
            <w:pPr>
              <w:pStyle w:val="berschrift3"/>
              <w:widowControl w:val="0"/>
              <w:rPr>
                <w:rFonts w:asciiTheme="minorHAnsi" w:hAnsiTheme="minorHAnsi" w:cstheme="minorHAnsi"/>
              </w:rPr>
            </w:pPr>
            <w:bookmarkStart w:id="862" w:name="_Toc89269668"/>
            <w:bookmarkStart w:id="863" w:name="_Toc99983803"/>
            <w:r w:rsidRPr="006C414A">
              <w:rPr>
                <w:rFonts w:asciiTheme="minorHAnsi" w:hAnsiTheme="minorHAnsi" w:cstheme="minorHAnsi"/>
              </w:rPr>
              <w:t>Akten: Wasserverband Oberböbingen</w:t>
            </w:r>
            <w:bookmarkEnd w:id="862"/>
            <w:bookmarkEnd w:id="863"/>
          </w:p>
        </w:tc>
      </w:tr>
      <w:tr w:rsidR="00AD0D23" w:rsidRPr="006C414A" w14:paraId="06F5B197" w14:textId="77777777">
        <w:tc>
          <w:tcPr>
            <w:tcW w:w="4812" w:type="dxa"/>
            <w:tcBorders>
              <w:top w:val="single" w:sz="4" w:space="0" w:color="000000"/>
              <w:left w:val="single" w:sz="4" w:space="0" w:color="000000"/>
              <w:bottom w:val="single" w:sz="4" w:space="0" w:color="000000"/>
              <w:right w:val="single" w:sz="4" w:space="0" w:color="000000"/>
            </w:tcBorders>
          </w:tcPr>
          <w:p w14:paraId="13C0C7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Satzung Wasserverbindung OB – Buch</w:t>
            </w:r>
          </w:p>
        </w:tc>
        <w:tc>
          <w:tcPr>
            <w:tcW w:w="2550" w:type="dxa"/>
            <w:tcBorders>
              <w:top w:val="single" w:sz="4" w:space="0" w:color="000000"/>
              <w:left w:val="single" w:sz="4" w:space="0" w:color="000000"/>
              <w:bottom w:val="single" w:sz="4" w:space="0" w:color="000000"/>
              <w:right w:val="single" w:sz="4" w:space="0" w:color="000000"/>
            </w:tcBorders>
          </w:tcPr>
          <w:p w14:paraId="65C40F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1910</w:t>
            </w:r>
          </w:p>
        </w:tc>
        <w:tc>
          <w:tcPr>
            <w:tcW w:w="1989" w:type="dxa"/>
            <w:tcBorders>
              <w:top w:val="single" w:sz="4" w:space="0" w:color="000000"/>
              <w:left w:val="single" w:sz="4" w:space="0" w:color="000000"/>
              <w:bottom w:val="single" w:sz="4" w:space="0" w:color="000000"/>
              <w:right w:val="single" w:sz="4" w:space="0" w:color="000000"/>
            </w:tcBorders>
          </w:tcPr>
          <w:p w14:paraId="2DA0A5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400BEB88" w14:textId="77777777">
        <w:tc>
          <w:tcPr>
            <w:tcW w:w="4812" w:type="dxa"/>
            <w:tcBorders>
              <w:top w:val="single" w:sz="4" w:space="0" w:color="000000"/>
              <w:left w:val="single" w:sz="4" w:space="0" w:color="000000"/>
              <w:bottom w:val="single" w:sz="4" w:space="0" w:color="000000"/>
              <w:right w:val="single" w:sz="4" w:space="0" w:color="000000"/>
            </w:tcBorders>
          </w:tcPr>
          <w:p w14:paraId="1AAAB3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Wasserverband Prot</w:t>
            </w:r>
          </w:p>
        </w:tc>
        <w:tc>
          <w:tcPr>
            <w:tcW w:w="2550" w:type="dxa"/>
            <w:tcBorders>
              <w:top w:val="single" w:sz="4" w:space="0" w:color="000000"/>
              <w:left w:val="single" w:sz="4" w:space="0" w:color="000000"/>
              <w:bottom w:val="single" w:sz="4" w:space="0" w:color="000000"/>
              <w:right w:val="single" w:sz="4" w:space="0" w:color="000000"/>
            </w:tcBorders>
          </w:tcPr>
          <w:p w14:paraId="21B68C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 – 1933</w:t>
            </w:r>
          </w:p>
        </w:tc>
        <w:tc>
          <w:tcPr>
            <w:tcW w:w="1989" w:type="dxa"/>
            <w:tcBorders>
              <w:top w:val="single" w:sz="4" w:space="0" w:color="000000"/>
              <w:left w:val="single" w:sz="4" w:space="0" w:color="000000"/>
              <w:bottom w:val="single" w:sz="4" w:space="0" w:color="000000"/>
              <w:right w:val="single" w:sz="4" w:space="0" w:color="000000"/>
            </w:tcBorders>
          </w:tcPr>
          <w:p w14:paraId="732A7D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1820</w:t>
            </w:r>
          </w:p>
        </w:tc>
      </w:tr>
      <w:tr w:rsidR="00AD0D23" w:rsidRPr="006C414A" w14:paraId="3C6618E5" w14:textId="77777777">
        <w:tc>
          <w:tcPr>
            <w:tcW w:w="4812" w:type="dxa"/>
            <w:tcBorders>
              <w:top w:val="single" w:sz="4" w:space="0" w:color="000000"/>
              <w:left w:val="single" w:sz="4" w:space="0" w:color="000000"/>
              <w:bottom w:val="single" w:sz="4" w:space="0" w:color="000000"/>
              <w:right w:val="single" w:sz="4" w:space="0" w:color="000000"/>
            </w:tcBorders>
          </w:tcPr>
          <w:p w14:paraId="2457A6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Wassermeister Müller Akten</w:t>
            </w:r>
          </w:p>
        </w:tc>
        <w:tc>
          <w:tcPr>
            <w:tcW w:w="2550" w:type="dxa"/>
            <w:tcBorders>
              <w:top w:val="single" w:sz="4" w:space="0" w:color="000000"/>
              <w:left w:val="single" w:sz="4" w:space="0" w:color="000000"/>
              <w:bottom w:val="single" w:sz="4" w:space="0" w:color="000000"/>
              <w:right w:val="single" w:sz="4" w:space="0" w:color="000000"/>
            </w:tcBorders>
          </w:tcPr>
          <w:p w14:paraId="51A81E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 – 1954</w:t>
            </w:r>
          </w:p>
        </w:tc>
        <w:tc>
          <w:tcPr>
            <w:tcW w:w="1989" w:type="dxa"/>
            <w:tcBorders>
              <w:top w:val="single" w:sz="4" w:space="0" w:color="000000"/>
              <w:left w:val="single" w:sz="4" w:space="0" w:color="000000"/>
              <w:bottom w:val="single" w:sz="4" w:space="0" w:color="000000"/>
              <w:right w:val="single" w:sz="4" w:space="0" w:color="000000"/>
            </w:tcBorders>
          </w:tcPr>
          <w:p w14:paraId="39B3A8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1264, Fl 1265</w:t>
            </w:r>
          </w:p>
        </w:tc>
      </w:tr>
      <w:tr w:rsidR="00AD0D23" w:rsidRPr="006C414A" w14:paraId="30A9ED9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3D5EB20" w14:textId="6FB436BA" w:rsidR="00AD0D23" w:rsidRPr="006C414A" w:rsidRDefault="000C13E0">
            <w:pPr>
              <w:pStyle w:val="berschrift3"/>
              <w:widowControl w:val="0"/>
              <w:rPr>
                <w:rFonts w:asciiTheme="minorHAnsi" w:hAnsiTheme="minorHAnsi" w:cstheme="minorHAnsi"/>
              </w:rPr>
            </w:pPr>
            <w:bookmarkStart w:id="864" w:name="_Toc89269669"/>
            <w:bookmarkStart w:id="865" w:name="_Toc99983804"/>
            <w:r w:rsidRPr="006C414A">
              <w:rPr>
                <w:rFonts w:asciiTheme="minorHAnsi" w:hAnsiTheme="minorHAnsi" w:cstheme="minorHAnsi"/>
              </w:rPr>
              <w:t>Akten: Wasserverband Unterböbingen</w:t>
            </w:r>
            <w:bookmarkEnd w:id="864"/>
            <w:bookmarkEnd w:id="865"/>
          </w:p>
        </w:tc>
      </w:tr>
      <w:tr w:rsidR="00AD0D23" w:rsidRPr="006C414A" w14:paraId="4FAD544F" w14:textId="77777777">
        <w:tc>
          <w:tcPr>
            <w:tcW w:w="4812" w:type="dxa"/>
            <w:tcBorders>
              <w:top w:val="single" w:sz="4" w:space="0" w:color="000000"/>
              <w:left w:val="single" w:sz="4" w:space="0" w:color="000000"/>
              <w:bottom w:val="single" w:sz="4" w:space="0" w:color="000000"/>
              <w:right w:val="single" w:sz="4" w:space="0" w:color="000000"/>
            </w:tcBorders>
          </w:tcPr>
          <w:p w14:paraId="020D62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Wasserversorgung Plan, nicht ausgeführt</w:t>
            </w:r>
          </w:p>
        </w:tc>
        <w:tc>
          <w:tcPr>
            <w:tcW w:w="2550" w:type="dxa"/>
            <w:tcBorders>
              <w:top w:val="single" w:sz="4" w:space="0" w:color="000000"/>
              <w:left w:val="single" w:sz="4" w:space="0" w:color="000000"/>
              <w:bottom w:val="single" w:sz="4" w:space="0" w:color="000000"/>
              <w:right w:val="single" w:sz="4" w:space="0" w:color="000000"/>
            </w:tcBorders>
          </w:tcPr>
          <w:p w14:paraId="5682C0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7125BC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629BC969" w14:textId="77777777">
        <w:tc>
          <w:tcPr>
            <w:tcW w:w="4812" w:type="dxa"/>
            <w:tcBorders>
              <w:top w:val="single" w:sz="4" w:space="0" w:color="000000"/>
              <w:left w:val="single" w:sz="4" w:space="0" w:color="000000"/>
              <w:bottom w:val="single" w:sz="4" w:space="0" w:color="000000"/>
              <w:right w:val="single" w:sz="4" w:space="0" w:color="000000"/>
            </w:tcBorders>
          </w:tcPr>
          <w:p w14:paraId="47883D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Lauter-Wasserversorgung-Gruppe</w:t>
            </w:r>
          </w:p>
        </w:tc>
        <w:tc>
          <w:tcPr>
            <w:tcW w:w="2550" w:type="dxa"/>
            <w:tcBorders>
              <w:top w:val="single" w:sz="4" w:space="0" w:color="000000"/>
              <w:left w:val="single" w:sz="4" w:space="0" w:color="000000"/>
              <w:bottom w:val="single" w:sz="4" w:space="0" w:color="000000"/>
              <w:right w:val="single" w:sz="4" w:space="0" w:color="000000"/>
            </w:tcBorders>
          </w:tcPr>
          <w:p w14:paraId="509C15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 1934</w:t>
            </w:r>
          </w:p>
        </w:tc>
        <w:tc>
          <w:tcPr>
            <w:tcW w:w="1989" w:type="dxa"/>
            <w:tcBorders>
              <w:top w:val="single" w:sz="4" w:space="0" w:color="000000"/>
              <w:left w:val="single" w:sz="4" w:space="0" w:color="000000"/>
              <w:bottom w:val="single" w:sz="4" w:space="0" w:color="000000"/>
              <w:right w:val="single" w:sz="4" w:space="0" w:color="000000"/>
            </w:tcBorders>
          </w:tcPr>
          <w:p w14:paraId="0EE0D6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0C4E13F7" w14:textId="77777777">
        <w:tc>
          <w:tcPr>
            <w:tcW w:w="4812" w:type="dxa"/>
            <w:tcBorders>
              <w:top w:val="single" w:sz="4" w:space="0" w:color="000000"/>
              <w:left w:val="single" w:sz="4" w:space="0" w:color="000000"/>
              <w:bottom w:val="single" w:sz="4" w:space="0" w:color="000000"/>
              <w:right w:val="single" w:sz="4" w:space="0" w:color="000000"/>
            </w:tcBorders>
          </w:tcPr>
          <w:p w14:paraId="0D8AA1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Wasserverband (Band 37), Kasse komplett</w:t>
            </w:r>
          </w:p>
        </w:tc>
        <w:tc>
          <w:tcPr>
            <w:tcW w:w="2550" w:type="dxa"/>
            <w:tcBorders>
              <w:top w:val="single" w:sz="4" w:space="0" w:color="000000"/>
              <w:left w:val="single" w:sz="4" w:space="0" w:color="000000"/>
              <w:bottom w:val="single" w:sz="4" w:space="0" w:color="000000"/>
              <w:right w:val="single" w:sz="4" w:space="0" w:color="000000"/>
            </w:tcBorders>
          </w:tcPr>
          <w:p w14:paraId="1A5FBC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 – 1948</w:t>
            </w:r>
          </w:p>
        </w:tc>
        <w:tc>
          <w:tcPr>
            <w:tcW w:w="1989" w:type="dxa"/>
            <w:tcBorders>
              <w:top w:val="single" w:sz="4" w:space="0" w:color="000000"/>
              <w:left w:val="single" w:sz="4" w:space="0" w:color="000000"/>
              <w:bottom w:val="single" w:sz="4" w:space="0" w:color="000000"/>
              <w:right w:val="single" w:sz="4" w:space="0" w:color="000000"/>
            </w:tcBorders>
          </w:tcPr>
          <w:p w14:paraId="65BFDB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4D66BF77" w14:textId="77777777">
        <w:tc>
          <w:tcPr>
            <w:tcW w:w="4812" w:type="dxa"/>
            <w:tcBorders>
              <w:top w:val="single" w:sz="4" w:space="0" w:color="000000"/>
              <w:left w:val="single" w:sz="4" w:space="0" w:color="000000"/>
              <w:bottom w:val="single" w:sz="4" w:space="0" w:color="000000"/>
              <w:right w:val="single" w:sz="4" w:space="0" w:color="000000"/>
            </w:tcBorders>
          </w:tcPr>
          <w:p w14:paraId="2A6094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Kassentagebuch</w:t>
            </w:r>
          </w:p>
        </w:tc>
        <w:tc>
          <w:tcPr>
            <w:tcW w:w="2550" w:type="dxa"/>
            <w:tcBorders>
              <w:top w:val="single" w:sz="4" w:space="0" w:color="000000"/>
              <w:left w:val="single" w:sz="4" w:space="0" w:color="000000"/>
              <w:bottom w:val="single" w:sz="4" w:space="0" w:color="000000"/>
              <w:right w:val="single" w:sz="4" w:space="0" w:color="000000"/>
            </w:tcBorders>
          </w:tcPr>
          <w:p w14:paraId="5620FA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w:t>
            </w:r>
          </w:p>
        </w:tc>
        <w:tc>
          <w:tcPr>
            <w:tcW w:w="1989" w:type="dxa"/>
            <w:tcBorders>
              <w:top w:val="single" w:sz="4" w:space="0" w:color="000000"/>
              <w:left w:val="single" w:sz="4" w:space="0" w:color="000000"/>
              <w:bottom w:val="single" w:sz="4" w:space="0" w:color="000000"/>
              <w:right w:val="single" w:sz="4" w:space="0" w:color="000000"/>
            </w:tcBorders>
          </w:tcPr>
          <w:p w14:paraId="4A2D78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71FAFF0E" w14:textId="77777777">
        <w:tc>
          <w:tcPr>
            <w:tcW w:w="4812" w:type="dxa"/>
            <w:tcBorders>
              <w:top w:val="single" w:sz="4" w:space="0" w:color="000000"/>
              <w:left w:val="single" w:sz="4" w:space="0" w:color="000000"/>
              <w:bottom w:val="single" w:sz="4" w:space="0" w:color="000000"/>
              <w:right w:val="single" w:sz="4" w:space="0" w:color="000000"/>
            </w:tcBorders>
          </w:tcPr>
          <w:p w14:paraId="79CC0F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Ordner mit Akten zur Gruppe </w:t>
            </w:r>
          </w:p>
        </w:tc>
        <w:tc>
          <w:tcPr>
            <w:tcW w:w="2550" w:type="dxa"/>
            <w:tcBorders>
              <w:top w:val="single" w:sz="4" w:space="0" w:color="000000"/>
              <w:left w:val="single" w:sz="4" w:space="0" w:color="000000"/>
              <w:bottom w:val="single" w:sz="4" w:space="0" w:color="000000"/>
              <w:right w:val="single" w:sz="4" w:space="0" w:color="000000"/>
            </w:tcBorders>
          </w:tcPr>
          <w:p w14:paraId="247C52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1953 </w:t>
            </w:r>
          </w:p>
        </w:tc>
        <w:tc>
          <w:tcPr>
            <w:tcW w:w="1989" w:type="dxa"/>
            <w:tcBorders>
              <w:top w:val="single" w:sz="4" w:space="0" w:color="000000"/>
              <w:left w:val="single" w:sz="4" w:space="0" w:color="000000"/>
              <w:bottom w:val="single" w:sz="4" w:space="0" w:color="000000"/>
              <w:right w:val="single" w:sz="4" w:space="0" w:color="000000"/>
            </w:tcBorders>
          </w:tcPr>
          <w:p w14:paraId="5079F6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3272A964" w14:textId="77777777">
        <w:tc>
          <w:tcPr>
            <w:tcW w:w="4812" w:type="dxa"/>
            <w:tcBorders>
              <w:top w:val="single" w:sz="4" w:space="0" w:color="000000"/>
              <w:left w:val="single" w:sz="4" w:space="0" w:color="000000"/>
              <w:bottom w:val="single" w:sz="4" w:space="0" w:color="000000"/>
              <w:right w:val="single" w:sz="4" w:space="0" w:color="000000"/>
            </w:tcBorders>
          </w:tcPr>
          <w:p w14:paraId="4517B2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Bau mit Akten</w:t>
            </w:r>
          </w:p>
        </w:tc>
        <w:tc>
          <w:tcPr>
            <w:tcW w:w="2550" w:type="dxa"/>
            <w:tcBorders>
              <w:top w:val="single" w:sz="4" w:space="0" w:color="000000"/>
              <w:left w:val="single" w:sz="4" w:space="0" w:color="000000"/>
              <w:bottom w:val="single" w:sz="4" w:space="0" w:color="000000"/>
              <w:right w:val="single" w:sz="4" w:space="0" w:color="000000"/>
            </w:tcBorders>
          </w:tcPr>
          <w:p w14:paraId="393504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1959</w:t>
            </w:r>
          </w:p>
        </w:tc>
        <w:tc>
          <w:tcPr>
            <w:tcW w:w="1989" w:type="dxa"/>
            <w:tcBorders>
              <w:top w:val="single" w:sz="4" w:space="0" w:color="000000"/>
              <w:left w:val="single" w:sz="4" w:space="0" w:color="000000"/>
              <w:bottom w:val="single" w:sz="4" w:space="0" w:color="000000"/>
              <w:right w:val="single" w:sz="4" w:space="0" w:color="000000"/>
            </w:tcBorders>
          </w:tcPr>
          <w:p w14:paraId="420AC6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6B3386A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D91CD1" w14:textId="20DBD4EA" w:rsidR="00AD0D23" w:rsidRPr="006C414A" w:rsidRDefault="000C13E0">
            <w:pPr>
              <w:pStyle w:val="berschrift3"/>
              <w:widowControl w:val="0"/>
              <w:rPr>
                <w:rFonts w:asciiTheme="minorHAnsi" w:hAnsiTheme="minorHAnsi" w:cstheme="minorHAnsi"/>
              </w:rPr>
            </w:pPr>
            <w:bookmarkStart w:id="866" w:name="_Toc89269670"/>
            <w:bookmarkStart w:id="867" w:name="_Toc99983805"/>
            <w:r w:rsidRPr="006C414A">
              <w:rPr>
                <w:rFonts w:asciiTheme="minorHAnsi" w:hAnsiTheme="minorHAnsi" w:cstheme="minorHAnsi"/>
              </w:rPr>
              <w:t>Akten: Landeswasserversorgung</w:t>
            </w:r>
            <w:bookmarkEnd w:id="866"/>
            <w:bookmarkEnd w:id="867"/>
          </w:p>
        </w:tc>
      </w:tr>
      <w:tr w:rsidR="00AD0D23" w:rsidRPr="006C414A" w14:paraId="2EF030CD" w14:textId="77777777">
        <w:tc>
          <w:tcPr>
            <w:tcW w:w="4812" w:type="dxa"/>
            <w:tcBorders>
              <w:top w:val="single" w:sz="4" w:space="0" w:color="000000"/>
              <w:left w:val="single" w:sz="4" w:space="0" w:color="000000"/>
              <w:bottom w:val="single" w:sz="4" w:space="0" w:color="000000"/>
              <w:right w:val="single" w:sz="4" w:space="0" w:color="000000"/>
            </w:tcBorders>
          </w:tcPr>
          <w:p w14:paraId="32C23A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Vertrag mit LWV, da die 1910 gebaute Leitung nicht ausreicht, erneut 1937, da GR dagegen war</w:t>
            </w:r>
          </w:p>
        </w:tc>
        <w:tc>
          <w:tcPr>
            <w:tcW w:w="2550" w:type="dxa"/>
            <w:tcBorders>
              <w:top w:val="single" w:sz="4" w:space="0" w:color="000000"/>
              <w:left w:val="single" w:sz="4" w:space="0" w:color="000000"/>
              <w:bottom w:val="single" w:sz="4" w:space="0" w:color="000000"/>
              <w:right w:val="single" w:sz="4" w:space="0" w:color="000000"/>
            </w:tcBorders>
          </w:tcPr>
          <w:p w14:paraId="605DF9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1916 – 1937 </w:t>
            </w:r>
          </w:p>
        </w:tc>
        <w:tc>
          <w:tcPr>
            <w:tcW w:w="1989" w:type="dxa"/>
            <w:tcBorders>
              <w:top w:val="single" w:sz="4" w:space="0" w:color="000000"/>
              <w:left w:val="single" w:sz="4" w:space="0" w:color="000000"/>
              <w:bottom w:val="single" w:sz="4" w:space="0" w:color="000000"/>
              <w:right w:val="single" w:sz="4" w:space="0" w:color="000000"/>
            </w:tcBorders>
          </w:tcPr>
          <w:p w14:paraId="10307B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1814</w:t>
            </w:r>
          </w:p>
        </w:tc>
      </w:tr>
      <w:tr w:rsidR="00AD0D23" w:rsidRPr="006C414A" w14:paraId="43D4B135" w14:textId="77777777">
        <w:tc>
          <w:tcPr>
            <w:tcW w:w="4812" w:type="dxa"/>
            <w:tcBorders>
              <w:top w:val="single" w:sz="4" w:space="0" w:color="000000"/>
              <w:left w:val="single" w:sz="4" w:space="0" w:color="000000"/>
              <w:bottom w:val="single" w:sz="4" w:space="0" w:color="000000"/>
              <w:right w:val="single" w:sz="4" w:space="0" w:color="000000"/>
            </w:tcBorders>
          </w:tcPr>
          <w:p w14:paraId="4F8CE8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Anschluss Beiswang an LWV</w:t>
            </w:r>
          </w:p>
        </w:tc>
        <w:tc>
          <w:tcPr>
            <w:tcW w:w="2550" w:type="dxa"/>
            <w:tcBorders>
              <w:top w:val="single" w:sz="4" w:space="0" w:color="000000"/>
              <w:left w:val="single" w:sz="4" w:space="0" w:color="000000"/>
              <w:bottom w:val="single" w:sz="4" w:space="0" w:color="000000"/>
              <w:right w:val="single" w:sz="4" w:space="0" w:color="000000"/>
            </w:tcBorders>
          </w:tcPr>
          <w:p w14:paraId="6BBED5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1940</w:t>
            </w:r>
          </w:p>
        </w:tc>
        <w:tc>
          <w:tcPr>
            <w:tcW w:w="1989" w:type="dxa"/>
            <w:tcBorders>
              <w:top w:val="single" w:sz="4" w:space="0" w:color="000000"/>
              <w:left w:val="single" w:sz="4" w:space="0" w:color="000000"/>
              <w:bottom w:val="single" w:sz="4" w:space="0" w:color="000000"/>
              <w:right w:val="single" w:sz="4" w:space="0" w:color="000000"/>
            </w:tcBorders>
          </w:tcPr>
          <w:p w14:paraId="130BB9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1814</w:t>
            </w:r>
          </w:p>
        </w:tc>
      </w:tr>
      <w:tr w:rsidR="00AD0D23" w:rsidRPr="006C414A" w14:paraId="34180380" w14:textId="77777777">
        <w:tc>
          <w:tcPr>
            <w:tcW w:w="4812" w:type="dxa"/>
            <w:tcBorders>
              <w:top w:val="single" w:sz="4" w:space="0" w:color="000000"/>
              <w:left w:val="single" w:sz="4" w:space="0" w:color="000000"/>
              <w:bottom w:val="single" w:sz="4" w:space="0" w:color="000000"/>
              <w:right w:val="single" w:sz="4" w:space="0" w:color="000000"/>
            </w:tcBorders>
          </w:tcPr>
          <w:p w14:paraId="519F23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Wasserversorgung Beiswang-Bargau</w:t>
            </w:r>
          </w:p>
        </w:tc>
        <w:tc>
          <w:tcPr>
            <w:tcW w:w="2550" w:type="dxa"/>
            <w:tcBorders>
              <w:top w:val="single" w:sz="4" w:space="0" w:color="000000"/>
              <w:left w:val="single" w:sz="4" w:space="0" w:color="000000"/>
              <w:bottom w:val="single" w:sz="4" w:space="0" w:color="000000"/>
              <w:right w:val="single" w:sz="4" w:space="0" w:color="000000"/>
            </w:tcBorders>
          </w:tcPr>
          <w:p w14:paraId="6129AE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1956 </w:t>
            </w:r>
          </w:p>
        </w:tc>
        <w:tc>
          <w:tcPr>
            <w:tcW w:w="1989" w:type="dxa"/>
            <w:tcBorders>
              <w:top w:val="single" w:sz="4" w:space="0" w:color="000000"/>
              <w:left w:val="single" w:sz="4" w:space="0" w:color="000000"/>
              <w:bottom w:val="single" w:sz="4" w:space="0" w:color="000000"/>
              <w:right w:val="single" w:sz="4" w:space="0" w:color="000000"/>
            </w:tcBorders>
          </w:tcPr>
          <w:p w14:paraId="17124C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119165B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4B087D" w14:textId="75F21A20" w:rsidR="00AD0D23" w:rsidRPr="006C414A" w:rsidRDefault="000C13E0">
            <w:pPr>
              <w:pStyle w:val="berschrift3"/>
              <w:widowControl w:val="0"/>
              <w:rPr>
                <w:rFonts w:asciiTheme="minorHAnsi" w:hAnsiTheme="minorHAnsi" w:cstheme="minorHAnsi"/>
              </w:rPr>
            </w:pPr>
            <w:bookmarkStart w:id="868" w:name="_Toc89269671"/>
            <w:bookmarkStart w:id="869" w:name="_Toc99983806"/>
            <w:r w:rsidRPr="006C414A">
              <w:rPr>
                <w:rFonts w:asciiTheme="minorHAnsi" w:hAnsiTheme="minorHAnsi" w:cstheme="minorHAnsi"/>
              </w:rPr>
              <w:t>Literatur</w:t>
            </w:r>
            <w:bookmarkEnd w:id="868"/>
            <w:bookmarkEnd w:id="869"/>
          </w:p>
        </w:tc>
      </w:tr>
      <w:tr w:rsidR="00AD0D23" w:rsidRPr="006C414A" w14:paraId="2838263C" w14:textId="77777777">
        <w:tc>
          <w:tcPr>
            <w:tcW w:w="4812" w:type="dxa"/>
            <w:tcBorders>
              <w:top w:val="single" w:sz="4" w:space="0" w:color="000000"/>
              <w:left w:val="single" w:sz="4" w:space="0" w:color="000000"/>
              <w:bottom w:val="single" w:sz="4" w:space="0" w:color="000000"/>
              <w:right w:val="single" w:sz="4" w:space="0" w:color="000000"/>
            </w:tcBorders>
          </w:tcPr>
          <w:p w14:paraId="11F83A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75 Jahre Landeswasserversorgung</w:t>
            </w:r>
          </w:p>
        </w:tc>
        <w:tc>
          <w:tcPr>
            <w:tcW w:w="2550" w:type="dxa"/>
            <w:tcBorders>
              <w:top w:val="single" w:sz="4" w:space="0" w:color="000000"/>
              <w:left w:val="single" w:sz="4" w:space="0" w:color="000000"/>
              <w:bottom w:val="single" w:sz="4" w:space="0" w:color="000000"/>
              <w:right w:val="single" w:sz="4" w:space="0" w:color="000000"/>
            </w:tcBorders>
          </w:tcPr>
          <w:p w14:paraId="7AEA42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1987</w:t>
            </w:r>
          </w:p>
        </w:tc>
        <w:tc>
          <w:tcPr>
            <w:tcW w:w="1989" w:type="dxa"/>
            <w:tcBorders>
              <w:top w:val="single" w:sz="4" w:space="0" w:color="000000"/>
              <w:left w:val="single" w:sz="4" w:space="0" w:color="000000"/>
              <w:bottom w:val="single" w:sz="4" w:space="0" w:color="000000"/>
              <w:right w:val="single" w:sz="4" w:space="0" w:color="000000"/>
            </w:tcBorders>
          </w:tcPr>
          <w:p w14:paraId="08044E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32C85BE5" w14:textId="77777777">
        <w:tc>
          <w:tcPr>
            <w:tcW w:w="4812" w:type="dxa"/>
            <w:tcBorders>
              <w:top w:val="single" w:sz="4" w:space="0" w:color="000000"/>
              <w:left w:val="single" w:sz="4" w:space="0" w:color="000000"/>
              <w:bottom w:val="single" w:sz="4" w:space="0" w:color="000000"/>
              <w:right w:val="single" w:sz="4" w:space="0" w:color="000000"/>
            </w:tcBorders>
          </w:tcPr>
          <w:p w14:paraId="0D1F98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100 Jahre Landeswasserversorgung</w:t>
            </w:r>
          </w:p>
        </w:tc>
        <w:tc>
          <w:tcPr>
            <w:tcW w:w="2550" w:type="dxa"/>
            <w:tcBorders>
              <w:top w:val="single" w:sz="4" w:space="0" w:color="000000"/>
              <w:left w:val="single" w:sz="4" w:space="0" w:color="000000"/>
              <w:bottom w:val="single" w:sz="4" w:space="0" w:color="000000"/>
              <w:right w:val="single" w:sz="4" w:space="0" w:color="000000"/>
            </w:tcBorders>
          </w:tcPr>
          <w:p w14:paraId="102566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2012</w:t>
            </w:r>
          </w:p>
        </w:tc>
        <w:tc>
          <w:tcPr>
            <w:tcW w:w="1989" w:type="dxa"/>
            <w:tcBorders>
              <w:top w:val="single" w:sz="4" w:space="0" w:color="000000"/>
              <w:left w:val="single" w:sz="4" w:space="0" w:color="000000"/>
              <w:bottom w:val="single" w:sz="4" w:space="0" w:color="000000"/>
              <w:right w:val="single" w:sz="4" w:space="0" w:color="000000"/>
            </w:tcBorders>
          </w:tcPr>
          <w:p w14:paraId="05E4BA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384F8163" w14:textId="77777777">
        <w:tc>
          <w:tcPr>
            <w:tcW w:w="4812" w:type="dxa"/>
            <w:tcBorders>
              <w:top w:val="single" w:sz="4" w:space="0" w:color="000000"/>
              <w:left w:val="single" w:sz="4" w:space="0" w:color="000000"/>
              <w:bottom w:val="single" w:sz="4" w:space="0" w:color="000000"/>
              <w:right w:val="single" w:sz="4" w:space="0" w:color="000000"/>
            </w:tcBorders>
          </w:tcPr>
          <w:p w14:paraId="4B7A35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75 Jahre Albwasserversorgung</w:t>
            </w:r>
          </w:p>
        </w:tc>
        <w:tc>
          <w:tcPr>
            <w:tcW w:w="2550" w:type="dxa"/>
            <w:tcBorders>
              <w:top w:val="single" w:sz="4" w:space="0" w:color="000000"/>
              <w:left w:val="single" w:sz="4" w:space="0" w:color="000000"/>
              <w:bottom w:val="single" w:sz="4" w:space="0" w:color="000000"/>
              <w:right w:val="single" w:sz="4" w:space="0" w:color="000000"/>
            </w:tcBorders>
          </w:tcPr>
          <w:p w14:paraId="2A61BE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1955</w:t>
            </w:r>
          </w:p>
        </w:tc>
        <w:tc>
          <w:tcPr>
            <w:tcW w:w="1989" w:type="dxa"/>
            <w:tcBorders>
              <w:top w:val="single" w:sz="4" w:space="0" w:color="000000"/>
              <w:left w:val="single" w:sz="4" w:space="0" w:color="000000"/>
              <w:bottom w:val="single" w:sz="4" w:space="0" w:color="000000"/>
              <w:right w:val="single" w:sz="4" w:space="0" w:color="000000"/>
            </w:tcBorders>
          </w:tcPr>
          <w:p w14:paraId="02D4C9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6A94302F" w14:textId="77777777">
        <w:tc>
          <w:tcPr>
            <w:tcW w:w="4812" w:type="dxa"/>
            <w:tcBorders>
              <w:top w:val="single" w:sz="4" w:space="0" w:color="000000"/>
              <w:left w:val="single" w:sz="4" w:space="0" w:color="000000"/>
              <w:bottom w:val="single" w:sz="4" w:space="0" w:color="000000"/>
              <w:right w:val="single" w:sz="4" w:space="0" w:color="000000"/>
            </w:tcBorders>
          </w:tcPr>
          <w:p w14:paraId="5D2395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125 Jahre Albwasserversorgung</w:t>
            </w:r>
          </w:p>
        </w:tc>
        <w:tc>
          <w:tcPr>
            <w:tcW w:w="2550" w:type="dxa"/>
            <w:tcBorders>
              <w:top w:val="single" w:sz="4" w:space="0" w:color="000000"/>
              <w:left w:val="single" w:sz="4" w:space="0" w:color="000000"/>
              <w:bottom w:val="single" w:sz="4" w:space="0" w:color="000000"/>
              <w:right w:val="single" w:sz="4" w:space="0" w:color="000000"/>
            </w:tcBorders>
          </w:tcPr>
          <w:p w14:paraId="3933B4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1995</w:t>
            </w:r>
          </w:p>
        </w:tc>
        <w:tc>
          <w:tcPr>
            <w:tcW w:w="1989" w:type="dxa"/>
            <w:tcBorders>
              <w:top w:val="single" w:sz="4" w:space="0" w:color="000000"/>
              <w:left w:val="single" w:sz="4" w:space="0" w:color="000000"/>
              <w:bottom w:val="single" w:sz="4" w:space="0" w:color="000000"/>
              <w:right w:val="single" w:sz="4" w:space="0" w:color="000000"/>
            </w:tcBorders>
          </w:tcPr>
          <w:p w14:paraId="0F91E1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1810</w:t>
            </w:r>
          </w:p>
        </w:tc>
      </w:tr>
      <w:tr w:rsidR="00AD0D23" w:rsidRPr="006C414A" w14:paraId="4F1BF7D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097009" w14:textId="751ED310" w:rsidR="00AD0D23" w:rsidRPr="006C414A" w:rsidRDefault="000C13E0">
            <w:pPr>
              <w:pStyle w:val="berschrift3"/>
              <w:widowControl w:val="0"/>
              <w:rPr>
                <w:rFonts w:asciiTheme="minorHAnsi" w:hAnsiTheme="minorHAnsi" w:cstheme="minorHAnsi"/>
              </w:rPr>
            </w:pPr>
            <w:bookmarkStart w:id="870" w:name="_Toc89269672"/>
            <w:bookmarkStart w:id="871" w:name="_Toc99983807"/>
            <w:r w:rsidRPr="006C414A">
              <w:rPr>
                <w:rFonts w:asciiTheme="minorHAnsi" w:hAnsiTheme="minorHAnsi" w:cstheme="minorHAnsi"/>
              </w:rPr>
              <w:t>Fundstellen</w:t>
            </w:r>
            <w:bookmarkEnd w:id="870"/>
            <w:bookmarkEnd w:id="871"/>
          </w:p>
        </w:tc>
      </w:tr>
      <w:tr w:rsidR="00AD0D23" w:rsidRPr="006C414A" w14:paraId="2C07C583" w14:textId="77777777">
        <w:tc>
          <w:tcPr>
            <w:tcW w:w="4812" w:type="dxa"/>
            <w:tcBorders>
              <w:top w:val="single" w:sz="4" w:space="0" w:color="000000"/>
              <w:left w:val="single" w:sz="4" w:space="0" w:color="000000"/>
              <w:bottom w:val="single" w:sz="4" w:space="0" w:color="000000"/>
              <w:right w:val="single" w:sz="4" w:space="0" w:color="000000"/>
            </w:tcBorders>
          </w:tcPr>
          <w:p w14:paraId="7F00B7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Wasserversorgung_1">
              <w:r w:rsidRPr="006C414A">
                <w:rPr>
                  <w:rStyle w:val="Internetverknpfung"/>
                  <w:rFonts w:asciiTheme="minorHAnsi" w:hAnsiTheme="minorHAnsi" w:cstheme="minorHAnsi"/>
                </w:rPr>
                <w:t>Wasserversorgung</w:t>
              </w:r>
            </w:hyperlink>
          </w:p>
        </w:tc>
        <w:tc>
          <w:tcPr>
            <w:tcW w:w="2550" w:type="dxa"/>
            <w:tcBorders>
              <w:top w:val="single" w:sz="4" w:space="0" w:color="000000"/>
              <w:left w:val="single" w:sz="4" w:space="0" w:color="000000"/>
              <w:bottom w:val="single" w:sz="4" w:space="0" w:color="000000"/>
              <w:right w:val="single" w:sz="4" w:space="0" w:color="000000"/>
            </w:tcBorders>
          </w:tcPr>
          <w:p w14:paraId="597A1D92"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CCD5377" w14:textId="77777777" w:rsidR="00AD0D23" w:rsidRPr="006C414A" w:rsidRDefault="00AD0D23">
            <w:pPr>
              <w:widowControl w:val="0"/>
              <w:rPr>
                <w:rFonts w:asciiTheme="minorHAnsi" w:hAnsiTheme="minorHAnsi" w:cstheme="minorHAnsi"/>
              </w:rPr>
            </w:pPr>
          </w:p>
        </w:tc>
      </w:tr>
    </w:tbl>
    <w:p w14:paraId="4130FECB" w14:textId="483EF5DC" w:rsidR="00AD0D23" w:rsidRPr="006C414A" w:rsidRDefault="000C13E0">
      <w:pPr>
        <w:pStyle w:val="berschrift2"/>
        <w:rPr>
          <w:rFonts w:asciiTheme="minorHAnsi" w:hAnsiTheme="minorHAnsi" w:cstheme="minorHAnsi"/>
        </w:rPr>
      </w:pPr>
      <w:bookmarkStart w:id="872" w:name="_Toc99983808"/>
      <w:r w:rsidRPr="006C414A">
        <w:rPr>
          <w:rFonts w:asciiTheme="minorHAnsi" w:hAnsiTheme="minorHAnsi" w:cstheme="minorHAnsi"/>
        </w:rPr>
        <w:t>Abwasser</w:t>
      </w:r>
      <w:bookmarkEnd w:id="872"/>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1873D2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AB812C" w14:textId="200303D5" w:rsidR="00AD0D23" w:rsidRPr="006C414A" w:rsidRDefault="000C13E0">
            <w:pPr>
              <w:pStyle w:val="berschrift3"/>
              <w:widowControl w:val="0"/>
              <w:rPr>
                <w:rFonts w:asciiTheme="minorHAnsi" w:hAnsiTheme="minorHAnsi" w:cstheme="minorHAnsi"/>
              </w:rPr>
            </w:pPr>
            <w:bookmarkStart w:id="873" w:name="_Toc89269674"/>
            <w:bookmarkStart w:id="874" w:name="_Toc99983809"/>
            <w:r w:rsidRPr="006C414A">
              <w:rPr>
                <w:rFonts w:asciiTheme="minorHAnsi" w:hAnsiTheme="minorHAnsi" w:cstheme="minorHAnsi"/>
              </w:rPr>
              <w:t>Akten</w:t>
            </w:r>
            <w:bookmarkEnd w:id="873"/>
            <w:bookmarkEnd w:id="874"/>
          </w:p>
        </w:tc>
      </w:tr>
      <w:tr w:rsidR="00AD0D23" w:rsidRPr="006C414A" w14:paraId="1425C07F" w14:textId="77777777">
        <w:tc>
          <w:tcPr>
            <w:tcW w:w="4812" w:type="dxa"/>
            <w:tcBorders>
              <w:top w:val="single" w:sz="4" w:space="0" w:color="000000"/>
              <w:left w:val="single" w:sz="4" w:space="0" w:color="000000"/>
              <w:bottom w:val="single" w:sz="4" w:space="0" w:color="000000"/>
              <w:right w:val="single" w:sz="4" w:space="0" w:color="000000"/>
            </w:tcBorders>
          </w:tcPr>
          <w:p w14:paraId="7C4164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Einleitung Abwasser Wirte u. Molkerei nicht akzeptiert</w:t>
            </w:r>
          </w:p>
        </w:tc>
        <w:tc>
          <w:tcPr>
            <w:tcW w:w="2550" w:type="dxa"/>
            <w:tcBorders>
              <w:top w:val="single" w:sz="4" w:space="0" w:color="000000"/>
              <w:left w:val="single" w:sz="4" w:space="0" w:color="000000"/>
              <w:bottom w:val="single" w:sz="4" w:space="0" w:color="000000"/>
              <w:right w:val="single" w:sz="4" w:space="0" w:color="000000"/>
            </w:tcBorders>
          </w:tcPr>
          <w:p w14:paraId="73C699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p w14:paraId="24F5ADF2"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01EE2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3630</w:t>
            </w:r>
          </w:p>
          <w:p w14:paraId="3BF07E30" w14:textId="77777777" w:rsidR="00AD0D23" w:rsidRPr="006C414A" w:rsidRDefault="00AD0D23">
            <w:pPr>
              <w:widowControl w:val="0"/>
              <w:rPr>
                <w:rFonts w:asciiTheme="minorHAnsi" w:hAnsiTheme="minorHAnsi" w:cstheme="minorHAnsi"/>
              </w:rPr>
            </w:pPr>
          </w:p>
        </w:tc>
      </w:tr>
      <w:tr w:rsidR="00AD0D23" w:rsidRPr="006C414A" w14:paraId="6B476EF0" w14:textId="77777777">
        <w:tc>
          <w:tcPr>
            <w:tcW w:w="4812" w:type="dxa"/>
            <w:tcBorders>
              <w:top w:val="single" w:sz="4" w:space="0" w:color="000000"/>
              <w:left w:val="single" w:sz="4" w:space="0" w:color="000000"/>
              <w:bottom w:val="single" w:sz="4" w:space="0" w:color="000000"/>
              <w:right w:val="single" w:sz="4" w:space="0" w:color="000000"/>
            </w:tcBorders>
          </w:tcPr>
          <w:p w14:paraId="07568D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Kanalisation mit Plänen</w:t>
            </w:r>
          </w:p>
        </w:tc>
        <w:tc>
          <w:tcPr>
            <w:tcW w:w="2550" w:type="dxa"/>
            <w:tcBorders>
              <w:top w:val="single" w:sz="4" w:space="0" w:color="000000"/>
              <w:left w:val="single" w:sz="4" w:space="0" w:color="000000"/>
              <w:bottom w:val="single" w:sz="4" w:space="0" w:color="000000"/>
              <w:right w:val="single" w:sz="4" w:space="0" w:color="000000"/>
            </w:tcBorders>
          </w:tcPr>
          <w:p w14:paraId="1E8B88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1906</w:t>
            </w:r>
          </w:p>
        </w:tc>
        <w:tc>
          <w:tcPr>
            <w:tcW w:w="1989" w:type="dxa"/>
            <w:tcBorders>
              <w:top w:val="single" w:sz="4" w:space="0" w:color="000000"/>
              <w:left w:val="single" w:sz="4" w:space="0" w:color="000000"/>
              <w:bottom w:val="single" w:sz="4" w:space="0" w:color="000000"/>
              <w:right w:val="single" w:sz="4" w:space="0" w:color="000000"/>
            </w:tcBorders>
          </w:tcPr>
          <w:p w14:paraId="69F807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3602 </w:t>
            </w:r>
          </w:p>
        </w:tc>
      </w:tr>
      <w:tr w:rsidR="00AD0D23" w:rsidRPr="006C414A" w14:paraId="341BBC62" w14:textId="77777777">
        <w:tc>
          <w:tcPr>
            <w:tcW w:w="4812" w:type="dxa"/>
            <w:tcBorders>
              <w:top w:val="single" w:sz="4" w:space="0" w:color="000000"/>
              <w:left w:val="single" w:sz="4" w:space="0" w:color="000000"/>
              <w:bottom w:val="single" w:sz="4" w:space="0" w:color="000000"/>
              <w:right w:val="single" w:sz="4" w:space="0" w:color="000000"/>
            </w:tcBorders>
          </w:tcPr>
          <w:p w14:paraId="2E77D3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Dolen-Satzung</w:t>
            </w:r>
          </w:p>
        </w:tc>
        <w:tc>
          <w:tcPr>
            <w:tcW w:w="2550" w:type="dxa"/>
            <w:tcBorders>
              <w:top w:val="single" w:sz="4" w:space="0" w:color="000000"/>
              <w:left w:val="single" w:sz="4" w:space="0" w:color="000000"/>
              <w:bottom w:val="single" w:sz="4" w:space="0" w:color="000000"/>
              <w:right w:val="single" w:sz="4" w:space="0" w:color="000000"/>
            </w:tcBorders>
          </w:tcPr>
          <w:p w14:paraId="45FB33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w:t>
            </w:r>
          </w:p>
        </w:tc>
        <w:tc>
          <w:tcPr>
            <w:tcW w:w="1989" w:type="dxa"/>
            <w:tcBorders>
              <w:top w:val="single" w:sz="4" w:space="0" w:color="000000"/>
              <w:left w:val="single" w:sz="4" w:space="0" w:color="000000"/>
              <w:bottom w:val="single" w:sz="4" w:space="0" w:color="000000"/>
              <w:right w:val="single" w:sz="4" w:space="0" w:color="000000"/>
            </w:tcBorders>
          </w:tcPr>
          <w:p w14:paraId="50FDCF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3006</w:t>
            </w:r>
          </w:p>
        </w:tc>
      </w:tr>
      <w:tr w:rsidR="00AD0D23" w:rsidRPr="006C414A" w14:paraId="2E21AE9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716BB71" w14:textId="487F9871" w:rsidR="00AD0D23" w:rsidRPr="006C414A" w:rsidRDefault="000C13E0">
            <w:pPr>
              <w:pStyle w:val="berschrift3"/>
              <w:widowControl w:val="0"/>
              <w:rPr>
                <w:rFonts w:asciiTheme="minorHAnsi" w:hAnsiTheme="minorHAnsi" w:cstheme="minorHAnsi"/>
              </w:rPr>
            </w:pPr>
            <w:bookmarkStart w:id="875" w:name="_Toc89269675"/>
            <w:bookmarkStart w:id="876" w:name="_Toc99983810"/>
            <w:r w:rsidRPr="006C414A">
              <w:rPr>
                <w:rFonts w:asciiTheme="minorHAnsi" w:hAnsiTheme="minorHAnsi" w:cstheme="minorHAnsi"/>
              </w:rPr>
              <w:t>Literatur</w:t>
            </w:r>
            <w:bookmarkEnd w:id="875"/>
            <w:bookmarkEnd w:id="876"/>
          </w:p>
        </w:tc>
      </w:tr>
      <w:tr w:rsidR="00AD0D23" w:rsidRPr="006C414A" w14:paraId="736FDA15" w14:textId="77777777">
        <w:tc>
          <w:tcPr>
            <w:tcW w:w="4812" w:type="dxa"/>
            <w:tcBorders>
              <w:top w:val="single" w:sz="4" w:space="0" w:color="000000"/>
              <w:left w:val="single" w:sz="4" w:space="0" w:color="000000"/>
              <w:bottom w:val="single" w:sz="4" w:space="0" w:color="000000"/>
              <w:right w:val="single" w:sz="4" w:space="0" w:color="000000"/>
            </w:tcBorders>
          </w:tcPr>
          <w:p w14:paraId="5D340789"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011F873"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C7519E9" w14:textId="77777777" w:rsidR="00AD0D23" w:rsidRPr="006C414A" w:rsidRDefault="00AD0D23">
            <w:pPr>
              <w:widowControl w:val="0"/>
              <w:rPr>
                <w:rFonts w:asciiTheme="minorHAnsi" w:hAnsiTheme="minorHAnsi" w:cstheme="minorHAnsi"/>
              </w:rPr>
            </w:pPr>
          </w:p>
        </w:tc>
      </w:tr>
      <w:tr w:rsidR="00AD0D23" w:rsidRPr="006C414A" w14:paraId="2DEE2A8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0E3AB0" w14:textId="7A9BF449" w:rsidR="00AD0D23" w:rsidRPr="006C414A" w:rsidRDefault="000C13E0">
            <w:pPr>
              <w:pStyle w:val="berschrift3"/>
              <w:widowControl w:val="0"/>
              <w:rPr>
                <w:rFonts w:asciiTheme="minorHAnsi" w:hAnsiTheme="minorHAnsi" w:cstheme="minorHAnsi"/>
              </w:rPr>
            </w:pPr>
            <w:bookmarkStart w:id="877" w:name="_Toc89269676"/>
            <w:bookmarkStart w:id="878" w:name="_Toc99983811"/>
            <w:r w:rsidRPr="006C414A">
              <w:rPr>
                <w:rFonts w:asciiTheme="minorHAnsi" w:hAnsiTheme="minorHAnsi" w:cstheme="minorHAnsi"/>
              </w:rPr>
              <w:t>Fundstellen</w:t>
            </w:r>
            <w:bookmarkEnd w:id="877"/>
            <w:bookmarkEnd w:id="878"/>
          </w:p>
        </w:tc>
      </w:tr>
      <w:tr w:rsidR="00AD0D23" w:rsidRPr="006C414A" w14:paraId="05C7B555" w14:textId="77777777">
        <w:tc>
          <w:tcPr>
            <w:tcW w:w="4812" w:type="dxa"/>
            <w:tcBorders>
              <w:top w:val="single" w:sz="4" w:space="0" w:color="000000"/>
              <w:left w:val="single" w:sz="4" w:space="0" w:color="000000"/>
              <w:bottom w:val="single" w:sz="4" w:space="0" w:color="000000"/>
              <w:right w:val="single" w:sz="4" w:space="0" w:color="000000"/>
            </w:tcBorders>
          </w:tcPr>
          <w:p w14:paraId="24E19C63"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7E394FA9"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7B21475" w14:textId="77777777" w:rsidR="00AD0D23" w:rsidRPr="006C414A" w:rsidRDefault="00AD0D23">
            <w:pPr>
              <w:widowControl w:val="0"/>
              <w:rPr>
                <w:rFonts w:asciiTheme="minorHAnsi" w:hAnsiTheme="minorHAnsi" w:cstheme="minorHAnsi"/>
              </w:rPr>
            </w:pPr>
          </w:p>
        </w:tc>
      </w:tr>
    </w:tbl>
    <w:p w14:paraId="598435D9" w14:textId="3ABCB4BC" w:rsidR="00AD0D23" w:rsidRPr="006C414A" w:rsidRDefault="000C13E0">
      <w:pPr>
        <w:pStyle w:val="berschrift2"/>
        <w:rPr>
          <w:rFonts w:asciiTheme="minorHAnsi" w:hAnsiTheme="minorHAnsi" w:cstheme="minorHAnsi"/>
        </w:rPr>
      </w:pPr>
      <w:bookmarkStart w:id="879" w:name="_Toc99983812"/>
      <w:r w:rsidRPr="006C414A">
        <w:rPr>
          <w:rFonts w:asciiTheme="minorHAnsi" w:hAnsiTheme="minorHAnsi" w:cstheme="minorHAnsi"/>
        </w:rPr>
        <w:t>Waagen</w:t>
      </w:r>
      <w:bookmarkEnd w:id="87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29754DC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012B9F9" w14:textId="65B698A3" w:rsidR="00AD0D23" w:rsidRPr="006C414A" w:rsidRDefault="000C13E0">
            <w:pPr>
              <w:pStyle w:val="berschrift3"/>
              <w:widowControl w:val="0"/>
              <w:rPr>
                <w:rFonts w:asciiTheme="minorHAnsi" w:hAnsiTheme="minorHAnsi" w:cstheme="minorHAnsi"/>
              </w:rPr>
            </w:pPr>
            <w:bookmarkStart w:id="880" w:name="_Toc89269678"/>
            <w:bookmarkStart w:id="881" w:name="_Toc99983813"/>
            <w:r w:rsidRPr="006C414A">
              <w:rPr>
                <w:rFonts w:asciiTheme="minorHAnsi" w:hAnsiTheme="minorHAnsi" w:cstheme="minorHAnsi"/>
              </w:rPr>
              <w:t>Akten</w:t>
            </w:r>
            <w:bookmarkEnd w:id="880"/>
            <w:bookmarkEnd w:id="881"/>
          </w:p>
        </w:tc>
      </w:tr>
      <w:tr w:rsidR="00AD0D23" w:rsidRPr="006C414A" w14:paraId="52F9D366" w14:textId="77777777">
        <w:tc>
          <w:tcPr>
            <w:tcW w:w="4812" w:type="dxa"/>
            <w:tcBorders>
              <w:top w:val="single" w:sz="4" w:space="0" w:color="000000"/>
              <w:left w:val="single" w:sz="4" w:space="0" w:color="000000"/>
              <w:bottom w:val="single" w:sz="4" w:space="0" w:color="000000"/>
              <w:right w:val="single" w:sz="4" w:space="0" w:color="000000"/>
            </w:tcBorders>
          </w:tcPr>
          <w:p w14:paraId="143516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Eichung Brückenwage, Beanstandung</w:t>
            </w:r>
          </w:p>
        </w:tc>
        <w:tc>
          <w:tcPr>
            <w:tcW w:w="2550" w:type="dxa"/>
            <w:tcBorders>
              <w:top w:val="single" w:sz="4" w:space="0" w:color="000000"/>
              <w:left w:val="single" w:sz="4" w:space="0" w:color="000000"/>
              <w:bottom w:val="single" w:sz="4" w:space="0" w:color="000000"/>
              <w:right w:val="single" w:sz="4" w:space="0" w:color="000000"/>
            </w:tcBorders>
          </w:tcPr>
          <w:p w14:paraId="53AEB1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1903</w:t>
            </w:r>
          </w:p>
        </w:tc>
        <w:tc>
          <w:tcPr>
            <w:tcW w:w="1989" w:type="dxa"/>
            <w:tcBorders>
              <w:top w:val="single" w:sz="4" w:space="0" w:color="000000"/>
              <w:left w:val="single" w:sz="4" w:space="0" w:color="000000"/>
              <w:bottom w:val="single" w:sz="4" w:space="0" w:color="000000"/>
              <w:right w:val="single" w:sz="4" w:space="0" w:color="000000"/>
            </w:tcBorders>
          </w:tcPr>
          <w:p w14:paraId="6FCE28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4190</w:t>
            </w:r>
          </w:p>
        </w:tc>
      </w:tr>
      <w:tr w:rsidR="00AD0D23" w:rsidRPr="006C414A" w14:paraId="1D1216BC" w14:textId="77777777">
        <w:tc>
          <w:tcPr>
            <w:tcW w:w="4812" w:type="dxa"/>
            <w:tcBorders>
              <w:top w:val="single" w:sz="4" w:space="0" w:color="000000"/>
              <w:left w:val="single" w:sz="4" w:space="0" w:color="000000"/>
              <w:bottom w:val="single" w:sz="4" w:space="0" w:color="000000"/>
              <w:right w:val="single" w:sz="4" w:space="0" w:color="000000"/>
            </w:tcBorders>
          </w:tcPr>
          <w:p w14:paraId="552FD6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Brückenwaage Beanstandung</w:t>
            </w:r>
          </w:p>
        </w:tc>
        <w:tc>
          <w:tcPr>
            <w:tcW w:w="2550" w:type="dxa"/>
            <w:tcBorders>
              <w:top w:val="single" w:sz="4" w:space="0" w:color="000000"/>
              <w:left w:val="single" w:sz="4" w:space="0" w:color="000000"/>
              <w:bottom w:val="single" w:sz="4" w:space="0" w:color="000000"/>
              <w:right w:val="single" w:sz="4" w:space="0" w:color="000000"/>
            </w:tcBorders>
          </w:tcPr>
          <w:p w14:paraId="273E52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1916</w:t>
            </w:r>
          </w:p>
        </w:tc>
        <w:tc>
          <w:tcPr>
            <w:tcW w:w="1989" w:type="dxa"/>
            <w:tcBorders>
              <w:top w:val="single" w:sz="4" w:space="0" w:color="000000"/>
              <w:left w:val="single" w:sz="4" w:space="0" w:color="000000"/>
              <w:bottom w:val="single" w:sz="4" w:space="0" w:color="000000"/>
              <w:right w:val="single" w:sz="4" w:space="0" w:color="000000"/>
            </w:tcBorders>
          </w:tcPr>
          <w:p w14:paraId="1CEBCC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4190</w:t>
            </w:r>
          </w:p>
        </w:tc>
      </w:tr>
      <w:tr w:rsidR="00AD0D23" w:rsidRPr="006C414A" w14:paraId="61D3896D" w14:textId="77777777">
        <w:tc>
          <w:tcPr>
            <w:tcW w:w="4812" w:type="dxa"/>
            <w:tcBorders>
              <w:top w:val="single" w:sz="4" w:space="0" w:color="000000"/>
              <w:left w:val="single" w:sz="4" w:space="0" w:color="000000"/>
              <w:bottom w:val="single" w:sz="4" w:space="0" w:color="000000"/>
              <w:right w:val="single" w:sz="4" w:space="0" w:color="000000"/>
            </w:tcBorders>
          </w:tcPr>
          <w:p w14:paraId="59FEEC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Neue Bodenwaage</w:t>
            </w:r>
          </w:p>
        </w:tc>
        <w:tc>
          <w:tcPr>
            <w:tcW w:w="2550" w:type="dxa"/>
            <w:tcBorders>
              <w:top w:val="single" w:sz="4" w:space="0" w:color="000000"/>
              <w:left w:val="single" w:sz="4" w:space="0" w:color="000000"/>
              <w:bottom w:val="single" w:sz="4" w:space="0" w:color="000000"/>
              <w:right w:val="single" w:sz="4" w:space="0" w:color="000000"/>
            </w:tcBorders>
          </w:tcPr>
          <w:p w14:paraId="23D36C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9" w:type="dxa"/>
            <w:tcBorders>
              <w:top w:val="single" w:sz="4" w:space="0" w:color="000000"/>
              <w:left w:val="single" w:sz="4" w:space="0" w:color="000000"/>
              <w:bottom w:val="single" w:sz="4" w:space="0" w:color="000000"/>
              <w:right w:val="single" w:sz="4" w:space="0" w:color="000000"/>
            </w:tcBorders>
          </w:tcPr>
          <w:p w14:paraId="00F569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1906</w:t>
            </w:r>
          </w:p>
        </w:tc>
      </w:tr>
      <w:tr w:rsidR="00AD0D23" w:rsidRPr="006C414A" w14:paraId="1DBC3464" w14:textId="77777777">
        <w:tc>
          <w:tcPr>
            <w:tcW w:w="4812" w:type="dxa"/>
            <w:tcBorders>
              <w:top w:val="single" w:sz="4" w:space="0" w:color="000000"/>
              <w:left w:val="single" w:sz="4" w:space="0" w:color="000000"/>
              <w:bottom w:val="single" w:sz="4" w:space="0" w:color="000000"/>
              <w:right w:val="single" w:sz="4" w:space="0" w:color="000000"/>
            </w:tcBorders>
          </w:tcPr>
          <w:p w14:paraId="0B4BF7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Waagmeister Schmid, Dennochweiler und Wimmer (Amtsbote)</w:t>
            </w:r>
          </w:p>
        </w:tc>
        <w:tc>
          <w:tcPr>
            <w:tcW w:w="2550" w:type="dxa"/>
            <w:tcBorders>
              <w:top w:val="single" w:sz="4" w:space="0" w:color="000000"/>
              <w:left w:val="single" w:sz="4" w:space="0" w:color="000000"/>
              <w:bottom w:val="single" w:sz="4" w:space="0" w:color="000000"/>
              <w:right w:val="single" w:sz="4" w:space="0" w:color="000000"/>
            </w:tcBorders>
          </w:tcPr>
          <w:p w14:paraId="7C7183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1950 – 1955 </w:t>
            </w:r>
          </w:p>
        </w:tc>
        <w:tc>
          <w:tcPr>
            <w:tcW w:w="1989" w:type="dxa"/>
            <w:tcBorders>
              <w:top w:val="single" w:sz="4" w:space="0" w:color="000000"/>
              <w:left w:val="single" w:sz="4" w:space="0" w:color="000000"/>
              <w:bottom w:val="single" w:sz="4" w:space="0" w:color="000000"/>
              <w:right w:val="single" w:sz="4" w:space="0" w:color="000000"/>
            </w:tcBorders>
          </w:tcPr>
          <w:p w14:paraId="29DCFB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1270</w:t>
            </w:r>
          </w:p>
        </w:tc>
      </w:tr>
      <w:tr w:rsidR="00AD0D23" w:rsidRPr="006C414A" w14:paraId="26D03DD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8329022" w14:textId="1092A3F5" w:rsidR="00AD0D23" w:rsidRPr="006C414A" w:rsidRDefault="000C13E0">
            <w:pPr>
              <w:pStyle w:val="berschrift3"/>
              <w:widowControl w:val="0"/>
              <w:rPr>
                <w:rFonts w:asciiTheme="minorHAnsi" w:hAnsiTheme="minorHAnsi" w:cstheme="minorHAnsi"/>
              </w:rPr>
            </w:pPr>
            <w:bookmarkStart w:id="882" w:name="_Toc89269679"/>
            <w:bookmarkStart w:id="883" w:name="_Toc99983814"/>
            <w:r w:rsidRPr="006C414A">
              <w:rPr>
                <w:rFonts w:asciiTheme="minorHAnsi" w:hAnsiTheme="minorHAnsi" w:cstheme="minorHAnsi"/>
              </w:rPr>
              <w:t>Literatur</w:t>
            </w:r>
            <w:bookmarkEnd w:id="882"/>
            <w:bookmarkEnd w:id="883"/>
          </w:p>
        </w:tc>
      </w:tr>
      <w:tr w:rsidR="00AD0D23" w:rsidRPr="006C414A" w14:paraId="112B4474" w14:textId="77777777">
        <w:tc>
          <w:tcPr>
            <w:tcW w:w="4812" w:type="dxa"/>
            <w:tcBorders>
              <w:top w:val="single" w:sz="4" w:space="0" w:color="000000"/>
              <w:left w:val="single" w:sz="4" w:space="0" w:color="000000"/>
              <w:bottom w:val="single" w:sz="4" w:space="0" w:color="000000"/>
              <w:right w:val="single" w:sz="4" w:space="0" w:color="000000"/>
            </w:tcBorders>
          </w:tcPr>
          <w:p w14:paraId="1DE16AFA"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6BD1B4B0"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0DA2CB" w14:textId="77777777" w:rsidR="00AD0D23" w:rsidRPr="006C414A" w:rsidRDefault="00AD0D23">
            <w:pPr>
              <w:widowControl w:val="0"/>
              <w:rPr>
                <w:rFonts w:asciiTheme="minorHAnsi" w:hAnsiTheme="minorHAnsi" w:cstheme="minorHAnsi"/>
              </w:rPr>
            </w:pPr>
          </w:p>
        </w:tc>
      </w:tr>
      <w:tr w:rsidR="00AD0D23" w:rsidRPr="006C414A" w14:paraId="153F99D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EDCF89" w14:textId="5845C393" w:rsidR="00AD0D23" w:rsidRPr="006C414A" w:rsidRDefault="000C13E0">
            <w:pPr>
              <w:pStyle w:val="berschrift3"/>
              <w:widowControl w:val="0"/>
              <w:rPr>
                <w:rFonts w:asciiTheme="minorHAnsi" w:hAnsiTheme="minorHAnsi" w:cstheme="minorHAnsi"/>
              </w:rPr>
            </w:pPr>
            <w:bookmarkStart w:id="884" w:name="_Toc89269680"/>
            <w:bookmarkStart w:id="885" w:name="_Toc99983815"/>
            <w:r w:rsidRPr="006C414A">
              <w:rPr>
                <w:rFonts w:asciiTheme="minorHAnsi" w:hAnsiTheme="minorHAnsi" w:cstheme="minorHAnsi"/>
              </w:rPr>
              <w:t>Fundstellen</w:t>
            </w:r>
            <w:bookmarkEnd w:id="884"/>
            <w:bookmarkEnd w:id="885"/>
          </w:p>
        </w:tc>
      </w:tr>
      <w:tr w:rsidR="00AD0D23" w:rsidRPr="006C414A" w14:paraId="5F8249E3" w14:textId="77777777">
        <w:tc>
          <w:tcPr>
            <w:tcW w:w="4812" w:type="dxa"/>
            <w:tcBorders>
              <w:top w:val="single" w:sz="4" w:space="0" w:color="000000"/>
              <w:left w:val="single" w:sz="4" w:space="0" w:color="000000"/>
              <w:bottom w:val="single" w:sz="4" w:space="0" w:color="000000"/>
              <w:right w:val="single" w:sz="4" w:space="0" w:color="000000"/>
            </w:tcBorders>
          </w:tcPr>
          <w:p w14:paraId="43FE2D4A"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091C5BB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FF6F0D8" w14:textId="77777777" w:rsidR="00AD0D23" w:rsidRPr="006C414A" w:rsidRDefault="00AD0D23">
            <w:pPr>
              <w:widowControl w:val="0"/>
              <w:rPr>
                <w:rFonts w:asciiTheme="minorHAnsi" w:hAnsiTheme="minorHAnsi" w:cstheme="minorHAnsi"/>
              </w:rPr>
            </w:pPr>
          </w:p>
        </w:tc>
      </w:tr>
    </w:tbl>
    <w:p w14:paraId="245964E1" w14:textId="363B6A31" w:rsidR="00AD0D23" w:rsidRPr="006C414A" w:rsidRDefault="000C13E0">
      <w:pPr>
        <w:pStyle w:val="berschrift2"/>
        <w:rPr>
          <w:rFonts w:asciiTheme="minorHAnsi" w:hAnsiTheme="minorHAnsi" w:cstheme="minorHAnsi"/>
        </w:rPr>
      </w:pPr>
      <w:bookmarkStart w:id="886" w:name="_Toc99983816"/>
      <w:r w:rsidRPr="006C414A">
        <w:rPr>
          <w:rFonts w:asciiTheme="minorHAnsi" w:hAnsiTheme="minorHAnsi" w:cstheme="minorHAnsi"/>
        </w:rPr>
        <w:t>Friedhöfe</w:t>
      </w:r>
      <w:bookmarkEnd w:id="886"/>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74CCAD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7FD64B" w14:textId="5F79ED06" w:rsidR="00AD0D23" w:rsidRPr="006C414A" w:rsidRDefault="000C13E0">
            <w:pPr>
              <w:pStyle w:val="berschrift3"/>
              <w:widowControl w:val="0"/>
              <w:rPr>
                <w:rFonts w:asciiTheme="minorHAnsi" w:hAnsiTheme="minorHAnsi" w:cstheme="minorHAnsi"/>
              </w:rPr>
            </w:pPr>
            <w:bookmarkStart w:id="887" w:name="_Toc89269682"/>
            <w:bookmarkStart w:id="888" w:name="_Toc99983817"/>
            <w:r w:rsidRPr="006C414A">
              <w:rPr>
                <w:rFonts w:asciiTheme="minorHAnsi" w:hAnsiTheme="minorHAnsi" w:cstheme="minorHAnsi"/>
              </w:rPr>
              <w:t>Akten: Friedhof</w:t>
            </w:r>
            <w:bookmarkEnd w:id="887"/>
            <w:bookmarkEnd w:id="888"/>
          </w:p>
        </w:tc>
      </w:tr>
      <w:tr w:rsidR="00AD0D23" w:rsidRPr="006C414A" w14:paraId="3176DE1C" w14:textId="77777777">
        <w:tc>
          <w:tcPr>
            <w:tcW w:w="4812" w:type="dxa"/>
            <w:tcBorders>
              <w:top w:val="single" w:sz="4" w:space="0" w:color="000000"/>
              <w:left w:val="single" w:sz="4" w:space="0" w:color="000000"/>
              <w:bottom w:val="single" w:sz="4" w:space="0" w:color="000000"/>
              <w:right w:val="single" w:sz="4" w:space="0" w:color="000000"/>
            </w:tcBorders>
          </w:tcPr>
          <w:p w14:paraId="280DB0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Gedruckte Friedhofsordnung</w:t>
            </w:r>
          </w:p>
        </w:tc>
        <w:tc>
          <w:tcPr>
            <w:tcW w:w="2550" w:type="dxa"/>
            <w:tcBorders>
              <w:top w:val="single" w:sz="4" w:space="0" w:color="000000"/>
              <w:left w:val="single" w:sz="4" w:space="0" w:color="000000"/>
              <w:bottom w:val="single" w:sz="4" w:space="0" w:color="000000"/>
              <w:right w:val="single" w:sz="4" w:space="0" w:color="000000"/>
            </w:tcBorders>
          </w:tcPr>
          <w:p w14:paraId="30346E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1880</w:t>
            </w:r>
          </w:p>
        </w:tc>
        <w:tc>
          <w:tcPr>
            <w:tcW w:w="1989" w:type="dxa"/>
            <w:tcBorders>
              <w:top w:val="single" w:sz="4" w:space="0" w:color="000000"/>
              <w:left w:val="single" w:sz="4" w:space="0" w:color="000000"/>
              <w:bottom w:val="single" w:sz="4" w:space="0" w:color="000000"/>
              <w:right w:val="single" w:sz="4" w:space="0" w:color="000000"/>
            </w:tcBorders>
          </w:tcPr>
          <w:p w14:paraId="6671A9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8410</w:t>
            </w:r>
          </w:p>
        </w:tc>
      </w:tr>
      <w:tr w:rsidR="00AD0D23" w:rsidRPr="006C414A" w14:paraId="0E165CF6" w14:textId="77777777">
        <w:tc>
          <w:tcPr>
            <w:tcW w:w="4812" w:type="dxa"/>
            <w:tcBorders>
              <w:top w:val="single" w:sz="4" w:space="0" w:color="000000"/>
              <w:left w:val="single" w:sz="4" w:space="0" w:color="000000"/>
              <w:bottom w:val="single" w:sz="4" w:space="0" w:color="000000"/>
              <w:right w:val="single" w:sz="4" w:space="0" w:color="000000"/>
            </w:tcBorders>
          </w:tcPr>
          <w:p w14:paraId="383394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Genehmigung Vergrößerung mit Belegung und Plan</w:t>
            </w:r>
          </w:p>
        </w:tc>
        <w:tc>
          <w:tcPr>
            <w:tcW w:w="2550" w:type="dxa"/>
            <w:tcBorders>
              <w:top w:val="single" w:sz="4" w:space="0" w:color="000000"/>
              <w:left w:val="single" w:sz="4" w:space="0" w:color="000000"/>
              <w:bottom w:val="single" w:sz="4" w:space="0" w:color="000000"/>
              <w:right w:val="single" w:sz="4" w:space="0" w:color="000000"/>
            </w:tcBorders>
          </w:tcPr>
          <w:p w14:paraId="2DC8E2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1889</w:t>
            </w:r>
          </w:p>
        </w:tc>
        <w:tc>
          <w:tcPr>
            <w:tcW w:w="1989" w:type="dxa"/>
            <w:tcBorders>
              <w:top w:val="single" w:sz="4" w:space="0" w:color="000000"/>
              <w:left w:val="single" w:sz="4" w:space="0" w:color="000000"/>
              <w:bottom w:val="single" w:sz="4" w:space="0" w:color="000000"/>
              <w:right w:val="single" w:sz="4" w:space="0" w:color="000000"/>
            </w:tcBorders>
          </w:tcPr>
          <w:p w14:paraId="0E9BE7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8410</w:t>
            </w:r>
          </w:p>
        </w:tc>
      </w:tr>
      <w:tr w:rsidR="00AD0D23" w:rsidRPr="006C414A" w14:paraId="343DDD42" w14:textId="77777777">
        <w:tc>
          <w:tcPr>
            <w:tcW w:w="4812" w:type="dxa"/>
            <w:tcBorders>
              <w:top w:val="single" w:sz="4" w:space="0" w:color="000000"/>
              <w:left w:val="single" w:sz="4" w:space="0" w:color="000000"/>
              <w:bottom w:val="single" w:sz="4" w:space="0" w:color="000000"/>
              <w:right w:val="single" w:sz="4" w:space="0" w:color="000000"/>
            </w:tcBorders>
          </w:tcPr>
          <w:p w14:paraId="0AF903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Friedhofordnung </w:t>
            </w:r>
          </w:p>
        </w:tc>
        <w:tc>
          <w:tcPr>
            <w:tcW w:w="2550" w:type="dxa"/>
            <w:tcBorders>
              <w:top w:val="single" w:sz="4" w:space="0" w:color="000000"/>
              <w:left w:val="single" w:sz="4" w:space="0" w:color="000000"/>
              <w:bottom w:val="single" w:sz="4" w:space="0" w:color="000000"/>
              <w:right w:val="single" w:sz="4" w:space="0" w:color="000000"/>
            </w:tcBorders>
          </w:tcPr>
          <w:p w14:paraId="0DFFF1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1911 – 1972 </w:t>
            </w:r>
          </w:p>
        </w:tc>
        <w:tc>
          <w:tcPr>
            <w:tcW w:w="1989" w:type="dxa"/>
            <w:tcBorders>
              <w:top w:val="single" w:sz="4" w:space="0" w:color="000000"/>
              <w:left w:val="single" w:sz="4" w:space="0" w:color="000000"/>
              <w:bottom w:val="single" w:sz="4" w:space="0" w:color="000000"/>
              <w:right w:val="single" w:sz="4" w:space="0" w:color="000000"/>
            </w:tcBorders>
          </w:tcPr>
          <w:p w14:paraId="2ECE1D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8410</w:t>
            </w:r>
          </w:p>
        </w:tc>
      </w:tr>
      <w:tr w:rsidR="00AD0D23" w:rsidRPr="006C414A" w14:paraId="51A7AA83" w14:textId="77777777">
        <w:tc>
          <w:tcPr>
            <w:tcW w:w="4812" w:type="dxa"/>
            <w:tcBorders>
              <w:top w:val="single" w:sz="4" w:space="0" w:color="000000"/>
              <w:left w:val="single" w:sz="4" w:space="0" w:color="000000"/>
              <w:bottom w:val="single" w:sz="4" w:space="0" w:color="000000"/>
              <w:right w:val="single" w:sz="4" w:space="0" w:color="000000"/>
            </w:tcBorders>
          </w:tcPr>
          <w:p w14:paraId="445DFC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Pfarrer klagt, dass Schulkinder bei Beerdigungen zuschauen, Schutzmann Fischer begleitet künftig</w:t>
            </w:r>
          </w:p>
        </w:tc>
        <w:tc>
          <w:tcPr>
            <w:tcW w:w="2550" w:type="dxa"/>
            <w:tcBorders>
              <w:top w:val="single" w:sz="4" w:space="0" w:color="000000"/>
              <w:left w:val="single" w:sz="4" w:space="0" w:color="000000"/>
              <w:bottom w:val="single" w:sz="4" w:space="0" w:color="000000"/>
              <w:right w:val="single" w:sz="4" w:space="0" w:color="000000"/>
            </w:tcBorders>
          </w:tcPr>
          <w:p w14:paraId="64B722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9" w:type="dxa"/>
            <w:tcBorders>
              <w:top w:val="single" w:sz="4" w:space="0" w:color="000000"/>
              <w:left w:val="single" w:sz="4" w:space="0" w:color="000000"/>
              <w:bottom w:val="single" w:sz="4" w:space="0" w:color="000000"/>
              <w:right w:val="single" w:sz="4" w:space="0" w:color="000000"/>
            </w:tcBorders>
          </w:tcPr>
          <w:p w14:paraId="60C3C6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8420</w:t>
            </w:r>
          </w:p>
        </w:tc>
      </w:tr>
      <w:tr w:rsidR="00AD0D23" w:rsidRPr="006C414A" w14:paraId="110CB7DC" w14:textId="77777777">
        <w:tc>
          <w:tcPr>
            <w:tcW w:w="4812" w:type="dxa"/>
            <w:tcBorders>
              <w:top w:val="single" w:sz="4" w:space="0" w:color="000000"/>
              <w:left w:val="single" w:sz="4" w:space="0" w:color="000000"/>
              <w:bottom w:val="single" w:sz="4" w:space="0" w:color="000000"/>
              <w:right w:val="single" w:sz="4" w:space="0" w:color="000000"/>
            </w:tcBorders>
          </w:tcPr>
          <w:p w14:paraId="28453A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Erstellung Leichenhaus</w:t>
            </w:r>
          </w:p>
        </w:tc>
        <w:tc>
          <w:tcPr>
            <w:tcW w:w="2550" w:type="dxa"/>
            <w:tcBorders>
              <w:top w:val="single" w:sz="4" w:space="0" w:color="000000"/>
              <w:left w:val="single" w:sz="4" w:space="0" w:color="000000"/>
              <w:bottom w:val="single" w:sz="4" w:space="0" w:color="000000"/>
              <w:right w:val="single" w:sz="4" w:space="0" w:color="000000"/>
            </w:tcBorders>
          </w:tcPr>
          <w:p w14:paraId="02F0BB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1961</w:t>
            </w:r>
          </w:p>
        </w:tc>
        <w:tc>
          <w:tcPr>
            <w:tcW w:w="1989" w:type="dxa"/>
            <w:tcBorders>
              <w:top w:val="single" w:sz="4" w:space="0" w:color="000000"/>
              <w:left w:val="single" w:sz="4" w:space="0" w:color="000000"/>
              <w:bottom w:val="single" w:sz="4" w:space="0" w:color="000000"/>
              <w:right w:val="single" w:sz="4" w:space="0" w:color="000000"/>
            </w:tcBorders>
          </w:tcPr>
          <w:p w14:paraId="6843ED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8412</w:t>
            </w:r>
          </w:p>
        </w:tc>
      </w:tr>
      <w:tr w:rsidR="00AD0D23" w:rsidRPr="006C414A" w14:paraId="5702604B" w14:textId="77777777">
        <w:tc>
          <w:tcPr>
            <w:tcW w:w="4812" w:type="dxa"/>
            <w:tcBorders>
              <w:top w:val="single" w:sz="4" w:space="0" w:color="000000"/>
              <w:left w:val="single" w:sz="4" w:space="0" w:color="000000"/>
              <w:bottom w:val="single" w:sz="4" w:space="0" w:color="000000"/>
              <w:right w:val="single" w:sz="4" w:space="0" w:color="000000"/>
            </w:tcBorders>
          </w:tcPr>
          <w:p w14:paraId="2FF633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Kirche lehnt Leichenhaus ab</w:t>
            </w:r>
          </w:p>
        </w:tc>
        <w:tc>
          <w:tcPr>
            <w:tcW w:w="2550" w:type="dxa"/>
            <w:tcBorders>
              <w:top w:val="single" w:sz="4" w:space="0" w:color="000000"/>
              <w:left w:val="single" w:sz="4" w:space="0" w:color="000000"/>
              <w:bottom w:val="single" w:sz="4" w:space="0" w:color="000000"/>
              <w:right w:val="single" w:sz="4" w:space="0" w:color="000000"/>
            </w:tcBorders>
          </w:tcPr>
          <w:p w14:paraId="133431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1989" w:type="dxa"/>
            <w:tcBorders>
              <w:top w:val="single" w:sz="4" w:space="0" w:color="000000"/>
              <w:left w:val="single" w:sz="4" w:space="0" w:color="000000"/>
              <w:bottom w:val="single" w:sz="4" w:space="0" w:color="000000"/>
              <w:right w:val="single" w:sz="4" w:space="0" w:color="000000"/>
            </w:tcBorders>
          </w:tcPr>
          <w:p w14:paraId="5454DF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8412</w:t>
            </w:r>
          </w:p>
        </w:tc>
      </w:tr>
      <w:tr w:rsidR="00AD0D23" w:rsidRPr="006C414A" w14:paraId="5A1010DA" w14:textId="77777777">
        <w:tc>
          <w:tcPr>
            <w:tcW w:w="4812" w:type="dxa"/>
            <w:tcBorders>
              <w:top w:val="single" w:sz="4" w:space="0" w:color="000000"/>
              <w:left w:val="single" w:sz="4" w:space="0" w:color="000000"/>
              <w:bottom w:val="single" w:sz="4" w:space="0" w:color="000000"/>
              <w:right w:val="single" w:sz="4" w:space="0" w:color="000000"/>
            </w:tcBorders>
          </w:tcPr>
          <w:p w14:paraId="1134F7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Baugesuch Leichenhaus</w:t>
            </w:r>
          </w:p>
        </w:tc>
        <w:tc>
          <w:tcPr>
            <w:tcW w:w="2550" w:type="dxa"/>
            <w:tcBorders>
              <w:top w:val="single" w:sz="4" w:space="0" w:color="000000"/>
              <w:left w:val="single" w:sz="4" w:space="0" w:color="000000"/>
              <w:bottom w:val="single" w:sz="4" w:space="0" w:color="000000"/>
              <w:right w:val="single" w:sz="4" w:space="0" w:color="000000"/>
            </w:tcBorders>
          </w:tcPr>
          <w:p w14:paraId="3811B7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1964</w:t>
            </w:r>
          </w:p>
        </w:tc>
        <w:tc>
          <w:tcPr>
            <w:tcW w:w="1989" w:type="dxa"/>
            <w:tcBorders>
              <w:top w:val="single" w:sz="4" w:space="0" w:color="000000"/>
              <w:left w:val="single" w:sz="4" w:space="0" w:color="000000"/>
              <w:bottom w:val="single" w:sz="4" w:space="0" w:color="000000"/>
              <w:right w:val="single" w:sz="4" w:space="0" w:color="000000"/>
            </w:tcBorders>
          </w:tcPr>
          <w:p w14:paraId="1AB984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8412</w:t>
            </w:r>
          </w:p>
        </w:tc>
      </w:tr>
      <w:tr w:rsidR="00AD0D23" w:rsidRPr="006C414A" w14:paraId="4365368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56373FB" w14:textId="5D03B687" w:rsidR="00AD0D23" w:rsidRPr="006C414A" w:rsidRDefault="000C13E0">
            <w:pPr>
              <w:pStyle w:val="berschrift3"/>
              <w:widowControl w:val="0"/>
              <w:rPr>
                <w:rFonts w:asciiTheme="minorHAnsi" w:hAnsiTheme="minorHAnsi" w:cstheme="minorHAnsi"/>
              </w:rPr>
            </w:pPr>
            <w:bookmarkStart w:id="889" w:name="_Toc89269683"/>
            <w:bookmarkStart w:id="890" w:name="_Toc99983818"/>
            <w:r w:rsidRPr="006C414A">
              <w:rPr>
                <w:rFonts w:asciiTheme="minorHAnsi" w:hAnsiTheme="minorHAnsi" w:cstheme="minorHAnsi"/>
              </w:rPr>
              <w:t>Akten: Grabstellen</w:t>
            </w:r>
            <w:bookmarkEnd w:id="889"/>
            <w:bookmarkEnd w:id="890"/>
          </w:p>
        </w:tc>
      </w:tr>
      <w:tr w:rsidR="00AD0D23" w:rsidRPr="006C414A" w14:paraId="1EDC3AB3" w14:textId="77777777">
        <w:tc>
          <w:tcPr>
            <w:tcW w:w="4812" w:type="dxa"/>
            <w:tcBorders>
              <w:top w:val="single" w:sz="4" w:space="0" w:color="000000"/>
              <w:left w:val="single" w:sz="4" w:space="0" w:color="000000"/>
              <w:bottom w:val="single" w:sz="4" w:space="0" w:color="000000"/>
              <w:right w:val="single" w:sz="4" w:space="0" w:color="000000"/>
            </w:tcBorders>
          </w:tcPr>
          <w:p w14:paraId="1CE9CA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Gräberliste (51 Ausländer, nur 1 griechisches Kind)</w:t>
            </w:r>
          </w:p>
        </w:tc>
        <w:tc>
          <w:tcPr>
            <w:tcW w:w="2550" w:type="dxa"/>
            <w:tcBorders>
              <w:top w:val="single" w:sz="4" w:space="0" w:color="000000"/>
              <w:left w:val="single" w:sz="4" w:space="0" w:color="000000"/>
              <w:bottom w:val="single" w:sz="4" w:space="0" w:color="000000"/>
              <w:right w:val="single" w:sz="4" w:space="0" w:color="000000"/>
            </w:tcBorders>
          </w:tcPr>
          <w:p w14:paraId="5015508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CBECD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6115</w:t>
            </w:r>
          </w:p>
        </w:tc>
      </w:tr>
      <w:tr w:rsidR="00AD0D23" w:rsidRPr="006C414A" w14:paraId="02D8297F" w14:textId="77777777">
        <w:tc>
          <w:tcPr>
            <w:tcW w:w="4812" w:type="dxa"/>
            <w:tcBorders>
              <w:top w:val="single" w:sz="4" w:space="0" w:color="000000"/>
              <w:left w:val="single" w:sz="4" w:space="0" w:color="000000"/>
              <w:bottom w:val="single" w:sz="4" w:space="0" w:color="000000"/>
              <w:right w:val="single" w:sz="4" w:space="0" w:color="000000"/>
            </w:tcBorders>
          </w:tcPr>
          <w:p w14:paraId="01C4A5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Gräberliste (1 russischer Hilfsarbeiter)</w:t>
            </w:r>
          </w:p>
        </w:tc>
        <w:tc>
          <w:tcPr>
            <w:tcW w:w="2550" w:type="dxa"/>
            <w:tcBorders>
              <w:top w:val="single" w:sz="4" w:space="0" w:color="000000"/>
              <w:left w:val="single" w:sz="4" w:space="0" w:color="000000"/>
              <w:bottom w:val="single" w:sz="4" w:space="0" w:color="000000"/>
              <w:right w:val="single" w:sz="4" w:space="0" w:color="000000"/>
            </w:tcBorders>
          </w:tcPr>
          <w:p w14:paraId="701DE7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1944</w:t>
            </w:r>
          </w:p>
        </w:tc>
        <w:tc>
          <w:tcPr>
            <w:tcW w:w="1989" w:type="dxa"/>
            <w:tcBorders>
              <w:top w:val="single" w:sz="4" w:space="0" w:color="000000"/>
              <w:left w:val="single" w:sz="4" w:space="0" w:color="000000"/>
              <w:bottom w:val="single" w:sz="4" w:space="0" w:color="000000"/>
              <w:right w:val="single" w:sz="4" w:space="0" w:color="000000"/>
            </w:tcBorders>
          </w:tcPr>
          <w:p w14:paraId="464291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8450</w:t>
            </w:r>
          </w:p>
        </w:tc>
      </w:tr>
      <w:tr w:rsidR="00AD0D23" w:rsidRPr="006C414A" w14:paraId="71A2AEFB" w14:textId="77777777">
        <w:tc>
          <w:tcPr>
            <w:tcW w:w="4812" w:type="dxa"/>
            <w:tcBorders>
              <w:top w:val="single" w:sz="4" w:space="0" w:color="000000"/>
              <w:left w:val="single" w:sz="4" w:space="0" w:color="000000"/>
              <w:bottom w:val="single" w:sz="4" w:space="0" w:color="000000"/>
              <w:right w:val="single" w:sz="4" w:space="0" w:color="000000"/>
            </w:tcBorders>
          </w:tcPr>
          <w:p w14:paraId="39BCA6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Totengräber-Rg (1934 – 1994 ist in der</w:t>
            </w:r>
          </w:p>
          <w:p w14:paraId="15420F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Verwaltungsregistratur)</w:t>
            </w:r>
          </w:p>
        </w:tc>
        <w:tc>
          <w:tcPr>
            <w:tcW w:w="2550" w:type="dxa"/>
            <w:tcBorders>
              <w:top w:val="single" w:sz="4" w:space="0" w:color="000000"/>
              <w:left w:val="single" w:sz="4" w:space="0" w:color="000000"/>
              <w:bottom w:val="single" w:sz="4" w:space="0" w:color="000000"/>
              <w:right w:val="single" w:sz="4" w:space="0" w:color="000000"/>
            </w:tcBorders>
          </w:tcPr>
          <w:p w14:paraId="2246AD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1933 </w:t>
            </w:r>
          </w:p>
        </w:tc>
        <w:tc>
          <w:tcPr>
            <w:tcW w:w="1989" w:type="dxa"/>
            <w:tcBorders>
              <w:top w:val="single" w:sz="4" w:space="0" w:color="000000"/>
              <w:left w:val="single" w:sz="4" w:space="0" w:color="000000"/>
              <w:bottom w:val="single" w:sz="4" w:space="0" w:color="000000"/>
              <w:right w:val="single" w:sz="4" w:space="0" w:color="000000"/>
            </w:tcBorders>
          </w:tcPr>
          <w:p w14:paraId="0C8BFE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8420</w:t>
            </w:r>
          </w:p>
        </w:tc>
      </w:tr>
      <w:tr w:rsidR="00AD0D23" w:rsidRPr="006C414A" w14:paraId="7BDF016A" w14:textId="77777777">
        <w:tc>
          <w:tcPr>
            <w:tcW w:w="4812" w:type="dxa"/>
            <w:tcBorders>
              <w:top w:val="single" w:sz="4" w:space="0" w:color="000000"/>
              <w:left w:val="single" w:sz="4" w:space="0" w:color="000000"/>
              <w:bottom w:val="single" w:sz="4" w:space="0" w:color="000000"/>
              <w:right w:val="single" w:sz="4" w:space="0" w:color="000000"/>
            </w:tcBorders>
          </w:tcPr>
          <w:p w14:paraId="091FBA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Kriegsgräberliste (4 Gefallene)</w:t>
            </w:r>
          </w:p>
        </w:tc>
        <w:tc>
          <w:tcPr>
            <w:tcW w:w="2550" w:type="dxa"/>
            <w:tcBorders>
              <w:top w:val="single" w:sz="4" w:space="0" w:color="000000"/>
              <w:left w:val="single" w:sz="4" w:space="0" w:color="000000"/>
              <w:bottom w:val="single" w:sz="4" w:space="0" w:color="000000"/>
              <w:right w:val="single" w:sz="4" w:space="0" w:color="000000"/>
            </w:tcBorders>
          </w:tcPr>
          <w:p w14:paraId="2145D972" w14:textId="77777777" w:rsidR="00AD0D23" w:rsidRPr="006C414A" w:rsidRDefault="00AD0D23">
            <w:pPr>
              <w:widowControl w:val="0"/>
              <w:rPr>
                <w:rFonts w:asciiTheme="minorHAnsi" w:hAnsiTheme="minorHAnsi" w:cstheme="minorHAnsi"/>
                <w:highlight w:val="yellow"/>
              </w:rPr>
            </w:pPr>
          </w:p>
        </w:tc>
        <w:tc>
          <w:tcPr>
            <w:tcW w:w="1989" w:type="dxa"/>
            <w:tcBorders>
              <w:top w:val="single" w:sz="4" w:space="0" w:color="000000"/>
              <w:left w:val="single" w:sz="4" w:space="0" w:color="000000"/>
              <w:bottom w:val="single" w:sz="4" w:space="0" w:color="000000"/>
              <w:right w:val="single" w:sz="4" w:space="0" w:color="000000"/>
            </w:tcBorders>
          </w:tcPr>
          <w:p w14:paraId="0FB3B2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8450</w:t>
            </w:r>
          </w:p>
        </w:tc>
      </w:tr>
      <w:tr w:rsidR="00AD0D23" w:rsidRPr="006C414A" w14:paraId="6320D9A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5464063" w14:textId="6F6271A9" w:rsidR="00AD0D23" w:rsidRPr="006C414A" w:rsidRDefault="000C13E0">
            <w:pPr>
              <w:pStyle w:val="berschrift3"/>
              <w:widowControl w:val="0"/>
              <w:rPr>
                <w:rFonts w:asciiTheme="minorHAnsi" w:hAnsiTheme="minorHAnsi" w:cstheme="minorHAnsi"/>
              </w:rPr>
            </w:pPr>
            <w:bookmarkStart w:id="891" w:name="_Toc89269684"/>
            <w:bookmarkStart w:id="892" w:name="_Toc99983819"/>
            <w:r w:rsidRPr="006C414A">
              <w:rPr>
                <w:rFonts w:asciiTheme="minorHAnsi" w:hAnsiTheme="minorHAnsi" w:cstheme="minorHAnsi"/>
              </w:rPr>
              <w:t>Akten: Leichenregister</w:t>
            </w:r>
            <w:bookmarkEnd w:id="891"/>
            <w:bookmarkEnd w:id="892"/>
          </w:p>
        </w:tc>
      </w:tr>
      <w:tr w:rsidR="00AD0D23" w:rsidRPr="006C414A" w14:paraId="557DD299" w14:textId="77777777">
        <w:tc>
          <w:tcPr>
            <w:tcW w:w="4812" w:type="dxa"/>
            <w:tcBorders>
              <w:top w:val="single" w:sz="4" w:space="0" w:color="000000"/>
              <w:left w:val="single" w:sz="4" w:space="0" w:color="000000"/>
              <w:bottom w:val="single" w:sz="4" w:space="0" w:color="000000"/>
              <w:right w:val="single" w:sz="4" w:space="0" w:color="000000"/>
            </w:tcBorders>
          </w:tcPr>
          <w:p w14:paraId="7E49A9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Leichenschau-Rg</w:t>
            </w:r>
          </w:p>
        </w:tc>
        <w:tc>
          <w:tcPr>
            <w:tcW w:w="2550" w:type="dxa"/>
            <w:tcBorders>
              <w:top w:val="single" w:sz="4" w:space="0" w:color="000000"/>
              <w:left w:val="single" w:sz="4" w:space="0" w:color="000000"/>
              <w:bottom w:val="single" w:sz="4" w:space="0" w:color="000000"/>
              <w:right w:val="single" w:sz="4" w:space="0" w:color="000000"/>
            </w:tcBorders>
          </w:tcPr>
          <w:p w14:paraId="6B037B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1882 – 1914</w:t>
            </w:r>
          </w:p>
        </w:tc>
        <w:tc>
          <w:tcPr>
            <w:tcW w:w="1989" w:type="dxa"/>
            <w:tcBorders>
              <w:top w:val="single" w:sz="4" w:space="0" w:color="000000"/>
              <w:left w:val="single" w:sz="4" w:space="0" w:color="000000"/>
              <w:bottom w:val="single" w:sz="4" w:space="0" w:color="000000"/>
              <w:right w:val="single" w:sz="4" w:space="0" w:color="000000"/>
            </w:tcBorders>
          </w:tcPr>
          <w:p w14:paraId="7FB81E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079F1B61" w14:textId="77777777">
        <w:tc>
          <w:tcPr>
            <w:tcW w:w="4812" w:type="dxa"/>
            <w:tcBorders>
              <w:top w:val="single" w:sz="4" w:space="0" w:color="000000"/>
              <w:left w:val="single" w:sz="4" w:space="0" w:color="000000"/>
              <w:bottom w:val="single" w:sz="4" w:space="0" w:color="000000"/>
              <w:right w:val="single" w:sz="4" w:space="0" w:color="000000"/>
            </w:tcBorders>
          </w:tcPr>
          <w:p w14:paraId="57052C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Toten-Rg</w:t>
            </w:r>
          </w:p>
        </w:tc>
        <w:tc>
          <w:tcPr>
            <w:tcW w:w="2550" w:type="dxa"/>
            <w:tcBorders>
              <w:top w:val="single" w:sz="4" w:space="0" w:color="000000"/>
              <w:left w:val="single" w:sz="4" w:space="0" w:color="000000"/>
              <w:bottom w:val="single" w:sz="4" w:space="0" w:color="000000"/>
              <w:right w:val="single" w:sz="4" w:space="0" w:color="000000"/>
            </w:tcBorders>
          </w:tcPr>
          <w:p w14:paraId="7C7F3F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1842 – 1874 </w:t>
            </w:r>
          </w:p>
        </w:tc>
        <w:tc>
          <w:tcPr>
            <w:tcW w:w="1989" w:type="dxa"/>
            <w:tcBorders>
              <w:top w:val="single" w:sz="4" w:space="0" w:color="000000"/>
              <w:left w:val="single" w:sz="4" w:space="0" w:color="000000"/>
              <w:bottom w:val="single" w:sz="4" w:space="0" w:color="000000"/>
              <w:right w:val="single" w:sz="4" w:space="0" w:color="000000"/>
            </w:tcBorders>
          </w:tcPr>
          <w:p w14:paraId="38B80B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0E4A78FB" w14:textId="77777777">
        <w:tc>
          <w:tcPr>
            <w:tcW w:w="4812" w:type="dxa"/>
            <w:tcBorders>
              <w:top w:val="single" w:sz="4" w:space="0" w:color="000000"/>
              <w:left w:val="single" w:sz="4" w:space="0" w:color="000000"/>
              <w:bottom w:val="single" w:sz="4" w:space="0" w:color="000000"/>
              <w:right w:val="single" w:sz="4" w:space="0" w:color="000000"/>
            </w:tcBorders>
          </w:tcPr>
          <w:p w14:paraId="7DEA09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Leichenschau Gebührenverzeichnis (1874 – 1882, 1908 – 1914)  </w:t>
            </w:r>
          </w:p>
        </w:tc>
        <w:tc>
          <w:tcPr>
            <w:tcW w:w="2550" w:type="dxa"/>
            <w:tcBorders>
              <w:top w:val="single" w:sz="4" w:space="0" w:color="000000"/>
              <w:left w:val="single" w:sz="4" w:space="0" w:color="000000"/>
              <w:bottom w:val="single" w:sz="4" w:space="0" w:color="000000"/>
              <w:right w:val="single" w:sz="4" w:space="0" w:color="000000"/>
            </w:tcBorders>
          </w:tcPr>
          <w:p w14:paraId="168860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1874 – 1914 </w:t>
            </w:r>
          </w:p>
        </w:tc>
        <w:tc>
          <w:tcPr>
            <w:tcW w:w="1989" w:type="dxa"/>
            <w:tcBorders>
              <w:top w:val="single" w:sz="4" w:space="0" w:color="000000"/>
              <w:left w:val="single" w:sz="4" w:space="0" w:color="000000"/>
              <w:bottom w:val="single" w:sz="4" w:space="0" w:color="000000"/>
              <w:right w:val="single" w:sz="4" w:space="0" w:color="000000"/>
            </w:tcBorders>
          </w:tcPr>
          <w:p w14:paraId="08E683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061EFC40" w14:textId="77777777">
        <w:tc>
          <w:tcPr>
            <w:tcW w:w="4812" w:type="dxa"/>
            <w:tcBorders>
              <w:top w:val="single" w:sz="4" w:space="0" w:color="000000"/>
              <w:left w:val="single" w:sz="4" w:space="0" w:color="000000"/>
              <w:bottom w:val="single" w:sz="4" w:space="0" w:color="000000"/>
              <w:right w:val="single" w:sz="4" w:space="0" w:color="000000"/>
            </w:tcBorders>
          </w:tcPr>
          <w:p w14:paraId="5A0FE1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ZI: Leichenschau-Rg</w:t>
            </w:r>
          </w:p>
        </w:tc>
        <w:tc>
          <w:tcPr>
            <w:tcW w:w="2550" w:type="dxa"/>
            <w:tcBorders>
              <w:top w:val="single" w:sz="4" w:space="0" w:color="000000"/>
              <w:left w:val="single" w:sz="4" w:space="0" w:color="000000"/>
              <w:bottom w:val="single" w:sz="4" w:space="0" w:color="000000"/>
              <w:right w:val="single" w:sz="4" w:space="0" w:color="000000"/>
            </w:tcBorders>
          </w:tcPr>
          <w:p w14:paraId="2E54F8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1882 – 1899 </w:t>
            </w:r>
          </w:p>
        </w:tc>
        <w:tc>
          <w:tcPr>
            <w:tcW w:w="1989" w:type="dxa"/>
            <w:tcBorders>
              <w:top w:val="single" w:sz="4" w:space="0" w:color="000000"/>
              <w:left w:val="single" w:sz="4" w:space="0" w:color="000000"/>
              <w:bottom w:val="single" w:sz="4" w:space="0" w:color="000000"/>
              <w:right w:val="single" w:sz="4" w:space="0" w:color="000000"/>
            </w:tcBorders>
          </w:tcPr>
          <w:p w14:paraId="0CDFF0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11EE052A" w14:textId="77777777">
        <w:tc>
          <w:tcPr>
            <w:tcW w:w="4812" w:type="dxa"/>
            <w:tcBorders>
              <w:top w:val="single" w:sz="4" w:space="0" w:color="000000"/>
              <w:left w:val="single" w:sz="4" w:space="0" w:color="000000"/>
              <w:bottom w:val="single" w:sz="4" w:space="0" w:color="000000"/>
              <w:right w:val="single" w:sz="4" w:space="0" w:color="000000"/>
            </w:tcBorders>
          </w:tcPr>
          <w:p w14:paraId="6DBFD9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Leichenschau-Rg </w:t>
            </w:r>
          </w:p>
        </w:tc>
        <w:tc>
          <w:tcPr>
            <w:tcW w:w="2550" w:type="dxa"/>
            <w:tcBorders>
              <w:top w:val="single" w:sz="4" w:space="0" w:color="000000"/>
              <w:left w:val="single" w:sz="4" w:space="0" w:color="000000"/>
              <w:bottom w:val="single" w:sz="4" w:space="0" w:color="000000"/>
              <w:right w:val="single" w:sz="4" w:space="0" w:color="000000"/>
            </w:tcBorders>
          </w:tcPr>
          <w:p w14:paraId="74106A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1903 – 1936 </w:t>
            </w:r>
          </w:p>
        </w:tc>
        <w:tc>
          <w:tcPr>
            <w:tcW w:w="1989" w:type="dxa"/>
            <w:tcBorders>
              <w:top w:val="single" w:sz="4" w:space="0" w:color="000000"/>
              <w:left w:val="single" w:sz="4" w:space="0" w:color="000000"/>
              <w:bottom w:val="single" w:sz="4" w:space="0" w:color="000000"/>
              <w:right w:val="single" w:sz="4" w:space="0" w:color="000000"/>
            </w:tcBorders>
          </w:tcPr>
          <w:p w14:paraId="34C202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06D372A5" w14:textId="77777777">
        <w:tc>
          <w:tcPr>
            <w:tcW w:w="4812" w:type="dxa"/>
            <w:tcBorders>
              <w:top w:val="single" w:sz="4" w:space="0" w:color="000000"/>
              <w:left w:val="single" w:sz="4" w:space="0" w:color="000000"/>
              <w:bottom w:val="single" w:sz="4" w:space="0" w:color="000000"/>
              <w:right w:val="single" w:sz="4" w:space="0" w:color="000000"/>
            </w:tcBorders>
          </w:tcPr>
          <w:p w14:paraId="7348CC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Leichen-Rg</w:t>
            </w:r>
          </w:p>
        </w:tc>
        <w:tc>
          <w:tcPr>
            <w:tcW w:w="2550" w:type="dxa"/>
            <w:tcBorders>
              <w:top w:val="single" w:sz="4" w:space="0" w:color="000000"/>
              <w:left w:val="single" w:sz="4" w:space="0" w:color="000000"/>
              <w:bottom w:val="single" w:sz="4" w:space="0" w:color="000000"/>
              <w:right w:val="single" w:sz="4" w:space="0" w:color="000000"/>
            </w:tcBorders>
          </w:tcPr>
          <w:p w14:paraId="4AEBD5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1899 – 1912 </w:t>
            </w:r>
          </w:p>
        </w:tc>
        <w:tc>
          <w:tcPr>
            <w:tcW w:w="1989" w:type="dxa"/>
            <w:tcBorders>
              <w:top w:val="single" w:sz="4" w:space="0" w:color="000000"/>
              <w:left w:val="single" w:sz="4" w:space="0" w:color="000000"/>
              <w:bottom w:val="single" w:sz="4" w:space="0" w:color="000000"/>
              <w:right w:val="single" w:sz="4" w:space="0" w:color="000000"/>
            </w:tcBorders>
          </w:tcPr>
          <w:p w14:paraId="547425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302C4052" w14:textId="77777777">
        <w:tc>
          <w:tcPr>
            <w:tcW w:w="4812" w:type="dxa"/>
            <w:tcBorders>
              <w:top w:val="single" w:sz="4" w:space="0" w:color="000000"/>
              <w:left w:val="single" w:sz="4" w:space="0" w:color="000000"/>
              <w:bottom w:val="single" w:sz="4" w:space="0" w:color="000000"/>
              <w:right w:val="single" w:sz="4" w:space="0" w:color="000000"/>
            </w:tcBorders>
          </w:tcPr>
          <w:p w14:paraId="78E1D4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Leichenscheine</w:t>
            </w:r>
          </w:p>
        </w:tc>
        <w:tc>
          <w:tcPr>
            <w:tcW w:w="2550" w:type="dxa"/>
            <w:tcBorders>
              <w:top w:val="single" w:sz="4" w:space="0" w:color="000000"/>
              <w:left w:val="single" w:sz="4" w:space="0" w:color="000000"/>
              <w:bottom w:val="single" w:sz="4" w:space="0" w:color="000000"/>
              <w:right w:val="single" w:sz="4" w:space="0" w:color="000000"/>
            </w:tcBorders>
          </w:tcPr>
          <w:p w14:paraId="0A9EFA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1891 – 1929 </w:t>
            </w:r>
          </w:p>
        </w:tc>
        <w:tc>
          <w:tcPr>
            <w:tcW w:w="1989" w:type="dxa"/>
            <w:tcBorders>
              <w:top w:val="single" w:sz="4" w:space="0" w:color="000000"/>
              <w:left w:val="single" w:sz="4" w:space="0" w:color="000000"/>
              <w:bottom w:val="single" w:sz="4" w:space="0" w:color="000000"/>
              <w:right w:val="single" w:sz="4" w:space="0" w:color="000000"/>
            </w:tcBorders>
          </w:tcPr>
          <w:p w14:paraId="100523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24CA5F26" w14:textId="77777777">
        <w:tc>
          <w:tcPr>
            <w:tcW w:w="4812" w:type="dxa"/>
            <w:tcBorders>
              <w:top w:val="single" w:sz="4" w:space="0" w:color="000000"/>
              <w:left w:val="single" w:sz="4" w:space="0" w:color="000000"/>
              <w:bottom w:val="single" w:sz="4" w:space="0" w:color="000000"/>
              <w:right w:val="single" w:sz="4" w:space="0" w:color="000000"/>
            </w:tcBorders>
          </w:tcPr>
          <w:p w14:paraId="2CAC67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Leichenschau-Rg</w:t>
            </w:r>
          </w:p>
        </w:tc>
        <w:tc>
          <w:tcPr>
            <w:tcW w:w="2550" w:type="dxa"/>
            <w:tcBorders>
              <w:top w:val="single" w:sz="4" w:space="0" w:color="000000"/>
              <w:left w:val="single" w:sz="4" w:space="0" w:color="000000"/>
              <w:bottom w:val="single" w:sz="4" w:space="0" w:color="000000"/>
              <w:right w:val="single" w:sz="4" w:space="0" w:color="000000"/>
            </w:tcBorders>
          </w:tcPr>
          <w:p w14:paraId="6CFB23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 – 1965</w:t>
            </w:r>
          </w:p>
        </w:tc>
        <w:tc>
          <w:tcPr>
            <w:tcW w:w="1989" w:type="dxa"/>
            <w:tcBorders>
              <w:top w:val="single" w:sz="4" w:space="0" w:color="000000"/>
              <w:left w:val="single" w:sz="4" w:space="0" w:color="000000"/>
              <w:bottom w:val="single" w:sz="4" w:space="0" w:color="000000"/>
              <w:right w:val="single" w:sz="4" w:space="0" w:color="000000"/>
            </w:tcBorders>
          </w:tcPr>
          <w:p w14:paraId="7982AA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571159A6" w14:textId="77777777">
        <w:tc>
          <w:tcPr>
            <w:tcW w:w="4812" w:type="dxa"/>
            <w:tcBorders>
              <w:top w:val="single" w:sz="4" w:space="0" w:color="000000"/>
              <w:left w:val="single" w:sz="4" w:space="0" w:color="000000"/>
              <w:bottom w:val="single" w:sz="4" w:space="0" w:color="000000"/>
              <w:right w:val="single" w:sz="4" w:space="0" w:color="000000"/>
            </w:tcBorders>
          </w:tcPr>
          <w:p w14:paraId="02B0FF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Leichenschau-Rg</w:t>
            </w:r>
          </w:p>
        </w:tc>
        <w:tc>
          <w:tcPr>
            <w:tcW w:w="2550" w:type="dxa"/>
            <w:tcBorders>
              <w:top w:val="single" w:sz="4" w:space="0" w:color="000000"/>
              <w:left w:val="single" w:sz="4" w:space="0" w:color="000000"/>
              <w:bottom w:val="single" w:sz="4" w:space="0" w:color="000000"/>
              <w:right w:val="single" w:sz="4" w:space="0" w:color="000000"/>
            </w:tcBorders>
          </w:tcPr>
          <w:p w14:paraId="5B35BC8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1934 – 1939 </w:t>
            </w:r>
          </w:p>
        </w:tc>
        <w:tc>
          <w:tcPr>
            <w:tcW w:w="1989" w:type="dxa"/>
            <w:tcBorders>
              <w:top w:val="single" w:sz="4" w:space="0" w:color="000000"/>
              <w:left w:val="single" w:sz="4" w:space="0" w:color="000000"/>
              <w:bottom w:val="single" w:sz="4" w:space="0" w:color="000000"/>
              <w:right w:val="single" w:sz="4" w:space="0" w:color="000000"/>
            </w:tcBorders>
          </w:tcPr>
          <w:p w14:paraId="378DD4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8404</w:t>
            </w:r>
          </w:p>
        </w:tc>
      </w:tr>
      <w:tr w:rsidR="00AD0D23" w:rsidRPr="006C414A" w14:paraId="26884FA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A921F3" w14:textId="4C3C5DC1" w:rsidR="00AD0D23" w:rsidRPr="006C414A" w:rsidRDefault="000C13E0">
            <w:pPr>
              <w:pStyle w:val="berschrift3"/>
              <w:widowControl w:val="0"/>
              <w:rPr>
                <w:rFonts w:asciiTheme="minorHAnsi" w:hAnsiTheme="minorHAnsi" w:cstheme="minorHAnsi"/>
              </w:rPr>
            </w:pPr>
            <w:bookmarkStart w:id="893" w:name="_Toc89269685"/>
            <w:bookmarkStart w:id="894" w:name="_Toc99983820"/>
            <w:r w:rsidRPr="006C414A">
              <w:rPr>
                <w:rFonts w:asciiTheme="minorHAnsi" w:hAnsiTheme="minorHAnsi" w:cstheme="minorHAnsi"/>
              </w:rPr>
              <w:t>Literatur</w:t>
            </w:r>
            <w:bookmarkEnd w:id="893"/>
            <w:bookmarkEnd w:id="894"/>
          </w:p>
        </w:tc>
      </w:tr>
      <w:tr w:rsidR="00AD0D23" w:rsidRPr="006C414A" w14:paraId="7067BFEC" w14:textId="77777777">
        <w:tc>
          <w:tcPr>
            <w:tcW w:w="4812" w:type="dxa"/>
            <w:tcBorders>
              <w:top w:val="single" w:sz="4" w:space="0" w:color="000000"/>
              <w:left w:val="single" w:sz="4" w:space="0" w:color="000000"/>
              <w:bottom w:val="single" w:sz="4" w:space="0" w:color="000000"/>
              <w:right w:val="single" w:sz="4" w:space="0" w:color="000000"/>
            </w:tcBorders>
          </w:tcPr>
          <w:p w14:paraId="5664947B"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6BA11237"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D44B886" w14:textId="77777777" w:rsidR="00AD0D23" w:rsidRPr="006C414A" w:rsidRDefault="00AD0D23">
            <w:pPr>
              <w:widowControl w:val="0"/>
              <w:rPr>
                <w:rFonts w:asciiTheme="minorHAnsi" w:hAnsiTheme="minorHAnsi" w:cstheme="minorHAnsi"/>
              </w:rPr>
            </w:pPr>
          </w:p>
        </w:tc>
      </w:tr>
      <w:tr w:rsidR="00AD0D23" w:rsidRPr="006C414A" w14:paraId="02E6361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3AB95E" w14:textId="56F70211" w:rsidR="00AD0D23" w:rsidRPr="006C414A" w:rsidRDefault="000C13E0">
            <w:pPr>
              <w:pStyle w:val="berschrift3"/>
              <w:widowControl w:val="0"/>
              <w:rPr>
                <w:rFonts w:asciiTheme="minorHAnsi" w:hAnsiTheme="minorHAnsi" w:cstheme="minorHAnsi"/>
              </w:rPr>
            </w:pPr>
            <w:bookmarkStart w:id="895" w:name="_Toc89269686"/>
            <w:bookmarkStart w:id="896" w:name="_Toc99983821"/>
            <w:r w:rsidRPr="006C414A">
              <w:rPr>
                <w:rFonts w:asciiTheme="minorHAnsi" w:hAnsiTheme="minorHAnsi" w:cstheme="minorHAnsi"/>
              </w:rPr>
              <w:t>Fundstellen</w:t>
            </w:r>
            <w:bookmarkEnd w:id="895"/>
            <w:bookmarkEnd w:id="896"/>
          </w:p>
        </w:tc>
      </w:tr>
      <w:tr w:rsidR="00AD0D23" w:rsidRPr="006C414A" w14:paraId="57EC94AD" w14:textId="77777777">
        <w:tc>
          <w:tcPr>
            <w:tcW w:w="4812" w:type="dxa"/>
            <w:tcBorders>
              <w:top w:val="single" w:sz="4" w:space="0" w:color="000000"/>
              <w:left w:val="single" w:sz="4" w:space="0" w:color="000000"/>
              <w:bottom w:val="single" w:sz="4" w:space="0" w:color="000000"/>
              <w:right w:val="single" w:sz="4" w:space="0" w:color="000000"/>
            </w:tcBorders>
          </w:tcPr>
          <w:p w14:paraId="54B532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Friedhof_1">
              <w:r w:rsidRPr="006C414A">
                <w:rPr>
                  <w:rStyle w:val="Internetverknpfung"/>
                  <w:rFonts w:asciiTheme="minorHAnsi" w:hAnsiTheme="minorHAnsi" w:cstheme="minorHAnsi"/>
                </w:rPr>
                <w:t>Friedhof</w:t>
              </w:r>
            </w:hyperlink>
          </w:p>
        </w:tc>
        <w:tc>
          <w:tcPr>
            <w:tcW w:w="2550" w:type="dxa"/>
            <w:tcBorders>
              <w:top w:val="single" w:sz="4" w:space="0" w:color="000000"/>
              <w:left w:val="single" w:sz="4" w:space="0" w:color="000000"/>
              <w:bottom w:val="single" w:sz="4" w:space="0" w:color="000000"/>
              <w:right w:val="single" w:sz="4" w:space="0" w:color="000000"/>
            </w:tcBorders>
          </w:tcPr>
          <w:p w14:paraId="464FAF98"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A1021C6" w14:textId="77777777" w:rsidR="00AD0D23" w:rsidRPr="006C414A" w:rsidRDefault="00AD0D23">
            <w:pPr>
              <w:widowControl w:val="0"/>
              <w:rPr>
                <w:rFonts w:asciiTheme="minorHAnsi" w:hAnsiTheme="minorHAnsi" w:cstheme="minorHAnsi"/>
              </w:rPr>
            </w:pPr>
          </w:p>
        </w:tc>
      </w:tr>
    </w:tbl>
    <w:p w14:paraId="2A10927B" w14:textId="2692743D" w:rsidR="00AD0D23" w:rsidRPr="006C414A" w:rsidRDefault="000C13E0">
      <w:pPr>
        <w:pStyle w:val="berschrift2"/>
        <w:rPr>
          <w:rFonts w:asciiTheme="minorHAnsi" w:hAnsiTheme="minorHAnsi" w:cstheme="minorHAnsi"/>
        </w:rPr>
      </w:pPr>
      <w:bookmarkStart w:id="897" w:name="_Toc99983822"/>
      <w:r w:rsidRPr="006C414A">
        <w:rPr>
          <w:rFonts w:asciiTheme="minorHAnsi" w:hAnsiTheme="minorHAnsi" w:cstheme="minorHAnsi"/>
        </w:rPr>
        <w:t>Elektrizität</w:t>
      </w:r>
      <w:bookmarkEnd w:id="897"/>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92065B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8D04629" w14:textId="0D004642" w:rsidR="00AD0D23" w:rsidRPr="006C414A" w:rsidRDefault="000C13E0">
            <w:pPr>
              <w:pStyle w:val="berschrift3"/>
              <w:widowControl w:val="0"/>
              <w:rPr>
                <w:rFonts w:asciiTheme="minorHAnsi" w:hAnsiTheme="minorHAnsi" w:cstheme="minorHAnsi"/>
              </w:rPr>
            </w:pPr>
            <w:bookmarkStart w:id="898" w:name="_Toc89269688"/>
            <w:bookmarkStart w:id="899" w:name="_Toc99983823"/>
            <w:r w:rsidRPr="006C414A">
              <w:rPr>
                <w:rFonts w:asciiTheme="minorHAnsi" w:hAnsiTheme="minorHAnsi" w:cstheme="minorHAnsi"/>
              </w:rPr>
              <w:t>Akten</w:t>
            </w:r>
            <w:bookmarkEnd w:id="898"/>
            <w:bookmarkEnd w:id="899"/>
          </w:p>
        </w:tc>
      </w:tr>
      <w:tr w:rsidR="00AD0D23" w:rsidRPr="006C414A" w14:paraId="06008372" w14:textId="77777777">
        <w:tc>
          <w:tcPr>
            <w:tcW w:w="4812" w:type="dxa"/>
            <w:tcBorders>
              <w:top w:val="single" w:sz="4" w:space="0" w:color="000000"/>
              <w:left w:val="single" w:sz="4" w:space="0" w:color="000000"/>
              <w:bottom w:val="single" w:sz="4" w:space="0" w:color="000000"/>
              <w:right w:val="single" w:sz="4" w:space="0" w:color="000000"/>
            </w:tcBorders>
          </w:tcPr>
          <w:p w14:paraId="7AEA06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Stromlieferant Bergmann-UJAG</w:t>
            </w:r>
          </w:p>
        </w:tc>
        <w:tc>
          <w:tcPr>
            <w:tcW w:w="2550" w:type="dxa"/>
            <w:tcBorders>
              <w:top w:val="single" w:sz="4" w:space="0" w:color="000000"/>
              <w:left w:val="single" w:sz="4" w:space="0" w:color="000000"/>
              <w:bottom w:val="single" w:sz="4" w:space="0" w:color="000000"/>
              <w:right w:val="single" w:sz="4" w:space="0" w:color="000000"/>
            </w:tcBorders>
          </w:tcPr>
          <w:p w14:paraId="7EF9D6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1912 – 1915</w:t>
            </w:r>
          </w:p>
        </w:tc>
        <w:tc>
          <w:tcPr>
            <w:tcW w:w="1989" w:type="dxa"/>
            <w:tcBorders>
              <w:top w:val="single" w:sz="4" w:space="0" w:color="000000"/>
              <w:left w:val="single" w:sz="4" w:space="0" w:color="000000"/>
              <w:bottom w:val="single" w:sz="4" w:space="0" w:color="000000"/>
              <w:right w:val="single" w:sz="4" w:space="0" w:color="000000"/>
            </w:tcBorders>
          </w:tcPr>
          <w:p w14:paraId="51B0C8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1850</w:t>
            </w:r>
          </w:p>
        </w:tc>
      </w:tr>
      <w:tr w:rsidR="00AD0D23" w:rsidRPr="006C414A" w14:paraId="35747FF0" w14:textId="77777777">
        <w:tc>
          <w:tcPr>
            <w:tcW w:w="4812" w:type="dxa"/>
            <w:tcBorders>
              <w:top w:val="single" w:sz="4" w:space="0" w:color="000000"/>
              <w:left w:val="single" w:sz="4" w:space="0" w:color="000000"/>
              <w:bottom w:val="single" w:sz="4" w:space="0" w:color="000000"/>
              <w:right w:val="single" w:sz="4" w:space="0" w:color="000000"/>
            </w:tcBorders>
          </w:tcPr>
          <w:p w14:paraId="5CBF67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Betriebszeit für Motoren wird eingeschränkt</w:t>
            </w:r>
          </w:p>
        </w:tc>
        <w:tc>
          <w:tcPr>
            <w:tcW w:w="2550" w:type="dxa"/>
            <w:tcBorders>
              <w:top w:val="single" w:sz="4" w:space="0" w:color="000000"/>
              <w:left w:val="single" w:sz="4" w:space="0" w:color="000000"/>
              <w:bottom w:val="single" w:sz="4" w:space="0" w:color="000000"/>
              <w:right w:val="single" w:sz="4" w:space="0" w:color="000000"/>
            </w:tcBorders>
          </w:tcPr>
          <w:p w14:paraId="35F692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w:t>
            </w:r>
          </w:p>
        </w:tc>
        <w:tc>
          <w:tcPr>
            <w:tcW w:w="1989" w:type="dxa"/>
            <w:tcBorders>
              <w:top w:val="single" w:sz="4" w:space="0" w:color="000000"/>
              <w:left w:val="single" w:sz="4" w:space="0" w:color="000000"/>
              <w:bottom w:val="single" w:sz="4" w:space="0" w:color="000000"/>
              <w:right w:val="single" w:sz="4" w:space="0" w:color="000000"/>
            </w:tcBorders>
          </w:tcPr>
          <w:p w14:paraId="4F52C5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1850</w:t>
            </w:r>
          </w:p>
        </w:tc>
      </w:tr>
      <w:tr w:rsidR="00AD0D23" w:rsidRPr="006C414A" w14:paraId="2D88FA31" w14:textId="77777777">
        <w:tc>
          <w:tcPr>
            <w:tcW w:w="4812" w:type="dxa"/>
            <w:tcBorders>
              <w:top w:val="single" w:sz="4" w:space="0" w:color="000000"/>
              <w:left w:val="single" w:sz="4" w:space="0" w:color="000000"/>
              <w:bottom w:val="single" w:sz="4" w:space="0" w:color="000000"/>
              <w:right w:val="single" w:sz="4" w:space="0" w:color="000000"/>
            </w:tcBorders>
          </w:tcPr>
          <w:p w14:paraId="515CFA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Konzessionsvertrag UJAG</w:t>
            </w:r>
          </w:p>
        </w:tc>
        <w:tc>
          <w:tcPr>
            <w:tcW w:w="2550" w:type="dxa"/>
            <w:tcBorders>
              <w:top w:val="single" w:sz="4" w:space="0" w:color="000000"/>
              <w:left w:val="single" w:sz="4" w:space="0" w:color="000000"/>
              <w:bottom w:val="single" w:sz="4" w:space="0" w:color="000000"/>
              <w:right w:val="single" w:sz="4" w:space="0" w:color="000000"/>
            </w:tcBorders>
          </w:tcPr>
          <w:p w14:paraId="771016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1961</w:t>
            </w:r>
          </w:p>
        </w:tc>
        <w:tc>
          <w:tcPr>
            <w:tcW w:w="1989" w:type="dxa"/>
            <w:tcBorders>
              <w:top w:val="single" w:sz="4" w:space="0" w:color="000000"/>
              <w:left w:val="single" w:sz="4" w:space="0" w:color="000000"/>
              <w:bottom w:val="single" w:sz="4" w:space="0" w:color="000000"/>
              <w:right w:val="single" w:sz="4" w:space="0" w:color="000000"/>
            </w:tcBorders>
          </w:tcPr>
          <w:p w14:paraId="3F39F5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1808</w:t>
            </w:r>
          </w:p>
        </w:tc>
      </w:tr>
      <w:tr w:rsidR="00AD0D23" w:rsidRPr="006C414A" w14:paraId="53BACBF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F2E7FD" w14:textId="2B3901BA" w:rsidR="00AD0D23" w:rsidRPr="006C414A" w:rsidRDefault="000C13E0">
            <w:pPr>
              <w:pStyle w:val="berschrift3"/>
              <w:widowControl w:val="0"/>
              <w:rPr>
                <w:rFonts w:asciiTheme="minorHAnsi" w:hAnsiTheme="minorHAnsi" w:cstheme="minorHAnsi"/>
              </w:rPr>
            </w:pPr>
            <w:bookmarkStart w:id="900" w:name="_Toc89269689"/>
            <w:bookmarkStart w:id="901" w:name="_Toc99983824"/>
            <w:r w:rsidRPr="006C414A">
              <w:rPr>
                <w:rFonts w:asciiTheme="minorHAnsi" w:hAnsiTheme="minorHAnsi" w:cstheme="minorHAnsi"/>
              </w:rPr>
              <w:t>Literatur</w:t>
            </w:r>
            <w:bookmarkEnd w:id="900"/>
            <w:bookmarkEnd w:id="901"/>
          </w:p>
        </w:tc>
      </w:tr>
      <w:tr w:rsidR="00AD0D23" w:rsidRPr="006C414A" w14:paraId="6C60A38E" w14:textId="77777777">
        <w:tc>
          <w:tcPr>
            <w:tcW w:w="4812" w:type="dxa"/>
            <w:tcBorders>
              <w:top w:val="single" w:sz="4" w:space="0" w:color="000000"/>
              <w:left w:val="single" w:sz="4" w:space="0" w:color="000000"/>
              <w:bottom w:val="single" w:sz="4" w:space="0" w:color="000000"/>
              <w:right w:val="single" w:sz="4" w:space="0" w:color="000000"/>
            </w:tcBorders>
          </w:tcPr>
          <w:p w14:paraId="402FDB0F"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06F3B2D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E213E52" w14:textId="77777777" w:rsidR="00AD0D23" w:rsidRPr="006C414A" w:rsidRDefault="00AD0D23">
            <w:pPr>
              <w:widowControl w:val="0"/>
              <w:rPr>
                <w:rFonts w:asciiTheme="minorHAnsi" w:hAnsiTheme="minorHAnsi" w:cstheme="minorHAnsi"/>
              </w:rPr>
            </w:pPr>
          </w:p>
        </w:tc>
      </w:tr>
      <w:tr w:rsidR="00AD0D23" w:rsidRPr="006C414A" w14:paraId="1ACD183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6F81A2" w14:textId="2FF95010" w:rsidR="00AD0D23" w:rsidRPr="006C414A" w:rsidRDefault="000C13E0">
            <w:pPr>
              <w:pStyle w:val="berschrift3"/>
              <w:widowControl w:val="0"/>
              <w:rPr>
                <w:rFonts w:asciiTheme="minorHAnsi" w:hAnsiTheme="minorHAnsi" w:cstheme="minorHAnsi"/>
              </w:rPr>
            </w:pPr>
            <w:bookmarkStart w:id="902" w:name="_Toc89269690"/>
            <w:bookmarkStart w:id="903" w:name="_Toc99983825"/>
            <w:r w:rsidRPr="006C414A">
              <w:rPr>
                <w:rFonts w:asciiTheme="minorHAnsi" w:hAnsiTheme="minorHAnsi" w:cstheme="minorHAnsi"/>
              </w:rPr>
              <w:t>Fundstellen</w:t>
            </w:r>
            <w:bookmarkEnd w:id="902"/>
            <w:bookmarkEnd w:id="903"/>
          </w:p>
        </w:tc>
      </w:tr>
      <w:tr w:rsidR="00AD0D23" w:rsidRPr="006C414A" w14:paraId="4CCB73FA" w14:textId="77777777">
        <w:tc>
          <w:tcPr>
            <w:tcW w:w="4812" w:type="dxa"/>
            <w:tcBorders>
              <w:top w:val="single" w:sz="4" w:space="0" w:color="000000"/>
              <w:left w:val="single" w:sz="4" w:space="0" w:color="000000"/>
              <w:bottom w:val="single" w:sz="4" w:space="0" w:color="000000"/>
              <w:right w:val="single" w:sz="4" w:space="0" w:color="000000"/>
            </w:tcBorders>
          </w:tcPr>
          <w:p w14:paraId="4926D331"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7180D723"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6CA5FD5" w14:textId="77777777" w:rsidR="00AD0D23" w:rsidRPr="006C414A" w:rsidRDefault="00AD0D23">
            <w:pPr>
              <w:widowControl w:val="0"/>
              <w:rPr>
                <w:rFonts w:asciiTheme="minorHAnsi" w:hAnsiTheme="minorHAnsi" w:cstheme="minorHAnsi"/>
              </w:rPr>
            </w:pPr>
          </w:p>
        </w:tc>
      </w:tr>
    </w:tbl>
    <w:p w14:paraId="342D1291" w14:textId="0C577F2D" w:rsidR="00AD0D23" w:rsidRPr="006C414A" w:rsidRDefault="000C13E0">
      <w:pPr>
        <w:pStyle w:val="berschrift2"/>
        <w:rPr>
          <w:rFonts w:asciiTheme="minorHAnsi" w:hAnsiTheme="minorHAnsi" w:cstheme="minorHAnsi"/>
        </w:rPr>
      </w:pPr>
      <w:bookmarkStart w:id="904" w:name="_Toc99983826"/>
      <w:r w:rsidRPr="006C414A">
        <w:rPr>
          <w:rFonts w:asciiTheme="minorHAnsi" w:hAnsiTheme="minorHAnsi" w:cstheme="minorHAnsi"/>
        </w:rPr>
        <w:t>Eisenbahn, Post</w:t>
      </w:r>
      <w:bookmarkEnd w:id="904"/>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116C50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02E08DC" w14:textId="18C3347E" w:rsidR="00AD0D23" w:rsidRPr="006C414A" w:rsidRDefault="000C13E0">
            <w:pPr>
              <w:pStyle w:val="berschrift3"/>
              <w:widowControl w:val="0"/>
              <w:rPr>
                <w:rFonts w:asciiTheme="minorHAnsi" w:hAnsiTheme="minorHAnsi" w:cstheme="minorHAnsi"/>
              </w:rPr>
            </w:pPr>
            <w:bookmarkStart w:id="905" w:name="_Toc89269692"/>
            <w:bookmarkStart w:id="906" w:name="_Toc99983827"/>
            <w:r w:rsidRPr="006C414A">
              <w:rPr>
                <w:rFonts w:asciiTheme="minorHAnsi" w:hAnsiTheme="minorHAnsi" w:cstheme="minorHAnsi"/>
              </w:rPr>
              <w:t>Akten: Bahn</w:t>
            </w:r>
            <w:bookmarkEnd w:id="905"/>
            <w:bookmarkEnd w:id="906"/>
          </w:p>
        </w:tc>
      </w:tr>
      <w:tr w:rsidR="00AD0D23" w:rsidRPr="006C414A" w14:paraId="2CBD9D3F" w14:textId="77777777">
        <w:tc>
          <w:tcPr>
            <w:tcW w:w="4812" w:type="dxa"/>
            <w:tcBorders>
              <w:top w:val="single" w:sz="4" w:space="0" w:color="000000"/>
              <w:left w:val="single" w:sz="4" w:space="0" w:color="000000"/>
              <w:bottom w:val="single" w:sz="4" w:space="0" w:color="000000"/>
              <w:right w:val="single" w:sz="4" w:space="0" w:color="000000"/>
            </w:tcBorders>
          </w:tcPr>
          <w:p w14:paraId="21906C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Umstellung Uhrzeit auf Stuttgarter Zeit</w:t>
            </w:r>
          </w:p>
        </w:tc>
        <w:tc>
          <w:tcPr>
            <w:tcW w:w="2550" w:type="dxa"/>
            <w:tcBorders>
              <w:top w:val="single" w:sz="4" w:space="0" w:color="000000"/>
              <w:left w:val="single" w:sz="4" w:space="0" w:color="000000"/>
              <w:bottom w:val="single" w:sz="4" w:space="0" w:color="000000"/>
              <w:right w:val="single" w:sz="4" w:space="0" w:color="000000"/>
            </w:tcBorders>
          </w:tcPr>
          <w:p w14:paraId="3C9069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1892</w:t>
            </w:r>
          </w:p>
        </w:tc>
        <w:tc>
          <w:tcPr>
            <w:tcW w:w="1989" w:type="dxa"/>
            <w:tcBorders>
              <w:top w:val="single" w:sz="4" w:space="0" w:color="000000"/>
              <w:left w:val="single" w:sz="4" w:space="0" w:color="000000"/>
              <w:bottom w:val="single" w:sz="4" w:space="0" w:color="000000"/>
              <w:right w:val="single" w:sz="4" w:space="0" w:color="000000"/>
            </w:tcBorders>
          </w:tcPr>
          <w:p w14:paraId="0B2F32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4660</w:t>
            </w:r>
          </w:p>
        </w:tc>
      </w:tr>
      <w:tr w:rsidR="00AD0D23" w:rsidRPr="006C414A" w14:paraId="024BD13D" w14:textId="77777777">
        <w:trPr>
          <w:trHeight w:val="262"/>
        </w:trPr>
        <w:tc>
          <w:tcPr>
            <w:tcW w:w="4812" w:type="dxa"/>
            <w:tcBorders>
              <w:top w:val="single" w:sz="4" w:space="0" w:color="000000"/>
              <w:left w:val="single" w:sz="4" w:space="0" w:color="000000"/>
              <w:bottom w:val="single" w:sz="4" w:space="0" w:color="000000"/>
              <w:right w:val="single" w:sz="4" w:space="0" w:color="000000"/>
            </w:tcBorders>
          </w:tcPr>
          <w:p w14:paraId="014656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Vertrag Fahrkartenverkauf Adler</w:t>
            </w:r>
          </w:p>
        </w:tc>
        <w:tc>
          <w:tcPr>
            <w:tcW w:w="2550" w:type="dxa"/>
            <w:tcBorders>
              <w:top w:val="single" w:sz="4" w:space="0" w:color="000000"/>
              <w:left w:val="single" w:sz="4" w:space="0" w:color="000000"/>
              <w:bottom w:val="single" w:sz="4" w:space="0" w:color="000000"/>
              <w:right w:val="single" w:sz="4" w:space="0" w:color="000000"/>
            </w:tcBorders>
          </w:tcPr>
          <w:p w14:paraId="027133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1922</w:t>
            </w:r>
          </w:p>
        </w:tc>
        <w:tc>
          <w:tcPr>
            <w:tcW w:w="1989" w:type="dxa"/>
            <w:tcBorders>
              <w:top w:val="single" w:sz="4" w:space="0" w:color="000000"/>
              <w:left w:val="single" w:sz="4" w:space="0" w:color="000000"/>
              <w:bottom w:val="single" w:sz="4" w:space="0" w:color="000000"/>
              <w:right w:val="single" w:sz="4" w:space="0" w:color="000000"/>
            </w:tcBorders>
          </w:tcPr>
          <w:p w14:paraId="4BCFE9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72D5051B" w14:textId="77777777">
        <w:trPr>
          <w:trHeight w:val="262"/>
        </w:trPr>
        <w:tc>
          <w:tcPr>
            <w:tcW w:w="4812" w:type="dxa"/>
            <w:tcBorders>
              <w:top w:val="single" w:sz="4" w:space="0" w:color="000000"/>
              <w:left w:val="single" w:sz="4" w:space="0" w:color="000000"/>
              <w:bottom w:val="single" w:sz="4" w:space="0" w:color="000000"/>
              <w:right w:val="single" w:sz="4" w:space="0" w:color="000000"/>
            </w:tcBorders>
          </w:tcPr>
          <w:p w14:paraId="31A6C5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Beschwerde über zu niedere Schranken Warteposten 68</w:t>
            </w:r>
          </w:p>
        </w:tc>
        <w:tc>
          <w:tcPr>
            <w:tcW w:w="2550" w:type="dxa"/>
            <w:tcBorders>
              <w:top w:val="single" w:sz="4" w:space="0" w:color="000000"/>
              <w:left w:val="single" w:sz="4" w:space="0" w:color="000000"/>
              <w:bottom w:val="single" w:sz="4" w:space="0" w:color="000000"/>
              <w:right w:val="single" w:sz="4" w:space="0" w:color="000000"/>
            </w:tcBorders>
          </w:tcPr>
          <w:p w14:paraId="65EF31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tc>
        <w:tc>
          <w:tcPr>
            <w:tcW w:w="1989" w:type="dxa"/>
            <w:tcBorders>
              <w:top w:val="single" w:sz="4" w:space="0" w:color="000000"/>
              <w:left w:val="single" w:sz="4" w:space="0" w:color="000000"/>
              <w:bottom w:val="single" w:sz="4" w:space="0" w:color="000000"/>
              <w:right w:val="single" w:sz="4" w:space="0" w:color="000000"/>
            </w:tcBorders>
          </w:tcPr>
          <w:p w14:paraId="244E81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110E7929" w14:textId="77777777">
        <w:trPr>
          <w:trHeight w:val="262"/>
        </w:trPr>
        <w:tc>
          <w:tcPr>
            <w:tcW w:w="4812" w:type="dxa"/>
            <w:tcBorders>
              <w:top w:val="single" w:sz="4" w:space="0" w:color="000000"/>
              <w:left w:val="single" w:sz="4" w:space="0" w:color="000000"/>
              <w:bottom w:val="single" w:sz="4" w:space="0" w:color="000000"/>
              <w:right w:val="single" w:sz="4" w:space="0" w:color="000000"/>
            </w:tcBorders>
          </w:tcPr>
          <w:p w14:paraId="7131D2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Zeugnis für Bahnlehrling Ottmar Betz für Eisenbahndienst</w:t>
            </w:r>
          </w:p>
        </w:tc>
        <w:tc>
          <w:tcPr>
            <w:tcW w:w="2550" w:type="dxa"/>
            <w:tcBorders>
              <w:top w:val="single" w:sz="4" w:space="0" w:color="000000"/>
              <w:left w:val="single" w:sz="4" w:space="0" w:color="000000"/>
              <w:bottom w:val="single" w:sz="4" w:space="0" w:color="000000"/>
              <w:right w:val="single" w:sz="4" w:space="0" w:color="000000"/>
            </w:tcBorders>
          </w:tcPr>
          <w:p w14:paraId="1F747F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534174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3513</w:t>
            </w:r>
          </w:p>
        </w:tc>
      </w:tr>
      <w:tr w:rsidR="00AD0D23" w:rsidRPr="006C414A" w14:paraId="35DD4DF1" w14:textId="77777777">
        <w:tc>
          <w:tcPr>
            <w:tcW w:w="4812" w:type="dxa"/>
            <w:tcBorders>
              <w:top w:val="single" w:sz="4" w:space="0" w:color="000000"/>
              <w:left w:val="single" w:sz="4" w:space="0" w:color="000000"/>
              <w:bottom w:val="single" w:sz="4" w:space="0" w:color="000000"/>
              <w:right w:val="single" w:sz="4" w:space="0" w:color="000000"/>
            </w:tcBorders>
          </w:tcPr>
          <w:p w14:paraId="734ACA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Bahnschutz</w:t>
            </w:r>
          </w:p>
        </w:tc>
        <w:tc>
          <w:tcPr>
            <w:tcW w:w="2550" w:type="dxa"/>
            <w:tcBorders>
              <w:top w:val="single" w:sz="4" w:space="0" w:color="000000"/>
              <w:left w:val="single" w:sz="4" w:space="0" w:color="000000"/>
              <w:bottom w:val="single" w:sz="4" w:space="0" w:color="000000"/>
              <w:right w:val="single" w:sz="4" w:space="0" w:color="000000"/>
            </w:tcBorders>
          </w:tcPr>
          <w:p w14:paraId="173CCC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128290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7A60F86D" w14:textId="77777777">
        <w:tc>
          <w:tcPr>
            <w:tcW w:w="4812" w:type="dxa"/>
            <w:tcBorders>
              <w:top w:val="single" w:sz="4" w:space="0" w:color="000000"/>
              <w:left w:val="single" w:sz="4" w:space="0" w:color="000000"/>
              <w:bottom w:val="single" w:sz="4" w:space="0" w:color="000000"/>
              <w:right w:val="single" w:sz="4" w:space="0" w:color="000000"/>
            </w:tcBorders>
          </w:tcPr>
          <w:p w14:paraId="0603DC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Bahnakte UB – Heubach</w:t>
            </w:r>
          </w:p>
        </w:tc>
        <w:tc>
          <w:tcPr>
            <w:tcW w:w="2550" w:type="dxa"/>
            <w:tcBorders>
              <w:top w:val="single" w:sz="4" w:space="0" w:color="000000"/>
              <w:left w:val="single" w:sz="4" w:space="0" w:color="000000"/>
              <w:bottom w:val="single" w:sz="4" w:space="0" w:color="000000"/>
              <w:right w:val="single" w:sz="4" w:space="0" w:color="000000"/>
            </w:tcBorders>
          </w:tcPr>
          <w:p w14:paraId="5D38DF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1918 – 1951</w:t>
            </w:r>
          </w:p>
        </w:tc>
        <w:tc>
          <w:tcPr>
            <w:tcW w:w="1989" w:type="dxa"/>
            <w:tcBorders>
              <w:top w:val="single" w:sz="4" w:space="0" w:color="000000"/>
              <w:left w:val="single" w:sz="4" w:space="0" w:color="000000"/>
              <w:bottom w:val="single" w:sz="4" w:space="0" w:color="000000"/>
              <w:right w:val="single" w:sz="4" w:space="0" w:color="000000"/>
            </w:tcBorders>
          </w:tcPr>
          <w:p w14:paraId="69F1C0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61B01185" w14:textId="77777777">
        <w:tc>
          <w:tcPr>
            <w:tcW w:w="4812" w:type="dxa"/>
            <w:tcBorders>
              <w:top w:val="single" w:sz="4" w:space="0" w:color="000000"/>
              <w:left w:val="single" w:sz="4" w:space="0" w:color="000000"/>
              <w:bottom w:val="single" w:sz="4" w:space="0" w:color="000000"/>
              <w:right w:val="single" w:sz="4" w:space="0" w:color="000000"/>
            </w:tcBorders>
          </w:tcPr>
          <w:p w14:paraId="752761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Antrag Bahn gedruckt</w:t>
            </w:r>
          </w:p>
        </w:tc>
        <w:tc>
          <w:tcPr>
            <w:tcW w:w="2550" w:type="dxa"/>
            <w:tcBorders>
              <w:top w:val="single" w:sz="4" w:space="0" w:color="000000"/>
              <w:left w:val="single" w:sz="4" w:space="0" w:color="000000"/>
              <w:bottom w:val="single" w:sz="4" w:space="0" w:color="000000"/>
              <w:right w:val="single" w:sz="4" w:space="0" w:color="000000"/>
            </w:tcBorders>
          </w:tcPr>
          <w:p w14:paraId="02DA78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1913</w:t>
            </w:r>
          </w:p>
        </w:tc>
        <w:tc>
          <w:tcPr>
            <w:tcW w:w="1989" w:type="dxa"/>
            <w:tcBorders>
              <w:top w:val="single" w:sz="4" w:space="0" w:color="000000"/>
              <w:left w:val="single" w:sz="4" w:space="0" w:color="000000"/>
              <w:bottom w:val="single" w:sz="4" w:space="0" w:color="000000"/>
              <w:right w:val="single" w:sz="4" w:space="0" w:color="000000"/>
            </w:tcBorders>
          </w:tcPr>
          <w:p w14:paraId="1240F9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14A235FE" w14:textId="77777777">
        <w:tc>
          <w:tcPr>
            <w:tcW w:w="4812" w:type="dxa"/>
            <w:tcBorders>
              <w:top w:val="single" w:sz="4" w:space="0" w:color="000000"/>
              <w:left w:val="single" w:sz="4" w:space="0" w:color="000000"/>
              <w:bottom w:val="single" w:sz="4" w:space="0" w:color="000000"/>
              <w:right w:val="single" w:sz="4" w:space="0" w:color="000000"/>
            </w:tcBorders>
          </w:tcPr>
          <w:p w14:paraId="3A9CF5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Will Personen- und Güterverkehr</w:t>
            </w:r>
          </w:p>
        </w:tc>
        <w:tc>
          <w:tcPr>
            <w:tcW w:w="2550" w:type="dxa"/>
            <w:tcBorders>
              <w:top w:val="single" w:sz="4" w:space="0" w:color="000000"/>
              <w:left w:val="single" w:sz="4" w:space="0" w:color="000000"/>
              <w:bottom w:val="single" w:sz="4" w:space="0" w:color="000000"/>
              <w:right w:val="single" w:sz="4" w:space="0" w:color="000000"/>
            </w:tcBorders>
          </w:tcPr>
          <w:p w14:paraId="327E70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9" w:type="dxa"/>
            <w:tcBorders>
              <w:top w:val="single" w:sz="4" w:space="0" w:color="000000"/>
              <w:left w:val="single" w:sz="4" w:space="0" w:color="000000"/>
              <w:bottom w:val="single" w:sz="4" w:space="0" w:color="000000"/>
              <w:right w:val="single" w:sz="4" w:space="0" w:color="000000"/>
            </w:tcBorders>
          </w:tcPr>
          <w:p w14:paraId="37BACE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75A6A874" w14:textId="77777777">
        <w:tc>
          <w:tcPr>
            <w:tcW w:w="4812" w:type="dxa"/>
            <w:tcBorders>
              <w:top w:val="single" w:sz="4" w:space="0" w:color="000000"/>
              <w:left w:val="single" w:sz="4" w:space="0" w:color="000000"/>
              <w:bottom w:val="single" w:sz="4" w:space="0" w:color="000000"/>
              <w:right w:val="single" w:sz="4" w:space="0" w:color="000000"/>
            </w:tcBorders>
          </w:tcPr>
          <w:p w14:paraId="2DFE12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Denkschrift: Heubach will nur, wenn andere Gde mitmachen</w:t>
            </w:r>
          </w:p>
        </w:tc>
        <w:tc>
          <w:tcPr>
            <w:tcW w:w="2550" w:type="dxa"/>
            <w:tcBorders>
              <w:top w:val="single" w:sz="4" w:space="0" w:color="000000"/>
              <w:left w:val="single" w:sz="4" w:space="0" w:color="000000"/>
              <w:bottom w:val="single" w:sz="4" w:space="0" w:color="000000"/>
              <w:right w:val="single" w:sz="4" w:space="0" w:color="000000"/>
            </w:tcBorders>
          </w:tcPr>
          <w:p w14:paraId="071713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9" w:type="dxa"/>
            <w:tcBorders>
              <w:top w:val="single" w:sz="4" w:space="0" w:color="000000"/>
              <w:left w:val="single" w:sz="4" w:space="0" w:color="000000"/>
              <w:bottom w:val="single" w:sz="4" w:space="0" w:color="000000"/>
              <w:right w:val="single" w:sz="4" w:space="0" w:color="000000"/>
            </w:tcBorders>
          </w:tcPr>
          <w:p w14:paraId="1B5DB9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27FF41DE" w14:textId="77777777">
        <w:tc>
          <w:tcPr>
            <w:tcW w:w="4812" w:type="dxa"/>
            <w:tcBorders>
              <w:top w:val="single" w:sz="4" w:space="0" w:color="000000"/>
              <w:left w:val="single" w:sz="4" w:space="0" w:color="000000"/>
              <w:bottom w:val="single" w:sz="4" w:space="0" w:color="000000"/>
              <w:right w:val="single" w:sz="4" w:space="0" w:color="000000"/>
            </w:tcBorders>
          </w:tcPr>
          <w:p w14:paraId="159963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Beanstandung Ortvorsteher wegen anstößiger Bemalung, Sachbeschädigung</w:t>
            </w:r>
          </w:p>
        </w:tc>
        <w:tc>
          <w:tcPr>
            <w:tcW w:w="2550" w:type="dxa"/>
            <w:tcBorders>
              <w:top w:val="single" w:sz="4" w:space="0" w:color="000000"/>
              <w:left w:val="single" w:sz="4" w:space="0" w:color="000000"/>
              <w:bottom w:val="single" w:sz="4" w:space="0" w:color="000000"/>
              <w:right w:val="single" w:sz="4" w:space="0" w:color="000000"/>
            </w:tcBorders>
          </w:tcPr>
          <w:p w14:paraId="389D2E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w:t>
            </w:r>
          </w:p>
        </w:tc>
        <w:tc>
          <w:tcPr>
            <w:tcW w:w="1989" w:type="dxa"/>
            <w:tcBorders>
              <w:top w:val="single" w:sz="4" w:space="0" w:color="000000"/>
              <w:left w:val="single" w:sz="4" w:space="0" w:color="000000"/>
              <w:bottom w:val="single" w:sz="4" w:space="0" w:color="000000"/>
              <w:right w:val="single" w:sz="4" w:space="0" w:color="000000"/>
            </w:tcBorders>
          </w:tcPr>
          <w:p w14:paraId="01189B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6484A2AF" w14:textId="77777777">
        <w:tc>
          <w:tcPr>
            <w:tcW w:w="4812" w:type="dxa"/>
            <w:tcBorders>
              <w:top w:val="single" w:sz="4" w:space="0" w:color="000000"/>
              <w:left w:val="single" w:sz="4" w:space="0" w:color="000000"/>
              <w:bottom w:val="single" w:sz="4" w:space="0" w:color="000000"/>
              <w:right w:val="single" w:sz="4" w:space="0" w:color="000000"/>
            </w:tcBorders>
          </w:tcPr>
          <w:p w14:paraId="068EA6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Beanstandung Haltestelle</w:t>
            </w:r>
          </w:p>
        </w:tc>
        <w:tc>
          <w:tcPr>
            <w:tcW w:w="2550" w:type="dxa"/>
            <w:tcBorders>
              <w:top w:val="single" w:sz="4" w:space="0" w:color="000000"/>
              <w:left w:val="single" w:sz="4" w:space="0" w:color="000000"/>
              <w:bottom w:val="single" w:sz="4" w:space="0" w:color="000000"/>
              <w:right w:val="single" w:sz="4" w:space="0" w:color="000000"/>
            </w:tcBorders>
          </w:tcPr>
          <w:p w14:paraId="29998B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1927</w:t>
            </w:r>
          </w:p>
        </w:tc>
        <w:tc>
          <w:tcPr>
            <w:tcW w:w="1989" w:type="dxa"/>
            <w:tcBorders>
              <w:top w:val="single" w:sz="4" w:space="0" w:color="000000"/>
              <w:left w:val="single" w:sz="4" w:space="0" w:color="000000"/>
              <w:bottom w:val="single" w:sz="4" w:space="0" w:color="000000"/>
              <w:right w:val="single" w:sz="4" w:space="0" w:color="000000"/>
            </w:tcBorders>
          </w:tcPr>
          <w:p w14:paraId="028FDF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392AAB76" w14:textId="77777777">
        <w:tc>
          <w:tcPr>
            <w:tcW w:w="4812" w:type="dxa"/>
            <w:tcBorders>
              <w:top w:val="single" w:sz="4" w:space="0" w:color="000000"/>
              <w:left w:val="single" w:sz="4" w:space="0" w:color="000000"/>
              <w:bottom w:val="single" w:sz="4" w:space="0" w:color="000000"/>
              <w:right w:val="single" w:sz="4" w:space="0" w:color="000000"/>
            </w:tcBorders>
          </w:tcPr>
          <w:p w14:paraId="4F6209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Stilllegung Bahn UB – Heubach</w:t>
            </w:r>
          </w:p>
        </w:tc>
        <w:tc>
          <w:tcPr>
            <w:tcW w:w="2550" w:type="dxa"/>
            <w:tcBorders>
              <w:top w:val="single" w:sz="4" w:space="0" w:color="000000"/>
              <w:left w:val="single" w:sz="4" w:space="0" w:color="000000"/>
              <w:bottom w:val="single" w:sz="4" w:space="0" w:color="000000"/>
              <w:right w:val="single" w:sz="4" w:space="0" w:color="000000"/>
            </w:tcBorders>
          </w:tcPr>
          <w:p w14:paraId="7F23A2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1968</w:t>
            </w:r>
          </w:p>
        </w:tc>
        <w:tc>
          <w:tcPr>
            <w:tcW w:w="1989" w:type="dxa"/>
            <w:tcBorders>
              <w:top w:val="single" w:sz="4" w:space="0" w:color="000000"/>
              <w:left w:val="single" w:sz="4" w:space="0" w:color="000000"/>
              <w:bottom w:val="single" w:sz="4" w:space="0" w:color="000000"/>
              <w:right w:val="single" w:sz="4" w:space="0" w:color="000000"/>
            </w:tcBorders>
          </w:tcPr>
          <w:p w14:paraId="152EA2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7587B86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500AA08" w14:textId="44A15431" w:rsidR="00AD0D23" w:rsidRPr="006C414A" w:rsidRDefault="000C13E0">
            <w:pPr>
              <w:pStyle w:val="berschrift3"/>
              <w:widowControl w:val="0"/>
              <w:rPr>
                <w:rFonts w:asciiTheme="minorHAnsi" w:hAnsiTheme="minorHAnsi" w:cstheme="minorHAnsi"/>
              </w:rPr>
            </w:pPr>
            <w:bookmarkStart w:id="907" w:name="_Toc89269693"/>
            <w:bookmarkStart w:id="908" w:name="_Toc99983828"/>
            <w:r w:rsidRPr="006C414A">
              <w:rPr>
                <w:rFonts w:asciiTheme="minorHAnsi" w:hAnsiTheme="minorHAnsi" w:cstheme="minorHAnsi"/>
              </w:rPr>
              <w:t>Akten: Post</w:t>
            </w:r>
            <w:bookmarkEnd w:id="907"/>
            <w:bookmarkEnd w:id="908"/>
          </w:p>
        </w:tc>
      </w:tr>
      <w:tr w:rsidR="00AD0D23" w:rsidRPr="006C414A" w14:paraId="208B1D9E" w14:textId="77777777">
        <w:tc>
          <w:tcPr>
            <w:tcW w:w="4812" w:type="dxa"/>
            <w:tcBorders>
              <w:top w:val="single" w:sz="4" w:space="0" w:color="000000"/>
              <w:left w:val="single" w:sz="4" w:space="0" w:color="000000"/>
              <w:bottom w:val="single" w:sz="4" w:space="0" w:color="000000"/>
              <w:right w:val="single" w:sz="4" w:space="0" w:color="000000"/>
            </w:tcBorders>
          </w:tcPr>
          <w:p w14:paraId="72BAAD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Dienstanweisung Post</w:t>
            </w:r>
          </w:p>
        </w:tc>
        <w:tc>
          <w:tcPr>
            <w:tcW w:w="2550" w:type="dxa"/>
            <w:tcBorders>
              <w:top w:val="single" w:sz="4" w:space="0" w:color="000000"/>
              <w:left w:val="single" w:sz="4" w:space="0" w:color="000000"/>
              <w:bottom w:val="single" w:sz="4" w:space="0" w:color="000000"/>
              <w:right w:val="single" w:sz="4" w:space="0" w:color="000000"/>
            </w:tcBorders>
          </w:tcPr>
          <w:p w14:paraId="7EA2A0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1864</w:t>
            </w:r>
          </w:p>
        </w:tc>
        <w:tc>
          <w:tcPr>
            <w:tcW w:w="1989" w:type="dxa"/>
            <w:tcBorders>
              <w:top w:val="single" w:sz="4" w:space="0" w:color="000000"/>
              <w:left w:val="single" w:sz="4" w:space="0" w:color="000000"/>
              <w:bottom w:val="single" w:sz="4" w:space="0" w:color="000000"/>
              <w:right w:val="single" w:sz="4" w:space="0" w:color="000000"/>
            </w:tcBorders>
          </w:tcPr>
          <w:p w14:paraId="3FF120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3561</w:t>
            </w:r>
          </w:p>
        </w:tc>
      </w:tr>
      <w:tr w:rsidR="00AD0D23" w:rsidRPr="006C414A" w14:paraId="46B774F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FC0779" w14:textId="3CAB18F0" w:rsidR="00AD0D23" w:rsidRPr="006C414A" w:rsidRDefault="000C13E0">
            <w:pPr>
              <w:pStyle w:val="berschrift3"/>
              <w:widowControl w:val="0"/>
              <w:rPr>
                <w:rFonts w:asciiTheme="minorHAnsi" w:hAnsiTheme="minorHAnsi" w:cstheme="minorHAnsi"/>
              </w:rPr>
            </w:pPr>
            <w:bookmarkStart w:id="909" w:name="_Toc89269694"/>
            <w:bookmarkStart w:id="910" w:name="_Toc99983829"/>
            <w:r w:rsidRPr="006C414A">
              <w:rPr>
                <w:rFonts w:asciiTheme="minorHAnsi" w:hAnsiTheme="minorHAnsi" w:cstheme="minorHAnsi"/>
              </w:rPr>
              <w:t>Literatur</w:t>
            </w:r>
            <w:bookmarkEnd w:id="909"/>
            <w:bookmarkEnd w:id="910"/>
          </w:p>
        </w:tc>
      </w:tr>
      <w:tr w:rsidR="00AD0D23" w:rsidRPr="006C414A" w14:paraId="695D356C" w14:textId="77777777">
        <w:tc>
          <w:tcPr>
            <w:tcW w:w="4812" w:type="dxa"/>
            <w:tcBorders>
              <w:top w:val="single" w:sz="4" w:space="0" w:color="000000"/>
              <w:left w:val="single" w:sz="4" w:space="0" w:color="000000"/>
              <w:bottom w:val="single" w:sz="4" w:space="0" w:color="000000"/>
              <w:right w:val="single" w:sz="4" w:space="0" w:color="000000"/>
            </w:tcBorders>
          </w:tcPr>
          <w:p w14:paraId="070EF0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150 Jahre Remsbahn</w:t>
            </w:r>
          </w:p>
        </w:tc>
        <w:tc>
          <w:tcPr>
            <w:tcW w:w="2550" w:type="dxa"/>
            <w:tcBorders>
              <w:top w:val="single" w:sz="4" w:space="0" w:color="000000"/>
              <w:left w:val="single" w:sz="4" w:space="0" w:color="000000"/>
              <w:bottom w:val="single" w:sz="4" w:space="0" w:color="000000"/>
              <w:right w:val="single" w:sz="4" w:space="0" w:color="000000"/>
            </w:tcBorders>
          </w:tcPr>
          <w:p w14:paraId="632F8D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2011</w:t>
            </w:r>
          </w:p>
        </w:tc>
        <w:tc>
          <w:tcPr>
            <w:tcW w:w="1989" w:type="dxa"/>
            <w:tcBorders>
              <w:top w:val="single" w:sz="4" w:space="0" w:color="000000"/>
              <w:left w:val="single" w:sz="4" w:space="0" w:color="000000"/>
              <w:bottom w:val="single" w:sz="4" w:space="0" w:color="000000"/>
              <w:right w:val="single" w:sz="4" w:space="0" w:color="000000"/>
            </w:tcBorders>
          </w:tcPr>
          <w:p w14:paraId="3243AD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2BC106D7" w14:textId="77777777">
        <w:tc>
          <w:tcPr>
            <w:tcW w:w="4812" w:type="dxa"/>
            <w:tcBorders>
              <w:top w:val="single" w:sz="4" w:space="0" w:color="000000"/>
              <w:left w:val="single" w:sz="4" w:space="0" w:color="000000"/>
              <w:bottom w:val="single" w:sz="4" w:space="0" w:color="000000"/>
              <w:right w:val="single" w:sz="4" w:space="0" w:color="000000"/>
            </w:tcBorders>
          </w:tcPr>
          <w:p w14:paraId="37D75C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Jubiläum Remsbahn</w:t>
            </w:r>
          </w:p>
        </w:tc>
        <w:tc>
          <w:tcPr>
            <w:tcW w:w="2550" w:type="dxa"/>
            <w:tcBorders>
              <w:top w:val="single" w:sz="4" w:space="0" w:color="000000"/>
              <w:left w:val="single" w:sz="4" w:space="0" w:color="000000"/>
              <w:bottom w:val="single" w:sz="4" w:space="0" w:color="000000"/>
              <w:right w:val="single" w:sz="4" w:space="0" w:color="000000"/>
            </w:tcBorders>
          </w:tcPr>
          <w:p w14:paraId="5BF64D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1986</w:t>
            </w:r>
          </w:p>
        </w:tc>
        <w:tc>
          <w:tcPr>
            <w:tcW w:w="1989" w:type="dxa"/>
            <w:tcBorders>
              <w:top w:val="single" w:sz="4" w:space="0" w:color="000000"/>
              <w:left w:val="single" w:sz="4" w:space="0" w:color="000000"/>
              <w:bottom w:val="single" w:sz="4" w:space="0" w:color="000000"/>
              <w:right w:val="single" w:sz="4" w:space="0" w:color="000000"/>
            </w:tcBorders>
          </w:tcPr>
          <w:p w14:paraId="13046C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3510</w:t>
            </w:r>
          </w:p>
        </w:tc>
      </w:tr>
      <w:tr w:rsidR="00AD0D23" w:rsidRPr="006C414A" w14:paraId="7E40790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7302D24" w14:textId="34C1C257" w:rsidR="00AD0D23" w:rsidRPr="006C414A" w:rsidRDefault="000C13E0">
            <w:pPr>
              <w:pStyle w:val="berschrift3"/>
              <w:widowControl w:val="0"/>
              <w:rPr>
                <w:rFonts w:asciiTheme="minorHAnsi" w:hAnsiTheme="minorHAnsi" w:cstheme="minorHAnsi"/>
              </w:rPr>
            </w:pPr>
            <w:bookmarkStart w:id="911" w:name="_Toc89269695"/>
            <w:bookmarkStart w:id="912" w:name="_Toc99983830"/>
            <w:r w:rsidRPr="006C414A">
              <w:rPr>
                <w:rFonts w:asciiTheme="minorHAnsi" w:hAnsiTheme="minorHAnsi" w:cstheme="minorHAnsi"/>
              </w:rPr>
              <w:t>Fundstellen</w:t>
            </w:r>
            <w:bookmarkEnd w:id="911"/>
            <w:bookmarkEnd w:id="912"/>
          </w:p>
        </w:tc>
      </w:tr>
      <w:tr w:rsidR="00AD0D23" w:rsidRPr="006C414A" w14:paraId="5CC21A4F" w14:textId="77777777">
        <w:tc>
          <w:tcPr>
            <w:tcW w:w="4812" w:type="dxa"/>
            <w:tcBorders>
              <w:top w:val="single" w:sz="4" w:space="0" w:color="000000"/>
              <w:left w:val="single" w:sz="4" w:space="0" w:color="000000"/>
              <w:bottom w:val="single" w:sz="4" w:space="0" w:color="000000"/>
              <w:right w:val="single" w:sz="4" w:space="0" w:color="000000"/>
            </w:tcBorders>
          </w:tcPr>
          <w:p w14:paraId="0A7099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Ruggericht">
              <w:r w:rsidRPr="006C414A">
                <w:rPr>
                  <w:rStyle w:val="Internetverknpfung"/>
                  <w:rFonts w:asciiTheme="minorHAnsi" w:hAnsiTheme="minorHAnsi" w:cstheme="minorHAnsi"/>
                </w:rPr>
                <w:t>Bahn</w:t>
              </w:r>
            </w:hyperlink>
          </w:p>
        </w:tc>
        <w:tc>
          <w:tcPr>
            <w:tcW w:w="2550" w:type="dxa"/>
            <w:tcBorders>
              <w:top w:val="single" w:sz="4" w:space="0" w:color="000000"/>
              <w:left w:val="single" w:sz="4" w:space="0" w:color="000000"/>
              <w:bottom w:val="single" w:sz="4" w:space="0" w:color="000000"/>
              <w:right w:val="single" w:sz="4" w:space="0" w:color="000000"/>
            </w:tcBorders>
          </w:tcPr>
          <w:p w14:paraId="1CB6E89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0057765" w14:textId="77777777" w:rsidR="00AD0D23" w:rsidRPr="006C414A" w:rsidRDefault="00AD0D23">
            <w:pPr>
              <w:widowControl w:val="0"/>
              <w:rPr>
                <w:rFonts w:asciiTheme="minorHAnsi" w:hAnsiTheme="minorHAnsi" w:cstheme="minorHAnsi"/>
              </w:rPr>
            </w:pPr>
          </w:p>
        </w:tc>
      </w:tr>
      <w:tr w:rsidR="00AD0D23" w:rsidRPr="006C414A" w14:paraId="5B3342D2" w14:textId="77777777">
        <w:tc>
          <w:tcPr>
            <w:tcW w:w="4812" w:type="dxa"/>
            <w:tcBorders>
              <w:top w:val="single" w:sz="4" w:space="0" w:color="000000"/>
              <w:left w:val="single" w:sz="4" w:space="0" w:color="000000"/>
              <w:bottom w:val="single" w:sz="4" w:space="0" w:color="000000"/>
              <w:right w:val="single" w:sz="4" w:space="0" w:color="000000"/>
            </w:tcBorders>
          </w:tcPr>
          <w:p w14:paraId="1D7820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Post_1">
              <w:r w:rsidRPr="006C414A">
                <w:rPr>
                  <w:rStyle w:val="Internetverknpfung"/>
                  <w:rFonts w:asciiTheme="minorHAnsi" w:hAnsiTheme="minorHAnsi" w:cstheme="minorHAnsi"/>
                </w:rPr>
                <w:t>Post</w:t>
              </w:r>
            </w:hyperlink>
          </w:p>
        </w:tc>
        <w:tc>
          <w:tcPr>
            <w:tcW w:w="2550" w:type="dxa"/>
            <w:tcBorders>
              <w:top w:val="single" w:sz="4" w:space="0" w:color="000000"/>
              <w:left w:val="single" w:sz="4" w:space="0" w:color="000000"/>
              <w:bottom w:val="single" w:sz="4" w:space="0" w:color="000000"/>
              <w:right w:val="single" w:sz="4" w:space="0" w:color="000000"/>
            </w:tcBorders>
          </w:tcPr>
          <w:p w14:paraId="24843D4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030622F" w14:textId="77777777" w:rsidR="00AD0D23" w:rsidRPr="006C414A" w:rsidRDefault="00AD0D23">
            <w:pPr>
              <w:widowControl w:val="0"/>
              <w:rPr>
                <w:rFonts w:asciiTheme="minorHAnsi" w:hAnsiTheme="minorHAnsi" w:cstheme="minorHAnsi"/>
              </w:rPr>
            </w:pPr>
          </w:p>
        </w:tc>
      </w:tr>
    </w:tbl>
    <w:p w14:paraId="58975066" w14:textId="2CC07483" w:rsidR="00AD0D23" w:rsidRPr="006C414A" w:rsidRDefault="000C13E0">
      <w:pPr>
        <w:pStyle w:val="berschrift2"/>
        <w:rPr>
          <w:rFonts w:asciiTheme="minorHAnsi" w:hAnsiTheme="minorHAnsi" w:cstheme="minorHAnsi"/>
        </w:rPr>
      </w:pPr>
      <w:bookmarkStart w:id="913" w:name="_Toc99983831"/>
      <w:r w:rsidRPr="006C414A">
        <w:rPr>
          <w:rFonts w:asciiTheme="minorHAnsi" w:hAnsiTheme="minorHAnsi" w:cstheme="minorHAnsi"/>
        </w:rPr>
        <w:t>Banken</w:t>
      </w:r>
      <w:bookmarkEnd w:id="913"/>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19482AB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F446AD" w14:textId="5FD9BDF5" w:rsidR="00AD0D23" w:rsidRPr="006C414A" w:rsidRDefault="000C13E0">
            <w:pPr>
              <w:pStyle w:val="berschrift3"/>
              <w:widowControl w:val="0"/>
              <w:rPr>
                <w:rFonts w:asciiTheme="minorHAnsi" w:hAnsiTheme="minorHAnsi" w:cstheme="minorHAnsi"/>
              </w:rPr>
            </w:pPr>
            <w:bookmarkStart w:id="914" w:name="_Toc89269697"/>
            <w:bookmarkStart w:id="915" w:name="_Toc99983832"/>
            <w:r w:rsidRPr="006C414A">
              <w:rPr>
                <w:rFonts w:asciiTheme="minorHAnsi" w:hAnsiTheme="minorHAnsi" w:cstheme="minorHAnsi"/>
              </w:rPr>
              <w:t>Akten</w:t>
            </w:r>
            <w:bookmarkEnd w:id="914"/>
            <w:bookmarkEnd w:id="915"/>
          </w:p>
        </w:tc>
      </w:tr>
      <w:tr w:rsidR="00AD0D23" w:rsidRPr="006C414A" w14:paraId="4DEA49EC" w14:textId="77777777">
        <w:tc>
          <w:tcPr>
            <w:tcW w:w="4812" w:type="dxa"/>
            <w:tcBorders>
              <w:top w:val="single" w:sz="4" w:space="0" w:color="000000"/>
              <w:left w:val="single" w:sz="4" w:space="0" w:color="000000"/>
              <w:bottom w:val="single" w:sz="4" w:space="0" w:color="000000"/>
              <w:right w:val="single" w:sz="4" w:space="0" w:color="000000"/>
            </w:tcBorders>
          </w:tcPr>
          <w:p w14:paraId="009BC6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Oberamtssparkasse Gmünd gedruckte Satzung</w:t>
            </w:r>
          </w:p>
        </w:tc>
        <w:tc>
          <w:tcPr>
            <w:tcW w:w="2550" w:type="dxa"/>
            <w:tcBorders>
              <w:top w:val="single" w:sz="4" w:space="0" w:color="000000"/>
              <w:left w:val="single" w:sz="4" w:space="0" w:color="000000"/>
              <w:bottom w:val="single" w:sz="4" w:space="0" w:color="000000"/>
              <w:right w:val="single" w:sz="4" w:space="0" w:color="000000"/>
            </w:tcBorders>
          </w:tcPr>
          <w:p w14:paraId="7326D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1989" w:type="dxa"/>
            <w:tcBorders>
              <w:top w:val="single" w:sz="4" w:space="0" w:color="000000"/>
              <w:left w:val="single" w:sz="4" w:space="0" w:color="000000"/>
              <w:bottom w:val="single" w:sz="4" w:space="0" w:color="000000"/>
              <w:right w:val="single" w:sz="4" w:space="0" w:color="000000"/>
            </w:tcBorders>
          </w:tcPr>
          <w:p w14:paraId="342A18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4676</w:t>
            </w:r>
          </w:p>
        </w:tc>
      </w:tr>
      <w:tr w:rsidR="00AD0D23" w:rsidRPr="006C414A" w14:paraId="3D376A32" w14:textId="77777777">
        <w:tc>
          <w:tcPr>
            <w:tcW w:w="4812" w:type="dxa"/>
            <w:tcBorders>
              <w:top w:val="single" w:sz="4" w:space="0" w:color="000000"/>
              <w:left w:val="single" w:sz="4" w:space="0" w:color="000000"/>
              <w:bottom w:val="single" w:sz="4" w:space="0" w:color="000000"/>
              <w:right w:val="single" w:sz="4" w:space="0" w:color="000000"/>
            </w:tcBorders>
          </w:tcPr>
          <w:p w14:paraId="3022C557"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OB: Tagesordnung Darlehenskassen-Vertrag</w:t>
            </w:r>
          </w:p>
        </w:tc>
        <w:tc>
          <w:tcPr>
            <w:tcW w:w="2550" w:type="dxa"/>
            <w:tcBorders>
              <w:top w:val="single" w:sz="4" w:space="0" w:color="000000"/>
              <w:left w:val="single" w:sz="4" w:space="0" w:color="000000"/>
              <w:bottom w:val="single" w:sz="4" w:space="0" w:color="000000"/>
              <w:right w:val="single" w:sz="4" w:space="0" w:color="000000"/>
            </w:tcBorders>
          </w:tcPr>
          <w:p w14:paraId="40F975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1925</w:t>
            </w:r>
          </w:p>
        </w:tc>
        <w:tc>
          <w:tcPr>
            <w:tcW w:w="1989" w:type="dxa"/>
            <w:tcBorders>
              <w:top w:val="single" w:sz="4" w:space="0" w:color="000000"/>
              <w:left w:val="single" w:sz="4" w:space="0" w:color="000000"/>
              <w:bottom w:val="single" w:sz="4" w:space="0" w:color="000000"/>
              <w:right w:val="single" w:sz="4" w:space="0" w:color="000000"/>
            </w:tcBorders>
          </w:tcPr>
          <w:p w14:paraId="3D2E88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4670</w:t>
            </w:r>
          </w:p>
        </w:tc>
      </w:tr>
      <w:tr w:rsidR="00AD0D23" w:rsidRPr="006C414A" w14:paraId="27A50A78" w14:textId="77777777">
        <w:tc>
          <w:tcPr>
            <w:tcW w:w="4812" w:type="dxa"/>
            <w:tcBorders>
              <w:top w:val="single" w:sz="4" w:space="0" w:color="000000"/>
              <w:left w:val="single" w:sz="4" w:space="0" w:color="000000"/>
              <w:bottom w:val="single" w:sz="4" w:space="0" w:color="000000"/>
              <w:right w:val="single" w:sz="4" w:space="0" w:color="000000"/>
            </w:tcBorders>
          </w:tcPr>
          <w:p w14:paraId="11F1D5E3"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3 Louisdor werden nicht anerkannt</w:t>
            </w:r>
          </w:p>
        </w:tc>
        <w:tc>
          <w:tcPr>
            <w:tcW w:w="2550" w:type="dxa"/>
            <w:tcBorders>
              <w:top w:val="single" w:sz="4" w:space="0" w:color="000000"/>
              <w:left w:val="single" w:sz="4" w:space="0" w:color="000000"/>
              <w:bottom w:val="single" w:sz="4" w:space="0" w:color="000000"/>
              <w:right w:val="single" w:sz="4" w:space="0" w:color="000000"/>
            </w:tcBorders>
          </w:tcPr>
          <w:p w14:paraId="05A711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1816</w:t>
            </w:r>
          </w:p>
        </w:tc>
        <w:tc>
          <w:tcPr>
            <w:tcW w:w="1989" w:type="dxa"/>
            <w:tcBorders>
              <w:top w:val="single" w:sz="4" w:space="0" w:color="000000"/>
              <w:left w:val="single" w:sz="4" w:space="0" w:color="000000"/>
              <w:bottom w:val="single" w:sz="4" w:space="0" w:color="000000"/>
              <w:right w:val="single" w:sz="4" w:space="0" w:color="000000"/>
            </w:tcBorders>
          </w:tcPr>
          <w:p w14:paraId="7549B4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4670</w:t>
            </w:r>
          </w:p>
        </w:tc>
      </w:tr>
      <w:tr w:rsidR="00AD0D23" w:rsidRPr="006C414A" w14:paraId="017B938A" w14:textId="77777777">
        <w:tc>
          <w:tcPr>
            <w:tcW w:w="4812" w:type="dxa"/>
            <w:tcBorders>
              <w:top w:val="single" w:sz="4" w:space="0" w:color="000000"/>
              <w:left w:val="single" w:sz="4" w:space="0" w:color="000000"/>
              <w:bottom w:val="single" w:sz="4" w:space="0" w:color="000000"/>
              <w:right w:val="single" w:sz="4" w:space="0" w:color="000000"/>
            </w:tcBorders>
          </w:tcPr>
          <w:p w14:paraId="018F6B4C"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OB: Inflationswerte 15 %, bei mehr als 3 Monaten Verzug Einmalkosten 30 % monatlicher Zins</w:t>
            </w:r>
          </w:p>
        </w:tc>
        <w:tc>
          <w:tcPr>
            <w:tcW w:w="2550" w:type="dxa"/>
            <w:tcBorders>
              <w:top w:val="single" w:sz="4" w:space="0" w:color="000000"/>
              <w:left w:val="single" w:sz="4" w:space="0" w:color="000000"/>
              <w:bottom w:val="single" w:sz="4" w:space="0" w:color="000000"/>
              <w:right w:val="single" w:sz="4" w:space="0" w:color="000000"/>
            </w:tcBorders>
          </w:tcPr>
          <w:p w14:paraId="761403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1923</w:t>
            </w:r>
          </w:p>
        </w:tc>
        <w:tc>
          <w:tcPr>
            <w:tcW w:w="1989" w:type="dxa"/>
            <w:tcBorders>
              <w:top w:val="single" w:sz="4" w:space="0" w:color="000000"/>
              <w:left w:val="single" w:sz="4" w:space="0" w:color="000000"/>
              <w:bottom w:val="single" w:sz="4" w:space="0" w:color="000000"/>
              <w:right w:val="single" w:sz="4" w:space="0" w:color="000000"/>
            </w:tcBorders>
          </w:tcPr>
          <w:p w14:paraId="78E843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4760</w:t>
            </w:r>
          </w:p>
        </w:tc>
      </w:tr>
      <w:tr w:rsidR="00AD0D23" w:rsidRPr="006C414A" w14:paraId="478E2F86" w14:textId="77777777">
        <w:tc>
          <w:tcPr>
            <w:tcW w:w="4812" w:type="dxa"/>
            <w:tcBorders>
              <w:top w:val="single" w:sz="4" w:space="0" w:color="000000"/>
              <w:left w:val="single" w:sz="4" w:space="0" w:color="000000"/>
              <w:bottom w:val="single" w:sz="4" w:space="0" w:color="000000"/>
              <w:right w:val="single" w:sz="4" w:space="0" w:color="000000"/>
            </w:tcBorders>
          </w:tcPr>
          <w:p w14:paraId="7CD7BB91"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Kopfgeldlisten</w:t>
            </w:r>
          </w:p>
        </w:tc>
        <w:tc>
          <w:tcPr>
            <w:tcW w:w="2550" w:type="dxa"/>
            <w:tcBorders>
              <w:top w:val="single" w:sz="4" w:space="0" w:color="000000"/>
              <w:left w:val="single" w:sz="4" w:space="0" w:color="000000"/>
              <w:bottom w:val="single" w:sz="4" w:space="0" w:color="000000"/>
              <w:right w:val="single" w:sz="4" w:space="0" w:color="000000"/>
            </w:tcBorders>
          </w:tcPr>
          <w:p w14:paraId="7B43B0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1989" w:type="dxa"/>
            <w:tcBorders>
              <w:top w:val="single" w:sz="4" w:space="0" w:color="000000"/>
              <w:left w:val="single" w:sz="4" w:space="0" w:color="000000"/>
              <w:bottom w:val="single" w:sz="4" w:space="0" w:color="000000"/>
              <w:right w:val="single" w:sz="4" w:space="0" w:color="000000"/>
            </w:tcBorders>
          </w:tcPr>
          <w:p w14:paraId="6EE44D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4670</w:t>
            </w:r>
          </w:p>
        </w:tc>
      </w:tr>
      <w:tr w:rsidR="00AD0D23" w:rsidRPr="006C414A" w14:paraId="132B4CB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C20AF6" w14:textId="1C2082C2" w:rsidR="00AD0D23" w:rsidRPr="006C414A" w:rsidRDefault="000C13E0">
            <w:pPr>
              <w:pStyle w:val="berschrift3"/>
              <w:widowControl w:val="0"/>
              <w:rPr>
                <w:rFonts w:asciiTheme="minorHAnsi" w:hAnsiTheme="minorHAnsi" w:cstheme="minorHAnsi"/>
              </w:rPr>
            </w:pPr>
            <w:bookmarkStart w:id="916" w:name="_Toc89269698"/>
            <w:bookmarkStart w:id="917" w:name="_Toc99983833"/>
            <w:r w:rsidRPr="006C414A">
              <w:rPr>
                <w:rFonts w:asciiTheme="minorHAnsi" w:hAnsiTheme="minorHAnsi" w:cstheme="minorHAnsi"/>
              </w:rPr>
              <w:t>Literatur</w:t>
            </w:r>
            <w:bookmarkEnd w:id="916"/>
            <w:bookmarkEnd w:id="917"/>
          </w:p>
        </w:tc>
      </w:tr>
      <w:tr w:rsidR="00AD0D23" w:rsidRPr="006C414A" w14:paraId="1DD5B717" w14:textId="77777777">
        <w:tc>
          <w:tcPr>
            <w:tcW w:w="4812" w:type="dxa"/>
            <w:tcBorders>
              <w:top w:val="single" w:sz="4" w:space="0" w:color="000000"/>
              <w:left w:val="single" w:sz="4" w:space="0" w:color="000000"/>
              <w:bottom w:val="single" w:sz="4" w:space="0" w:color="000000"/>
              <w:right w:val="single" w:sz="4" w:space="0" w:color="000000"/>
            </w:tcBorders>
          </w:tcPr>
          <w:p w14:paraId="7F2A0D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Umrechnungstabelle Gulden</w:t>
            </w:r>
          </w:p>
        </w:tc>
        <w:tc>
          <w:tcPr>
            <w:tcW w:w="2550" w:type="dxa"/>
            <w:tcBorders>
              <w:top w:val="single" w:sz="4" w:space="0" w:color="000000"/>
              <w:left w:val="single" w:sz="4" w:space="0" w:color="000000"/>
              <w:bottom w:val="single" w:sz="4" w:space="0" w:color="000000"/>
              <w:right w:val="single" w:sz="4" w:space="0" w:color="000000"/>
            </w:tcBorders>
          </w:tcPr>
          <w:p w14:paraId="0B55A4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1870</w:t>
            </w:r>
          </w:p>
        </w:tc>
        <w:tc>
          <w:tcPr>
            <w:tcW w:w="1989" w:type="dxa"/>
            <w:tcBorders>
              <w:top w:val="single" w:sz="4" w:space="0" w:color="000000"/>
              <w:left w:val="single" w:sz="4" w:space="0" w:color="000000"/>
              <w:bottom w:val="single" w:sz="4" w:space="0" w:color="000000"/>
              <w:right w:val="single" w:sz="4" w:space="0" w:color="000000"/>
            </w:tcBorders>
          </w:tcPr>
          <w:p w14:paraId="6F9E0F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4670</w:t>
            </w:r>
          </w:p>
        </w:tc>
      </w:tr>
      <w:tr w:rsidR="00AD0D23" w:rsidRPr="006C414A" w14:paraId="1427D4C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ADDA5A1" w14:textId="2400912D" w:rsidR="00AD0D23" w:rsidRPr="006C414A" w:rsidRDefault="000C13E0">
            <w:pPr>
              <w:pStyle w:val="berschrift3"/>
              <w:widowControl w:val="0"/>
              <w:rPr>
                <w:rFonts w:asciiTheme="minorHAnsi" w:hAnsiTheme="minorHAnsi" w:cstheme="minorHAnsi"/>
              </w:rPr>
            </w:pPr>
            <w:bookmarkStart w:id="918" w:name="_Toc89269699"/>
            <w:bookmarkStart w:id="919" w:name="_Toc99983834"/>
            <w:r w:rsidRPr="006C414A">
              <w:rPr>
                <w:rFonts w:asciiTheme="minorHAnsi" w:hAnsiTheme="minorHAnsi" w:cstheme="minorHAnsi"/>
              </w:rPr>
              <w:t>Fundstellen</w:t>
            </w:r>
            <w:bookmarkEnd w:id="918"/>
            <w:bookmarkEnd w:id="919"/>
          </w:p>
        </w:tc>
      </w:tr>
      <w:tr w:rsidR="00AD0D23" w:rsidRPr="006C414A" w14:paraId="4DFD0035" w14:textId="77777777">
        <w:tc>
          <w:tcPr>
            <w:tcW w:w="4812" w:type="dxa"/>
            <w:tcBorders>
              <w:top w:val="single" w:sz="4" w:space="0" w:color="000000"/>
              <w:left w:val="single" w:sz="4" w:space="0" w:color="000000"/>
              <w:bottom w:val="single" w:sz="4" w:space="0" w:color="000000"/>
              <w:right w:val="single" w:sz="4" w:space="0" w:color="000000"/>
            </w:tcBorders>
          </w:tcPr>
          <w:p w14:paraId="571A8E1D"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0CAD4BD"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0502735" w14:textId="77777777" w:rsidR="00AD0D23" w:rsidRPr="006C414A" w:rsidRDefault="00AD0D23">
            <w:pPr>
              <w:widowControl w:val="0"/>
              <w:rPr>
                <w:rFonts w:asciiTheme="minorHAnsi" w:hAnsiTheme="minorHAnsi" w:cstheme="minorHAnsi"/>
              </w:rPr>
            </w:pPr>
          </w:p>
        </w:tc>
      </w:tr>
    </w:tbl>
    <w:p w14:paraId="7DFDD714" w14:textId="7D7EAC0C" w:rsidR="00AD0D23" w:rsidRPr="006C414A" w:rsidRDefault="000C13E0">
      <w:pPr>
        <w:pStyle w:val="berschrift2"/>
        <w:rPr>
          <w:rFonts w:asciiTheme="minorHAnsi" w:hAnsiTheme="minorHAnsi" w:cstheme="minorHAnsi"/>
        </w:rPr>
      </w:pPr>
      <w:bookmarkStart w:id="920" w:name="_Toc89269700"/>
      <w:bookmarkStart w:id="921" w:name="_Toc89619606"/>
      <w:bookmarkStart w:id="922" w:name="_Toc99983835"/>
      <w:r w:rsidRPr="006C414A">
        <w:rPr>
          <w:rFonts w:asciiTheme="minorHAnsi" w:hAnsiTheme="minorHAnsi" w:cstheme="minorHAnsi"/>
        </w:rPr>
        <w:t>Sonstige Öffentliche Einrichtungen</w:t>
      </w:r>
      <w:bookmarkEnd w:id="920"/>
      <w:bookmarkEnd w:id="921"/>
      <w:bookmarkEnd w:id="922"/>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0BF3E96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3114B4" w14:textId="3ADF64D0" w:rsidR="00AD0D23" w:rsidRPr="006C414A" w:rsidRDefault="000C13E0">
            <w:pPr>
              <w:pStyle w:val="berschrift3"/>
              <w:widowControl w:val="0"/>
              <w:rPr>
                <w:rFonts w:asciiTheme="minorHAnsi" w:hAnsiTheme="minorHAnsi" w:cstheme="minorHAnsi"/>
              </w:rPr>
            </w:pPr>
            <w:bookmarkStart w:id="923" w:name="_Toc89269701"/>
            <w:bookmarkStart w:id="924" w:name="_Toc99983836"/>
            <w:r w:rsidRPr="006C414A">
              <w:rPr>
                <w:rFonts w:asciiTheme="minorHAnsi" w:hAnsiTheme="minorHAnsi" w:cstheme="minorHAnsi"/>
              </w:rPr>
              <w:t>Akten: Freibad</w:t>
            </w:r>
            <w:bookmarkEnd w:id="923"/>
            <w:bookmarkEnd w:id="924"/>
          </w:p>
        </w:tc>
      </w:tr>
      <w:tr w:rsidR="00AD0D23" w:rsidRPr="006C414A" w14:paraId="0194DE7C" w14:textId="77777777">
        <w:tc>
          <w:tcPr>
            <w:tcW w:w="4812" w:type="dxa"/>
            <w:tcBorders>
              <w:top w:val="single" w:sz="4" w:space="0" w:color="000000"/>
              <w:left w:val="single" w:sz="4" w:space="0" w:color="000000"/>
              <w:bottom w:val="single" w:sz="4" w:space="0" w:color="000000"/>
              <w:right w:val="single" w:sz="4" w:space="0" w:color="000000"/>
            </w:tcBorders>
          </w:tcPr>
          <w:p w14:paraId="274CD3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Freibad sehr im Zerfall (1948), soll als Fischwasser verkauft werden</w:t>
            </w:r>
          </w:p>
        </w:tc>
        <w:tc>
          <w:tcPr>
            <w:tcW w:w="2550" w:type="dxa"/>
            <w:tcBorders>
              <w:top w:val="single" w:sz="4" w:space="0" w:color="000000"/>
              <w:left w:val="single" w:sz="4" w:space="0" w:color="000000"/>
              <w:bottom w:val="single" w:sz="4" w:space="0" w:color="000000"/>
              <w:right w:val="single" w:sz="4" w:space="0" w:color="000000"/>
            </w:tcBorders>
          </w:tcPr>
          <w:p w14:paraId="495134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1969</w:t>
            </w:r>
          </w:p>
          <w:p w14:paraId="4B490BA9"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C5125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1890</w:t>
            </w:r>
          </w:p>
          <w:p w14:paraId="6006D7E2" w14:textId="77777777" w:rsidR="00AD0D23" w:rsidRPr="006C414A" w:rsidRDefault="00AD0D23">
            <w:pPr>
              <w:widowControl w:val="0"/>
              <w:rPr>
                <w:rFonts w:asciiTheme="minorHAnsi" w:hAnsiTheme="minorHAnsi" w:cstheme="minorHAnsi"/>
              </w:rPr>
            </w:pPr>
          </w:p>
        </w:tc>
      </w:tr>
      <w:tr w:rsidR="00AD0D23" w:rsidRPr="006C414A" w14:paraId="38CCD77E" w14:textId="77777777">
        <w:tc>
          <w:tcPr>
            <w:tcW w:w="4812" w:type="dxa"/>
            <w:tcBorders>
              <w:top w:val="single" w:sz="4" w:space="0" w:color="000000"/>
              <w:left w:val="single" w:sz="4" w:space="0" w:color="000000"/>
              <w:bottom w:val="single" w:sz="4" w:space="0" w:color="000000"/>
              <w:right w:val="single" w:sz="4" w:space="0" w:color="000000"/>
            </w:tcBorders>
          </w:tcPr>
          <w:p w14:paraId="4727E5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Anlegung Rosensteinbad </w:t>
            </w:r>
          </w:p>
        </w:tc>
        <w:tc>
          <w:tcPr>
            <w:tcW w:w="2550" w:type="dxa"/>
            <w:tcBorders>
              <w:top w:val="single" w:sz="4" w:space="0" w:color="000000"/>
              <w:left w:val="single" w:sz="4" w:space="0" w:color="000000"/>
              <w:bottom w:val="single" w:sz="4" w:space="0" w:color="000000"/>
              <w:right w:val="single" w:sz="4" w:space="0" w:color="000000"/>
            </w:tcBorders>
          </w:tcPr>
          <w:p w14:paraId="6094CC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1932 – 1935   </w:t>
            </w:r>
          </w:p>
        </w:tc>
        <w:tc>
          <w:tcPr>
            <w:tcW w:w="1989" w:type="dxa"/>
            <w:tcBorders>
              <w:top w:val="single" w:sz="4" w:space="0" w:color="000000"/>
              <w:left w:val="single" w:sz="4" w:space="0" w:color="000000"/>
              <w:bottom w:val="single" w:sz="4" w:space="0" w:color="000000"/>
              <w:right w:val="single" w:sz="4" w:space="0" w:color="000000"/>
            </w:tcBorders>
          </w:tcPr>
          <w:p w14:paraId="476CEC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1890</w:t>
            </w:r>
          </w:p>
        </w:tc>
      </w:tr>
      <w:tr w:rsidR="00AD0D23" w:rsidRPr="006C414A" w14:paraId="7067FF8A" w14:textId="77777777">
        <w:tc>
          <w:tcPr>
            <w:tcW w:w="4812" w:type="dxa"/>
            <w:tcBorders>
              <w:top w:val="single" w:sz="4" w:space="0" w:color="000000"/>
              <w:left w:val="single" w:sz="4" w:space="0" w:color="000000"/>
              <w:bottom w:val="single" w:sz="4" w:space="0" w:color="000000"/>
              <w:right w:val="single" w:sz="4" w:space="0" w:color="000000"/>
            </w:tcBorders>
          </w:tcPr>
          <w:p w14:paraId="2573C2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Prot-Buch Rosensteinbad</w:t>
            </w:r>
          </w:p>
        </w:tc>
        <w:tc>
          <w:tcPr>
            <w:tcW w:w="2550" w:type="dxa"/>
            <w:tcBorders>
              <w:top w:val="single" w:sz="4" w:space="0" w:color="000000"/>
              <w:left w:val="single" w:sz="4" w:space="0" w:color="000000"/>
              <w:bottom w:val="single" w:sz="4" w:space="0" w:color="000000"/>
              <w:right w:val="single" w:sz="4" w:space="0" w:color="000000"/>
            </w:tcBorders>
          </w:tcPr>
          <w:p w14:paraId="650BF8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1933 – 1938 </w:t>
            </w:r>
          </w:p>
        </w:tc>
        <w:tc>
          <w:tcPr>
            <w:tcW w:w="1989" w:type="dxa"/>
            <w:tcBorders>
              <w:top w:val="single" w:sz="4" w:space="0" w:color="000000"/>
              <w:left w:val="single" w:sz="4" w:space="0" w:color="000000"/>
              <w:bottom w:val="single" w:sz="4" w:space="0" w:color="000000"/>
              <w:right w:val="single" w:sz="4" w:space="0" w:color="000000"/>
            </w:tcBorders>
          </w:tcPr>
          <w:p w14:paraId="174C97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1890</w:t>
            </w:r>
          </w:p>
        </w:tc>
      </w:tr>
      <w:tr w:rsidR="00AD0D23" w:rsidRPr="006C414A" w14:paraId="3B66AB53" w14:textId="77777777">
        <w:tc>
          <w:tcPr>
            <w:tcW w:w="4812" w:type="dxa"/>
            <w:tcBorders>
              <w:top w:val="single" w:sz="4" w:space="0" w:color="000000"/>
              <w:left w:val="single" w:sz="4" w:space="0" w:color="000000"/>
              <w:bottom w:val="single" w:sz="4" w:space="0" w:color="000000"/>
              <w:right w:val="single" w:sz="4" w:space="0" w:color="000000"/>
            </w:tcBorders>
          </w:tcPr>
          <w:p w14:paraId="60C345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Buben haben Wehr in Rems eingebaut als Bad, beseitigen</w:t>
            </w:r>
          </w:p>
        </w:tc>
        <w:tc>
          <w:tcPr>
            <w:tcW w:w="2550" w:type="dxa"/>
            <w:tcBorders>
              <w:top w:val="single" w:sz="4" w:space="0" w:color="000000"/>
              <w:left w:val="single" w:sz="4" w:space="0" w:color="000000"/>
              <w:bottom w:val="single" w:sz="4" w:space="0" w:color="000000"/>
              <w:right w:val="single" w:sz="4" w:space="0" w:color="000000"/>
            </w:tcBorders>
          </w:tcPr>
          <w:p w14:paraId="3E4276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1944</w:t>
            </w:r>
          </w:p>
        </w:tc>
        <w:tc>
          <w:tcPr>
            <w:tcW w:w="1989" w:type="dxa"/>
            <w:tcBorders>
              <w:top w:val="single" w:sz="4" w:space="0" w:color="000000"/>
              <w:left w:val="single" w:sz="4" w:space="0" w:color="000000"/>
              <w:bottom w:val="single" w:sz="4" w:space="0" w:color="000000"/>
              <w:right w:val="single" w:sz="4" w:space="0" w:color="000000"/>
            </w:tcBorders>
          </w:tcPr>
          <w:p w14:paraId="16D9C4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8330</w:t>
            </w:r>
          </w:p>
        </w:tc>
      </w:tr>
      <w:tr w:rsidR="00AD0D23" w:rsidRPr="006C414A" w14:paraId="7C3B95F1" w14:textId="77777777">
        <w:tc>
          <w:tcPr>
            <w:tcW w:w="4812" w:type="dxa"/>
            <w:tcBorders>
              <w:top w:val="single" w:sz="4" w:space="0" w:color="000000"/>
              <w:left w:val="single" w:sz="4" w:space="0" w:color="000000"/>
              <w:bottom w:val="single" w:sz="4" w:space="0" w:color="000000"/>
              <w:right w:val="single" w:sz="4" w:space="0" w:color="000000"/>
            </w:tcBorders>
          </w:tcPr>
          <w:p w14:paraId="6CC756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kauft Freibad mit Schulden – Rosensteinbad</w:t>
            </w:r>
          </w:p>
        </w:tc>
        <w:tc>
          <w:tcPr>
            <w:tcW w:w="2550" w:type="dxa"/>
            <w:tcBorders>
              <w:top w:val="single" w:sz="4" w:space="0" w:color="000000"/>
              <w:left w:val="single" w:sz="4" w:space="0" w:color="000000"/>
              <w:bottom w:val="single" w:sz="4" w:space="0" w:color="000000"/>
              <w:right w:val="single" w:sz="4" w:space="0" w:color="000000"/>
            </w:tcBorders>
          </w:tcPr>
          <w:p w14:paraId="3647EA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top w:val="single" w:sz="4" w:space="0" w:color="000000"/>
              <w:left w:val="single" w:sz="4" w:space="0" w:color="000000"/>
              <w:bottom w:val="single" w:sz="4" w:space="0" w:color="000000"/>
              <w:right w:val="single" w:sz="4" w:space="0" w:color="000000"/>
            </w:tcBorders>
          </w:tcPr>
          <w:p w14:paraId="7FEE83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8330</w:t>
            </w:r>
          </w:p>
        </w:tc>
      </w:tr>
      <w:tr w:rsidR="00AD0D23" w:rsidRPr="006C414A" w14:paraId="758BECB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F42714" w14:textId="139BCBF0" w:rsidR="00AD0D23" w:rsidRPr="006C414A" w:rsidRDefault="000C13E0">
            <w:pPr>
              <w:pStyle w:val="berschrift3"/>
              <w:widowControl w:val="0"/>
              <w:rPr>
                <w:rFonts w:asciiTheme="minorHAnsi" w:hAnsiTheme="minorHAnsi" w:cstheme="minorHAnsi"/>
              </w:rPr>
            </w:pPr>
            <w:bookmarkStart w:id="925" w:name="_Toc89269702"/>
            <w:bookmarkStart w:id="926" w:name="_Toc99983837"/>
            <w:r w:rsidRPr="006C414A">
              <w:rPr>
                <w:rFonts w:asciiTheme="minorHAnsi" w:hAnsiTheme="minorHAnsi" w:cstheme="minorHAnsi"/>
              </w:rPr>
              <w:t>Akten: Sonstige</w:t>
            </w:r>
            <w:bookmarkEnd w:id="925"/>
            <w:bookmarkEnd w:id="926"/>
          </w:p>
        </w:tc>
      </w:tr>
      <w:tr w:rsidR="00AD0D23" w:rsidRPr="006C414A" w14:paraId="4EB0DE65" w14:textId="77777777">
        <w:tc>
          <w:tcPr>
            <w:tcW w:w="4812" w:type="dxa"/>
            <w:tcBorders>
              <w:top w:val="single" w:sz="4" w:space="0" w:color="000000"/>
              <w:left w:val="single" w:sz="4" w:space="0" w:color="000000"/>
              <w:bottom w:val="single" w:sz="4" w:space="0" w:color="000000"/>
              <w:right w:val="single" w:sz="4" w:space="0" w:color="000000"/>
            </w:tcBorders>
          </w:tcPr>
          <w:p w14:paraId="140579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Ablehnung Einrichtung Gemeindebackhaus</w:t>
            </w:r>
          </w:p>
        </w:tc>
        <w:tc>
          <w:tcPr>
            <w:tcW w:w="2550" w:type="dxa"/>
            <w:tcBorders>
              <w:top w:val="single" w:sz="4" w:space="0" w:color="000000"/>
              <w:left w:val="single" w:sz="4" w:space="0" w:color="000000"/>
              <w:bottom w:val="single" w:sz="4" w:space="0" w:color="000000"/>
              <w:right w:val="single" w:sz="4" w:space="0" w:color="000000"/>
            </w:tcBorders>
          </w:tcPr>
          <w:p w14:paraId="311FA7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1989" w:type="dxa"/>
            <w:tcBorders>
              <w:top w:val="single" w:sz="4" w:space="0" w:color="000000"/>
              <w:left w:val="single" w:sz="4" w:space="0" w:color="000000"/>
              <w:bottom w:val="single" w:sz="4" w:space="0" w:color="000000"/>
              <w:right w:val="single" w:sz="4" w:space="0" w:color="000000"/>
            </w:tcBorders>
          </w:tcPr>
          <w:p w14:paraId="266368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1523</w:t>
            </w:r>
          </w:p>
        </w:tc>
      </w:tr>
      <w:tr w:rsidR="00AD0D23" w:rsidRPr="006C414A" w14:paraId="75E770A9" w14:textId="77777777">
        <w:tc>
          <w:tcPr>
            <w:tcW w:w="4812" w:type="dxa"/>
            <w:tcBorders>
              <w:top w:val="single" w:sz="4" w:space="0" w:color="000000"/>
              <w:left w:val="single" w:sz="4" w:space="0" w:color="000000"/>
              <w:bottom w:val="single" w:sz="4" w:space="0" w:color="000000"/>
              <w:right w:val="single" w:sz="4" w:space="0" w:color="000000"/>
            </w:tcBorders>
          </w:tcPr>
          <w:p w14:paraId="7250AB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Einrichtung Müllabfuhr</w:t>
            </w:r>
          </w:p>
        </w:tc>
        <w:tc>
          <w:tcPr>
            <w:tcW w:w="2550" w:type="dxa"/>
            <w:tcBorders>
              <w:top w:val="single" w:sz="4" w:space="0" w:color="000000"/>
              <w:left w:val="single" w:sz="4" w:space="0" w:color="000000"/>
              <w:bottom w:val="single" w:sz="4" w:space="0" w:color="000000"/>
              <w:right w:val="single" w:sz="4" w:space="0" w:color="000000"/>
            </w:tcBorders>
          </w:tcPr>
          <w:p w14:paraId="1BD3DD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1954 – 1957 </w:t>
            </w:r>
          </w:p>
        </w:tc>
        <w:tc>
          <w:tcPr>
            <w:tcW w:w="1989" w:type="dxa"/>
            <w:tcBorders>
              <w:top w:val="single" w:sz="4" w:space="0" w:color="000000"/>
              <w:left w:val="single" w:sz="4" w:space="0" w:color="000000"/>
              <w:bottom w:val="single" w:sz="4" w:space="0" w:color="000000"/>
              <w:right w:val="single" w:sz="4" w:space="0" w:color="000000"/>
            </w:tcBorders>
          </w:tcPr>
          <w:p w14:paraId="29E29E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1915</w:t>
            </w:r>
          </w:p>
        </w:tc>
      </w:tr>
      <w:tr w:rsidR="00AD0D23" w:rsidRPr="006C414A" w14:paraId="59CAE30E" w14:textId="77777777">
        <w:tc>
          <w:tcPr>
            <w:tcW w:w="4812" w:type="dxa"/>
            <w:tcBorders>
              <w:top w:val="single" w:sz="4" w:space="0" w:color="000000"/>
              <w:left w:val="single" w:sz="4" w:space="0" w:color="000000"/>
              <w:bottom w:val="single" w:sz="4" w:space="0" w:color="000000"/>
              <w:right w:val="single" w:sz="4" w:space="0" w:color="000000"/>
            </w:tcBorders>
          </w:tcPr>
          <w:p w14:paraId="4AD9ED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Pipeline zwischen Aalen und Tübingen</w:t>
            </w:r>
          </w:p>
        </w:tc>
        <w:tc>
          <w:tcPr>
            <w:tcW w:w="2550" w:type="dxa"/>
            <w:tcBorders>
              <w:top w:val="single" w:sz="4" w:space="0" w:color="000000"/>
              <w:left w:val="single" w:sz="4" w:space="0" w:color="000000"/>
              <w:bottom w:val="single" w:sz="4" w:space="0" w:color="000000"/>
              <w:right w:val="single" w:sz="4" w:space="0" w:color="000000"/>
            </w:tcBorders>
          </w:tcPr>
          <w:p w14:paraId="25703C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1965</w:t>
            </w:r>
          </w:p>
        </w:tc>
        <w:tc>
          <w:tcPr>
            <w:tcW w:w="1989" w:type="dxa"/>
            <w:tcBorders>
              <w:top w:val="single" w:sz="4" w:space="0" w:color="000000"/>
              <w:left w:val="single" w:sz="4" w:space="0" w:color="000000"/>
              <w:bottom w:val="single" w:sz="4" w:space="0" w:color="000000"/>
              <w:right w:val="single" w:sz="4" w:space="0" w:color="000000"/>
            </w:tcBorders>
          </w:tcPr>
          <w:p w14:paraId="5DDBF1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4E6A9AE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7569D9" w14:textId="73C04967" w:rsidR="00AD0D23" w:rsidRPr="006C414A" w:rsidRDefault="000C13E0">
            <w:pPr>
              <w:pStyle w:val="berschrift3"/>
              <w:widowControl w:val="0"/>
              <w:rPr>
                <w:rFonts w:asciiTheme="minorHAnsi" w:hAnsiTheme="minorHAnsi" w:cstheme="minorHAnsi"/>
              </w:rPr>
            </w:pPr>
            <w:bookmarkStart w:id="927" w:name="_Toc89269703"/>
            <w:bookmarkStart w:id="928" w:name="_Toc99983838"/>
            <w:r w:rsidRPr="006C414A">
              <w:rPr>
                <w:rFonts w:asciiTheme="minorHAnsi" w:hAnsiTheme="minorHAnsi" w:cstheme="minorHAnsi"/>
              </w:rPr>
              <w:t>Literatur</w:t>
            </w:r>
            <w:bookmarkEnd w:id="927"/>
            <w:bookmarkEnd w:id="928"/>
          </w:p>
        </w:tc>
      </w:tr>
      <w:tr w:rsidR="00AD0D23" w:rsidRPr="006C414A" w14:paraId="728BAE60" w14:textId="77777777">
        <w:tc>
          <w:tcPr>
            <w:tcW w:w="4812" w:type="dxa"/>
            <w:tcBorders>
              <w:top w:val="single" w:sz="4" w:space="0" w:color="000000"/>
              <w:left w:val="single" w:sz="4" w:space="0" w:color="000000"/>
              <w:bottom w:val="single" w:sz="4" w:space="0" w:color="000000"/>
              <w:right w:val="single" w:sz="4" w:space="0" w:color="000000"/>
            </w:tcBorders>
          </w:tcPr>
          <w:p w14:paraId="6AC54710"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2D442507"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A4D4CE5" w14:textId="77777777" w:rsidR="00AD0D23" w:rsidRPr="006C414A" w:rsidRDefault="00AD0D23">
            <w:pPr>
              <w:widowControl w:val="0"/>
              <w:rPr>
                <w:rFonts w:asciiTheme="minorHAnsi" w:hAnsiTheme="minorHAnsi" w:cstheme="minorHAnsi"/>
              </w:rPr>
            </w:pPr>
          </w:p>
        </w:tc>
      </w:tr>
      <w:tr w:rsidR="00AD0D23" w:rsidRPr="006C414A" w14:paraId="65FEA43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AD9A20" w14:textId="27649501" w:rsidR="00AD0D23" w:rsidRPr="006C414A" w:rsidRDefault="000C13E0">
            <w:pPr>
              <w:pStyle w:val="berschrift3"/>
              <w:widowControl w:val="0"/>
              <w:rPr>
                <w:rFonts w:asciiTheme="minorHAnsi" w:hAnsiTheme="minorHAnsi" w:cstheme="minorHAnsi"/>
              </w:rPr>
            </w:pPr>
            <w:bookmarkStart w:id="929" w:name="_Toc89269704"/>
            <w:bookmarkStart w:id="930" w:name="_Toc99983839"/>
            <w:r w:rsidRPr="006C414A">
              <w:rPr>
                <w:rFonts w:asciiTheme="minorHAnsi" w:hAnsiTheme="minorHAnsi" w:cstheme="minorHAnsi"/>
              </w:rPr>
              <w:t>Fundstellen</w:t>
            </w:r>
            <w:bookmarkEnd w:id="929"/>
            <w:bookmarkEnd w:id="930"/>
          </w:p>
        </w:tc>
      </w:tr>
      <w:tr w:rsidR="00AD0D23" w:rsidRPr="006C414A" w14:paraId="109A2CDC" w14:textId="77777777">
        <w:tc>
          <w:tcPr>
            <w:tcW w:w="4812" w:type="dxa"/>
            <w:tcBorders>
              <w:top w:val="single" w:sz="4" w:space="0" w:color="000000"/>
              <w:left w:val="single" w:sz="4" w:space="0" w:color="000000"/>
              <w:bottom w:val="single" w:sz="4" w:space="0" w:color="000000"/>
              <w:right w:val="single" w:sz="4" w:space="0" w:color="000000"/>
            </w:tcBorders>
          </w:tcPr>
          <w:p w14:paraId="74EE2BFD"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701A8597"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483D549" w14:textId="77777777" w:rsidR="00AD0D23" w:rsidRPr="006C414A" w:rsidRDefault="00AD0D23">
            <w:pPr>
              <w:widowControl w:val="0"/>
              <w:rPr>
                <w:rFonts w:asciiTheme="minorHAnsi" w:hAnsiTheme="minorHAnsi" w:cstheme="minorHAnsi"/>
              </w:rPr>
            </w:pPr>
          </w:p>
        </w:tc>
      </w:tr>
    </w:tbl>
    <w:p w14:paraId="05B7B783" w14:textId="77777777" w:rsidR="00AD0D23" w:rsidRPr="006C414A" w:rsidRDefault="00AD0D23">
      <w:pPr>
        <w:rPr>
          <w:rFonts w:asciiTheme="minorHAnsi" w:hAnsiTheme="minorHAnsi" w:cstheme="minorHAnsi"/>
        </w:rPr>
      </w:pPr>
    </w:p>
    <w:p w14:paraId="7407C9EB" w14:textId="77777777" w:rsidR="00AD0D23" w:rsidRPr="006C414A" w:rsidRDefault="00AD0D23">
      <w:pPr>
        <w:rPr>
          <w:rFonts w:asciiTheme="minorHAnsi" w:hAnsiTheme="minorHAnsi" w:cstheme="minorHAnsi"/>
        </w:rPr>
      </w:pPr>
    </w:p>
    <w:p w14:paraId="69DA3873" w14:textId="77777777" w:rsidR="00AD0D23" w:rsidRPr="006C414A" w:rsidRDefault="00AD0D23">
      <w:pPr>
        <w:rPr>
          <w:rFonts w:asciiTheme="minorHAnsi" w:hAnsiTheme="minorHAnsi" w:cstheme="minorHAnsi"/>
        </w:rPr>
      </w:pPr>
    </w:p>
    <w:p w14:paraId="73B48C2F" w14:textId="77777777" w:rsidR="00AD0D23" w:rsidRPr="006C414A" w:rsidRDefault="00AD0D23">
      <w:pPr>
        <w:rPr>
          <w:rFonts w:asciiTheme="minorHAnsi" w:hAnsiTheme="minorHAnsi" w:cstheme="minorHAnsi"/>
        </w:rPr>
      </w:pPr>
    </w:p>
    <w:p w14:paraId="7072E34D" w14:textId="77777777" w:rsidR="00AD0D23" w:rsidRPr="006C414A" w:rsidRDefault="00AD0D23">
      <w:pPr>
        <w:rPr>
          <w:rFonts w:asciiTheme="minorHAnsi" w:hAnsiTheme="minorHAnsi" w:cstheme="minorHAnsi"/>
        </w:rPr>
      </w:pPr>
    </w:p>
    <w:p w14:paraId="02870779" w14:textId="77777777" w:rsidR="00AD0D23" w:rsidRPr="006C414A" w:rsidRDefault="00AD0D23">
      <w:pPr>
        <w:rPr>
          <w:rFonts w:asciiTheme="minorHAnsi" w:hAnsiTheme="minorHAnsi" w:cstheme="minorHAnsi"/>
        </w:rPr>
      </w:pPr>
    </w:p>
    <w:p w14:paraId="1136623C" w14:textId="77777777" w:rsidR="00AD0D23" w:rsidRPr="006C414A" w:rsidRDefault="00AD0D23">
      <w:pPr>
        <w:rPr>
          <w:rFonts w:asciiTheme="minorHAnsi" w:hAnsiTheme="minorHAnsi" w:cstheme="minorHAnsi"/>
        </w:rPr>
      </w:pPr>
    </w:p>
    <w:p w14:paraId="6E6350E4" w14:textId="77777777" w:rsidR="00AD0D23" w:rsidRPr="006C414A" w:rsidRDefault="00AD0D23">
      <w:pPr>
        <w:rPr>
          <w:rFonts w:asciiTheme="minorHAnsi" w:hAnsiTheme="minorHAnsi" w:cstheme="minorHAnsi"/>
        </w:rPr>
      </w:pPr>
    </w:p>
    <w:p w14:paraId="73233B67" w14:textId="77777777" w:rsidR="00AD0D23" w:rsidRPr="006C414A" w:rsidRDefault="00AD0D23">
      <w:pPr>
        <w:rPr>
          <w:rFonts w:asciiTheme="minorHAnsi" w:hAnsiTheme="minorHAnsi" w:cstheme="minorHAnsi"/>
        </w:rPr>
      </w:pPr>
    </w:p>
    <w:p w14:paraId="29AAD2EF" w14:textId="77777777" w:rsidR="00AD0D23" w:rsidRPr="006C414A" w:rsidRDefault="00AD0D23">
      <w:pPr>
        <w:rPr>
          <w:rFonts w:asciiTheme="minorHAnsi" w:hAnsiTheme="minorHAnsi" w:cstheme="minorHAnsi"/>
        </w:rPr>
      </w:pPr>
    </w:p>
    <w:p w14:paraId="196ADFB0" w14:textId="77777777" w:rsidR="00AD0D23" w:rsidRPr="006C414A" w:rsidRDefault="00AD0D23">
      <w:pPr>
        <w:rPr>
          <w:rFonts w:asciiTheme="minorHAnsi" w:hAnsiTheme="minorHAnsi" w:cstheme="minorHAnsi"/>
        </w:rPr>
      </w:pPr>
    </w:p>
    <w:p w14:paraId="341413A4" w14:textId="77777777" w:rsidR="00AD0D23" w:rsidRPr="006C414A" w:rsidRDefault="00AD0D23">
      <w:pPr>
        <w:rPr>
          <w:rFonts w:asciiTheme="minorHAnsi" w:hAnsiTheme="minorHAnsi" w:cstheme="minorHAnsi"/>
        </w:rPr>
      </w:pPr>
    </w:p>
    <w:p w14:paraId="014256F8" w14:textId="77777777" w:rsidR="00AD0D23" w:rsidRPr="006C414A" w:rsidRDefault="00AD0D23">
      <w:pPr>
        <w:rPr>
          <w:rFonts w:asciiTheme="minorHAnsi" w:hAnsiTheme="minorHAnsi" w:cstheme="minorHAnsi"/>
        </w:rPr>
      </w:pPr>
    </w:p>
    <w:p w14:paraId="690F1A25" w14:textId="77777777" w:rsidR="00AD0D23" w:rsidRPr="006C414A" w:rsidRDefault="00AD0D23">
      <w:pPr>
        <w:rPr>
          <w:rFonts w:asciiTheme="minorHAnsi" w:hAnsiTheme="minorHAnsi" w:cstheme="minorHAnsi"/>
        </w:rPr>
      </w:pPr>
    </w:p>
    <w:p w14:paraId="036AE42C" w14:textId="77777777" w:rsidR="00AD0D23" w:rsidRPr="006C414A" w:rsidRDefault="00AD0D23">
      <w:pPr>
        <w:rPr>
          <w:rFonts w:asciiTheme="minorHAnsi" w:hAnsiTheme="minorHAnsi" w:cstheme="minorHAnsi"/>
        </w:rPr>
      </w:pPr>
    </w:p>
    <w:p w14:paraId="36C02C0D" w14:textId="77777777" w:rsidR="00AD0D23" w:rsidRPr="006C414A" w:rsidRDefault="00AD0D23">
      <w:pPr>
        <w:rPr>
          <w:rFonts w:asciiTheme="minorHAnsi" w:hAnsiTheme="minorHAnsi" w:cstheme="minorHAnsi"/>
        </w:rPr>
      </w:pPr>
    </w:p>
    <w:p w14:paraId="0566ADD1" w14:textId="77777777" w:rsidR="00AD0D23" w:rsidRPr="006C414A" w:rsidRDefault="00AD0D23">
      <w:pPr>
        <w:rPr>
          <w:rFonts w:asciiTheme="minorHAnsi" w:hAnsiTheme="minorHAnsi" w:cstheme="minorHAnsi"/>
        </w:rPr>
      </w:pPr>
    </w:p>
    <w:p w14:paraId="4F26DC27" w14:textId="77777777" w:rsidR="00AD0D23" w:rsidRPr="006C414A" w:rsidRDefault="00AD0D23">
      <w:pPr>
        <w:rPr>
          <w:rFonts w:asciiTheme="minorHAnsi" w:hAnsiTheme="minorHAnsi" w:cstheme="minorHAnsi"/>
        </w:rPr>
      </w:pPr>
    </w:p>
    <w:p w14:paraId="20D8AAF9" w14:textId="77777777" w:rsidR="00AD0D23" w:rsidRPr="006C414A" w:rsidRDefault="00AD0D23">
      <w:pPr>
        <w:rPr>
          <w:rFonts w:asciiTheme="minorHAnsi" w:hAnsiTheme="minorHAnsi" w:cstheme="minorHAnsi"/>
        </w:rPr>
      </w:pPr>
    </w:p>
    <w:p w14:paraId="3323CE07" w14:textId="77777777" w:rsidR="00AD0D23" w:rsidRPr="006C414A" w:rsidRDefault="00AD0D23">
      <w:pPr>
        <w:rPr>
          <w:rFonts w:asciiTheme="minorHAnsi" w:hAnsiTheme="minorHAnsi" w:cstheme="minorHAnsi"/>
        </w:rPr>
      </w:pPr>
    </w:p>
    <w:p w14:paraId="7FA3A586" w14:textId="77777777" w:rsidR="00AD0D23" w:rsidRPr="006C414A" w:rsidRDefault="00AD0D23">
      <w:pPr>
        <w:rPr>
          <w:rFonts w:asciiTheme="minorHAnsi" w:hAnsiTheme="minorHAnsi" w:cstheme="minorHAnsi"/>
        </w:rPr>
      </w:pPr>
    </w:p>
    <w:p w14:paraId="441214B8" w14:textId="77777777" w:rsidR="00AD0D23" w:rsidRPr="006C414A" w:rsidRDefault="00AD0D23">
      <w:pPr>
        <w:rPr>
          <w:rFonts w:asciiTheme="minorHAnsi" w:hAnsiTheme="minorHAnsi" w:cstheme="minorHAnsi"/>
        </w:rPr>
      </w:pPr>
    </w:p>
    <w:p w14:paraId="04B1A73F" w14:textId="77777777" w:rsidR="00AD0D23" w:rsidRPr="006C414A" w:rsidRDefault="00AD0D23">
      <w:pPr>
        <w:rPr>
          <w:rFonts w:asciiTheme="minorHAnsi" w:hAnsiTheme="minorHAnsi" w:cstheme="minorHAnsi"/>
        </w:rPr>
      </w:pPr>
    </w:p>
    <w:p w14:paraId="2E69CB8B" w14:textId="77777777" w:rsidR="00AD0D23" w:rsidRPr="006C414A" w:rsidRDefault="00AD0D23">
      <w:pPr>
        <w:rPr>
          <w:rFonts w:asciiTheme="minorHAnsi" w:hAnsiTheme="minorHAnsi" w:cstheme="minorHAnsi"/>
        </w:rPr>
      </w:pPr>
    </w:p>
    <w:p w14:paraId="2BB25B0E" w14:textId="77777777" w:rsidR="00AD0D23" w:rsidRPr="006C414A" w:rsidRDefault="00AD0D23">
      <w:pPr>
        <w:rPr>
          <w:rFonts w:asciiTheme="minorHAnsi" w:hAnsiTheme="minorHAnsi" w:cstheme="minorHAnsi"/>
        </w:rPr>
      </w:pPr>
    </w:p>
    <w:p w14:paraId="745BED77" w14:textId="77777777" w:rsidR="00AD0D23" w:rsidRPr="006C414A" w:rsidRDefault="00AD0D23">
      <w:pPr>
        <w:rPr>
          <w:rFonts w:asciiTheme="minorHAnsi" w:hAnsiTheme="minorHAnsi" w:cstheme="minorHAnsi"/>
        </w:rPr>
      </w:pPr>
    </w:p>
    <w:p w14:paraId="05B1F614" w14:textId="77777777" w:rsidR="00AD0D23" w:rsidRPr="006C414A" w:rsidRDefault="00AD0D23">
      <w:pPr>
        <w:rPr>
          <w:rFonts w:asciiTheme="minorHAnsi" w:hAnsiTheme="minorHAnsi" w:cstheme="minorHAnsi"/>
        </w:rPr>
      </w:pPr>
    </w:p>
    <w:p w14:paraId="173A1CE2" w14:textId="77777777" w:rsidR="00AD0D23" w:rsidRPr="006C414A" w:rsidRDefault="00AD0D23">
      <w:pPr>
        <w:rPr>
          <w:rFonts w:asciiTheme="minorHAnsi" w:hAnsiTheme="minorHAnsi" w:cstheme="minorHAnsi"/>
        </w:rPr>
      </w:pPr>
    </w:p>
    <w:p w14:paraId="2B72C5BF" w14:textId="77777777" w:rsidR="00AD0D23" w:rsidRPr="006C414A" w:rsidRDefault="00AD0D23">
      <w:pPr>
        <w:rPr>
          <w:rFonts w:asciiTheme="minorHAnsi" w:hAnsiTheme="minorHAnsi" w:cstheme="minorHAnsi"/>
        </w:rPr>
      </w:pPr>
    </w:p>
    <w:p w14:paraId="6D18FA57" w14:textId="77777777" w:rsidR="00AD0D23" w:rsidRPr="006C414A" w:rsidRDefault="00AD0D23">
      <w:pPr>
        <w:rPr>
          <w:rFonts w:asciiTheme="minorHAnsi" w:hAnsiTheme="minorHAnsi" w:cstheme="minorHAnsi"/>
        </w:rPr>
      </w:pPr>
    </w:p>
    <w:p w14:paraId="7248C028" w14:textId="77777777" w:rsidR="00AD0D23" w:rsidRPr="006C414A" w:rsidRDefault="00AD0D23">
      <w:pPr>
        <w:rPr>
          <w:rFonts w:asciiTheme="minorHAnsi" w:hAnsiTheme="minorHAnsi" w:cstheme="minorHAnsi"/>
        </w:rPr>
      </w:pPr>
    </w:p>
    <w:p w14:paraId="6C00B5BD" w14:textId="77777777" w:rsidR="00AD0D23" w:rsidRPr="006C414A" w:rsidRDefault="00AD0D23">
      <w:pPr>
        <w:rPr>
          <w:rFonts w:asciiTheme="minorHAnsi" w:hAnsiTheme="minorHAnsi" w:cstheme="minorHAnsi"/>
        </w:rPr>
      </w:pPr>
    </w:p>
    <w:p w14:paraId="7249138F" w14:textId="77777777" w:rsidR="00AD0D23" w:rsidRPr="006C414A" w:rsidRDefault="000C13E0">
      <w:pPr>
        <w:spacing w:after="160"/>
        <w:rPr>
          <w:rFonts w:asciiTheme="minorHAnsi" w:eastAsiaTheme="majorEastAsia" w:hAnsiTheme="minorHAnsi" w:cstheme="minorHAnsi"/>
          <w:b/>
          <w:color w:val="2E74B5" w:themeColor="accent1" w:themeShade="BF"/>
          <w:sz w:val="32"/>
          <w:szCs w:val="32"/>
        </w:rPr>
      </w:pPr>
      <w:r w:rsidRPr="006C414A">
        <w:rPr>
          <w:rFonts w:asciiTheme="minorHAnsi" w:hAnsiTheme="minorHAnsi" w:cstheme="minorHAnsi"/>
        </w:rPr>
        <w:br w:type="page"/>
      </w:r>
    </w:p>
    <w:p w14:paraId="7880578C" w14:textId="17256C82" w:rsidR="00AD0D23" w:rsidRPr="006C414A" w:rsidRDefault="000C13E0">
      <w:pPr>
        <w:pStyle w:val="berschrift1"/>
        <w:rPr>
          <w:rFonts w:asciiTheme="minorHAnsi" w:hAnsiTheme="minorHAnsi" w:cstheme="minorHAnsi"/>
        </w:rPr>
      </w:pPr>
      <w:bookmarkStart w:id="931" w:name="_Toc99983840"/>
      <w:r w:rsidRPr="006C414A">
        <w:rPr>
          <w:rFonts w:asciiTheme="minorHAnsi" w:hAnsiTheme="minorHAnsi" w:cstheme="minorHAnsi"/>
        </w:rPr>
        <w:t>Gesundheitswesen, Soziales u. Armenfürsorge</w:t>
      </w:r>
      <w:bookmarkEnd w:id="931"/>
    </w:p>
    <w:p w14:paraId="6EAB86C6" w14:textId="4BF31DE1" w:rsidR="00AD0D23" w:rsidRPr="006C414A" w:rsidRDefault="000C13E0">
      <w:pPr>
        <w:pStyle w:val="berschrift2"/>
        <w:rPr>
          <w:rFonts w:asciiTheme="minorHAnsi" w:hAnsiTheme="minorHAnsi" w:cstheme="minorHAnsi"/>
        </w:rPr>
      </w:pPr>
      <w:bookmarkStart w:id="932" w:name="_Toc99983841"/>
      <w:r w:rsidRPr="006C414A">
        <w:rPr>
          <w:rFonts w:asciiTheme="minorHAnsi" w:hAnsiTheme="minorHAnsi" w:cstheme="minorHAnsi"/>
        </w:rPr>
        <w:t>Gesundheitswesen</w:t>
      </w:r>
      <w:bookmarkEnd w:id="932"/>
      <w:r w:rsidRPr="006C414A">
        <w:rPr>
          <w:rFonts w:asciiTheme="minorHAnsi" w:hAnsiTheme="minorHAnsi" w:cstheme="minorHAnsi"/>
        </w:rPr>
        <w:t xml:space="preserve"> </w:t>
      </w:r>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E2DADB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55E4FF1" w14:textId="52DD55E4" w:rsidR="00AD0D23" w:rsidRPr="006C414A" w:rsidRDefault="000C13E0">
            <w:pPr>
              <w:pStyle w:val="berschrift3"/>
              <w:widowControl w:val="0"/>
              <w:rPr>
                <w:rFonts w:asciiTheme="minorHAnsi" w:hAnsiTheme="minorHAnsi" w:cstheme="minorHAnsi"/>
              </w:rPr>
            </w:pPr>
            <w:bookmarkStart w:id="933" w:name="_Toc89269708"/>
            <w:bookmarkStart w:id="934" w:name="_Toc99983842"/>
            <w:r w:rsidRPr="006C414A">
              <w:rPr>
                <w:rFonts w:asciiTheme="minorHAnsi" w:hAnsiTheme="minorHAnsi" w:cstheme="minorHAnsi"/>
              </w:rPr>
              <w:t>Akten: Allgemeines</w:t>
            </w:r>
            <w:bookmarkEnd w:id="933"/>
            <w:bookmarkEnd w:id="934"/>
          </w:p>
        </w:tc>
      </w:tr>
      <w:tr w:rsidR="00AD0D23" w:rsidRPr="006C414A" w14:paraId="554FAA93" w14:textId="77777777">
        <w:tc>
          <w:tcPr>
            <w:tcW w:w="4812" w:type="dxa"/>
            <w:tcBorders>
              <w:top w:val="single" w:sz="4" w:space="0" w:color="000000"/>
              <w:left w:val="single" w:sz="4" w:space="0" w:color="000000"/>
              <w:bottom w:val="single" w:sz="4" w:space="0" w:color="000000"/>
              <w:right w:val="single" w:sz="4" w:space="0" w:color="000000"/>
            </w:tcBorders>
          </w:tcPr>
          <w:p w14:paraId="496D0A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Bestellung Fleischschauer</w:t>
            </w:r>
          </w:p>
        </w:tc>
        <w:tc>
          <w:tcPr>
            <w:tcW w:w="2550" w:type="dxa"/>
            <w:tcBorders>
              <w:top w:val="single" w:sz="4" w:space="0" w:color="000000"/>
              <w:left w:val="single" w:sz="4" w:space="0" w:color="000000"/>
              <w:bottom w:val="single" w:sz="4" w:space="0" w:color="000000"/>
              <w:right w:val="single" w:sz="4" w:space="0" w:color="000000"/>
            </w:tcBorders>
          </w:tcPr>
          <w:p w14:paraId="77315C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1847 – 1958  </w:t>
            </w:r>
          </w:p>
        </w:tc>
        <w:tc>
          <w:tcPr>
            <w:tcW w:w="1989" w:type="dxa"/>
            <w:tcBorders>
              <w:top w:val="single" w:sz="4" w:space="0" w:color="000000"/>
              <w:left w:val="single" w:sz="4" w:space="0" w:color="000000"/>
              <w:bottom w:val="single" w:sz="4" w:space="0" w:color="000000"/>
              <w:right w:val="single" w:sz="4" w:space="0" w:color="000000"/>
            </w:tcBorders>
          </w:tcPr>
          <w:p w14:paraId="3BB978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8200</w:t>
            </w:r>
          </w:p>
        </w:tc>
      </w:tr>
      <w:tr w:rsidR="00AD0D23" w:rsidRPr="006C414A" w14:paraId="2945AC4B" w14:textId="77777777">
        <w:tc>
          <w:tcPr>
            <w:tcW w:w="4812" w:type="dxa"/>
            <w:tcBorders>
              <w:top w:val="single" w:sz="4" w:space="0" w:color="000000"/>
              <w:left w:val="single" w:sz="4" w:space="0" w:color="000000"/>
              <w:bottom w:val="single" w:sz="4" w:space="0" w:color="000000"/>
              <w:right w:val="single" w:sz="4" w:space="0" w:color="000000"/>
            </w:tcBorders>
          </w:tcPr>
          <w:p w14:paraId="6C4FA3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Bestellung Brotschauer</w:t>
            </w:r>
          </w:p>
        </w:tc>
        <w:tc>
          <w:tcPr>
            <w:tcW w:w="2550" w:type="dxa"/>
            <w:tcBorders>
              <w:top w:val="single" w:sz="4" w:space="0" w:color="000000"/>
              <w:left w:val="single" w:sz="4" w:space="0" w:color="000000"/>
              <w:bottom w:val="single" w:sz="4" w:space="0" w:color="000000"/>
              <w:right w:val="single" w:sz="4" w:space="0" w:color="000000"/>
            </w:tcBorders>
          </w:tcPr>
          <w:p w14:paraId="463EF2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1868 – 1908 </w:t>
            </w:r>
          </w:p>
        </w:tc>
        <w:tc>
          <w:tcPr>
            <w:tcW w:w="1989" w:type="dxa"/>
            <w:tcBorders>
              <w:top w:val="single" w:sz="4" w:space="0" w:color="000000"/>
              <w:left w:val="single" w:sz="4" w:space="0" w:color="000000"/>
              <w:bottom w:val="single" w:sz="4" w:space="0" w:color="000000"/>
              <w:right w:val="single" w:sz="4" w:space="0" w:color="000000"/>
            </w:tcBorders>
          </w:tcPr>
          <w:p w14:paraId="77F5BC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8200</w:t>
            </w:r>
          </w:p>
        </w:tc>
      </w:tr>
      <w:tr w:rsidR="00AD0D23" w:rsidRPr="006C414A" w14:paraId="0673BCEA" w14:textId="77777777">
        <w:tc>
          <w:tcPr>
            <w:tcW w:w="4812" w:type="dxa"/>
            <w:tcBorders>
              <w:top w:val="single" w:sz="4" w:space="0" w:color="000000"/>
              <w:left w:val="single" w:sz="4" w:space="0" w:color="000000"/>
              <w:bottom w:val="single" w:sz="4" w:space="0" w:color="000000"/>
              <w:right w:val="single" w:sz="4" w:space="0" w:color="000000"/>
            </w:tcBorders>
          </w:tcPr>
          <w:p w14:paraId="70EF76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Anschaffung Krankentrage</w:t>
            </w:r>
          </w:p>
        </w:tc>
        <w:tc>
          <w:tcPr>
            <w:tcW w:w="2550" w:type="dxa"/>
            <w:tcBorders>
              <w:top w:val="single" w:sz="4" w:space="0" w:color="000000"/>
              <w:left w:val="single" w:sz="4" w:space="0" w:color="000000"/>
              <w:bottom w:val="single" w:sz="4" w:space="0" w:color="000000"/>
              <w:right w:val="single" w:sz="4" w:space="0" w:color="000000"/>
            </w:tcBorders>
          </w:tcPr>
          <w:p w14:paraId="2D9AB6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235171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8055</w:t>
            </w:r>
          </w:p>
        </w:tc>
      </w:tr>
      <w:tr w:rsidR="00AD0D23" w:rsidRPr="006C414A" w14:paraId="16442B8E" w14:textId="77777777">
        <w:tc>
          <w:tcPr>
            <w:tcW w:w="4812" w:type="dxa"/>
            <w:tcBorders>
              <w:top w:val="single" w:sz="4" w:space="0" w:color="000000"/>
              <w:left w:val="single" w:sz="4" w:space="0" w:color="000000"/>
              <w:bottom w:val="single" w:sz="4" w:space="0" w:color="000000"/>
              <w:right w:val="single" w:sz="4" w:space="0" w:color="000000"/>
            </w:tcBorders>
          </w:tcPr>
          <w:p w14:paraId="212303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Sammlung Heilkräuter durch Schule</w:t>
            </w:r>
          </w:p>
        </w:tc>
        <w:tc>
          <w:tcPr>
            <w:tcW w:w="2550" w:type="dxa"/>
            <w:tcBorders>
              <w:top w:val="single" w:sz="4" w:space="0" w:color="000000"/>
              <w:left w:val="single" w:sz="4" w:space="0" w:color="000000"/>
              <w:bottom w:val="single" w:sz="4" w:space="0" w:color="000000"/>
              <w:right w:val="single" w:sz="4" w:space="0" w:color="000000"/>
            </w:tcBorders>
          </w:tcPr>
          <w:p w14:paraId="57538C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3B49B8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8100</w:t>
            </w:r>
          </w:p>
        </w:tc>
      </w:tr>
      <w:tr w:rsidR="00AD0D23" w:rsidRPr="006C414A" w14:paraId="674CD9B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47A334" w14:textId="7D5E1905" w:rsidR="00AD0D23" w:rsidRPr="006C414A" w:rsidRDefault="000C13E0">
            <w:pPr>
              <w:pStyle w:val="berschrift3"/>
              <w:widowControl w:val="0"/>
              <w:rPr>
                <w:rFonts w:asciiTheme="minorHAnsi" w:hAnsiTheme="minorHAnsi" w:cstheme="minorHAnsi"/>
              </w:rPr>
            </w:pPr>
            <w:bookmarkStart w:id="935" w:name="_Toc89269709"/>
            <w:bookmarkStart w:id="936" w:name="_Toc99983843"/>
            <w:r w:rsidRPr="006C414A">
              <w:rPr>
                <w:rFonts w:asciiTheme="minorHAnsi" w:hAnsiTheme="minorHAnsi" w:cstheme="minorHAnsi"/>
              </w:rPr>
              <w:t>Akten: Wannenbäder</w:t>
            </w:r>
            <w:bookmarkEnd w:id="935"/>
            <w:bookmarkEnd w:id="936"/>
          </w:p>
        </w:tc>
      </w:tr>
      <w:tr w:rsidR="00AD0D23" w:rsidRPr="006C414A" w14:paraId="0C653868" w14:textId="77777777">
        <w:tc>
          <w:tcPr>
            <w:tcW w:w="4812" w:type="dxa"/>
            <w:tcBorders>
              <w:top w:val="single" w:sz="4" w:space="0" w:color="000000"/>
              <w:left w:val="single" w:sz="4" w:space="0" w:color="000000"/>
              <w:bottom w:val="single" w:sz="4" w:space="0" w:color="000000"/>
              <w:right w:val="single" w:sz="4" w:space="0" w:color="000000"/>
            </w:tcBorders>
          </w:tcPr>
          <w:p w14:paraId="0A48CA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Wannenbäder in Schule für Bürger</w:t>
            </w:r>
          </w:p>
        </w:tc>
        <w:tc>
          <w:tcPr>
            <w:tcW w:w="2550" w:type="dxa"/>
            <w:tcBorders>
              <w:top w:val="single" w:sz="4" w:space="0" w:color="000000"/>
              <w:left w:val="single" w:sz="4" w:space="0" w:color="000000"/>
              <w:bottom w:val="single" w:sz="4" w:space="0" w:color="000000"/>
              <w:right w:val="single" w:sz="4" w:space="0" w:color="000000"/>
            </w:tcBorders>
          </w:tcPr>
          <w:p w14:paraId="257DF6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w:t>
            </w:r>
          </w:p>
        </w:tc>
        <w:tc>
          <w:tcPr>
            <w:tcW w:w="1989" w:type="dxa"/>
            <w:tcBorders>
              <w:top w:val="single" w:sz="4" w:space="0" w:color="000000"/>
              <w:left w:val="single" w:sz="4" w:space="0" w:color="000000"/>
              <w:bottom w:val="single" w:sz="4" w:space="0" w:color="000000"/>
              <w:right w:val="single" w:sz="4" w:space="0" w:color="000000"/>
            </w:tcBorders>
          </w:tcPr>
          <w:p w14:paraId="6C6C28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1895</w:t>
            </w:r>
          </w:p>
        </w:tc>
      </w:tr>
      <w:tr w:rsidR="00AD0D23" w:rsidRPr="006C414A" w14:paraId="65D3295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231A6A7" w14:textId="6C8E4CCF" w:rsidR="00AD0D23" w:rsidRPr="006C414A" w:rsidRDefault="000C13E0">
            <w:pPr>
              <w:pStyle w:val="berschrift3"/>
              <w:widowControl w:val="0"/>
              <w:rPr>
                <w:rFonts w:asciiTheme="minorHAnsi" w:hAnsiTheme="minorHAnsi" w:cstheme="minorHAnsi"/>
              </w:rPr>
            </w:pPr>
            <w:bookmarkStart w:id="937" w:name="_Toc89269710"/>
            <w:bookmarkStart w:id="938" w:name="_Toc99983844"/>
            <w:r w:rsidRPr="006C414A">
              <w:rPr>
                <w:rFonts w:asciiTheme="minorHAnsi" w:hAnsiTheme="minorHAnsi" w:cstheme="minorHAnsi"/>
              </w:rPr>
              <w:t>Akten: Krankheiten, Impfungen</w:t>
            </w:r>
            <w:bookmarkEnd w:id="937"/>
            <w:bookmarkEnd w:id="938"/>
          </w:p>
        </w:tc>
      </w:tr>
      <w:tr w:rsidR="00AD0D23" w:rsidRPr="006C414A" w14:paraId="3159885F" w14:textId="77777777">
        <w:tc>
          <w:tcPr>
            <w:tcW w:w="4812" w:type="dxa"/>
            <w:tcBorders>
              <w:top w:val="single" w:sz="4" w:space="0" w:color="000000"/>
              <w:left w:val="single" w:sz="4" w:space="0" w:color="000000"/>
              <w:bottom w:val="single" w:sz="4" w:space="0" w:color="000000"/>
              <w:right w:val="single" w:sz="4" w:space="0" w:color="000000"/>
            </w:tcBorders>
          </w:tcPr>
          <w:p w14:paraId="70E5AB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Aufruf Pockenschutzimpfung</w:t>
            </w:r>
          </w:p>
        </w:tc>
        <w:tc>
          <w:tcPr>
            <w:tcW w:w="2550" w:type="dxa"/>
            <w:tcBorders>
              <w:top w:val="single" w:sz="4" w:space="0" w:color="000000"/>
              <w:left w:val="single" w:sz="4" w:space="0" w:color="000000"/>
              <w:bottom w:val="single" w:sz="4" w:space="0" w:color="000000"/>
              <w:right w:val="single" w:sz="4" w:space="0" w:color="000000"/>
            </w:tcBorders>
          </w:tcPr>
          <w:p w14:paraId="35FD80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tc>
        <w:tc>
          <w:tcPr>
            <w:tcW w:w="1989" w:type="dxa"/>
            <w:tcBorders>
              <w:top w:val="single" w:sz="4" w:space="0" w:color="000000"/>
              <w:left w:val="single" w:sz="4" w:space="0" w:color="000000"/>
              <w:bottom w:val="single" w:sz="4" w:space="0" w:color="000000"/>
              <w:right w:val="single" w:sz="4" w:space="0" w:color="000000"/>
            </w:tcBorders>
          </w:tcPr>
          <w:p w14:paraId="593716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8180</w:t>
            </w:r>
          </w:p>
        </w:tc>
      </w:tr>
      <w:tr w:rsidR="00AD0D23" w:rsidRPr="006C414A" w14:paraId="7F40C421" w14:textId="77777777">
        <w:tc>
          <w:tcPr>
            <w:tcW w:w="4812" w:type="dxa"/>
            <w:tcBorders>
              <w:top w:val="single" w:sz="4" w:space="0" w:color="000000"/>
              <w:left w:val="single" w:sz="4" w:space="0" w:color="000000"/>
              <w:bottom w:val="single" w:sz="4" w:space="0" w:color="000000"/>
              <w:right w:val="single" w:sz="4" w:space="0" w:color="000000"/>
            </w:tcBorders>
          </w:tcPr>
          <w:p w14:paraId="52D172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Meldung ansteckender Krankheiten</w:t>
            </w:r>
          </w:p>
        </w:tc>
        <w:tc>
          <w:tcPr>
            <w:tcW w:w="2550" w:type="dxa"/>
            <w:tcBorders>
              <w:top w:val="single" w:sz="4" w:space="0" w:color="000000"/>
              <w:left w:val="single" w:sz="4" w:space="0" w:color="000000"/>
              <w:bottom w:val="single" w:sz="4" w:space="0" w:color="000000"/>
              <w:right w:val="single" w:sz="4" w:space="0" w:color="000000"/>
            </w:tcBorders>
          </w:tcPr>
          <w:p w14:paraId="482E68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1910 – 1925 </w:t>
            </w:r>
          </w:p>
        </w:tc>
        <w:tc>
          <w:tcPr>
            <w:tcW w:w="1989" w:type="dxa"/>
            <w:tcBorders>
              <w:top w:val="single" w:sz="4" w:space="0" w:color="000000"/>
              <w:left w:val="single" w:sz="4" w:space="0" w:color="000000"/>
              <w:bottom w:val="single" w:sz="4" w:space="0" w:color="000000"/>
              <w:right w:val="single" w:sz="4" w:space="0" w:color="000000"/>
            </w:tcBorders>
          </w:tcPr>
          <w:p w14:paraId="376380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8120</w:t>
            </w:r>
          </w:p>
        </w:tc>
      </w:tr>
      <w:tr w:rsidR="00AD0D23" w:rsidRPr="006C414A" w14:paraId="28F89465" w14:textId="77777777">
        <w:tc>
          <w:tcPr>
            <w:tcW w:w="4812" w:type="dxa"/>
            <w:tcBorders>
              <w:top w:val="single" w:sz="4" w:space="0" w:color="000000"/>
              <w:left w:val="single" w:sz="4" w:space="0" w:color="000000"/>
              <w:bottom w:val="single" w:sz="4" w:space="0" w:color="000000"/>
              <w:right w:val="single" w:sz="4" w:space="0" w:color="000000"/>
            </w:tcBorders>
          </w:tcPr>
          <w:p w14:paraId="72B11D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Scharlach-Diphterie-Impfung</w:t>
            </w:r>
          </w:p>
        </w:tc>
        <w:tc>
          <w:tcPr>
            <w:tcW w:w="2550" w:type="dxa"/>
            <w:tcBorders>
              <w:top w:val="single" w:sz="4" w:space="0" w:color="000000"/>
              <w:left w:val="single" w:sz="4" w:space="0" w:color="000000"/>
              <w:bottom w:val="single" w:sz="4" w:space="0" w:color="000000"/>
              <w:right w:val="single" w:sz="4" w:space="0" w:color="000000"/>
            </w:tcBorders>
          </w:tcPr>
          <w:p w14:paraId="0FBFC6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1940 – 1960 </w:t>
            </w:r>
          </w:p>
        </w:tc>
        <w:tc>
          <w:tcPr>
            <w:tcW w:w="1989" w:type="dxa"/>
            <w:tcBorders>
              <w:top w:val="single" w:sz="4" w:space="0" w:color="000000"/>
              <w:left w:val="single" w:sz="4" w:space="0" w:color="000000"/>
              <w:bottom w:val="single" w:sz="4" w:space="0" w:color="000000"/>
              <w:right w:val="single" w:sz="4" w:space="0" w:color="000000"/>
            </w:tcBorders>
          </w:tcPr>
          <w:p w14:paraId="4B3AC7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8121</w:t>
            </w:r>
          </w:p>
        </w:tc>
      </w:tr>
      <w:tr w:rsidR="00AD0D23" w:rsidRPr="006C414A" w14:paraId="0902BC90" w14:textId="77777777">
        <w:tc>
          <w:tcPr>
            <w:tcW w:w="4812" w:type="dxa"/>
            <w:tcBorders>
              <w:top w:val="single" w:sz="4" w:space="0" w:color="000000"/>
              <w:left w:val="single" w:sz="4" w:space="0" w:color="000000"/>
              <w:bottom w:val="single" w:sz="4" w:space="0" w:color="000000"/>
              <w:right w:val="single" w:sz="4" w:space="0" w:color="000000"/>
            </w:tcBorders>
          </w:tcPr>
          <w:p w14:paraId="6361A8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Tuberkulose</w:t>
            </w:r>
          </w:p>
        </w:tc>
        <w:tc>
          <w:tcPr>
            <w:tcW w:w="2550" w:type="dxa"/>
            <w:tcBorders>
              <w:top w:val="single" w:sz="4" w:space="0" w:color="000000"/>
              <w:left w:val="single" w:sz="4" w:space="0" w:color="000000"/>
              <w:bottom w:val="single" w:sz="4" w:space="0" w:color="000000"/>
              <w:right w:val="single" w:sz="4" w:space="0" w:color="000000"/>
            </w:tcBorders>
          </w:tcPr>
          <w:p w14:paraId="34809C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1931 – 1935 </w:t>
            </w:r>
          </w:p>
        </w:tc>
        <w:tc>
          <w:tcPr>
            <w:tcW w:w="1989" w:type="dxa"/>
            <w:tcBorders>
              <w:top w:val="single" w:sz="4" w:space="0" w:color="000000"/>
              <w:left w:val="single" w:sz="4" w:space="0" w:color="000000"/>
              <w:bottom w:val="single" w:sz="4" w:space="0" w:color="000000"/>
              <w:right w:val="single" w:sz="4" w:space="0" w:color="000000"/>
            </w:tcBorders>
          </w:tcPr>
          <w:p w14:paraId="45131B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8112</w:t>
            </w:r>
          </w:p>
        </w:tc>
      </w:tr>
      <w:tr w:rsidR="00AD0D23" w:rsidRPr="006C414A" w14:paraId="3788158D" w14:textId="77777777">
        <w:tc>
          <w:tcPr>
            <w:tcW w:w="4812" w:type="dxa"/>
            <w:tcBorders>
              <w:top w:val="single" w:sz="4" w:space="0" w:color="000000"/>
              <w:left w:val="single" w:sz="4" w:space="0" w:color="000000"/>
              <w:bottom w:val="single" w:sz="4" w:space="0" w:color="000000"/>
              <w:right w:val="single" w:sz="4" w:space="0" w:color="000000"/>
            </w:tcBorders>
          </w:tcPr>
          <w:p w14:paraId="4908A2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Sterilisationsliste Erbkranke</w:t>
            </w:r>
          </w:p>
        </w:tc>
        <w:tc>
          <w:tcPr>
            <w:tcW w:w="2550" w:type="dxa"/>
            <w:tcBorders>
              <w:top w:val="single" w:sz="4" w:space="0" w:color="000000"/>
              <w:left w:val="single" w:sz="4" w:space="0" w:color="000000"/>
              <w:bottom w:val="single" w:sz="4" w:space="0" w:color="000000"/>
              <w:right w:val="single" w:sz="4" w:space="0" w:color="000000"/>
            </w:tcBorders>
          </w:tcPr>
          <w:p w14:paraId="6B4265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6D3223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8150</w:t>
            </w:r>
          </w:p>
        </w:tc>
      </w:tr>
      <w:tr w:rsidR="00AD0D23" w:rsidRPr="006C414A" w14:paraId="11EE7BC9" w14:textId="77777777">
        <w:tc>
          <w:tcPr>
            <w:tcW w:w="4812" w:type="dxa"/>
            <w:tcBorders>
              <w:top w:val="single" w:sz="4" w:space="0" w:color="000000"/>
              <w:left w:val="single" w:sz="4" w:space="0" w:color="000000"/>
              <w:bottom w:val="single" w:sz="4" w:space="0" w:color="000000"/>
              <w:right w:val="single" w:sz="4" w:space="0" w:color="000000"/>
            </w:tcBorders>
          </w:tcPr>
          <w:p w14:paraId="7AAFA3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Geisteskranke</w:t>
            </w:r>
          </w:p>
        </w:tc>
        <w:tc>
          <w:tcPr>
            <w:tcW w:w="2550" w:type="dxa"/>
            <w:tcBorders>
              <w:top w:val="single" w:sz="4" w:space="0" w:color="000000"/>
              <w:left w:val="single" w:sz="4" w:space="0" w:color="000000"/>
              <w:bottom w:val="single" w:sz="4" w:space="0" w:color="000000"/>
              <w:right w:val="single" w:sz="4" w:space="0" w:color="000000"/>
            </w:tcBorders>
          </w:tcPr>
          <w:p w14:paraId="3F1C96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1914 – 1937 </w:t>
            </w:r>
          </w:p>
        </w:tc>
        <w:tc>
          <w:tcPr>
            <w:tcW w:w="1989" w:type="dxa"/>
            <w:tcBorders>
              <w:top w:val="single" w:sz="4" w:space="0" w:color="000000"/>
              <w:left w:val="single" w:sz="4" w:space="0" w:color="000000"/>
              <w:bottom w:val="single" w:sz="4" w:space="0" w:color="000000"/>
              <w:right w:val="single" w:sz="4" w:space="0" w:color="000000"/>
            </w:tcBorders>
          </w:tcPr>
          <w:p w14:paraId="46D26E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8160</w:t>
            </w:r>
          </w:p>
        </w:tc>
      </w:tr>
      <w:tr w:rsidR="00AD0D23" w:rsidRPr="006C414A" w14:paraId="6F811D2E" w14:textId="77777777">
        <w:tc>
          <w:tcPr>
            <w:tcW w:w="4812" w:type="dxa"/>
            <w:tcBorders>
              <w:top w:val="single" w:sz="4" w:space="0" w:color="000000"/>
              <w:left w:val="single" w:sz="4" w:space="0" w:color="000000"/>
              <w:bottom w:val="single" w:sz="4" w:space="0" w:color="000000"/>
              <w:right w:val="single" w:sz="4" w:space="0" w:color="000000"/>
            </w:tcBorders>
          </w:tcPr>
          <w:p w14:paraId="050F99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Impfbücher</w:t>
            </w:r>
          </w:p>
        </w:tc>
        <w:tc>
          <w:tcPr>
            <w:tcW w:w="2550" w:type="dxa"/>
            <w:tcBorders>
              <w:top w:val="single" w:sz="4" w:space="0" w:color="000000"/>
              <w:left w:val="single" w:sz="4" w:space="0" w:color="000000"/>
              <w:bottom w:val="single" w:sz="4" w:space="0" w:color="000000"/>
              <w:right w:val="single" w:sz="4" w:space="0" w:color="000000"/>
            </w:tcBorders>
          </w:tcPr>
          <w:p w14:paraId="4290CC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1816 – 1869 </w:t>
            </w:r>
          </w:p>
        </w:tc>
        <w:tc>
          <w:tcPr>
            <w:tcW w:w="1989" w:type="dxa"/>
            <w:tcBorders>
              <w:top w:val="single" w:sz="4" w:space="0" w:color="000000"/>
              <w:left w:val="single" w:sz="4" w:space="0" w:color="000000"/>
              <w:bottom w:val="single" w:sz="4" w:space="0" w:color="000000"/>
              <w:right w:val="single" w:sz="4" w:space="0" w:color="000000"/>
            </w:tcBorders>
          </w:tcPr>
          <w:p w14:paraId="4807D4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8180</w:t>
            </w:r>
          </w:p>
        </w:tc>
      </w:tr>
      <w:tr w:rsidR="00AD0D23" w:rsidRPr="006C414A" w14:paraId="27E89CA6" w14:textId="77777777">
        <w:tc>
          <w:tcPr>
            <w:tcW w:w="4812" w:type="dxa"/>
            <w:tcBorders>
              <w:top w:val="single" w:sz="4" w:space="0" w:color="000000"/>
              <w:left w:val="single" w:sz="4" w:space="0" w:color="000000"/>
              <w:bottom w:val="single" w:sz="4" w:space="0" w:color="000000"/>
              <w:right w:val="single" w:sz="4" w:space="0" w:color="000000"/>
            </w:tcBorders>
          </w:tcPr>
          <w:p w14:paraId="474962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Impfbücher</w:t>
            </w:r>
          </w:p>
        </w:tc>
        <w:tc>
          <w:tcPr>
            <w:tcW w:w="2550" w:type="dxa"/>
            <w:tcBorders>
              <w:top w:val="single" w:sz="4" w:space="0" w:color="000000"/>
              <w:left w:val="single" w:sz="4" w:space="0" w:color="000000"/>
              <w:bottom w:val="single" w:sz="4" w:space="0" w:color="000000"/>
              <w:right w:val="single" w:sz="4" w:space="0" w:color="000000"/>
            </w:tcBorders>
          </w:tcPr>
          <w:p w14:paraId="655B4F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1817 – 1876</w:t>
            </w:r>
          </w:p>
        </w:tc>
        <w:tc>
          <w:tcPr>
            <w:tcW w:w="1989" w:type="dxa"/>
            <w:tcBorders>
              <w:top w:val="single" w:sz="4" w:space="0" w:color="000000"/>
              <w:left w:val="single" w:sz="4" w:space="0" w:color="000000"/>
              <w:bottom w:val="single" w:sz="4" w:space="0" w:color="000000"/>
              <w:right w:val="single" w:sz="4" w:space="0" w:color="000000"/>
            </w:tcBorders>
          </w:tcPr>
          <w:p w14:paraId="7AF86F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8180</w:t>
            </w:r>
          </w:p>
        </w:tc>
      </w:tr>
      <w:tr w:rsidR="00AD0D23" w:rsidRPr="006C414A" w14:paraId="02D311E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1CE4FAB" w14:textId="665A0398" w:rsidR="00AD0D23" w:rsidRPr="006C414A" w:rsidRDefault="000C13E0">
            <w:pPr>
              <w:pStyle w:val="berschrift3"/>
              <w:widowControl w:val="0"/>
              <w:rPr>
                <w:rFonts w:asciiTheme="minorHAnsi" w:hAnsiTheme="minorHAnsi" w:cstheme="minorHAnsi"/>
              </w:rPr>
            </w:pPr>
            <w:bookmarkStart w:id="939" w:name="_Toc89269711"/>
            <w:bookmarkStart w:id="940" w:name="_Toc99983845"/>
            <w:r w:rsidRPr="006C414A">
              <w:rPr>
                <w:rFonts w:asciiTheme="minorHAnsi" w:hAnsiTheme="minorHAnsi" w:cstheme="minorHAnsi"/>
              </w:rPr>
              <w:t>Literatur</w:t>
            </w:r>
            <w:bookmarkEnd w:id="939"/>
            <w:bookmarkEnd w:id="940"/>
          </w:p>
        </w:tc>
      </w:tr>
      <w:tr w:rsidR="00AD0D23" w:rsidRPr="006C414A" w14:paraId="3A38A17F" w14:textId="77777777">
        <w:tc>
          <w:tcPr>
            <w:tcW w:w="4812" w:type="dxa"/>
            <w:tcBorders>
              <w:top w:val="single" w:sz="4" w:space="0" w:color="000000"/>
              <w:left w:val="single" w:sz="4" w:space="0" w:color="000000"/>
              <w:bottom w:val="single" w:sz="4" w:space="0" w:color="000000"/>
              <w:right w:val="single" w:sz="4" w:space="0" w:color="000000"/>
            </w:tcBorders>
          </w:tcPr>
          <w:p w14:paraId="7662F9B9"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E13257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F924A49" w14:textId="77777777" w:rsidR="00AD0D23" w:rsidRPr="006C414A" w:rsidRDefault="00AD0D23">
            <w:pPr>
              <w:widowControl w:val="0"/>
              <w:rPr>
                <w:rFonts w:asciiTheme="minorHAnsi" w:hAnsiTheme="minorHAnsi" w:cstheme="minorHAnsi"/>
              </w:rPr>
            </w:pPr>
          </w:p>
        </w:tc>
      </w:tr>
      <w:tr w:rsidR="00AD0D23" w:rsidRPr="006C414A" w14:paraId="5255D2F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9849D9" w14:textId="52D39333" w:rsidR="00AD0D23" w:rsidRPr="006C414A" w:rsidRDefault="000C13E0">
            <w:pPr>
              <w:pStyle w:val="berschrift3"/>
              <w:widowControl w:val="0"/>
              <w:rPr>
                <w:rFonts w:asciiTheme="minorHAnsi" w:hAnsiTheme="minorHAnsi" w:cstheme="minorHAnsi"/>
              </w:rPr>
            </w:pPr>
            <w:bookmarkStart w:id="941" w:name="_Toc89269712"/>
            <w:bookmarkStart w:id="942" w:name="_Toc99983846"/>
            <w:r w:rsidRPr="006C414A">
              <w:rPr>
                <w:rFonts w:asciiTheme="minorHAnsi" w:hAnsiTheme="minorHAnsi" w:cstheme="minorHAnsi"/>
              </w:rPr>
              <w:t>Fundstellen</w:t>
            </w:r>
            <w:bookmarkEnd w:id="941"/>
            <w:bookmarkEnd w:id="942"/>
          </w:p>
        </w:tc>
      </w:tr>
      <w:tr w:rsidR="00AD0D23" w:rsidRPr="006C414A" w14:paraId="0C71C6D6" w14:textId="77777777">
        <w:tc>
          <w:tcPr>
            <w:tcW w:w="4812" w:type="dxa"/>
            <w:tcBorders>
              <w:top w:val="single" w:sz="4" w:space="0" w:color="000000"/>
              <w:left w:val="single" w:sz="4" w:space="0" w:color="000000"/>
              <w:bottom w:val="single" w:sz="4" w:space="0" w:color="000000"/>
              <w:right w:val="single" w:sz="4" w:space="0" w:color="000000"/>
            </w:tcBorders>
          </w:tcPr>
          <w:p w14:paraId="418B0B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sundheit_1">
              <w:r w:rsidRPr="006C414A">
                <w:rPr>
                  <w:rStyle w:val="Internetverknpfung"/>
                  <w:rFonts w:asciiTheme="minorHAnsi" w:hAnsiTheme="minorHAnsi" w:cstheme="minorHAnsi"/>
                </w:rPr>
                <w:t>Gesundheit</w:t>
              </w:r>
            </w:hyperlink>
            <w:r w:rsidRPr="006C414A">
              <w:rPr>
                <w:rFonts w:asciiTheme="minorHAnsi" w:hAnsiTheme="minorHAnsi" w:cstheme="minorHAnsi"/>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0E580D4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30330BE" w14:textId="77777777" w:rsidR="00AD0D23" w:rsidRPr="006C414A" w:rsidRDefault="00AD0D23">
            <w:pPr>
              <w:widowControl w:val="0"/>
              <w:rPr>
                <w:rFonts w:asciiTheme="minorHAnsi" w:hAnsiTheme="minorHAnsi" w:cstheme="minorHAnsi"/>
              </w:rPr>
            </w:pPr>
          </w:p>
        </w:tc>
      </w:tr>
    </w:tbl>
    <w:p w14:paraId="03E5C31B" w14:textId="44CC4A0F" w:rsidR="00AD0D23" w:rsidRPr="006C414A" w:rsidRDefault="000C13E0">
      <w:pPr>
        <w:pStyle w:val="berschrift2"/>
        <w:rPr>
          <w:rFonts w:asciiTheme="minorHAnsi" w:hAnsiTheme="minorHAnsi" w:cstheme="minorHAnsi"/>
        </w:rPr>
      </w:pPr>
      <w:bookmarkStart w:id="943" w:name="_Toc89269713"/>
      <w:bookmarkStart w:id="944" w:name="_Toc89670321"/>
      <w:bookmarkStart w:id="945" w:name="_Toc89672707"/>
      <w:bookmarkStart w:id="946" w:name="_Toc99983847"/>
      <w:r w:rsidRPr="006C414A">
        <w:rPr>
          <w:rFonts w:asciiTheme="minorHAnsi" w:hAnsiTheme="minorHAnsi" w:cstheme="minorHAnsi"/>
        </w:rPr>
        <w:t>Ärzte und Heilberufe</w:t>
      </w:r>
      <w:bookmarkEnd w:id="943"/>
      <w:bookmarkEnd w:id="944"/>
      <w:bookmarkEnd w:id="945"/>
      <w:bookmarkEnd w:id="946"/>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1B964CA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07AA19A" w14:textId="13F78D91" w:rsidR="00AD0D23" w:rsidRPr="006C414A" w:rsidRDefault="000C13E0">
            <w:pPr>
              <w:pStyle w:val="berschrift3"/>
              <w:widowControl w:val="0"/>
              <w:rPr>
                <w:rFonts w:asciiTheme="minorHAnsi" w:hAnsiTheme="minorHAnsi" w:cstheme="minorHAnsi"/>
              </w:rPr>
            </w:pPr>
            <w:bookmarkStart w:id="947" w:name="_Toc89269714"/>
            <w:bookmarkStart w:id="948" w:name="_Toc99983848"/>
            <w:r w:rsidRPr="006C414A">
              <w:rPr>
                <w:rFonts w:asciiTheme="minorHAnsi" w:hAnsiTheme="minorHAnsi" w:cstheme="minorHAnsi"/>
              </w:rPr>
              <w:t>Akten: Ärzte</w:t>
            </w:r>
            <w:bookmarkEnd w:id="947"/>
            <w:bookmarkEnd w:id="948"/>
          </w:p>
        </w:tc>
      </w:tr>
      <w:tr w:rsidR="00AD0D23" w:rsidRPr="006C414A" w14:paraId="58290967" w14:textId="77777777">
        <w:tc>
          <w:tcPr>
            <w:tcW w:w="4812" w:type="dxa"/>
            <w:tcBorders>
              <w:top w:val="single" w:sz="4" w:space="0" w:color="000000"/>
              <w:left w:val="single" w:sz="4" w:space="0" w:color="000000"/>
              <w:bottom w:val="single" w:sz="4" w:space="0" w:color="000000"/>
              <w:right w:val="single" w:sz="4" w:space="0" w:color="000000"/>
            </w:tcBorders>
          </w:tcPr>
          <w:p w14:paraId="7007E6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Oberamt empfiehlt Anstellung Arzt, Ablehnung</w:t>
            </w:r>
          </w:p>
        </w:tc>
        <w:tc>
          <w:tcPr>
            <w:tcW w:w="2550" w:type="dxa"/>
            <w:tcBorders>
              <w:top w:val="single" w:sz="4" w:space="0" w:color="000000"/>
              <w:left w:val="single" w:sz="4" w:space="0" w:color="000000"/>
              <w:bottom w:val="single" w:sz="4" w:space="0" w:color="000000"/>
              <w:right w:val="single" w:sz="4" w:space="0" w:color="000000"/>
            </w:tcBorders>
          </w:tcPr>
          <w:p w14:paraId="7A2981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1829</w:t>
            </w:r>
          </w:p>
        </w:tc>
        <w:tc>
          <w:tcPr>
            <w:tcW w:w="1989" w:type="dxa"/>
            <w:tcBorders>
              <w:top w:val="single" w:sz="4" w:space="0" w:color="000000"/>
              <w:left w:val="single" w:sz="4" w:space="0" w:color="000000"/>
              <w:bottom w:val="single" w:sz="4" w:space="0" w:color="000000"/>
              <w:right w:val="single" w:sz="4" w:space="0" w:color="000000"/>
            </w:tcBorders>
          </w:tcPr>
          <w:p w14:paraId="255F68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8010</w:t>
            </w:r>
          </w:p>
        </w:tc>
      </w:tr>
      <w:tr w:rsidR="00AD0D23" w:rsidRPr="006C414A" w14:paraId="65B0C1E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95AA676" w14:textId="422B7A8F" w:rsidR="00AD0D23" w:rsidRPr="006C414A" w:rsidRDefault="000C13E0">
            <w:pPr>
              <w:pStyle w:val="berschrift3"/>
              <w:widowControl w:val="0"/>
              <w:rPr>
                <w:rFonts w:asciiTheme="minorHAnsi" w:hAnsiTheme="minorHAnsi" w:cstheme="minorHAnsi"/>
              </w:rPr>
            </w:pPr>
            <w:bookmarkStart w:id="949" w:name="_Toc89269715"/>
            <w:bookmarkStart w:id="950" w:name="_Toc99983849"/>
            <w:r w:rsidRPr="006C414A">
              <w:rPr>
                <w:rFonts w:asciiTheme="minorHAnsi" w:hAnsiTheme="minorHAnsi" w:cstheme="minorHAnsi"/>
              </w:rPr>
              <w:t>Akten: Hebamme</w:t>
            </w:r>
            <w:bookmarkEnd w:id="949"/>
            <w:bookmarkEnd w:id="950"/>
          </w:p>
        </w:tc>
      </w:tr>
      <w:tr w:rsidR="00AD0D23" w:rsidRPr="006C414A" w14:paraId="428C8AE3" w14:textId="77777777">
        <w:tc>
          <w:tcPr>
            <w:tcW w:w="4812" w:type="dxa"/>
            <w:tcBorders>
              <w:top w:val="single" w:sz="4" w:space="0" w:color="000000"/>
              <w:left w:val="single" w:sz="4" w:space="0" w:color="000000"/>
              <w:bottom w:val="single" w:sz="4" w:space="0" w:color="000000"/>
              <w:right w:val="single" w:sz="4" w:space="0" w:color="000000"/>
            </w:tcBorders>
          </w:tcPr>
          <w:p w14:paraId="490A9361"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UB: Hebammentagebuch</w:t>
            </w:r>
          </w:p>
        </w:tc>
        <w:tc>
          <w:tcPr>
            <w:tcW w:w="2550" w:type="dxa"/>
            <w:tcBorders>
              <w:top w:val="single" w:sz="4" w:space="0" w:color="000000"/>
              <w:left w:val="single" w:sz="4" w:space="0" w:color="000000"/>
              <w:bottom w:val="single" w:sz="4" w:space="0" w:color="000000"/>
              <w:right w:val="single" w:sz="4" w:space="0" w:color="000000"/>
            </w:tcBorders>
          </w:tcPr>
          <w:p w14:paraId="35C4C4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1863 – 1872 </w:t>
            </w:r>
          </w:p>
        </w:tc>
        <w:tc>
          <w:tcPr>
            <w:tcW w:w="1989" w:type="dxa"/>
            <w:tcBorders>
              <w:top w:val="single" w:sz="4" w:space="0" w:color="000000"/>
              <w:left w:val="single" w:sz="4" w:space="0" w:color="000000"/>
              <w:bottom w:val="single" w:sz="4" w:space="0" w:color="000000"/>
              <w:right w:val="single" w:sz="4" w:space="0" w:color="000000"/>
            </w:tcBorders>
          </w:tcPr>
          <w:p w14:paraId="58AEBC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8020</w:t>
            </w:r>
          </w:p>
        </w:tc>
      </w:tr>
      <w:tr w:rsidR="00AD0D23" w:rsidRPr="006C414A" w14:paraId="3275F876" w14:textId="77777777">
        <w:tc>
          <w:tcPr>
            <w:tcW w:w="4812" w:type="dxa"/>
            <w:tcBorders>
              <w:top w:val="single" w:sz="4" w:space="0" w:color="000000"/>
              <w:left w:val="single" w:sz="4" w:space="0" w:color="000000"/>
              <w:bottom w:val="single" w:sz="4" w:space="0" w:color="000000"/>
              <w:right w:val="single" w:sz="4" w:space="0" w:color="000000"/>
            </w:tcBorders>
          </w:tcPr>
          <w:p w14:paraId="24B8FE95"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UB: 2. Hebamme von Steeb wird abgelehnt, da zu viele Schüler</w:t>
            </w:r>
          </w:p>
        </w:tc>
        <w:tc>
          <w:tcPr>
            <w:tcW w:w="2550" w:type="dxa"/>
            <w:tcBorders>
              <w:top w:val="single" w:sz="4" w:space="0" w:color="000000"/>
              <w:left w:val="single" w:sz="4" w:space="0" w:color="000000"/>
              <w:bottom w:val="single" w:sz="4" w:space="0" w:color="000000"/>
              <w:right w:val="single" w:sz="4" w:space="0" w:color="000000"/>
            </w:tcBorders>
          </w:tcPr>
          <w:p w14:paraId="680B64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1888</w:t>
            </w:r>
          </w:p>
        </w:tc>
        <w:tc>
          <w:tcPr>
            <w:tcW w:w="1989" w:type="dxa"/>
            <w:tcBorders>
              <w:top w:val="single" w:sz="4" w:space="0" w:color="000000"/>
              <w:left w:val="single" w:sz="4" w:space="0" w:color="000000"/>
              <w:bottom w:val="single" w:sz="4" w:space="0" w:color="000000"/>
              <w:right w:val="single" w:sz="4" w:space="0" w:color="000000"/>
            </w:tcBorders>
          </w:tcPr>
          <w:p w14:paraId="182DDC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8020</w:t>
            </w:r>
          </w:p>
        </w:tc>
      </w:tr>
      <w:tr w:rsidR="00AD0D23" w:rsidRPr="006C414A" w14:paraId="5ACF9C71" w14:textId="77777777">
        <w:tc>
          <w:tcPr>
            <w:tcW w:w="4812" w:type="dxa"/>
            <w:tcBorders>
              <w:top w:val="single" w:sz="4" w:space="0" w:color="000000"/>
              <w:left w:val="single" w:sz="4" w:space="0" w:color="000000"/>
              <w:bottom w:val="single" w:sz="4" w:space="0" w:color="000000"/>
              <w:right w:val="single" w:sz="4" w:space="0" w:color="000000"/>
            </w:tcBorders>
          </w:tcPr>
          <w:p w14:paraId="72C996E3"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OB: Hebammenbuch, K. Grimm</w:t>
            </w:r>
          </w:p>
        </w:tc>
        <w:tc>
          <w:tcPr>
            <w:tcW w:w="2550" w:type="dxa"/>
            <w:tcBorders>
              <w:top w:val="single" w:sz="4" w:space="0" w:color="000000"/>
              <w:left w:val="single" w:sz="4" w:space="0" w:color="000000"/>
              <w:bottom w:val="single" w:sz="4" w:space="0" w:color="000000"/>
              <w:right w:val="single" w:sz="4" w:space="0" w:color="000000"/>
            </w:tcBorders>
          </w:tcPr>
          <w:p w14:paraId="3AAE82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1836 – 1872 </w:t>
            </w:r>
          </w:p>
        </w:tc>
        <w:tc>
          <w:tcPr>
            <w:tcW w:w="1989" w:type="dxa"/>
            <w:tcBorders>
              <w:top w:val="single" w:sz="4" w:space="0" w:color="000000"/>
              <w:left w:val="single" w:sz="4" w:space="0" w:color="000000"/>
              <w:bottom w:val="single" w:sz="4" w:space="0" w:color="000000"/>
              <w:right w:val="single" w:sz="4" w:space="0" w:color="000000"/>
            </w:tcBorders>
          </w:tcPr>
          <w:p w14:paraId="53CC2C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8020</w:t>
            </w:r>
          </w:p>
        </w:tc>
      </w:tr>
      <w:tr w:rsidR="00AD0D23" w:rsidRPr="006C414A" w14:paraId="33F2FD3C" w14:textId="77777777">
        <w:tc>
          <w:tcPr>
            <w:tcW w:w="4812" w:type="dxa"/>
            <w:tcBorders>
              <w:top w:val="single" w:sz="4" w:space="0" w:color="000000"/>
              <w:left w:val="single" w:sz="4" w:space="0" w:color="000000"/>
              <w:bottom w:val="single" w:sz="4" w:space="0" w:color="000000"/>
              <w:right w:val="single" w:sz="4" w:space="0" w:color="000000"/>
            </w:tcBorders>
          </w:tcPr>
          <w:p w14:paraId="69B18A04"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UB: Hebamme Müller (vorher Vetter)</w:t>
            </w:r>
          </w:p>
        </w:tc>
        <w:tc>
          <w:tcPr>
            <w:tcW w:w="2550" w:type="dxa"/>
            <w:tcBorders>
              <w:top w:val="single" w:sz="4" w:space="0" w:color="000000"/>
              <w:left w:val="single" w:sz="4" w:space="0" w:color="000000"/>
              <w:bottom w:val="single" w:sz="4" w:space="0" w:color="000000"/>
              <w:right w:val="single" w:sz="4" w:space="0" w:color="000000"/>
            </w:tcBorders>
          </w:tcPr>
          <w:p w14:paraId="5B08BC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1902 – 1950 </w:t>
            </w:r>
          </w:p>
        </w:tc>
        <w:tc>
          <w:tcPr>
            <w:tcW w:w="1989" w:type="dxa"/>
            <w:tcBorders>
              <w:top w:val="single" w:sz="4" w:space="0" w:color="000000"/>
              <w:left w:val="single" w:sz="4" w:space="0" w:color="000000"/>
              <w:bottom w:val="single" w:sz="4" w:space="0" w:color="000000"/>
              <w:right w:val="single" w:sz="4" w:space="0" w:color="000000"/>
            </w:tcBorders>
          </w:tcPr>
          <w:p w14:paraId="79224D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8020</w:t>
            </w:r>
          </w:p>
        </w:tc>
      </w:tr>
      <w:tr w:rsidR="00AD0D23" w:rsidRPr="006C414A" w14:paraId="4420798A" w14:textId="77777777">
        <w:tc>
          <w:tcPr>
            <w:tcW w:w="4812" w:type="dxa"/>
            <w:tcBorders>
              <w:top w:val="single" w:sz="4" w:space="0" w:color="000000"/>
              <w:left w:val="single" w:sz="4" w:space="0" w:color="000000"/>
              <w:bottom w:val="single" w:sz="4" w:space="0" w:color="000000"/>
              <w:right w:val="single" w:sz="4" w:space="0" w:color="000000"/>
            </w:tcBorders>
          </w:tcPr>
          <w:p w14:paraId="0BE9B70C"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OB: Hebamme macht Rosina Müller, solange sie kann, dann erst M. Schäffler, Heubach</w:t>
            </w:r>
          </w:p>
        </w:tc>
        <w:tc>
          <w:tcPr>
            <w:tcW w:w="2550" w:type="dxa"/>
            <w:tcBorders>
              <w:top w:val="single" w:sz="4" w:space="0" w:color="000000"/>
              <w:left w:val="single" w:sz="4" w:space="0" w:color="000000"/>
              <w:bottom w:val="single" w:sz="4" w:space="0" w:color="000000"/>
              <w:right w:val="single" w:sz="4" w:space="0" w:color="000000"/>
            </w:tcBorders>
          </w:tcPr>
          <w:p w14:paraId="20200F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1943</w:t>
            </w:r>
          </w:p>
        </w:tc>
        <w:tc>
          <w:tcPr>
            <w:tcW w:w="1989" w:type="dxa"/>
            <w:tcBorders>
              <w:top w:val="single" w:sz="4" w:space="0" w:color="000000"/>
              <w:left w:val="single" w:sz="4" w:space="0" w:color="000000"/>
              <w:bottom w:val="single" w:sz="4" w:space="0" w:color="000000"/>
              <w:right w:val="single" w:sz="4" w:space="0" w:color="000000"/>
            </w:tcBorders>
          </w:tcPr>
          <w:p w14:paraId="08FD31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8020</w:t>
            </w:r>
          </w:p>
          <w:p w14:paraId="746E3CD4" w14:textId="77777777" w:rsidR="00AD0D23" w:rsidRPr="006C414A" w:rsidRDefault="00AD0D23">
            <w:pPr>
              <w:widowControl w:val="0"/>
              <w:rPr>
                <w:rFonts w:asciiTheme="minorHAnsi" w:hAnsiTheme="minorHAnsi" w:cstheme="minorHAnsi"/>
              </w:rPr>
            </w:pPr>
          </w:p>
        </w:tc>
      </w:tr>
      <w:tr w:rsidR="00AD0D23" w:rsidRPr="006C414A" w14:paraId="307D144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CE38BF5" w14:textId="734E4CF8" w:rsidR="00AD0D23" w:rsidRPr="006C414A" w:rsidRDefault="000C13E0">
            <w:pPr>
              <w:pStyle w:val="berschrift3"/>
              <w:widowControl w:val="0"/>
              <w:rPr>
                <w:rFonts w:asciiTheme="minorHAnsi" w:hAnsiTheme="minorHAnsi" w:cstheme="minorHAnsi"/>
              </w:rPr>
            </w:pPr>
            <w:bookmarkStart w:id="951" w:name="_Toc89269716"/>
            <w:bookmarkStart w:id="952" w:name="_Toc99983850"/>
            <w:r w:rsidRPr="006C414A">
              <w:rPr>
                <w:rFonts w:asciiTheme="minorHAnsi" w:hAnsiTheme="minorHAnsi" w:cstheme="minorHAnsi"/>
              </w:rPr>
              <w:t>Literatur</w:t>
            </w:r>
            <w:bookmarkEnd w:id="951"/>
            <w:bookmarkEnd w:id="952"/>
          </w:p>
        </w:tc>
      </w:tr>
      <w:tr w:rsidR="00AD0D23" w:rsidRPr="006C414A" w14:paraId="35DFC8D0" w14:textId="77777777">
        <w:tc>
          <w:tcPr>
            <w:tcW w:w="4812" w:type="dxa"/>
            <w:tcBorders>
              <w:top w:val="single" w:sz="4" w:space="0" w:color="000000"/>
              <w:left w:val="single" w:sz="4" w:space="0" w:color="000000"/>
              <w:bottom w:val="single" w:sz="4" w:space="0" w:color="000000"/>
              <w:right w:val="single" w:sz="4" w:space="0" w:color="000000"/>
            </w:tcBorders>
          </w:tcPr>
          <w:p w14:paraId="497F3B83" w14:textId="77777777" w:rsidR="00AD0D23" w:rsidRPr="006C414A" w:rsidRDefault="00AD0D23">
            <w:pPr>
              <w:widowControl w:val="0"/>
              <w:rPr>
                <w:rFonts w:asciiTheme="minorHAnsi" w:hAnsiTheme="minorHAnsi" w:cstheme="minorHAnsi"/>
                <w:highlight w:val="yellow"/>
              </w:rPr>
            </w:pPr>
          </w:p>
        </w:tc>
        <w:tc>
          <w:tcPr>
            <w:tcW w:w="2550" w:type="dxa"/>
            <w:tcBorders>
              <w:top w:val="single" w:sz="4" w:space="0" w:color="000000"/>
              <w:left w:val="single" w:sz="4" w:space="0" w:color="000000"/>
              <w:bottom w:val="single" w:sz="4" w:space="0" w:color="000000"/>
              <w:right w:val="single" w:sz="4" w:space="0" w:color="000000"/>
            </w:tcBorders>
          </w:tcPr>
          <w:p w14:paraId="311ADD0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E9DC6C8" w14:textId="77777777" w:rsidR="00AD0D23" w:rsidRPr="006C414A" w:rsidRDefault="00AD0D23">
            <w:pPr>
              <w:widowControl w:val="0"/>
              <w:rPr>
                <w:rFonts w:asciiTheme="minorHAnsi" w:hAnsiTheme="minorHAnsi" w:cstheme="minorHAnsi"/>
              </w:rPr>
            </w:pPr>
          </w:p>
        </w:tc>
      </w:tr>
      <w:tr w:rsidR="00AD0D23" w:rsidRPr="006C414A" w14:paraId="3DEF1D3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27AB9A" w14:textId="548F63D1" w:rsidR="00AD0D23" w:rsidRPr="006C414A" w:rsidRDefault="000C13E0">
            <w:pPr>
              <w:pStyle w:val="berschrift3"/>
              <w:widowControl w:val="0"/>
              <w:rPr>
                <w:rFonts w:asciiTheme="minorHAnsi" w:hAnsiTheme="minorHAnsi" w:cstheme="minorHAnsi"/>
              </w:rPr>
            </w:pPr>
            <w:bookmarkStart w:id="953" w:name="_Toc89269717"/>
            <w:bookmarkStart w:id="954" w:name="_Toc99983851"/>
            <w:r w:rsidRPr="006C414A">
              <w:rPr>
                <w:rFonts w:asciiTheme="minorHAnsi" w:hAnsiTheme="minorHAnsi" w:cstheme="minorHAnsi"/>
              </w:rPr>
              <w:t>Fundstellen</w:t>
            </w:r>
            <w:bookmarkEnd w:id="953"/>
            <w:bookmarkEnd w:id="954"/>
          </w:p>
        </w:tc>
      </w:tr>
      <w:tr w:rsidR="00AD0D23" w:rsidRPr="006C414A" w14:paraId="5FDADB9B" w14:textId="77777777">
        <w:tc>
          <w:tcPr>
            <w:tcW w:w="4812" w:type="dxa"/>
            <w:tcBorders>
              <w:top w:val="single" w:sz="4" w:space="0" w:color="000000"/>
              <w:left w:val="single" w:sz="4" w:space="0" w:color="000000"/>
              <w:bottom w:val="single" w:sz="4" w:space="0" w:color="000000"/>
              <w:right w:val="single" w:sz="4" w:space="0" w:color="000000"/>
            </w:tcBorders>
          </w:tcPr>
          <w:p w14:paraId="193FD05F"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02991B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5C91FEF" w14:textId="77777777" w:rsidR="00AD0D23" w:rsidRPr="006C414A" w:rsidRDefault="00AD0D23">
            <w:pPr>
              <w:widowControl w:val="0"/>
              <w:rPr>
                <w:rFonts w:asciiTheme="minorHAnsi" w:hAnsiTheme="minorHAnsi" w:cstheme="minorHAnsi"/>
              </w:rPr>
            </w:pPr>
          </w:p>
        </w:tc>
      </w:tr>
    </w:tbl>
    <w:p w14:paraId="6A27A398" w14:textId="534C8A8E" w:rsidR="00AD0D23" w:rsidRPr="006C414A" w:rsidRDefault="000C13E0">
      <w:pPr>
        <w:pStyle w:val="berschrift2"/>
        <w:rPr>
          <w:rFonts w:asciiTheme="minorHAnsi" w:hAnsiTheme="minorHAnsi" w:cstheme="minorHAnsi"/>
        </w:rPr>
      </w:pPr>
      <w:bookmarkStart w:id="955" w:name="_Toc89269718"/>
      <w:bookmarkStart w:id="956" w:name="_Toc89670322"/>
      <w:bookmarkStart w:id="957" w:name="_Toc89672708"/>
      <w:bookmarkStart w:id="958" w:name="_Toc99983852"/>
      <w:r w:rsidRPr="006C414A">
        <w:rPr>
          <w:rFonts w:asciiTheme="minorHAnsi" w:hAnsiTheme="minorHAnsi" w:cstheme="minorHAnsi"/>
        </w:rPr>
        <w:t>Armenfürsorge</w:t>
      </w:r>
      <w:bookmarkEnd w:id="955"/>
      <w:bookmarkEnd w:id="956"/>
      <w:bookmarkEnd w:id="957"/>
      <w:bookmarkEnd w:id="958"/>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7F672F0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BBF9B4" w14:textId="3206A00D" w:rsidR="00AD0D23" w:rsidRPr="006C414A" w:rsidRDefault="000C13E0">
            <w:pPr>
              <w:pStyle w:val="berschrift3"/>
              <w:widowControl w:val="0"/>
              <w:rPr>
                <w:rFonts w:asciiTheme="minorHAnsi" w:hAnsiTheme="minorHAnsi" w:cstheme="minorHAnsi"/>
              </w:rPr>
            </w:pPr>
            <w:bookmarkStart w:id="959" w:name="_Toc89269719"/>
            <w:bookmarkStart w:id="960" w:name="_Toc99983853"/>
            <w:r w:rsidRPr="006C414A">
              <w:rPr>
                <w:rFonts w:asciiTheme="minorHAnsi" w:hAnsiTheme="minorHAnsi" w:cstheme="minorHAnsi"/>
              </w:rPr>
              <w:t>Akten: Protokolle</w:t>
            </w:r>
            <w:bookmarkEnd w:id="959"/>
            <w:bookmarkEnd w:id="960"/>
          </w:p>
        </w:tc>
      </w:tr>
      <w:tr w:rsidR="00AD0D23" w:rsidRPr="006C414A" w14:paraId="08082BD1" w14:textId="77777777">
        <w:tc>
          <w:tcPr>
            <w:tcW w:w="4812" w:type="dxa"/>
            <w:tcBorders>
              <w:top w:val="single" w:sz="4" w:space="0" w:color="000000"/>
              <w:left w:val="single" w:sz="4" w:space="0" w:color="000000"/>
              <w:bottom w:val="single" w:sz="4" w:space="0" w:color="000000"/>
              <w:right w:val="single" w:sz="4" w:space="0" w:color="000000"/>
            </w:tcBorders>
          </w:tcPr>
          <w:p w14:paraId="3484FC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Ortsarmenprotokoll</w:t>
            </w:r>
          </w:p>
        </w:tc>
        <w:tc>
          <w:tcPr>
            <w:tcW w:w="2550" w:type="dxa"/>
            <w:tcBorders>
              <w:top w:val="single" w:sz="4" w:space="0" w:color="000000"/>
              <w:left w:val="single" w:sz="4" w:space="0" w:color="000000"/>
              <w:bottom w:val="single" w:sz="4" w:space="0" w:color="000000"/>
              <w:right w:val="single" w:sz="4" w:space="0" w:color="000000"/>
            </w:tcBorders>
          </w:tcPr>
          <w:p w14:paraId="6CD9D7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1874 – 1936 </w:t>
            </w:r>
          </w:p>
        </w:tc>
        <w:tc>
          <w:tcPr>
            <w:tcW w:w="1989" w:type="dxa"/>
            <w:tcBorders>
              <w:top w:val="single" w:sz="4" w:space="0" w:color="000000"/>
              <w:left w:val="single" w:sz="4" w:space="0" w:color="000000"/>
              <w:bottom w:val="single" w:sz="4" w:space="0" w:color="000000"/>
              <w:right w:val="single" w:sz="4" w:space="0" w:color="000000"/>
            </w:tcBorders>
          </w:tcPr>
          <w:p w14:paraId="7C1D38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013DDCCA" w14:textId="77777777">
        <w:tc>
          <w:tcPr>
            <w:tcW w:w="4812" w:type="dxa"/>
            <w:tcBorders>
              <w:top w:val="single" w:sz="4" w:space="0" w:color="000000"/>
              <w:left w:val="single" w:sz="4" w:space="0" w:color="000000"/>
              <w:bottom w:val="single" w:sz="4" w:space="0" w:color="000000"/>
              <w:right w:val="single" w:sz="4" w:space="0" w:color="000000"/>
            </w:tcBorders>
          </w:tcPr>
          <w:p w14:paraId="3C85B7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Ortsarmenprotokoll</w:t>
            </w:r>
          </w:p>
        </w:tc>
        <w:tc>
          <w:tcPr>
            <w:tcW w:w="2550" w:type="dxa"/>
            <w:tcBorders>
              <w:top w:val="single" w:sz="4" w:space="0" w:color="000000"/>
              <w:left w:val="single" w:sz="4" w:space="0" w:color="000000"/>
              <w:bottom w:val="single" w:sz="4" w:space="0" w:color="000000"/>
              <w:right w:val="single" w:sz="4" w:space="0" w:color="000000"/>
            </w:tcBorders>
          </w:tcPr>
          <w:p w14:paraId="70D534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1874 – 1939 </w:t>
            </w:r>
          </w:p>
        </w:tc>
        <w:tc>
          <w:tcPr>
            <w:tcW w:w="1989" w:type="dxa"/>
            <w:tcBorders>
              <w:top w:val="single" w:sz="4" w:space="0" w:color="000000"/>
              <w:left w:val="single" w:sz="4" w:space="0" w:color="000000"/>
              <w:bottom w:val="single" w:sz="4" w:space="0" w:color="000000"/>
              <w:right w:val="single" w:sz="4" w:space="0" w:color="000000"/>
            </w:tcBorders>
          </w:tcPr>
          <w:p w14:paraId="3E4BE9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2CE94F10" w14:textId="77777777">
        <w:tc>
          <w:tcPr>
            <w:tcW w:w="4812" w:type="dxa"/>
            <w:tcBorders>
              <w:top w:val="single" w:sz="4" w:space="0" w:color="000000"/>
              <w:left w:val="single" w:sz="4" w:space="0" w:color="000000"/>
              <w:bottom w:val="single" w:sz="4" w:space="0" w:color="000000"/>
              <w:right w:val="single" w:sz="4" w:space="0" w:color="000000"/>
            </w:tcBorders>
          </w:tcPr>
          <w:p w14:paraId="3D4BD8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Wahl Waisenrat</w:t>
            </w:r>
          </w:p>
        </w:tc>
        <w:tc>
          <w:tcPr>
            <w:tcW w:w="2550" w:type="dxa"/>
            <w:tcBorders>
              <w:top w:val="single" w:sz="4" w:space="0" w:color="000000"/>
              <w:left w:val="single" w:sz="4" w:space="0" w:color="000000"/>
              <w:bottom w:val="single" w:sz="4" w:space="0" w:color="000000"/>
              <w:right w:val="single" w:sz="4" w:space="0" w:color="000000"/>
            </w:tcBorders>
          </w:tcPr>
          <w:p w14:paraId="21C312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1825</w:t>
            </w:r>
          </w:p>
        </w:tc>
        <w:tc>
          <w:tcPr>
            <w:tcW w:w="1989" w:type="dxa"/>
            <w:tcBorders>
              <w:top w:val="single" w:sz="4" w:space="0" w:color="000000"/>
              <w:left w:val="single" w:sz="4" w:space="0" w:color="000000"/>
              <w:bottom w:val="single" w:sz="4" w:space="0" w:color="000000"/>
              <w:right w:val="single" w:sz="4" w:space="0" w:color="000000"/>
            </w:tcBorders>
          </w:tcPr>
          <w:p w14:paraId="53B048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21B7B9F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8AD270" w14:textId="6D2B2D9C" w:rsidR="00AD0D23" w:rsidRPr="006C414A" w:rsidRDefault="000C13E0">
            <w:pPr>
              <w:pStyle w:val="berschrift3"/>
              <w:widowControl w:val="0"/>
              <w:rPr>
                <w:rFonts w:asciiTheme="minorHAnsi" w:hAnsiTheme="minorHAnsi" w:cstheme="minorHAnsi"/>
              </w:rPr>
            </w:pPr>
            <w:bookmarkStart w:id="961" w:name="_Toc89269720"/>
            <w:bookmarkStart w:id="962" w:name="_Toc99983854"/>
            <w:r w:rsidRPr="006C414A">
              <w:rPr>
                <w:rFonts w:asciiTheme="minorHAnsi" w:hAnsiTheme="minorHAnsi" w:cstheme="minorHAnsi"/>
              </w:rPr>
              <w:t>Akten: Armenhaus</w:t>
            </w:r>
            <w:bookmarkEnd w:id="961"/>
            <w:bookmarkEnd w:id="962"/>
          </w:p>
        </w:tc>
      </w:tr>
      <w:tr w:rsidR="00AD0D23" w:rsidRPr="006C414A" w14:paraId="29EEDBEB" w14:textId="77777777">
        <w:tc>
          <w:tcPr>
            <w:tcW w:w="4812" w:type="dxa"/>
            <w:tcBorders>
              <w:top w:val="single" w:sz="4" w:space="0" w:color="000000"/>
              <w:left w:val="single" w:sz="4" w:space="0" w:color="000000"/>
              <w:bottom w:val="single" w:sz="4" w:space="0" w:color="000000"/>
              <w:right w:val="single" w:sz="4" w:space="0" w:color="000000"/>
            </w:tcBorders>
          </w:tcPr>
          <w:p w14:paraId="206580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Armenhaus-Instandsetzung ZI</w:t>
            </w:r>
          </w:p>
        </w:tc>
        <w:tc>
          <w:tcPr>
            <w:tcW w:w="2550" w:type="dxa"/>
            <w:tcBorders>
              <w:top w:val="single" w:sz="4" w:space="0" w:color="000000"/>
              <w:left w:val="single" w:sz="4" w:space="0" w:color="000000"/>
              <w:bottom w:val="single" w:sz="4" w:space="0" w:color="000000"/>
              <w:right w:val="single" w:sz="4" w:space="0" w:color="000000"/>
            </w:tcBorders>
          </w:tcPr>
          <w:p w14:paraId="70ECB9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top w:val="single" w:sz="4" w:space="0" w:color="000000"/>
              <w:left w:val="single" w:sz="4" w:space="0" w:color="000000"/>
              <w:bottom w:val="single" w:sz="4" w:space="0" w:color="000000"/>
              <w:right w:val="single" w:sz="4" w:space="0" w:color="000000"/>
            </w:tcBorders>
          </w:tcPr>
          <w:p w14:paraId="449BD9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1520</w:t>
            </w:r>
          </w:p>
        </w:tc>
      </w:tr>
      <w:tr w:rsidR="00AD0D23" w:rsidRPr="006C414A" w14:paraId="2FE65B2A" w14:textId="77777777">
        <w:tc>
          <w:tcPr>
            <w:tcW w:w="4812" w:type="dxa"/>
            <w:tcBorders>
              <w:top w:val="single" w:sz="4" w:space="0" w:color="000000"/>
              <w:left w:val="single" w:sz="4" w:space="0" w:color="000000"/>
              <w:bottom w:val="single" w:sz="4" w:space="0" w:color="000000"/>
              <w:right w:val="single" w:sz="4" w:space="0" w:color="000000"/>
            </w:tcBorders>
          </w:tcPr>
          <w:p w14:paraId="4B7788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Armenhaus soll für 2. Bahngleis verkauft werden, Beschwerde </w:t>
            </w:r>
          </w:p>
        </w:tc>
        <w:tc>
          <w:tcPr>
            <w:tcW w:w="2550" w:type="dxa"/>
            <w:tcBorders>
              <w:top w:val="single" w:sz="4" w:space="0" w:color="000000"/>
              <w:left w:val="single" w:sz="4" w:space="0" w:color="000000"/>
              <w:bottom w:val="single" w:sz="4" w:space="0" w:color="000000"/>
              <w:right w:val="single" w:sz="4" w:space="0" w:color="000000"/>
            </w:tcBorders>
          </w:tcPr>
          <w:p w14:paraId="43A993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1901</w:t>
            </w:r>
          </w:p>
        </w:tc>
        <w:tc>
          <w:tcPr>
            <w:tcW w:w="1989" w:type="dxa"/>
            <w:tcBorders>
              <w:top w:val="single" w:sz="4" w:space="0" w:color="000000"/>
              <w:left w:val="single" w:sz="4" w:space="0" w:color="000000"/>
              <w:bottom w:val="single" w:sz="4" w:space="0" w:color="000000"/>
              <w:right w:val="single" w:sz="4" w:space="0" w:color="000000"/>
            </w:tcBorders>
          </w:tcPr>
          <w:p w14:paraId="5B7B9A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0169CDAD" w14:textId="77777777">
        <w:tc>
          <w:tcPr>
            <w:tcW w:w="4812" w:type="dxa"/>
            <w:tcBorders>
              <w:top w:val="single" w:sz="4" w:space="0" w:color="000000"/>
              <w:left w:val="single" w:sz="4" w:space="0" w:color="000000"/>
              <w:bottom w:val="single" w:sz="4" w:space="0" w:color="000000"/>
              <w:right w:val="single" w:sz="4" w:space="0" w:color="000000"/>
            </w:tcBorders>
          </w:tcPr>
          <w:p w14:paraId="334418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Fabrikarbeiter G. Saur wird Aufenthalt im Armenhaus untersagt (auch Sohn), sollen Wohnung suchen</w:t>
            </w:r>
          </w:p>
        </w:tc>
        <w:tc>
          <w:tcPr>
            <w:tcW w:w="2550" w:type="dxa"/>
            <w:tcBorders>
              <w:top w:val="single" w:sz="4" w:space="0" w:color="000000"/>
              <w:left w:val="single" w:sz="4" w:space="0" w:color="000000"/>
              <w:bottom w:val="single" w:sz="4" w:space="0" w:color="000000"/>
              <w:right w:val="single" w:sz="4" w:space="0" w:color="000000"/>
            </w:tcBorders>
          </w:tcPr>
          <w:p w14:paraId="567084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1892 – 1893 </w:t>
            </w:r>
          </w:p>
        </w:tc>
        <w:tc>
          <w:tcPr>
            <w:tcW w:w="1989" w:type="dxa"/>
            <w:tcBorders>
              <w:top w:val="single" w:sz="4" w:space="0" w:color="000000"/>
              <w:left w:val="single" w:sz="4" w:space="0" w:color="000000"/>
              <w:bottom w:val="single" w:sz="4" w:space="0" w:color="000000"/>
              <w:right w:val="single" w:sz="4" w:space="0" w:color="000000"/>
            </w:tcBorders>
          </w:tcPr>
          <w:p w14:paraId="358D1B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0E5B0FE5" w14:textId="77777777">
        <w:tc>
          <w:tcPr>
            <w:tcW w:w="4812" w:type="dxa"/>
            <w:tcBorders>
              <w:top w:val="single" w:sz="4" w:space="0" w:color="000000"/>
              <w:left w:val="single" w:sz="4" w:space="0" w:color="000000"/>
              <w:bottom w:val="single" w:sz="4" w:space="0" w:color="000000"/>
              <w:right w:val="single" w:sz="4" w:space="0" w:color="000000"/>
            </w:tcBorders>
          </w:tcPr>
          <w:p w14:paraId="530425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Entfernung K. Bieg aus Armenhaus ins Mutterhaus Gmünd</w:t>
            </w:r>
          </w:p>
        </w:tc>
        <w:tc>
          <w:tcPr>
            <w:tcW w:w="2550" w:type="dxa"/>
            <w:tcBorders>
              <w:top w:val="single" w:sz="4" w:space="0" w:color="000000"/>
              <w:left w:val="single" w:sz="4" w:space="0" w:color="000000"/>
              <w:bottom w:val="single" w:sz="4" w:space="0" w:color="000000"/>
              <w:right w:val="single" w:sz="4" w:space="0" w:color="000000"/>
            </w:tcBorders>
          </w:tcPr>
          <w:p w14:paraId="6126A1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1862</w:t>
            </w:r>
          </w:p>
        </w:tc>
        <w:tc>
          <w:tcPr>
            <w:tcW w:w="1989" w:type="dxa"/>
            <w:tcBorders>
              <w:top w:val="single" w:sz="4" w:space="0" w:color="000000"/>
              <w:left w:val="single" w:sz="4" w:space="0" w:color="000000"/>
              <w:bottom w:val="single" w:sz="4" w:space="0" w:color="000000"/>
              <w:right w:val="single" w:sz="4" w:space="0" w:color="000000"/>
            </w:tcBorders>
          </w:tcPr>
          <w:p w14:paraId="220E01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6000</w:t>
            </w:r>
          </w:p>
        </w:tc>
      </w:tr>
      <w:tr w:rsidR="00AD0D23" w:rsidRPr="006C414A" w14:paraId="26AF69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7D799D" w14:textId="4CB0BEC8" w:rsidR="00AD0D23" w:rsidRPr="006C414A" w:rsidRDefault="000C13E0">
            <w:pPr>
              <w:pStyle w:val="berschrift3"/>
              <w:widowControl w:val="0"/>
              <w:rPr>
                <w:rFonts w:asciiTheme="minorHAnsi" w:hAnsiTheme="minorHAnsi" w:cstheme="minorHAnsi"/>
              </w:rPr>
            </w:pPr>
            <w:bookmarkStart w:id="963" w:name="_Toc89269721"/>
            <w:bookmarkStart w:id="964" w:name="_Toc99983855"/>
            <w:r w:rsidRPr="006C414A">
              <w:rPr>
                <w:rFonts w:asciiTheme="minorHAnsi" w:hAnsiTheme="minorHAnsi" w:cstheme="minorHAnsi"/>
              </w:rPr>
              <w:t>Akten: Pflegschaften</w:t>
            </w:r>
            <w:bookmarkEnd w:id="963"/>
            <w:bookmarkEnd w:id="964"/>
          </w:p>
        </w:tc>
      </w:tr>
      <w:tr w:rsidR="00AD0D23" w:rsidRPr="006C414A" w14:paraId="2F021DE2" w14:textId="77777777">
        <w:tc>
          <w:tcPr>
            <w:tcW w:w="4812" w:type="dxa"/>
            <w:tcBorders>
              <w:top w:val="single" w:sz="4" w:space="0" w:color="000000"/>
              <w:left w:val="single" w:sz="4" w:space="0" w:color="000000"/>
              <w:bottom w:val="single" w:sz="4" w:space="0" w:color="000000"/>
              <w:right w:val="single" w:sz="4" w:space="0" w:color="000000"/>
            </w:tcBorders>
          </w:tcPr>
          <w:p w14:paraId="326C82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Waisengerichtsprotokoll (1845 – 1866, 1900 – 1930), Beilagen (1900 – 1933)</w:t>
            </w:r>
          </w:p>
        </w:tc>
        <w:tc>
          <w:tcPr>
            <w:tcW w:w="2550" w:type="dxa"/>
            <w:tcBorders>
              <w:top w:val="single" w:sz="4" w:space="0" w:color="000000"/>
              <w:left w:val="single" w:sz="4" w:space="0" w:color="000000"/>
              <w:bottom w:val="single" w:sz="4" w:space="0" w:color="000000"/>
              <w:right w:val="single" w:sz="4" w:space="0" w:color="000000"/>
            </w:tcBorders>
          </w:tcPr>
          <w:p w14:paraId="07CF4F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1933 </w:t>
            </w:r>
          </w:p>
        </w:tc>
        <w:tc>
          <w:tcPr>
            <w:tcW w:w="1989" w:type="dxa"/>
            <w:tcBorders>
              <w:top w:val="single" w:sz="4" w:space="0" w:color="000000"/>
              <w:left w:val="single" w:sz="4" w:space="0" w:color="000000"/>
              <w:bottom w:val="single" w:sz="4" w:space="0" w:color="000000"/>
              <w:right w:val="single" w:sz="4" w:space="0" w:color="000000"/>
            </w:tcBorders>
          </w:tcPr>
          <w:p w14:paraId="371EAD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0460CF48" w14:textId="77777777">
        <w:tc>
          <w:tcPr>
            <w:tcW w:w="4812" w:type="dxa"/>
            <w:tcBorders>
              <w:top w:val="single" w:sz="4" w:space="0" w:color="000000"/>
              <w:left w:val="single" w:sz="4" w:space="0" w:color="000000"/>
              <w:bottom w:val="single" w:sz="4" w:space="0" w:color="000000"/>
              <w:right w:val="single" w:sz="4" w:space="0" w:color="000000"/>
            </w:tcBorders>
          </w:tcPr>
          <w:p w14:paraId="7F412B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Waisengeriprotokoll</w:t>
            </w:r>
          </w:p>
        </w:tc>
        <w:tc>
          <w:tcPr>
            <w:tcW w:w="2550" w:type="dxa"/>
            <w:tcBorders>
              <w:top w:val="single" w:sz="4" w:space="0" w:color="000000"/>
              <w:left w:val="single" w:sz="4" w:space="0" w:color="000000"/>
              <w:bottom w:val="single" w:sz="4" w:space="0" w:color="000000"/>
              <w:right w:val="single" w:sz="4" w:space="0" w:color="000000"/>
            </w:tcBorders>
          </w:tcPr>
          <w:p w14:paraId="024053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1900 – 1933 </w:t>
            </w:r>
          </w:p>
        </w:tc>
        <w:tc>
          <w:tcPr>
            <w:tcW w:w="1989" w:type="dxa"/>
            <w:tcBorders>
              <w:top w:val="single" w:sz="4" w:space="0" w:color="000000"/>
              <w:left w:val="single" w:sz="4" w:space="0" w:color="000000"/>
              <w:bottom w:val="single" w:sz="4" w:space="0" w:color="000000"/>
              <w:right w:val="single" w:sz="4" w:space="0" w:color="000000"/>
            </w:tcBorders>
          </w:tcPr>
          <w:p w14:paraId="78CDA5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6E4CC1F8" w14:textId="77777777">
        <w:tc>
          <w:tcPr>
            <w:tcW w:w="4812" w:type="dxa"/>
            <w:tcBorders>
              <w:top w:val="single" w:sz="4" w:space="0" w:color="000000"/>
              <w:left w:val="single" w:sz="4" w:space="0" w:color="000000"/>
              <w:bottom w:val="single" w:sz="4" w:space="0" w:color="000000"/>
              <w:right w:val="single" w:sz="4" w:space="0" w:color="000000"/>
            </w:tcBorders>
          </w:tcPr>
          <w:p w14:paraId="10FCA5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unehelicher Kinder, Kost- u. Pflegekinder</w:t>
            </w:r>
          </w:p>
        </w:tc>
        <w:tc>
          <w:tcPr>
            <w:tcW w:w="2550" w:type="dxa"/>
            <w:tcBorders>
              <w:top w:val="single" w:sz="4" w:space="0" w:color="000000"/>
              <w:left w:val="single" w:sz="4" w:space="0" w:color="000000"/>
              <w:bottom w:val="single" w:sz="4" w:space="0" w:color="000000"/>
              <w:right w:val="single" w:sz="4" w:space="0" w:color="000000"/>
            </w:tcBorders>
          </w:tcPr>
          <w:p w14:paraId="4778DA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1855 – 1899 </w:t>
            </w:r>
          </w:p>
        </w:tc>
        <w:tc>
          <w:tcPr>
            <w:tcW w:w="1989" w:type="dxa"/>
            <w:tcBorders>
              <w:top w:val="single" w:sz="4" w:space="0" w:color="000000"/>
              <w:left w:val="single" w:sz="4" w:space="0" w:color="000000"/>
              <w:bottom w:val="single" w:sz="4" w:space="0" w:color="000000"/>
              <w:right w:val="single" w:sz="4" w:space="0" w:color="000000"/>
            </w:tcBorders>
          </w:tcPr>
          <w:p w14:paraId="027219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17EBBA0D" w14:textId="77777777">
        <w:tc>
          <w:tcPr>
            <w:tcW w:w="4812" w:type="dxa"/>
            <w:tcBorders>
              <w:top w:val="single" w:sz="4" w:space="0" w:color="000000"/>
              <w:left w:val="single" w:sz="4" w:space="0" w:color="000000"/>
              <w:bottom w:val="single" w:sz="4" w:space="0" w:color="000000"/>
              <w:right w:val="single" w:sz="4" w:space="0" w:color="000000"/>
            </w:tcBorders>
          </w:tcPr>
          <w:p w14:paraId="11BA3A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Pflegschaftstabelle</w:t>
            </w:r>
          </w:p>
        </w:tc>
        <w:tc>
          <w:tcPr>
            <w:tcW w:w="2550" w:type="dxa"/>
            <w:tcBorders>
              <w:top w:val="single" w:sz="4" w:space="0" w:color="000000"/>
              <w:left w:val="single" w:sz="4" w:space="0" w:color="000000"/>
              <w:bottom w:val="single" w:sz="4" w:space="0" w:color="000000"/>
              <w:right w:val="single" w:sz="4" w:space="0" w:color="000000"/>
            </w:tcBorders>
          </w:tcPr>
          <w:p w14:paraId="30656D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1855 – 1899 </w:t>
            </w:r>
          </w:p>
        </w:tc>
        <w:tc>
          <w:tcPr>
            <w:tcW w:w="1989" w:type="dxa"/>
            <w:tcBorders>
              <w:top w:val="single" w:sz="4" w:space="0" w:color="000000"/>
              <w:left w:val="single" w:sz="4" w:space="0" w:color="000000"/>
              <w:bottom w:val="single" w:sz="4" w:space="0" w:color="000000"/>
              <w:right w:val="single" w:sz="4" w:space="0" w:color="000000"/>
            </w:tcBorders>
          </w:tcPr>
          <w:p w14:paraId="3E1DCA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5DB21521" w14:textId="77777777">
        <w:tc>
          <w:tcPr>
            <w:tcW w:w="4812" w:type="dxa"/>
            <w:tcBorders>
              <w:top w:val="single" w:sz="4" w:space="0" w:color="000000"/>
              <w:left w:val="single" w:sz="4" w:space="0" w:color="000000"/>
              <w:bottom w:val="single" w:sz="4" w:space="0" w:color="000000"/>
              <w:right w:val="single" w:sz="4" w:space="0" w:color="000000"/>
            </w:tcBorders>
          </w:tcPr>
          <w:p w14:paraId="494D41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Pflegschafts- Verzeichnis</w:t>
            </w:r>
          </w:p>
        </w:tc>
        <w:tc>
          <w:tcPr>
            <w:tcW w:w="2550" w:type="dxa"/>
            <w:tcBorders>
              <w:top w:val="single" w:sz="4" w:space="0" w:color="000000"/>
              <w:left w:val="single" w:sz="4" w:space="0" w:color="000000"/>
              <w:bottom w:val="single" w:sz="4" w:space="0" w:color="000000"/>
              <w:right w:val="single" w:sz="4" w:space="0" w:color="000000"/>
            </w:tcBorders>
          </w:tcPr>
          <w:p w14:paraId="33CD9E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1826 – 1906 </w:t>
            </w:r>
          </w:p>
        </w:tc>
        <w:tc>
          <w:tcPr>
            <w:tcW w:w="1989" w:type="dxa"/>
            <w:tcBorders>
              <w:top w:val="single" w:sz="4" w:space="0" w:color="000000"/>
              <w:left w:val="single" w:sz="4" w:space="0" w:color="000000"/>
              <w:bottom w:val="single" w:sz="4" w:space="0" w:color="000000"/>
              <w:right w:val="single" w:sz="4" w:space="0" w:color="000000"/>
            </w:tcBorders>
          </w:tcPr>
          <w:p w14:paraId="724860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73D2927C" w14:textId="77777777">
        <w:tc>
          <w:tcPr>
            <w:tcW w:w="4812" w:type="dxa"/>
            <w:tcBorders>
              <w:top w:val="single" w:sz="4" w:space="0" w:color="000000"/>
              <w:left w:val="single" w:sz="4" w:space="0" w:color="000000"/>
              <w:bottom w:val="single" w:sz="4" w:space="0" w:color="000000"/>
              <w:right w:val="single" w:sz="4" w:space="0" w:color="000000"/>
            </w:tcBorders>
          </w:tcPr>
          <w:p w14:paraId="13E181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Vaterschaftssache B. König UB gegen A. König aus Röthardt</w:t>
            </w:r>
          </w:p>
        </w:tc>
        <w:tc>
          <w:tcPr>
            <w:tcW w:w="2550" w:type="dxa"/>
            <w:tcBorders>
              <w:top w:val="single" w:sz="4" w:space="0" w:color="000000"/>
              <w:left w:val="single" w:sz="4" w:space="0" w:color="000000"/>
              <w:bottom w:val="single" w:sz="4" w:space="0" w:color="000000"/>
              <w:right w:val="single" w:sz="4" w:space="0" w:color="000000"/>
            </w:tcBorders>
          </w:tcPr>
          <w:p w14:paraId="4D20EF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1877</w:t>
            </w:r>
          </w:p>
        </w:tc>
        <w:tc>
          <w:tcPr>
            <w:tcW w:w="1989" w:type="dxa"/>
            <w:tcBorders>
              <w:top w:val="single" w:sz="4" w:space="0" w:color="000000"/>
              <w:left w:val="single" w:sz="4" w:space="0" w:color="000000"/>
              <w:bottom w:val="single" w:sz="4" w:space="0" w:color="000000"/>
              <w:right w:val="single" w:sz="4" w:space="0" w:color="000000"/>
            </w:tcBorders>
          </w:tcPr>
          <w:p w14:paraId="039B31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78EBF61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4A9967" w14:textId="72C2A3E4" w:rsidR="00AD0D23" w:rsidRPr="006C414A" w:rsidRDefault="000C13E0">
            <w:pPr>
              <w:pStyle w:val="berschrift3"/>
              <w:widowControl w:val="0"/>
              <w:rPr>
                <w:rFonts w:asciiTheme="minorHAnsi" w:hAnsiTheme="minorHAnsi" w:cstheme="minorHAnsi"/>
              </w:rPr>
            </w:pPr>
            <w:bookmarkStart w:id="965" w:name="_Toc89269722"/>
            <w:bookmarkStart w:id="966" w:name="_Toc99983856"/>
            <w:r w:rsidRPr="006C414A">
              <w:rPr>
                <w:rFonts w:asciiTheme="minorHAnsi" w:hAnsiTheme="minorHAnsi" w:cstheme="minorHAnsi"/>
              </w:rPr>
              <w:t>Akten: Stiftungen</w:t>
            </w:r>
            <w:bookmarkEnd w:id="965"/>
            <w:bookmarkEnd w:id="966"/>
          </w:p>
        </w:tc>
      </w:tr>
      <w:tr w:rsidR="00AD0D23" w:rsidRPr="006C414A" w14:paraId="05EF9205" w14:textId="77777777">
        <w:tc>
          <w:tcPr>
            <w:tcW w:w="4812" w:type="dxa"/>
            <w:tcBorders>
              <w:top w:val="single" w:sz="4" w:space="0" w:color="000000"/>
              <w:left w:val="single" w:sz="4" w:space="0" w:color="000000"/>
              <w:bottom w:val="single" w:sz="4" w:space="0" w:color="000000"/>
              <w:right w:val="single" w:sz="4" w:space="0" w:color="000000"/>
            </w:tcBorders>
          </w:tcPr>
          <w:p w14:paraId="0F4C72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Stiftung Fugger Ellwangen Verzeichnis Unterstützung, Richtlinien Nikolauspflege</w:t>
            </w:r>
          </w:p>
        </w:tc>
        <w:tc>
          <w:tcPr>
            <w:tcW w:w="2550" w:type="dxa"/>
            <w:tcBorders>
              <w:top w:val="single" w:sz="4" w:space="0" w:color="000000"/>
              <w:left w:val="single" w:sz="4" w:space="0" w:color="000000"/>
              <w:bottom w:val="single" w:sz="4" w:space="0" w:color="000000"/>
              <w:right w:val="single" w:sz="4" w:space="0" w:color="000000"/>
            </w:tcBorders>
          </w:tcPr>
          <w:p w14:paraId="02D531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1864</w:t>
            </w:r>
          </w:p>
        </w:tc>
        <w:tc>
          <w:tcPr>
            <w:tcW w:w="1989" w:type="dxa"/>
            <w:tcBorders>
              <w:top w:val="single" w:sz="4" w:space="0" w:color="000000"/>
              <w:left w:val="single" w:sz="4" w:space="0" w:color="000000"/>
              <w:bottom w:val="single" w:sz="4" w:space="0" w:color="000000"/>
              <w:right w:val="single" w:sz="4" w:space="0" w:color="000000"/>
            </w:tcBorders>
          </w:tcPr>
          <w:p w14:paraId="47E70D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7300</w:t>
            </w:r>
          </w:p>
        </w:tc>
      </w:tr>
      <w:tr w:rsidR="00AD0D23" w:rsidRPr="006C414A" w14:paraId="65FBA06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C18AEE" w14:textId="2871EBDB" w:rsidR="00AD0D23" w:rsidRPr="006C414A" w:rsidRDefault="000C13E0">
            <w:pPr>
              <w:pStyle w:val="berschrift3"/>
              <w:widowControl w:val="0"/>
              <w:rPr>
                <w:rFonts w:asciiTheme="minorHAnsi" w:hAnsiTheme="minorHAnsi" w:cstheme="minorHAnsi"/>
              </w:rPr>
            </w:pPr>
            <w:bookmarkStart w:id="967" w:name="_Toc89269723"/>
            <w:bookmarkStart w:id="968" w:name="_Toc99983857"/>
            <w:r w:rsidRPr="006C414A">
              <w:rPr>
                <w:rFonts w:asciiTheme="minorHAnsi" w:hAnsiTheme="minorHAnsi" w:cstheme="minorHAnsi"/>
              </w:rPr>
              <w:t>Akten: Spenden</w:t>
            </w:r>
            <w:bookmarkEnd w:id="967"/>
            <w:bookmarkEnd w:id="968"/>
          </w:p>
        </w:tc>
      </w:tr>
      <w:tr w:rsidR="00AD0D23" w:rsidRPr="006C414A" w14:paraId="3F2DA3E0" w14:textId="77777777">
        <w:tc>
          <w:tcPr>
            <w:tcW w:w="4812" w:type="dxa"/>
            <w:tcBorders>
              <w:top w:val="single" w:sz="4" w:space="0" w:color="000000"/>
              <w:left w:val="single" w:sz="4" w:space="0" w:color="000000"/>
              <w:bottom w:val="single" w:sz="4" w:space="0" w:color="000000"/>
              <w:right w:val="single" w:sz="4" w:space="0" w:color="000000"/>
            </w:tcBorders>
          </w:tcPr>
          <w:p w14:paraId="014493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Anträge Ehestandsdarlehen mit Verteilungslisten</w:t>
            </w:r>
          </w:p>
        </w:tc>
        <w:tc>
          <w:tcPr>
            <w:tcW w:w="2550" w:type="dxa"/>
            <w:tcBorders>
              <w:top w:val="single" w:sz="4" w:space="0" w:color="000000"/>
              <w:left w:val="single" w:sz="4" w:space="0" w:color="000000"/>
              <w:bottom w:val="single" w:sz="4" w:space="0" w:color="000000"/>
              <w:right w:val="single" w:sz="4" w:space="0" w:color="000000"/>
            </w:tcBorders>
          </w:tcPr>
          <w:p w14:paraId="3EE94A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1933 – 1937 </w:t>
            </w:r>
          </w:p>
        </w:tc>
        <w:tc>
          <w:tcPr>
            <w:tcW w:w="1989" w:type="dxa"/>
            <w:tcBorders>
              <w:top w:val="single" w:sz="4" w:space="0" w:color="000000"/>
              <w:left w:val="single" w:sz="4" w:space="0" w:color="000000"/>
              <w:bottom w:val="single" w:sz="4" w:space="0" w:color="000000"/>
              <w:right w:val="single" w:sz="4" w:space="0" w:color="000000"/>
            </w:tcBorders>
          </w:tcPr>
          <w:p w14:paraId="16EDE3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7602</w:t>
            </w:r>
          </w:p>
        </w:tc>
      </w:tr>
      <w:tr w:rsidR="00AD0D23" w:rsidRPr="006C414A" w14:paraId="7ADA2046" w14:textId="77777777">
        <w:tc>
          <w:tcPr>
            <w:tcW w:w="4812" w:type="dxa"/>
            <w:tcBorders>
              <w:top w:val="single" w:sz="4" w:space="0" w:color="000000"/>
              <w:left w:val="single" w:sz="4" w:space="0" w:color="000000"/>
              <w:bottom w:val="single" w:sz="4" w:space="0" w:color="000000"/>
              <w:right w:val="single" w:sz="4" w:space="0" w:color="000000"/>
            </w:tcBorders>
          </w:tcPr>
          <w:p w14:paraId="54F49C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Möbelbedarfsliste</w:t>
            </w:r>
          </w:p>
        </w:tc>
        <w:tc>
          <w:tcPr>
            <w:tcW w:w="2550" w:type="dxa"/>
            <w:tcBorders>
              <w:top w:val="single" w:sz="4" w:space="0" w:color="000000"/>
              <w:left w:val="single" w:sz="4" w:space="0" w:color="000000"/>
              <w:bottom w:val="single" w:sz="4" w:space="0" w:color="000000"/>
              <w:right w:val="single" w:sz="4" w:space="0" w:color="000000"/>
            </w:tcBorders>
          </w:tcPr>
          <w:p w14:paraId="4733D2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2A2C26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7602</w:t>
            </w:r>
          </w:p>
        </w:tc>
      </w:tr>
      <w:tr w:rsidR="00AD0D23" w:rsidRPr="006C414A" w14:paraId="69377F60" w14:textId="77777777">
        <w:tc>
          <w:tcPr>
            <w:tcW w:w="4812" w:type="dxa"/>
            <w:tcBorders>
              <w:top w:val="single" w:sz="4" w:space="0" w:color="000000"/>
              <w:left w:val="single" w:sz="4" w:space="0" w:color="000000"/>
              <w:bottom w:val="single" w:sz="4" w:space="0" w:color="000000"/>
              <w:right w:val="single" w:sz="4" w:space="0" w:color="000000"/>
            </w:tcBorders>
          </w:tcPr>
          <w:p w14:paraId="1D1523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Kinderbeihilfe</w:t>
            </w:r>
          </w:p>
        </w:tc>
        <w:tc>
          <w:tcPr>
            <w:tcW w:w="2550" w:type="dxa"/>
            <w:tcBorders>
              <w:top w:val="single" w:sz="4" w:space="0" w:color="000000"/>
              <w:left w:val="single" w:sz="4" w:space="0" w:color="000000"/>
              <w:bottom w:val="single" w:sz="4" w:space="0" w:color="000000"/>
              <w:right w:val="single" w:sz="4" w:space="0" w:color="000000"/>
            </w:tcBorders>
          </w:tcPr>
          <w:p w14:paraId="4EFBF7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 1935 – 1940</w:t>
            </w:r>
          </w:p>
        </w:tc>
        <w:tc>
          <w:tcPr>
            <w:tcW w:w="1989" w:type="dxa"/>
            <w:tcBorders>
              <w:top w:val="single" w:sz="4" w:space="0" w:color="000000"/>
              <w:left w:val="single" w:sz="4" w:space="0" w:color="000000"/>
              <w:bottom w:val="single" w:sz="4" w:space="0" w:color="000000"/>
              <w:right w:val="single" w:sz="4" w:space="0" w:color="000000"/>
            </w:tcBorders>
          </w:tcPr>
          <w:p w14:paraId="335544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7604</w:t>
            </w:r>
          </w:p>
        </w:tc>
      </w:tr>
      <w:tr w:rsidR="00AD0D23" w:rsidRPr="006C414A" w14:paraId="17879CC7" w14:textId="77777777">
        <w:tc>
          <w:tcPr>
            <w:tcW w:w="4812" w:type="dxa"/>
            <w:tcBorders>
              <w:top w:val="single" w:sz="4" w:space="0" w:color="000000"/>
              <w:left w:val="single" w:sz="4" w:space="0" w:color="000000"/>
              <w:bottom w:val="single" w:sz="4" w:space="0" w:color="000000"/>
              <w:right w:val="single" w:sz="4" w:space="0" w:color="000000"/>
            </w:tcBorders>
          </w:tcPr>
          <w:p w14:paraId="111E75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Spenden DRK an Kinder</w:t>
            </w:r>
          </w:p>
        </w:tc>
        <w:tc>
          <w:tcPr>
            <w:tcW w:w="2550" w:type="dxa"/>
            <w:tcBorders>
              <w:top w:val="single" w:sz="4" w:space="0" w:color="000000"/>
              <w:left w:val="single" w:sz="4" w:space="0" w:color="000000"/>
              <w:bottom w:val="single" w:sz="4" w:space="0" w:color="000000"/>
              <w:right w:val="single" w:sz="4" w:space="0" w:color="000000"/>
            </w:tcBorders>
          </w:tcPr>
          <w:p w14:paraId="58897B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w:t>
            </w:r>
          </w:p>
        </w:tc>
        <w:tc>
          <w:tcPr>
            <w:tcW w:w="1989" w:type="dxa"/>
            <w:tcBorders>
              <w:top w:val="single" w:sz="4" w:space="0" w:color="000000"/>
              <w:left w:val="single" w:sz="4" w:space="0" w:color="000000"/>
              <w:bottom w:val="single" w:sz="4" w:space="0" w:color="000000"/>
              <w:right w:val="single" w:sz="4" w:space="0" w:color="000000"/>
            </w:tcBorders>
          </w:tcPr>
          <w:p w14:paraId="2D5E58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8031</w:t>
            </w:r>
          </w:p>
        </w:tc>
      </w:tr>
      <w:tr w:rsidR="00AD0D23" w:rsidRPr="006C414A" w14:paraId="0829B733" w14:textId="77777777">
        <w:tc>
          <w:tcPr>
            <w:tcW w:w="4812" w:type="dxa"/>
            <w:tcBorders>
              <w:top w:val="single" w:sz="4" w:space="0" w:color="000000"/>
              <w:left w:val="single" w:sz="4" w:space="0" w:color="000000"/>
              <w:bottom w:val="single" w:sz="4" w:space="0" w:color="000000"/>
              <w:right w:val="single" w:sz="4" w:space="0" w:color="000000"/>
            </w:tcBorders>
          </w:tcPr>
          <w:p w14:paraId="489635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Spendenverteilung Winterhilfswerk</w:t>
            </w:r>
          </w:p>
        </w:tc>
        <w:tc>
          <w:tcPr>
            <w:tcW w:w="2550" w:type="dxa"/>
            <w:tcBorders>
              <w:top w:val="single" w:sz="4" w:space="0" w:color="000000"/>
              <w:left w:val="single" w:sz="4" w:space="0" w:color="000000"/>
              <w:bottom w:val="single" w:sz="4" w:space="0" w:color="000000"/>
              <w:right w:val="single" w:sz="4" w:space="0" w:color="000000"/>
            </w:tcBorders>
          </w:tcPr>
          <w:p w14:paraId="45987D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1951</w:t>
            </w:r>
          </w:p>
        </w:tc>
        <w:tc>
          <w:tcPr>
            <w:tcW w:w="1989" w:type="dxa"/>
            <w:tcBorders>
              <w:top w:val="single" w:sz="4" w:space="0" w:color="000000"/>
              <w:left w:val="single" w:sz="4" w:space="0" w:color="000000"/>
              <w:bottom w:val="single" w:sz="4" w:space="0" w:color="000000"/>
              <w:right w:val="single" w:sz="4" w:space="0" w:color="000000"/>
            </w:tcBorders>
          </w:tcPr>
          <w:p w14:paraId="060EFD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7200</w:t>
            </w:r>
          </w:p>
        </w:tc>
      </w:tr>
      <w:tr w:rsidR="00AD0D23" w:rsidRPr="006C414A" w14:paraId="33068E6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65CA16" w14:textId="7283CDA2" w:rsidR="00AD0D23" w:rsidRPr="006C414A" w:rsidRDefault="000C13E0">
            <w:pPr>
              <w:pStyle w:val="berschrift3"/>
              <w:widowControl w:val="0"/>
              <w:rPr>
                <w:rFonts w:asciiTheme="minorHAnsi" w:hAnsiTheme="minorHAnsi" w:cstheme="minorHAnsi"/>
              </w:rPr>
            </w:pPr>
            <w:bookmarkStart w:id="969" w:name="_Toc89269724"/>
            <w:bookmarkStart w:id="970" w:name="_Toc99983858"/>
            <w:r w:rsidRPr="006C414A">
              <w:rPr>
                <w:rFonts w:asciiTheme="minorHAnsi" w:hAnsiTheme="minorHAnsi" w:cstheme="minorHAnsi"/>
              </w:rPr>
              <w:t>Akten: Einzelfälle</w:t>
            </w:r>
            <w:bookmarkEnd w:id="969"/>
            <w:bookmarkEnd w:id="970"/>
          </w:p>
        </w:tc>
      </w:tr>
      <w:tr w:rsidR="00AD0D23" w:rsidRPr="006C414A" w14:paraId="0DB9EF11" w14:textId="77777777">
        <w:tc>
          <w:tcPr>
            <w:tcW w:w="4812" w:type="dxa"/>
            <w:tcBorders>
              <w:top w:val="single" w:sz="4" w:space="0" w:color="000000"/>
              <w:left w:val="single" w:sz="4" w:space="0" w:color="000000"/>
              <w:bottom w:val="single" w:sz="4" w:space="0" w:color="000000"/>
              <w:right w:val="single" w:sz="4" w:space="0" w:color="000000"/>
            </w:tcBorders>
          </w:tcPr>
          <w:p w14:paraId="1D92BC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Arbeitsschule Leinzell, Sammlung dafür</w:t>
            </w:r>
          </w:p>
        </w:tc>
        <w:tc>
          <w:tcPr>
            <w:tcW w:w="2550" w:type="dxa"/>
            <w:tcBorders>
              <w:top w:val="single" w:sz="4" w:space="0" w:color="000000"/>
              <w:left w:val="single" w:sz="4" w:space="0" w:color="000000"/>
              <w:bottom w:val="single" w:sz="4" w:space="0" w:color="000000"/>
              <w:right w:val="single" w:sz="4" w:space="0" w:color="000000"/>
            </w:tcBorders>
          </w:tcPr>
          <w:p w14:paraId="215CDA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1989" w:type="dxa"/>
            <w:tcBorders>
              <w:top w:val="single" w:sz="4" w:space="0" w:color="000000"/>
              <w:left w:val="single" w:sz="4" w:space="0" w:color="000000"/>
              <w:bottom w:val="single" w:sz="4" w:space="0" w:color="000000"/>
              <w:right w:val="single" w:sz="4" w:space="0" w:color="000000"/>
            </w:tcBorders>
          </w:tcPr>
          <w:p w14:paraId="0236DC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2A2EE407" w14:textId="77777777">
        <w:tc>
          <w:tcPr>
            <w:tcW w:w="4812" w:type="dxa"/>
            <w:tcBorders>
              <w:top w:val="single" w:sz="4" w:space="0" w:color="000000"/>
              <w:left w:val="single" w:sz="4" w:space="0" w:color="000000"/>
              <w:bottom w:val="single" w:sz="4" w:space="0" w:color="000000"/>
              <w:right w:val="single" w:sz="4" w:space="0" w:color="000000"/>
            </w:tcBorders>
          </w:tcPr>
          <w:p w14:paraId="311520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Anordnung Bettelei einzudämmen</w:t>
            </w:r>
          </w:p>
        </w:tc>
        <w:tc>
          <w:tcPr>
            <w:tcW w:w="2550" w:type="dxa"/>
            <w:tcBorders>
              <w:top w:val="single" w:sz="4" w:space="0" w:color="000000"/>
              <w:left w:val="single" w:sz="4" w:space="0" w:color="000000"/>
              <w:bottom w:val="single" w:sz="4" w:space="0" w:color="000000"/>
              <w:right w:val="single" w:sz="4" w:space="0" w:color="000000"/>
            </w:tcBorders>
          </w:tcPr>
          <w:p w14:paraId="129E80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65B9F6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6003</w:t>
            </w:r>
          </w:p>
        </w:tc>
      </w:tr>
      <w:tr w:rsidR="00AD0D23" w:rsidRPr="006C414A" w14:paraId="0E80B1D7" w14:textId="77777777">
        <w:tc>
          <w:tcPr>
            <w:tcW w:w="4812" w:type="dxa"/>
            <w:tcBorders>
              <w:top w:val="single" w:sz="4" w:space="0" w:color="000000"/>
              <w:left w:val="single" w:sz="4" w:space="0" w:color="000000"/>
              <w:bottom w:val="single" w:sz="4" w:space="0" w:color="000000"/>
              <w:right w:val="single" w:sz="4" w:space="0" w:color="000000"/>
            </w:tcBorders>
          </w:tcPr>
          <w:p w14:paraId="63EE97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Armensachen, Einzelfälle und Liste</w:t>
            </w:r>
          </w:p>
        </w:tc>
        <w:tc>
          <w:tcPr>
            <w:tcW w:w="2550" w:type="dxa"/>
            <w:tcBorders>
              <w:top w:val="single" w:sz="4" w:space="0" w:color="000000"/>
              <w:left w:val="single" w:sz="4" w:space="0" w:color="000000"/>
              <w:bottom w:val="single" w:sz="4" w:space="0" w:color="000000"/>
              <w:right w:val="single" w:sz="4" w:space="0" w:color="000000"/>
            </w:tcBorders>
          </w:tcPr>
          <w:p w14:paraId="53410F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1855 – 1892 </w:t>
            </w:r>
          </w:p>
        </w:tc>
        <w:tc>
          <w:tcPr>
            <w:tcW w:w="1989" w:type="dxa"/>
            <w:tcBorders>
              <w:top w:val="single" w:sz="4" w:space="0" w:color="000000"/>
              <w:left w:val="single" w:sz="4" w:space="0" w:color="000000"/>
              <w:bottom w:val="single" w:sz="4" w:space="0" w:color="000000"/>
              <w:right w:val="single" w:sz="4" w:space="0" w:color="000000"/>
            </w:tcBorders>
          </w:tcPr>
          <w:p w14:paraId="01EA24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7063</w:t>
            </w:r>
          </w:p>
        </w:tc>
      </w:tr>
      <w:tr w:rsidR="00AD0D23" w:rsidRPr="006C414A" w14:paraId="49A68D9A" w14:textId="77777777">
        <w:tc>
          <w:tcPr>
            <w:tcW w:w="4812" w:type="dxa"/>
            <w:tcBorders>
              <w:top w:val="single" w:sz="4" w:space="0" w:color="000000"/>
              <w:left w:val="single" w:sz="4" w:space="0" w:color="000000"/>
              <w:bottom w:val="single" w:sz="4" w:space="0" w:color="000000"/>
              <w:right w:val="single" w:sz="4" w:space="0" w:color="000000"/>
            </w:tcBorders>
          </w:tcPr>
          <w:p w14:paraId="7A333A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Gantsachen (Kolb 1829, Sturm 1814 – 1822, Schurr 1821, Wolf 1831, Seizer 1822, Disam 1827)</w:t>
            </w:r>
          </w:p>
        </w:tc>
        <w:tc>
          <w:tcPr>
            <w:tcW w:w="2550" w:type="dxa"/>
            <w:tcBorders>
              <w:top w:val="single" w:sz="4" w:space="0" w:color="000000"/>
              <w:left w:val="single" w:sz="4" w:space="0" w:color="000000"/>
              <w:bottom w:val="single" w:sz="4" w:space="0" w:color="000000"/>
              <w:right w:val="single" w:sz="4" w:space="0" w:color="000000"/>
            </w:tcBorders>
          </w:tcPr>
          <w:p w14:paraId="1A4DD1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1814 – 1831 </w:t>
            </w:r>
          </w:p>
          <w:p w14:paraId="367C8CD4"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3337F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9020</w:t>
            </w:r>
          </w:p>
        </w:tc>
      </w:tr>
      <w:tr w:rsidR="00AD0D23" w:rsidRPr="006C414A" w14:paraId="4DA8F13B" w14:textId="77777777">
        <w:tc>
          <w:tcPr>
            <w:tcW w:w="4812" w:type="dxa"/>
            <w:tcBorders>
              <w:top w:val="single" w:sz="4" w:space="0" w:color="000000"/>
              <w:left w:val="single" w:sz="4" w:space="0" w:color="000000"/>
              <w:bottom w:val="single" w:sz="4" w:space="0" w:color="000000"/>
              <w:right w:val="single" w:sz="4" w:space="0" w:color="000000"/>
            </w:tcBorders>
          </w:tcPr>
          <w:p w14:paraId="159319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Pflegschaft R. Elsner</w:t>
            </w:r>
          </w:p>
        </w:tc>
        <w:tc>
          <w:tcPr>
            <w:tcW w:w="2550" w:type="dxa"/>
            <w:tcBorders>
              <w:top w:val="single" w:sz="4" w:space="0" w:color="000000"/>
              <w:left w:val="single" w:sz="4" w:space="0" w:color="000000"/>
              <w:bottom w:val="single" w:sz="4" w:space="0" w:color="000000"/>
              <w:right w:val="single" w:sz="4" w:space="0" w:color="000000"/>
            </w:tcBorders>
          </w:tcPr>
          <w:p w14:paraId="474135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w:t>
            </w:r>
          </w:p>
        </w:tc>
        <w:tc>
          <w:tcPr>
            <w:tcW w:w="1989" w:type="dxa"/>
            <w:tcBorders>
              <w:top w:val="single" w:sz="4" w:space="0" w:color="000000"/>
              <w:left w:val="single" w:sz="4" w:space="0" w:color="000000"/>
              <w:bottom w:val="single" w:sz="4" w:space="0" w:color="000000"/>
              <w:right w:val="single" w:sz="4" w:space="0" w:color="000000"/>
            </w:tcBorders>
          </w:tcPr>
          <w:p w14:paraId="2BBB5B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723C1305" w14:textId="77777777">
        <w:tc>
          <w:tcPr>
            <w:tcW w:w="4812" w:type="dxa"/>
            <w:tcBorders>
              <w:top w:val="single" w:sz="4" w:space="0" w:color="000000"/>
              <w:left w:val="single" w:sz="4" w:space="0" w:color="000000"/>
              <w:bottom w:val="single" w:sz="4" w:space="0" w:color="000000"/>
              <w:right w:val="single" w:sz="4" w:space="0" w:color="000000"/>
            </w:tcBorders>
          </w:tcPr>
          <w:p w14:paraId="653B40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Urteil Neapel gegen Bart wegen Müßiggang und Landstreicherei</w:t>
            </w:r>
          </w:p>
        </w:tc>
        <w:tc>
          <w:tcPr>
            <w:tcW w:w="2550" w:type="dxa"/>
            <w:tcBorders>
              <w:top w:val="single" w:sz="4" w:space="0" w:color="000000"/>
              <w:left w:val="single" w:sz="4" w:space="0" w:color="000000"/>
              <w:bottom w:val="single" w:sz="4" w:space="0" w:color="000000"/>
              <w:right w:val="single" w:sz="4" w:space="0" w:color="000000"/>
            </w:tcBorders>
          </w:tcPr>
          <w:p w14:paraId="2D2FB0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1844</w:t>
            </w:r>
          </w:p>
          <w:p w14:paraId="199FC63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18479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9210</w:t>
            </w:r>
          </w:p>
        </w:tc>
      </w:tr>
      <w:tr w:rsidR="00AD0D23" w:rsidRPr="006C414A" w14:paraId="6328F8D2" w14:textId="77777777">
        <w:tc>
          <w:tcPr>
            <w:tcW w:w="4812" w:type="dxa"/>
            <w:tcBorders>
              <w:top w:val="single" w:sz="4" w:space="0" w:color="000000"/>
              <w:left w:val="single" w:sz="4" w:space="0" w:color="000000"/>
              <w:bottom w:val="single" w:sz="4" w:space="0" w:color="000000"/>
              <w:right w:val="single" w:sz="4" w:space="0" w:color="000000"/>
            </w:tcBorders>
          </w:tcPr>
          <w:p w14:paraId="05B2A3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Kostgeldstreit (Graf 1829, Kurkosten Müller 1820, Kinder Ruoff 1826, U. Steeb 1827)</w:t>
            </w:r>
          </w:p>
        </w:tc>
        <w:tc>
          <w:tcPr>
            <w:tcW w:w="2550" w:type="dxa"/>
            <w:tcBorders>
              <w:top w:val="single" w:sz="4" w:space="0" w:color="000000"/>
              <w:left w:val="single" w:sz="4" w:space="0" w:color="000000"/>
              <w:bottom w:val="single" w:sz="4" w:space="0" w:color="000000"/>
              <w:right w:val="single" w:sz="4" w:space="0" w:color="000000"/>
            </w:tcBorders>
          </w:tcPr>
          <w:p w14:paraId="313FC2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1820 – 1827 </w:t>
            </w:r>
          </w:p>
          <w:p w14:paraId="760C0D7A"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76E07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0DC80BC3" w14:textId="77777777">
        <w:tc>
          <w:tcPr>
            <w:tcW w:w="4812" w:type="dxa"/>
            <w:tcBorders>
              <w:top w:val="single" w:sz="4" w:space="0" w:color="000000"/>
              <w:left w:val="single" w:sz="4" w:space="0" w:color="000000"/>
              <w:bottom w:val="single" w:sz="4" w:space="0" w:color="000000"/>
              <w:right w:val="single" w:sz="4" w:space="0" w:color="000000"/>
            </w:tcBorders>
          </w:tcPr>
          <w:p w14:paraId="35DE77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Verpflegung J. König</w:t>
            </w:r>
          </w:p>
        </w:tc>
        <w:tc>
          <w:tcPr>
            <w:tcW w:w="2550" w:type="dxa"/>
            <w:tcBorders>
              <w:top w:val="single" w:sz="4" w:space="0" w:color="000000"/>
              <w:left w:val="single" w:sz="4" w:space="0" w:color="000000"/>
              <w:bottom w:val="single" w:sz="4" w:space="0" w:color="000000"/>
              <w:right w:val="single" w:sz="4" w:space="0" w:color="000000"/>
            </w:tcBorders>
          </w:tcPr>
          <w:p w14:paraId="32AE0D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1843</w:t>
            </w:r>
          </w:p>
        </w:tc>
        <w:tc>
          <w:tcPr>
            <w:tcW w:w="1989" w:type="dxa"/>
            <w:tcBorders>
              <w:top w:val="single" w:sz="4" w:space="0" w:color="000000"/>
              <w:left w:val="single" w:sz="4" w:space="0" w:color="000000"/>
              <w:bottom w:val="single" w:sz="4" w:space="0" w:color="000000"/>
              <w:right w:val="single" w:sz="4" w:space="0" w:color="000000"/>
            </w:tcBorders>
          </w:tcPr>
          <w:p w14:paraId="5A51C3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7FC307E2" w14:textId="77777777">
        <w:tc>
          <w:tcPr>
            <w:tcW w:w="4812" w:type="dxa"/>
            <w:tcBorders>
              <w:top w:val="single" w:sz="4" w:space="0" w:color="000000"/>
              <w:left w:val="single" w:sz="4" w:space="0" w:color="000000"/>
              <w:bottom w:val="single" w:sz="4" w:space="0" w:color="000000"/>
              <w:right w:val="single" w:sz="4" w:space="0" w:color="000000"/>
            </w:tcBorders>
          </w:tcPr>
          <w:p w14:paraId="4E77DD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 Hetzel wegen Bettelei und Lüge verhaftet</w:t>
            </w:r>
          </w:p>
        </w:tc>
        <w:tc>
          <w:tcPr>
            <w:tcW w:w="2550" w:type="dxa"/>
            <w:tcBorders>
              <w:top w:val="single" w:sz="4" w:space="0" w:color="000000"/>
              <w:left w:val="single" w:sz="4" w:space="0" w:color="000000"/>
              <w:bottom w:val="single" w:sz="4" w:space="0" w:color="000000"/>
              <w:right w:val="single" w:sz="4" w:space="0" w:color="000000"/>
            </w:tcBorders>
          </w:tcPr>
          <w:p w14:paraId="6788CB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05EA12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6030</w:t>
            </w:r>
          </w:p>
        </w:tc>
      </w:tr>
      <w:tr w:rsidR="00AD0D23" w:rsidRPr="006C414A" w14:paraId="33822B4D" w14:textId="77777777">
        <w:tc>
          <w:tcPr>
            <w:tcW w:w="4812" w:type="dxa"/>
            <w:tcBorders>
              <w:top w:val="single" w:sz="4" w:space="0" w:color="000000"/>
              <w:left w:val="single" w:sz="4" w:space="0" w:color="000000"/>
              <w:bottom w:val="single" w:sz="4" w:space="0" w:color="000000"/>
              <w:right w:val="single" w:sz="4" w:space="0" w:color="000000"/>
            </w:tcBorders>
          </w:tcPr>
          <w:p w14:paraId="78126B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Armenunterstützung Lud, Alois, Streit mit Heuchlingen wegen Ausweisung</w:t>
            </w:r>
          </w:p>
        </w:tc>
        <w:tc>
          <w:tcPr>
            <w:tcW w:w="2550" w:type="dxa"/>
            <w:tcBorders>
              <w:top w:val="single" w:sz="4" w:space="0" w:color="000000"/>
              <w:left w:val="single" w:sz="4" w:space="0" w:color="000000"/>
              <w:bottom w:val="single" w:sz="4" w:space="0" w:color="000000"/>
              <w:right w:val="single" w:sz="4" w:space="0" w:color="000000"/>
            </w:tcBorders>
          </w:tcPr>
          <w:p w14:paraId="75BD82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1874</w:t>
            </w:r>
          </w:p>
          <w:p w14:paraId="024D779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0F170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7075</w:t>
            </w:r>
          </w:p>
          <w:p w14:paraId="797FB651" w14:textId="77777777" w:rsidR="00AD0D23" w:rsidRPr="006C414A" w:rsidRDefault="00AD0D23">
            <w:pPr>
              <w:widowControl w:val="0"/>
              <w:rPr>
                <w:rFonts w:asciiTheme="minorHAnsi" w:hAnsiTheme="minorHAnsi" w:cstheme="minorHAnsi"/>
              </w:rPr>
            </w:pPr>
          </w:p>
        </w:tc>
      </w:tr>
      <w:tr w:rsidR="00AD0D23" w:rsidRPr="006C414A" w14:paraId="2FB88DB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3C3F5C7" w14:textId="37BE1CFB" w:rsidR="00AD0D23" w:rsidRPr="006C414A" w:rsidRDefault="000C13E0">
            <w:pPr>
              <w:pStyle w:val="berschrift3"/>
              <w:widowControl w:val="0"/>
              <w:rPr>
                <w:rFonts w:asciiTheme="minorHAnsi" w:hAnsiTheme="minorHAnsi" w:cstheme="minorHAnsi"/>
              </w:rPr>
            </w:pPr>
            <w:bookmarkStart w:id="971" w:name="_Toc89269725"/>
            <w:bookmarkStart w:id="972" w:name="_Toc99983859"/>
            <w:r w:rsidRPr="006C414A">
              <w:rPr>
                <w:rFonts w:asciiTheme="minorHAnsi" w:hAnsiTheme="minorHAnsi" w:cstheme="minorHAnsi"/>
              </w:rPr>
              <w:t>Akten: Rechnungen</w:t>
            </w:r>
            <w:bookmarkEnd w:id="971"/>
            <w:bookmarkEnd w:id="972"/>
          </w:p>
        </w:tc>
      </w:tr>
      <w:tr w:rsidR="00AD0D23" w:rsidRPr="006C414A" w14:paraId="6FC1D5EB" w14:textId="77777777">
        <w:tc>
          <w:tcPr>
            <w:tcW w:w="4812" w:type="dxa"/>
            <w:tcBorders>
              <w:top w:val="single" w:sz="4" w:space="0" w:color="000000"/>
              <w:left w:val="single" w:sz="4" w:space="0" w:color="000000"/>
              <w:bottom w:val="single" w:sz="4" w:space="0" w:color="000000"/>
              <w:right w:val="single" w:sz="4" w:space="0" w:color="000000"/>
            </w:tcBorders>
          </w:tcPr>
          <w:p w14:paraId="562259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Armenpflegrechnungen 1724 – 1804, 1797 – 1858, 1874 – 1905, Sonderakten Stegmaier, Pfister, Textor</w:t>
            </w:r>
          </w:p>
        </w:tc>
        <w:tc>
          <w:tcPr>
            <w:tcW w:w="2550" w:type="dxa"/>
            <w:tcBorders>
              <w:top w:val="single" w:sz="4" w:space="0" w:color="000000"/>
              <w:left w:val="single" w:sz="4" w:space="0" w:color="000000"/>
              <w:bottom w:val="single" w:sz="4" w:space="0" w:color="000000"/>
              <w:right w:val="single" w:sz="4" w:space="0" w:color="000000"/>
            </w:tcBorders>
          </w:tcPr>
          <w:p w14:paraId="7EC546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1724 – 1905 </w:t>
            </w:r>
          </w:p>
        </w:tc>
        <w:tc>
          <w:tcPr>
            <w:tcW w:w="1989" w:type="dxa"/>
            <w:tcBorders>
              <w:top w:val="single" w:sz="4" w:space="0" w:color="000000"/>
              <w:left w:val="single" w:sz="4" w:space="0" w:color="000000"/>
              <w:bottom w:val="single" w:sz="4" w:space="0" w:color="000000"/>
              <w:right w:val="single" w:sz="4" w:space="0" w:color="000000"/>
            </w:tcBorders>
          </w:tcPr>
          <w:p w14:paraId="7129E8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 _ 5</w:t>
            </w:r>
          </w:p>
        </w:tc>
      </w:tr>
      <w:tr w:rsidR="00AD0D23" w:rsidRPr="006C414A" w14:paraId="2A40AADA" w14:textId="77777777">
        <w:tc>
          <w:tcPr>
            <w:tcW w:w="4812" w:type="dxa"/>
            <w:tcBorders>
              <w:top w:val="single" w:sz="4" w:space="0" w:color="000000"/>
              <w:left w:val="single" w:sz="4" w:space="0" w:color="000000"/>
              <w:bottom w:val="single" w:sz="4" w:space="0" w:color="000000"/>
              <w:right w:val="single" w:sz="4" w:space="0" w:color="000000"/>
            </w:tcBorders>
          </w:tcPr>
          <w:p w14:paraId="7A3893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Armenpflegerechnungen (1768 – 1810, 1805 – 1825, 1827 – 1838, 1826 – 1831, 1832 – 1848, 2x 1830 – 1860,1861 – 1900 und Tabelle</w:t>
            </w:r>
          </w:p>
        </w:tc>
        <w:tc>
          <w:tcPr>
            <w:tcW w:w="2550" w:type="dxa"/>
            <w:tcBorders>
              <w:top w:val="single" w:sz="4" w:space="0" w:color="000000"/>
              <w:left w:val="single" w:sz="4" w:space="0" w:color="000000"/>
              <w:bottom w:val="single" w:sz="4" w:space="0" w:color="000000"/>
              <w:right w:val="single" w:sz="4" w:space="0" w:color="000000"/>
            </w:tcBorders>
          </w:tcPr>
          <w:p w14:paraId="678459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1768 – 1900 </w:t>
            </w:r>
          </w:p>
        </w:tc>
        <w:tc>
          <w:tcPr>
            <w:tcW w:w="1989" w:type="dxa"/>
            <w:tcBorders>
              <w:top w:val="single" w:sz="4" w:space="0" w:color="000000"/>
              <w:left w:val="single" w:sz="4" w:space="0" w:color="000000"/>
              <w:bottom w:val="single" w:sz="4" w:space="0" w:color="000000"/>
              <w:right w:val="single" w:sz="4" w:space="0" w:color="000000"/>
            </w:tcBorders>
          </w:tcPr>
          <w:p w14:paraId="5B7172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 _ 4</w:t>
            </w:r>
          </w:p>
        </w:tc>
      </w:tr>
      <w:tr w:rsidR="00AD0D23" w:rsidRPr="006C414A" w14:paraId="7A4710D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E73774" w14:textId="7EA652C8" w:rsidR="00AD0D23" w:rsidRPr="006C414A" w:rsidRDefault="000C13E0">
            <w:pPr>
              <w:pStyle w:val="berschrift3"/>
              <w:widowControl w:val="0"/>
              <w:rPr>
                <w:rFonts w:asciiTheme="minorHAnsi" w:hAnsiTheme="minorHAnsi" w:cstheme="minorHAnsi"/>
              </w:rPr>
            </w:pPr>
            <w:bookmarkStart w:id="973" w:name="_Toc89269726"/>
            <w:bookmarkStart w:id="974" w:name="_Toc99983860"/>
            <w:r w:rsidRPr="006C414A">
              <w:rPr>
                <w:rFonts w:asciiTheme="minorHAnsi" w:hAnsiTheme="minorHAnsi" w:cstheme="minorHAnsi"/>
              </w:rPr>
              <w:t>Literatur</w:t>
            </w:r>
            <w:bookmarkEnd w:id="973"/>
            <w:bookmarkEnd w:id="974"/>
          </w:p>
        </w:tc>
      </w:tr>
      <w:tr w:rsidR="00AD0D23" w:rsidRPr="006C414A" w14:paraId="40F161B0" w14:textId="77777777">
        <w:tc>
          <w:tcPr>
            <w:tcW w:w="4812" w:type="dxa"/>
            <w:tcBorders>
              <w:top w:val="single" w:sz="4" w:space="0" w:color="000000"/>
              <w:left w:val="single" w:sz="4" w:space="0" w:color="000000"/>
              <w:bottom w:val="single" w:sz="4" w:space="0" w:color="000000"/>
              <w:right w:val="single" w:sz="4" w:space="0" w:color="000000"/>
            </w:tcBorders>
          </w:tcPr>
          <w:p w14:paraId="135DEEAF"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159A7CA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2ADCF2A" w14:textId="77777777" w:rsidR="00AD0D23" w:rsidRPr="006C414A" w:rsidRDefault="00AD0D23">
            <w:pPr>
              <w:widowControl w:val="0"/>
              <w:rPr>
                <w:rFonts w:asciiTheme="minorHAnsi" w:hAnsiTheme="minorHAnsi" w:cstheme="minorHAnsi"/>
              </w:rPr>
            </w:pPr>
          </w:p>
        </w:tc>
      </w:tr>
      <w:tr w:rsidR="00AD0D23" w:rsidRPr="006C414A" w14:paraId="5C391F8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3D7834" w14:textId="60A69436" w:rsidR="00AD0D23" w:rsidRPr="006C414A" w:rsidRDefault="000C13E0">
            <w:pPr>
              <w:pStyle w:val="berschrift3"/>
              <w:widowControl w:val="0"/>
              <w:rPr>
                <w:rFonts w:asciiTheme="minorHAnsi" w:hAnsiTheme="minorHAnsi" w:cstheme="minorHAnsi"/>
              </w:rPr>
            </w:pPr>
            <w:bookmarkStart w:id="975" w:name="_Toc89269727"/>
            <w:bookmarkStart w:id="976" w:name="_Toc99983861"/>
            <w:r w:rsidRPr="006C414A">
              <w:rPr>
                <w:rFonts w:asciiTheme="minorHAnsi" w:hAnsiTheme="minorHAnsi" w:cstheme="minorHAnsi"/>
              </w:rPr>
              <w:t>Fundstellen</w:t>
            </w:r>
            <w:bookmarkEnd w:id="975"/>
            <w:bookmarkEnd w:id="976"/>
          </w:p>
        </w:tc>
      </w:tr>
      <w:tr w:rsidR="00AD0D23" w:rsidRPr="006C414A" w14:paraId="5656069B" w14:textId="77777777">
        <w:tc>
          <w:tcPr>
            <w:tcW w:w="4812" w:type="dxa"/>
            <w:tcBorders>
              <w:top w:val="single" w:sz="4" w:space="0" w:color="000000"/>
              <w:left w:val="single" w:sz="4" w:space="0" w:color="000000"/>
              <w:bottom w:val="single" w:sz="4" w:space="0" w:color="000000"/>
              <w:right w:val="single" w:sz="4" w:space="0" w:color="000000"/>
            </w:tcBorders>
          </w:tcPr>
          <w:p w14:paraId="167A960C"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77DAF95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69C542D" w14:textId="77777777" w:rsidR="00AD0D23" w:rsidRPr="006C414A" w:rsidRDefault="00AD0D23">
            <w:pPr>
              <w:widowControl w:val="0"/>
              <w:rPr>
                <w:rFonts w:asciiTheme="minorHAnsi" w:hAnsiTheme="minorHAnsi" w:cstheme="minorHAnsi"/>
              </w:rPr>
            </w:pPr>
          </w:p>
        </w:tc>
      </w:tr>
    </w:tbl>
    <w:p w14:paraId="3D48545B" w14:textId="38A6383D" w:rsidR="00AD0D23" w:rsidRPr="006C414A" w:rsidRDefault="000C13E0">
      <w:pPr>
        <w:pStyle w:val="berschrift2"/>
        <w:rPr>
          <w:rFonts w:asciiTheme="minorHAnsi" w:hAnsiTheme="minorHAnsi" w:cstheme="minorHAnsi"/>
        </w:rPr>
      </w:pPr>
      <w:bookmarkStart w:id="977" w:name="_Toc89269728"/>
      <w:bookmarkStart w:id="978" w:name="_Toc89670323"/>
      <w:bookmarkStart w:id="979" w:name="_Toc89672709"/>
      <w:bookmarkStart w:id="980" w:name="_Toc99983862"/>
      <w:r w:rsidRPr="006C414A">
        <w:rPr>
          <w:rFonts w:asciiTheme="minorHAnsi" w:hAnsiTheme="minorHAnsi" w:cstheme="minorHAnsi"/>
        </w:rPr>
        <w:t>Sozialversicherung</w:t>
      </w:r>
      <w:bookmarkEnd w:id="977"/>
      <w:bookmarkEnd w:id="978"/>
      <w:bookmarkEnd w:id="979"/>
      <w:bookmarkEnd w:id="980"/>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11970E2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AD8FE0E" w14:textId="7BCCAE95" w:rsidR="00AD0D23" w:rsidRPr="006C414A" w:rsidRDefault="000C13E0">
            <w:pPr>
              <w:pStyle w:val="berschrift3"/>
              <w:widowControl w:val="0"/>
              <w:rPr>
                <w:rFonts w:asciiTheme="minorHAnsi" w:hAnsiTheme="minorHAnsi" w:cstheme="minorHAnsi"/>
              </w:rPr>
            </w:pPr>
            <w:bookmarkStart w:id="981" w:name="_Toc89269729"/>
            <w:bookmarkStart w:id="982" w:name="_Toc99983863"/>
            <w:r w:rsidRPr="006C414A">
              <w:rPr>
                <w:rFonts w:asciiTheme="minorHAnsi" w:hAnsiTheme="minorHAnsi" w:cstheme="minorHAnsi"/>
              </w:rPr>
              <w:t>Akten: Krankenversicherung</w:t>
            </w:r>
            <w:bookmarkEnd w:id="981"/>
            <w:bookmarkEnd w:id="982"/>
          </w:p>
        </w:tc>
      </w:tr>
      <w:tr w:rsidR="00AD0D23" w:rsidRPr="006C414A" w14:paraId="5816834E" w14:textId="77777777">
        <w:tc>
          <w:tcPr>
            <w:tcW w:w="4812" w:type="dxa"/>
            <w:tcBorders>
              <w:top w:val="single" w:sz="4" w:space="0" w:color="000000"/>
              <w:left w:val="single" w:sz="4" w:space="0" w:color="000000"/>
              <w:bottom w:val="single" w:sz="4" w:space="0" w:color="000000"/>
              <w:right w:val="single" w:sz="4" w:space="0" w:color="000000"/>
            </w:tcBorders>
          </w:tcPr>
          <w:p w14:paraId="6B0657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Liste Kranken- und Invalidenversicherung 1887 – 1890, 1891 – 1893, 1895, 1910, 1920 – 1934   </w:t>
            </w:r>
          </w:p>
        </w:tc>
        <w:tc>
          <w:tcPr>
            <w:tcW w:w="2550" w:type="dxa"/>
            <w:tcBorders>
              <w:top w:val="single" w:sz="4" w:space="0" w:color="000000"/>
              <w:left w:val="single" w:sz="4" w:space="0" w:color="000000"/>
              <w:bottom w:val="single" w:sz="4" w:space="0" w:color="000000"/>
              <w:right w:val="single" w:sz="4" w:space="0" w:color="000000"/>
            </w:tcBorders>
          </w:tcPr>
          <w:p w14:paraId="6D5C08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1891 – 1929 </w:t>
            </w:r>
          </w:p>
        </w:tc>
        <w:tc>
          <w:tcPr>
            <w:tcW w:w="1989" w:type="dxa"/>
            <w:tcBorders>
              <w:top w:val="single" w:sz="4" w:space="0" w:color="000000"/>
              <w:left w:val="single" w:sz="4" w:space="0" w:color="000000"/>
              <w:bottom w:val="single" w:sz="4" w:space="0" w:color="000000"/>
              <w:right w:val="single" w:sz="4" w:space="0" w:color="000000"/>
            </w:tcBorders>
          </w:tcPr>
          <w:p w14:paraId="7EBA9C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571D680A" w14:textId="77777777">
        <w:tc>
          <w:tcPr>
            <w:tcW w:w="4812" w:type="dxa"/>
            <w:tcBorders>
              <w:top w:val="single" w:sz="4" w:space="0" w:color="000000"/>
              <w:left w:val="single" w:sz="4" w:space="0" w:color="000000"/>
              <w:bottom w:val="single" w:sz="4" w:space="0" w:color="000000"/>
              <w:right w:val="single" w:sz="4" w:space="0" w:color="000000"/>
            </w:tcBorders>
          </w:tcPr>
          <w:p w14:paraId="72B82C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Meldung Krankenversicherung</w:t>
            </w:r>
          </w:p>
        </w:tc>
        <w:tc>
          <w:tcPr>
            <w:tcW w:w="2550" w:type="dxa"/>
            <w:tcBorders>
              <w:top w:val="single" w:sz="4" w:space="0" w:color="000000"/>
              <w:left w:val="single" w:sz="4" w:space="0" w:color="000000"/>
              <w:bottom w:val="single" w:sz="4" w:space="0" w:color="000000"/>
              <w:right w:val="single" w:sz="4" w:space="0" w:color="000000"/>
            </w:tcBorders>
          </w:tcPr>
          <w:p w14:paraId="1E92795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1910 – 1913 </w:t>
            </w:r>
          </w:p>
        </w:tc>
        <w:tc>
          <w:tcPr>
            <w:tcW w:w="1989" w:type="dxa"/>
            <w:tcBorders>
              <w:top w:val="single" w:sz="4" w:space="0" w:color="000000"/>
              <w:left w:val="single" w:sz="4" w:space="0" w:color="000000"/>
              <w:bottom w:val="single" w:sz="4" w:space="0" w:color="000000"/>
              <w:right w:val="single" w:sz="4" w:space="0" w:color="000000"/>
            </w:tcBorders>
          </w:tcPr>
          <w:p w14:paraId="7446B1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097B9BA2" w14:textId="77777777">
        <w:tc>
          <w:tcPr>
            <w:tcW w:w="4812" w:type="dxa"/>
            <w:tcBorders>
              <w:top w:val="single" w:sz="4" w:space="0" w:color="000000"/>
              <w:left w:val="single" w:sz="4" w:space="0" w:color="000000"/>
              <w:bottom w:val="single" w:sz="4" w:space="0" w:color="000000"/>
              <w:right w:val="single" w:sz="4" w:space="0" w:color="000000"/>
            </w:tcBorders>
          </w:tcPr>
          <w:p w14:paraId="1E2D33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Örtliche Kasse Meldung</w:t>
            </w:r>
          </w:p>
        </w:tc>
        <w:tc>
          <w:tcPr>
            <w:tcW w:w="2550" w:type="dxa"/>
            <w:tcBorders>
              <w:top w:val="single" w:sz="4" w:space="0" w:color="000000"/>
              <w:left w:val="single" w:sz="4" w:space="0" w:color="000000"/>
              <w:bottom w:val="single" w:sz="4" w:space="0" w:color="000000"/>
              <w:right w:val="single" w:sz="4" w:space="0" w:color="000000"/>
            </w:tcBorders>
          </w:tcPr>
          <w:p w14:paraId="471BD1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1907 – 1913 </w:t>
            </w:r>
          </w:p>
        </w:tc>
        <w:tc>
          <w:tcPr>
            <w:tcW w:w="1989" w:type="dxa"/>
            <w:tcBorders>
              <w:top w:val="single" w:sz="4" w:space="0" w:color="000000"/>
              <w:left w:val="single" w:sz="4" w:space="0" w:color="000000"/>
              <w:bottom w:val="single" w:sz="4" w:space="0" w:color="000000"/>
              <w:right w:val="single" w:sz="4" w:space="0" w:color="000000"/>
            </w:tcBorders>
          </w:tcPr>
          <w:p w14:paraId="11446F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3D2A60E0" w14:textId="77777777">
        <w:tc>
          <w:tcPr>
            <w:tcW w:w="4812" w:type="dxa"/>
            <w:tcBorders>
              <w:top w:val="single" w:sz="4" w:space="0" w:color="000000"/>
              <w:left w:val="single" w:sz="4" w:space="0" w:color="000000"/>
              <w:bottom w:val="single" w:sz="4" w:space="0" w:color="000000"/>
              <w:right w:val="single" w:sz="4" w:space="0" w:color="000000"/>
            </w:tcBorders>
          </w:tcPr>
          <w:p w14:paraId="660E3A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Krankenversicherung</w:t>
            </w:r>
          </w:p>
        </w:tc>
        <w:tc>
          <w:tcPr>
            <w:tcW w:w="2550" w:type="dxa"/>
            <w:tcBorders>
              <w:top w:val="single" w:sz="4" w:space="0" w:color="000000"/>
              <w:left w:val="single" w:sz="4" w:space="0" w:color="000000"/>
              <w:bottom w:val="single" w:sz="4" w:space="0" w:color="000000"/>
              <w:right w:val="single" w:sz="4" w:space="0" w:color="000000"/>
            </w:tcBorders>
          </w:tcPr>
          <w:p w14:paraId="4AD587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1989" w:type="dxa"/>
            <w:tcBorders>
              <w:top w:val="single" w:sz="4" w:space="0" w:color="000000"/>
              <w:left w:val="single" w:sz="4" w:space="0" w:color="000000"/>
              <w:bottom w:val="single" w:sz="4" w:space="0" w:color="000000"/>
              <w:right w:val="single" w:sz="4" w:space="0" w:color="000000"/>
            </w:tcBorders>
          </w:tcPr>
          <w:p w14:paraId="7CBEC2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4920</w:t>
            </w:r>
          </w:p>
        </w:tc>
      </w:tr>
      <w:tr w:rsidR="00AD0D23" w:rsidRPr="006C414A" w14:paraId="6F3F50FB" w14:textId="77777777">
        <w:tc>
          <w:tcPr>
            <w:tcW w:w="4812" w:type="dxa"/>
            <w:tcBorders>
              <w:top w:val="single" w:sz="4" w:space="0" w:color="000000"/>
              <w:left w:val="single" w:sz="4" w:space="0" w:color="000000"/>
              <w:bottom w:val="single" w:sz="4" w:space="0" w:color="000000"/>
              <w:right w:val="single" w:sz="4" w:space="0" w:color="000000"/>
            </w:tcBorders>
          </w:tcPr>
          <w:p w14:paraId="1DD359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Krankenpflegversicherung</w:t>
            </w:r>
          </w:p>
        </w:tc>
        <w:tc>
          <w:tcPr>
            <w:tcW w:w="2550" w:type="dxa"/>
            <w:tcBorders>
              <w:top w:val="single" w:sz="4" w:space="0" w:color="000000"/>
              <w:left w:val="single" w:sz="4" w:space="0" w:color="000000"/>
              <w:bottom w:val="single" w:sz="4" w:space="0" w:color="000000"/>
              <w:right w:val="single" w:sz="4" w:space="0" w:color="000000"/>
            </w:tcBorders>
          </w:tcPr>
          <w:p w14:paraId="500A36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1887 – 1902  </w:t>
            </w:r>
          </w:p>
        </w:tc>
        <w:tc>
          <w:tcPr>
            <w:tcW w:w="1989" w:type="dxa"/>
            <w:tcBorders>
              <w:top w:val="single" w:sz="4" w:space="0" w:color="000000"/>
              <w:left w:val="single" w:sz="4" w:space="0" w:color="000000"/>
              <w:bottom w:val="single" w:sz="4" w:space="0" w:color="000000"/>
              <w:right w:val="single" w:sz="4" w:space="0" w:color="000000"/>
            </w:tcBorders>
          </w:tcPr>
          <w:p w14:paraId="32E751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4920</w:t>
            </w:r>
          </w:p>
        </w:tc>
      </w:tr>
      <w:tr w:rsidR="00AD0D23" w:rsidRPr="006C414A" w14:paraId="451711C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B12A37E" w14:textId="72A8438E" w:rsidR="00AD0D23" w:rsidRPr="006C414A" w:rsidRDefault="000C13E0">
            <w:pPr>
              <w:pStyle w:val="berschrift3"/>
              <w:widowControl w:val="0"/>
              <w:rPr>
                <w:rFonts w:asciiTheme="minorHAnsi" w:hAnsiTheme="minorHAnsi" w:cstheme="minorHAnsi"/>
              </w:rPr>
            </w:pPr>
            <w:bookmarkStart w:id="983" w:name="_Toc89269730"/>
            <w:bookmarkStart w:id="984" w:name="_Toc99983864"/>
            <w:r w:rsidRPr="006C414A">
              <w:rPr>
                <w:rFonts w:asciiTheme="minorHAnsi" w:hAnsiTheme="minorHAnsi" w:cstheme="minorHAnsi"/>
              </w:rPr>
              <w:t>Akten: Renten</w:t>
            </w:r>
            <w:bookmarkEnd w:id="983"/>
            <w:bookmarkEnd w:id="984"/>
          </w:p>
        </w:tc>
      </w:tr>
      <w:tr w:rsidR="00AD0D23" w:rsidRPr="006C414A" w14:paraId="6677D594" w14:textId="77777777">
        <w:tc>
          <w:tcPr>
            <w:tcW w:w="4812" w:type="dxa"/>
            <w:tcBorders>
              <w:top w:val="single" w:sz="4" w:space="0" w:color="000000"/>
              <w:left w:val="single" w:sz="4" w:space="0" w:color="000000"/>
              <w:bottom w:val="single" w:sz="4" w:space="0" w:color="000000"/>
              <w:right w:val="single" w:sz="4" w:space="0" w:color="000000"/>
            </w:tcBorders>
          </w:tcPr>
          <w:p w14:paraId="21120C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Verzeichnis Rentenempfänger A-Z</w:t>
            </w:r>
          </w:p>
        </w:tc>
        <w:tc>
          <w:tcPr>
            <w:tcW w:w="2550" w:type="dxa"/>
            <w:tcBorders>
              <w:top w:val="single" w:sz="4" w:space="0" w:color="000000"/>
              <w:left w:val="single" w:sz="4" w:space="0" w:color="000000"/>
              <w:bottom w:val="single" w:sz="4" w:space="0" w:color="000000"/>
              <w:right w:val="single" w:sz="4" w:space="0" w:color="000000"/>
            </w:tcBorders>
          </w:tcPr>
          <w:p w14:paraId="4C88E5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1960 – 1961 </w:t>
            </w:r>
          </w:p>
        </w:tc>
        <w:tc>
          <w:tcPr>
            <w:tcW w:w="1989" w:type="dxa"/>
            <w:tcBorders>
              <w:top w:val="single" w:sz="4" w:space="0" w:color="000000"/>
              <w:left w:val="single" w:sz="4" w:space="0" w:color="000000"/>
              <w:bottom w:val="single" w:sz="4" w:space="0" w:color="000000"/>
              <w:right w:val="single" w:sz="4" w:space="0" w:color="000000"/>
            </w:tcBorders>
          </w:tcPr>
          <w:p w14:paraId="3ADA5E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4900</w:t>
            </w:r>
          </w:p>
        </w:tc>
      </w:tr>
      <w:tr w:rsidR="00AD0D23" w:rsidRPr="006C414A" w14:paraId="7BC7E9FB" w14:textId="77777777">
        <w:tc>
          <w:tcPr>
            <w:tcW w:w="4812" w:type="dxa"/>
            <w:tcBorders>
              <w:top w:val="single" w:sz="4" w:space="0" w:color="000000"/>
              <w:left w:val="single" w:sz="4" w:space="0" w:color="000000"/>
              <w:bottom w:val="single" w:sz="4" w:space="0" w:color="000000"/>
              <w:right w:val="single" w:sz="4" w:space="0" w:color="000000"/>
            </w:tcBorders>
          </w:tcPr>
          <w:p w14:paraId="1E496C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Rentenempfänger</w:t>
            </w:r>
          </w:p>
        </w:tc>
        <w:tc>
          <w:tcPr>
            <w:tcW w:w="2550" w:type="dxa"/>
            <w:tcBorders>
              <w:top w:val="single" w:sz="4" w:space="0" w:color="000000"/>
              <w:left w:val="single" w:sz="4" w:space="0" w:color="000000"/>
              <w:bottom w:val="single" w:sz="4" w:space="0" w:color="000000"/>
              <w:right w:val="single" w:sz="4" w:space="0" w:color="000000"/>
            </w:tcBorders>
          </w:tcPr>
          <w:p w14:paraId="01DFCC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w:t>
            </w:r>
          </w:p>
        </w:tc>
        <w:tc>
          <w:tcPr>
            <w:tcW w:w="1989" w:type="dxa"/>
            <w:tcBorders>
              <w:top w:val="single" w:sz="4" w:space="0" w:color="000000"/>
              <w:left w:val="single" w:sz="4" w:space="0" w:color="000000"/>
              <w:bottom w:val="single" w:sz="4" w:space="0" w:color="000000"/>
              <w:right w:val="single" w:sz="4" w:space="0" w:color="000000"/>
            </w:tcBorders>
          </w:tcPr>
          <w:p w14:paraId="01BE47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4900</w:t>
            </w:r>
          </w:p>
        </w:tc>
      </w:tr>
      <w:tr w:rsidR="00AD0D23" w:rsidRPr="006C414A" w14:paraId="5D5A73FA" w14:textId="77777777">
        <w:tc>
          <w:tcPr>
            <w:tcW w:w="4812" w:type="dxa"/>
            <w:tcBorders>
              <w:top w:val="single" w:sz="4" w:space="0" w:color="000000"/>
              <w:left w:val="single" w:sz="4" w:space="0" w:color="000000"/>
              <w:bottom w:val="single" w:sz="4" w:space="0" w:color="000000"/>
              <w:right w:val="single" w:sz="4" w:space="0" w:color="000000"/>
            </w:tcBorders>
          </w:tcPr>
          <w:p w14:paraId="3F6845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Verzeichnis Rentenempfänger </w:t>
            </w:r>
          </w:p>
        </w:tc>
        <w:tc>
          <w:tcPr>
            <w:tcW w:w="2550" w:type="dxa"/>
            <w:tcBorders>
              <w:top w:val="single" w:sz="4" w:space="0" w:color="000000"/>
              <w:left w:val="single" w:sz="4" w:space="0" w:color="000000"/>
              <w:bottom w:val="single" w:sz="4" w:space="0" w:color="000000"/>
              <w:right w:val="single" w:sz="4" w:space="0" w:color="000000"/>
            </w:tcBorders>
          </w:tcPr>
          <w:p w14:paraId="1E4E8D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1920 – 1933 </w:t>
            </w:r>
          </w:p>
        </w:tc>
        <w:tc>
          <w:tcPr>
            <w:tcW w:w="1989" w:type="dxa"/>
            <w:tcBorders>
              <w:top w:val="single" w:sz="4" w:space="0" w:color="000000"/>
              <w:left w:val="single" w:sz="4" w:space="0" w:color="000000"/>
              <w:bottom w:val="single" w:sz="4" w:space="0" w:color="000000"/>
              <w:right w:val="single" w:sz="4" w:space="0" w:color="000000"/>
            </w:tcBorders>
          </w:tcPr>
          <w:p w14:paraId="469F03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4900</w:t>
            </w:r>
          </w:p>
        </w:tc>
      </w:tr>
      <w:tr w:rsidR="00AD0D23" w:rsidRPr="006C414A" w14:paraId="50C26D41" w14:textId="77777777">
        <w:tc>
          <w:tcPr>
            <w:tcW w:w="4812" w:type="dxa"/>
            <w:tcBorders>
              <w:top w:val="single" w:sz="4" w:space="0" w:color="000000"/>
              <w:left w:val="single" w:sz="4" w:space="0" w:color="000000"/>
              <w:bottom w:val="single" w:sz="4" w:space="0" w:color="000000"/>
              <w:right w:val="single" w:sz="4" w:space="0" w:color="000000"/>
            </w:tcBorders>
          </w:tcPr>
          <w:p w14:paraId="722024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Rentenbescheide</w:t>
            </w:r>
          </w:p>
        </w:tc>
        <w:tc>
          <w:tcPr>
            <w:tcW w:w="2550" w:type="dxa"/>
            <w:tcBorders>
              <w:top w:val="single" w:sz="4" w:space="0" w:color="000000"/>
              <w:left w:val="single" w:sz="4" w:space="0" w:color="000000"/>
              <w:bottom w:val="single" w:sz="4" w:space="0" w:color="000000"/>
              <w:right w:val="single" w:sz="4" w:space="0" w:color="000000"/>
            </w:tcBorders>
          </w:tcPr>
          <w:p w14:paraId="562F89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1912 – 1944 </w:t>
            </w:r>
          </w:p>
        </w:tc>
        <w:tc>
          <w:tcPr>
            <w:tcW w:w="1989" w:type="dxa"/>
            <w:tcBorders>
              <w:top w:val="single" w:sz="4" w:space="0" w:color="000000"/>
              <w:left w:val="single" w:sz="4" w:space="0" w:color="000000"/>
              <w:bottom w:val="single" w:sz="4" w:space="0" w:color="000000"/>
              <w:right w:val="single" w:sz="4" w:space="0" w:color="000000"/>
            </w:tcBorders>
          </w:tcPr>
          <w:p w14:paraId="78B848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1B7CBDB9" w14:textId="77777777">
        <w:tc>
          <w:tcPr>
            <w:tcW w:w="4812" w:type="dxa"/>
            <w:tcBorders>
              <w:top w:val="single" w:sz="4" w:space="0" w:color="000000"/>
              <w:left w:val="single" w:sz="4" w:space="0" w:color="000000"/>
              <w:bottom w:val="single" w:sz="4" w:space="0" w:color="000000"/>
              <w:right w:val="single" w:sz="4" w:space="0" w:color="000000"/>
            </w:tcBorders>
          </w:tcPr>
          <w:p w14:paraId="4DE642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Waisenrente</w:t>
            </w:r>
          </w:p>
        </w:tc>
        <w:tc>
          <w:tcPr>
            <w:tcW w:w="2550" w:type="dxa"/>
            <w:tcBorders>
              <w:top w:val="single" w:sz="4" w:space="0" w:color="000000"/>
              <w:left w:val="single" w:sz="4" w:space="0" w:color="000000"/>
              <w:bottom w:val="single" w:sz="4" w:space="0" w:color="000000"/>
              <w:right w:val="single" w:sz="4" w:space="0" w:color="000000"/>
            </w:tcBorders>
          </w:tcPr>
          <w:p w14:paraId="158405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1918 – 1930 </w:t>
            </w:r>
          </w:p>
        </w:tc>
        <w:tc>
          <w:tcPr>
            <w:tcW w:w="1989" w:type="dxa"/>
            <w:tcBorders>
              <w:top w:val="single" w:sz="4" w:space="0" w:color="000000"/>
              <w:left w:val="single" w:sz="4" w:space="0" w:color="000000"/>
              <w:bottom w:val="single" w:sz="4" w:space="0" w:color="000000"/>
              <w:right w:val="single" w:sz="4" w:space="0" w:color="000000"/>
            </w:tcBorders>
          </w:tcPr>
          <w:p w14:paraId="04CBDA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47395CC6" w14:textId="77777777">
        <w:tc>
          <w:tcPr>
            <w:tcW w:w="4812" w:type="dxa"/>
            <w:tcBorders>
              <w:top w:val="single" w:sz="4" w:space="0" w:color="000000"/>
              <w:left w:val="single" w:sz="4" w:space="0" w:color="000000"/>
              <w:bottom w:val="single" w:sz="4" w:space="0" w:color="000000"/>
              <w:right w:val="single" w:sz="4" w:space="0" w:color="000000"/>
            </w:tcBorders>
          </w:tcPr>
          <w:p w14:paraId="1B8714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Rückzahlung wegen Heirat</w:t>
            </w:r>
          </w:p>
        </w:tc>
        <w:tc>
          <w:tcPr>
            <w:tcW w:w="2550" w:type="dxa"/>
            <w:tcBorders>
              <w:top w:val="single" w:sz="4" w:space="0" w:color="000000"/>
              <w:left w:val="single" w:sz="4" w:space="0" w:color="000000"/>
              <w:bottom w:val="single" w:sz="4" w:space="0" w:color="000000"/>
              <w:right w:val="single" w:sz="4" w:space="0" w:color="000000"/>
            </w:tcBorders>
          </w:tcPr>
          <w:p w14:paraId="2829AE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 1941 </w:t>
            </w:r>
          </w:p>
        </w:tc>
        <w:tc>
          <w:tcPr>
            <w:tcW w:w="1989" w:type="dxa"/>
            <w:tcBorders>
              <w:top w:val="single" w:sz="4" w:space="0" w:color="000000"/>
              <w:left w:val="single" w:sz="4" w:space="0" w:color="000000"/>
              <w:bottom w:val="single" w:sz="4" w:space="0" w:color="000000"/>
              <w:right w:val="single" w:sz="4" w:space="0" w:color="000000"/>
            </w:tcBorders>
          </w:tcPr>
          <w:p w14:paraId="621128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7940E6BB" w14:textId="77777777">
        <w:tc>
          <w:tcPr>
            <w:tcW w:w="4812" w:type="dxa"/>
            <w:tcBorders>
              <w:top w:val="single" w:sz="4" w:space="0" w:color="000000"/>
              <w:left w:val="single" w:sz="4" w:space="0" w:color="000000"/>
              <w:bottom w:val="single" w:sz="4" w:space="0" w:color="000000"/>
              <w:right w:val="single" w:sz="4" w:space="0" w:color="000000"/>
            </w:tcBorders>
          </w:tcPr>
          <w:p w14:paraId="7EA8F5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Rentenbescheide (1915 – 1933), Witwen (1916 – 1933) und Waisen (1915)</w:t>
            </w:r>
          </w:p>
        </w:tc>
        <w:tc>
          <w:tcPr>
            <w:tcW w:w="2550" w:type="dxa"/>
            <w:tcBorders>
              <w:top w:val="single" w:sz="4" w:space="0" w:color="000000"/>
              <w:left w:val="single" w:sz="4" w:space="0" w:color="000000"/>
              <w:bottom w:val="single" w:sz="4" w:space="0" w:color="000000"/>
              <w:right w:val="single" w:sz="4" w:space="0" w:color="000000"/>
            </w:tcBorders>
          </w:tcPr>
          <w:p w14:paraId="32E55D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1915 – 1933 </w:t>
            </w:r>
          </w:p>
        </w:tc>
        <w:tc>
          <w:tcPr>
            <w:tcW w:w="1989" w:type="dxa"/>
            <w:tcBorders>
              <w:top w:val="single" w:sz="4" w:space="0" w:color="000000"/>
              <w:left w:val="single" w:sz="4" w:space="0" w:color="000000"/>
              <w:bottom w:val="single" w:sz="4" w:space="0" w:color="000000"/>
              <w:right w:val="single" w:sz="4" w:space="0" w:color="000000"/>
            </w:tcBorders>
          </w:tcPr>
          <w:p w14:paraId="244154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4951</w:t>
            </w:r>
          </w:p>
        </w:tc>
      </w:tr>
      <w:tr w:rsidR="00AD0D23" w:rsidRPr="006C414A" w14:paraId="4594AC0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E08680" w14:textId="5AC690C3" w:rsidR="00AD0D23" w:rsidRPr="006C414A" w:rsidRDefault="000C13E0">
            <w:pPr>
              <w:pStyle w:val="berschrift3"/>
              <w:widowControl w:val="0"/>
              <w:rPr>
                <w:rFonts w:asciiTheme="minorHAnsi" w:hAnsiTheme="minorHAnsi" w:cstheme="minorHAnsi"/>
              </w:rPr>
            </w:pPr>
            <w:bookmarkStart w:id="985" w:name="_Toc89269731"/>
            <w:bookmarkStart w:id="986" w:name="_Toc99983865"/>
            <w:r w:rsidRPr="006C414A">
              <w:rPr>
                <w:rFonts w:asciiTheme="minorHAnsi" w:hAnsiTheme="minorHAnsi" w:cstheme="minorHAnsi"/>
              </w:rPr>
              <w:t>Akten: Quittungskarten</w:t>
            </w:r>
            <w:bookmarkEnd w:id="985"/>
            <w:bookmarkEnd w:id="986"/>
          </w:p>
        </w:tc>
      </w:tr>
      <w:tr w:rsidR="00AD0D23" w:rsidRPr="006C414A" w14:paraId="4FC8F3AC" w14:textId="77777777">
        <w:tc>
          <w:tcPr>
            <w:tcW w:w="4812" w:type="dxa"/>
            <w:tcBorders>
              <w:top w:val="single" w:sz="4" w:space="0" w:color="000000"/>
              <w:left w:val="single" w:sz="4" w:space="0" w:color="000000"/>
              <w:bottom w:val="single" w:sz="4" w:space="0" w:color="000000"/>
              <w:right w:val="single" w:sz="4" w:space="0" w:color="000000"/>
            </w:tcBorders>
          </w:tcPr>
          <w:p w14:paraId="73974B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Verzeichnis Quittungskarten </w:t>
            </w:r>
          </w:p>
        </w:tc>
        <w:tc>
          <w:tcPr>
            <w:tcW w:w="2550" w:type="dxa"/>
            <w:tcBorders>
              <w:top w:val="single" w:sz="4" w:space="0" w:color="000000"/>
              <w:left w:val="single" w:sz="4" w:space="0" w:color="000000"/>
              <w:bottom w:val="single" w:sz="4" w:space="0" w:color="000000"/>
              <w:right w:val="single" w:sz="4" w:space="0" w:color="000000"/>
            </w:tcBorders>
          </w:tcPr>
          <w:p w14:paraId="0E29DD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 1963        </w:t>
            </w:r>
          </w:p>
        </w:tc>
        <w:tc>
          <w:tcPr>
            <w:tcW w:w="1989" w:type="dxa"/>
            <w:tcBorders>
              <w:top w:val="single" w:sz="4" w:space="0" w:color="000000"/>
              <w:left w:val="single" w:sz="4" w:space="0" w:color="000000"/>
              <w:bottom w:val="single" w:sz="4" w:space="0" w:color="000000"/>
              <w:right w:val="single" w:sz="4" w:space="0" w:color="000000"/>
            </w:tcBorders>
          </w:tcPr>
          <w:p w14:paraId="771A87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4900</w:t>
            </w:r>
          </w:p>
        </w:tc>
      </w:tr>
      <w:tr w:rsidR="00AD0D23" w:rsidRPr="006C414A" w14:paraId="449A9C18" w14:textId="77777777">
        <w:tc>
          <w:tcPr>
            <w:tcW w:w="4812" w:type="dxa"/>
            <w:tcBorders>
              <w:top w:val="single" w:sz="4" w:space="0" w:color="000000"/>
              <w:left w:val="single" w:sz="4" w:space="0" w:color="000000"/>
              <w:bottom w:val="single" w:sz="4" w:space="0" w:color="000000"/>
              <w:right w:val="single" w:sz="4" w:space="0" w:color="000000"/>
            </w:tcBorders>
          </w:tcPr>
          <w:p w14:paraId="6B3900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Quittungskarten Verzeichnis  </w:t>
            </w:r>
          </w:p>
        </w:tc>
        <w:tc>
          <w:tcPr>
            <w:tcW w:w="2550" w:type="dxa"/>
            <w:tcBorders>
              <w:top w:val="single" w:sz="4" w:space="0" w:color="000000"/>
              <w:left w:val="single" w:sz="4" w:space="0" w:color="000000"/>
              <w:bottom w:val="single" w:sz="4" w:space="0" w:color="000000"/>
              <w:right w:val="single" w:sz="4" w:space="0" w:color="000000"/>
            </w:tcBorders>
          </w:tcPr>
          <w:p w14:paraId="04D501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1891 – 1929 </w:t>
            </w:r>
          </w:p>
        </w:tc>
        <w:tc>
          <w:tcPr>
            <w:tcW w:w="1989" w:type="dxa"/>
            <w:tcBorders>
              <w:top w:val="single" w:sz="4" w:space="0" w:color="000000"/>
              <w:left w:val="single" w:sz="4" w:space="0" w:color="000000"/>
              <w:bottom w:val="single" w:sz="4" w:space="0" w:color="000000"/>
              <w:right w:val="single" w:sz="4" w:space="0" w:color="000000"/>
            </w:tcBorders>
          </w:tcPr>
          <w:p w14:paraId="7AA26F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4950</w:t>
            </w:r>
          </w:p>
        </w:tc>
      </w:tr>
      <w:tr w:rsidR="00AD0D23" w:rsidRPr="006C414A" w14:paraId="457BA056" w14:textId="77777777">
        <w:tc>
          <w:tcPr>
            <w:tcW w:w="4812" w:type="dxa"/>
            <w:tcBorders>
              <w:top w:val="single" w:sz="4" w:space="0" w:color="000000"/>
              <w:left w:val="single" w:sz="4" w:space="0" w:color="000000"/>
              <w:bottom w:val="single" w:sz="4" w:space="0" w:color="000000"/>
              <w:right w:val="single" w:sz="4" w:space="0" w:color="000000"/>
            </w:tcBorders>
          </w:tcPr>
          <w:p w14:paraId="7A630E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Arbeiterversicherung, Quittungskarten</w:t>
            </w:r>
          </w:p>
        </w:tc>
        <w:tc>
          <w:tcPr>
            <w:tcW w:w="2550" w:type="dxa"/>
            <w:tcBorders>
              <w:top w:val="single" w:sz="4" w:space="0" w:color="000000"/>
              <w:left w:val="single" w:sz="4" w:space="0" w:color="000000"/>
              <w:bottom w:val="single" w:sz="4" w:space="0" w:color="000000"/>
              <w:right w:val="single" w:sz="4" w:space="0" w:color="000000"/>
            </w:tcBorders>
          </w:tcPr>
          <w:p w14:paraId="452B41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1891 – 1993 </w:t>
            </w:r>
          </w:p>
        </w:tc>
        <w:tc>
          <w:tcPr>
            <w:tcW w:w="1989" w:type="dxa"/>
            <w:tcBorders>
              <w:top w:val="single" w:sz="4" w:space="0" w:color="000000"/>
              <w:left w:val="single" w:sz="4" w:space="0" w:color="000000"/>
              <w:bottom w:val="single" w:sz="4" w:space="0" w:color="000000"/>
              <w:right w:val="single" w:sz="4" w:space="0" w:color="000000"/>
            </w:tcBorders>
          </w:tcPr>
          <w:p w14:paraId="277EC5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4900</w:t>
            </w:r>
          </w:p>
        </w:tc>
      </w:tr>
      <w:tr w:rsidR="00AD0D23" w:rsidRPr="006C414A" w14:paraId="64926EA2" w14:textId="77777777">
        <w:tc>
          <w:tcPr>
            <w:tcW w:w="4812" w:type="dxa"/>
            <w:tcBorders>
              <w:top w:val="single" w:sz="4" w:space="0" w:color="000000"/>
              <w:left w:val="single" w:sz="4" w:space="0" w:color="000000"/>
              <w:bottom w:val="single" w:sz="4" w:space="0" w:color="000000"/>
              <w:right w:val="single" w:sz="4" w:space="0" w:color="000000"/>
            </w:tcBorders>
          </w:tcPr>
          <w:p w14:paraId="32C2E6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Quittungskartenverzeichnis. AOK</w:t>
            </w:r>
          </w:p>
        </w:tc>
        <w:tc>
          <w:tcPr>
            <w:tcW w:w="2550" w:type="dxa"/>
            <w:tcBorders>
              <w:top w:val="single" w:sz="4" w:space="0" w:color="000000"/>
              <w:left w:val="single" w:sz="4" w:space="0" w:color="000000"/>
              <w:bottom w:val="single" w:sz="4" w:space="0" w:color="000000"/>
              <w:right w:val="single" w:sz="4" w:space="0" w:color="000000"/>
            </w:tcBorders>
          </w:tcPr>
          <w:p w14:paraId="7A1270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1903 – 1920   </w:t>
            </w:r>
          </w:p>
        </w:tc>
        <w:tc>
          <w:tcPr>
            <w:tcW w:w="1989" w:type="dxa"/>
            <w:tcBorders>
              <w:top w:val="single" w:sz="4" w:space="0" w:color="000000"/>
              <w:left w:val="single" w:sz="4" w:space="0" w:color="000000"/>
              <w:bottom w:val="single" w:sz="4" w:space="0" w:color="000000"/>
              <w:right w:val="single" w:sz="4" w:space="0" w:color="000000"/>
            </w:tcBorders>
          </w:tcPr>
          <w:p w14:paraId="305FC1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4920</w:t>
            </w:r>
          </w:p>
        </w:tc>
      </w:tr>
      <w:tr w:rsidR="00AD0D23" w:rsidRPr="006C414A" w14:paraId="1FFF658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0AB2034" w14:textId="04CA4A84" w:rsidR="00AD0D23" w:rsidRPr="006C414A" w:rsidRDefault="000C13E0">
            <w:pPr>
              <w:pStyle w:val="berschrift3"/>
              <w:widowControl w:val="0"/>
              <w:rPr>
                <w:rFonts w:asciiTheme="minorHAnsi" w:hAnsiTheme="minorHAnsi" w:cstheme="minorHAnsi"/>
              </w:rPr>
            </w:pPr>
            <w:bookmarkStart w:id="987" w:name="_Toc89269732"/>
            <w:bookmarkStart w:id="988" w:name="_Toc99983866"/>
            <w:r w:rsidRPr="006C414A">
              <w:rPr>
                <w:rFonts w:asciiTheme="minorHAnsi" w:hAnsiTheme="minorHAnsi" w:cstheme="minorHAnsi"/>
              </w:rPr>
              <w:t>Literatur</w:t>
            </w:r>
            <w:bookmarkEnd w:id="987"/>
            <w:bookmarkEnd w:id="988"/>
          </w:p>
        </w:tc>
      </w:tr>
      <w:tr w:rsidR="00AD0D23" w:rsidRPr="006C414A" w14:paraId="487323FC" w14:textId="77777777">
        <w:tc>
          <w:tcPr>
            <w:tcW w:w="4812" w:type="dxa"/>
            <w:tcBorders>
              <w:top w:val="single" w:sz="4" w:space="0" w:color="000000"/>
              <w:left w:val="single" w:sz="4" w:space="0" w:color="000000"/>
              <w:bottom w:val="single" w:sz="4" w:space="0" w:color="000000"/>
              <w:right w:val="single" w:sz="4" w:space="0" w:color="000000"/>
            </w:tcBorders>
          </w:tcPr>
          <w:p w14:paraId="23E792F6"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05FDBED0"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28DE410" w14:textId="77777777" w:rsidR="00AD0D23" w:rsidRPr="006C414A" w:rsidRDefault="00AD0D23">
            <w:pPr>
              <w:widowControl w:val="0"/>
              <w:rPr>
                <w:rFonts w:asciiTheme="minorHAnsi" w:hAnsiTheme="minorHAnsi" w:cstheme="minorHAnsi"/>
              </w:rPr>
            </w:pPr>
          </w:p>
        </w:tc>
      </w:tr>
      <w:tr w:rsidR="00AD0D23" w:rsidRPr="006C414A" w14:paraId="0243520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38633A" w14:textId="533A4BCA" w:rsidR="00AD0D23" w:rsidRPr="006C414A" w:rsidRDefault="000C13E0">
            <w:pPr>
              <w:pStyle w:val="berschrift3"/>
              <w:widowControl w:val="0"/>
              <w:rPr>
                <w:rFonts w:asciiTheme="minorHAnsi" w:hAnsiTheme="minorHAnsi" w:cstheme="minorHAnsi"/>
              </w:rPr>
            </w:pPr>
            <w:bookmarkStart w:id="989" w:name="_Toc89269733"/>
            <w:bookmarkStart w:id="990" w:name="_Toc99983867"/>
            <w:r w:rsidRPr="006C414A">
              <w:rPr>
                <w:rFonts w:asciiTheme="minorHAnsi" w:hAnsiTheme="minorHAnsi" w:cstheme="minorHAnsi"/>
              </w:rPr>
              <w:t>Fundstellen</w:t>
            </w:r>
            <w:bookmarkEnd w:id="989"/>
            <w:bookmarkEnd w:id="990"/>
          </w:p>
        </w:tc>
      </w:tr>
      <w:tr w:rsidR="00AD0D23" w:rsidRPr="006C414A" w14:paraId="2451E04D" w14:textId="77777777">
        <w:tc>
          <w:tcPr>
            <w:tcW w:w="4812" w:type="dxa"/>
            <w:tcBorders>
              <w:top w:val="single" w:sz="4" w:space="0" w:color="000000"/>
              <w:left w:val="single" w:sz="4" w:space="0" w:color="000000"/>
              <w:bottom w:val="single" w:sz="4" w:space="0" w:color="000000"/>
              <w:right w:val="single" w:sz="4" w:space="0" w:color="000000"/>
            </w:tcBorders>
          </w:tcPr>
          <w:p w14:paraId="6BAECBF4"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2BD341A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28BB2A9" w14:textId="77777777" w:rsidR="00AD0D23" w:rsidRPr="006C414A" w:rsidRDefault="00AD0D23">
            <w:pPr>
              <w:widowControl w:val="0"/>
              <w:rPr>
                <w:rFonts w:asciiTheme="minorHAnsi" w:hAnsiTheme="minorHAnsi" w:cstheme="minorHAnsi"/>
              </w:rPr>
            </w:pPr>
          </w:p>
        </w:tc>
      </w:tr>
    </w:tbl>
    <w:p w14:paraId="7416BAD1" w14:textId="77777777" w:rsidR="00AD0D23" w:rsidRPr="006C414A" w:rsidRDefault="00AD0D23">
      <w:pPr>
        <w:rPr>
          <w:rFonts w:asciiTheme="minorHAnsi" w:hAnsiTheme="minorHAnsi" w:cstheme="minorHAnsi"/>
        </w:rPr>
      </w:pPr>
    </w:p>
    <w:p w14:paraId="2709E3C1"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p w14:paraId="41733875" w14:textId="250BE8D1" w:rsidR="00AD0D23" w:rsidRPr="006C414A" w:rsidRDefault="000C13E0">
      <w:pPr>
        <w:pStyle w:val="berschrift1"/>
        <w:rPr>
          <w:rFonts w:asciiTheme="minorHAnsi" w:hAnsiTheme="minorHAnsi" w:cstheme="minorHAnsi"/>
        </w:rPr>
      </w:pPr>
      <w:bookmarkStart w:id="991" w:name="_Toc89269734"/>
      <w:bookmarkStart w:id="992" w:name="_Toc89670324"/>
      <w:bookmarkStart w:id="993" w:name="_Toc89672710"/>
      <w:bookmarkStart w:id="994" w:name="_Toc99983868"/>
      <w:r w:rsidRPr="006C414A">
        <w:rPr>
          <w:rFonts w:asciiTheme="minorHAnsi" w:hAnsiTheme="minorHAnsi" w:cstheme="minorHAnsi"/>
        </w:rPr>
        <w:t>Notzeiten, Flucht und Vertreibung</w:t>
      </w:r>
      <w:bookmarkEnd w:id="991"/>
      <w:bookmarkEnd w:id="992"/>
      <w:bookmarkEnd w:id="993"/>
      <w:bookmarkEnd w:id="994"/>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32DABB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49B612" w14:textId="6EE5C3D5" w:rsidR="00AD0D23" w:rsidRPr="006C414A" w:rsidRDefault="000C13E0">
            <w:pPr>
              <w:pStyle w:val="berschrift3"/>
              <w:widowControl w:val="0"/>
              <w:rPr>
                <w:rFonts w:asciiTheme="minorHAnsi" w:hAnsiTheme="minorHAnsi" w:cstheme="minorHAnsi"/>
              </w:rPr>
            </w:pPr>
            <w:bookmarkStart w:id="995" w:name="_Toc89269735"/>
            <w:bookmarkStart w:id="996" w:name="_Toc99983869"/>
            <w:r w:rsidRPr="006C414A">
              <w:rPr>
                <w:rFonts w:asciiTheme="minorHAnsi" w:hAnsiTheme="minorHAnsi" w:cstheme="minorHAnsi"/>
              </w:rPr>
              <w:t>Akten: Notzeiten vor 1933</w:t>
            </w:r>
            <w:bookmarkEnd w:id="995"/>
            <w:bookmarkEnd w:id="996"/>
          </w:p>
        </w:tc>
      </w:tr>
      <w:tr w:rsidR="00AD0D23" w:rsidRPr="006C414A" w14:paraId="76CD8302" w14:textId="77777777">
        <w:tc>
          <w:tcPr>
            <w:tcW w:w="4678" w:type="dxa"/>
            <w:tcBorders>
              <w:top w:val="single" w:sz="4" w:space="0" w:color="000000"/>
              <w:left w:val="single" w:sz="4" w:space="0" w:color="000000"/>
              <w:bottom w:val="single" w:sz="4" w:space="0" w:color="000000"/>
              <w:right w:val="single" w:sz="4" w:space="0" w:color="000000"/>
            </w:tcBorders>
          </w:tcPr>
          <w:p w14:paraId="0C4540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Notzeit u.a. Zählliste für Getreide und mehr</w:t>
            </w:r>
          </w:p>
        </w:tc>
        <w:tc>
          <w:tcPr>
            <w:tcW w:w="2684" w:type="dxa"/>
            <w:tcBorders>
              <w:top w:val="single" w:sz="4" w:space="0" w:color="000000"/>
              <w:left w:val="single" w:sz="4" w:space="0" w:color="000000"/>
              <w:bottom w:val="single" w:sz="4" w:space="0" w:color="000000"/>
              <w:right w:val="single" w:sz="4" w:space="0" w:color="000000"/>
            </w:tcBorders>
          </w:tcPr>
          <w:p w14:paraId="57BFA3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1915 – 1917 </w:t>
            </w:r>
          </w:p>
        </w:tc>
        <w:tc>
          <w:tcPr>
            <w:tcW w:w="1989" w:type="dxa"/>
            <w:tcBorders>
              <w:top w:val="single" w:sz="4" w:space="0" w:color="000000"/>
              <w:left w:val="single" w:sz="4" w:space="0" w:color="000000"/>
              <w:bottom w:val="single" w:sz="4" w:space="0" w:color="000000"/>
              <w:right w:val="single" w:sz="4" w:space="0" w:color="000000"/>
            </w:tcBorders>
          </w:tcPr>
          <w:p w14:paraId="6DF54E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4400</w:t>
            </w:r>
          </w:p>
        </w:tc>
      </w:tr>
      <w:tr w:rsidR="00AD0D23" w:rsidRPr="006C414A" w14:paraId="4D7E5451" w14:textId="77777777">
        <w:tc>
          <w:tcPr>
            <w:tcW w:w="4678" w:type="dxa"/>
            <w:tcBorders>
              <w:top w:val="single" w:sz="4" w:space="0" w:color="000000"/>
              <w:left w:val="single" w:sz="4" w:space="0" w:color="000000"/>
              <w:bottom w:val="single" w:sz="4" w:space="0" w:color="000000"/>
              <w:right w:val="single" w:sz="4" w:space="0" w:color="000000"/>
            </w:tcBorders>
          </w:tcPr>
          <w:p w14:paraId="4527C9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Unterstützungen 1. Weltkrieg, Lebensmittelration, Rotkreuzsammlung</w:t>
            </w:r>
          </w:p>
        </w:tc>
        <w:tc>
          <w:tcPr>
            <w:tcW w:w="2684" w:type="dxa"/>
            <w:tcBorders>
              <w:top w:val="single" w:sz="4" w:space="0" w:color="000000"/>
              <w:left w:val="single" w:sz="4" w:space="0" w:color="000000"/>
              <w:bottom w:val="single" w:sz="4" w:space="0" w:color="000000"/>
              <w:right w:val="single" w:sz="4" w:space="0" w:color="000000"/>
            </w:tcBorders>
          </w:tcPr>
          <w:p w14:paraId="226C20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29307F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9300</w:t>
            </w:r>
          </w:p>
          <w:p w14:paraId="4488C1C4" w14:textId="77777777" w:rsidR="00AD0D23" w:rsidRPr="006C414A" w:rsidRDefault="00AD0D23">
            <w:pPr>
              <w:widowControl w:val="0"/>
              <w:rPr>
                <w:rFonts w:asciiTheme="minorHAnsi" w:hAnsiTheme="minorHAnsi" w:cstheme="minorHAnsi"/>
              </w:rPr>
            </w:pPr>
          </w:p>
        </w:tc>
      </w:tr>
      <w:tr w:rsidR="00AD0D23" w:rsidRPr="006C414A" w14:paraId="6F83B831" w14:textId="77777777">
        <w:tc>
          <w:tcPr>
            <w:tcW w:w="4678" w:type="dxa"/>
            <w:tcBorders>
              <w:top w:val="single" w:sz="4" w:space="0" w:color="000000"/>
              <w:left w:val="single" w:sz="4" w:space="0" w:color="000000"/>
              <w:bottom w:val="single" w:sz="4" w:space="0" w:color="000000"/>
              <w:right w:val="single" w:sz="4" w:space="0" w:color="000000"/>
            </w:tcBorders>
          </w:tcPr>
          <w:p w14:paraId="027598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Lebensmittelrationierung</w:t>
            </w:r>
          </w:p>
        </w:tc>
        <w:tc>
          <w:tcPr>
            <w:tcW w:w="2684" w:type="dxa"/>
            <w:tcBorders>
              <w:top w:val="single" w:sz="4" w:space="0" w:color="000000"/>
              <w:left w:val="single" w:sz="4" w:space="0" w:color="000000"/>
              <w:bottom w:val="single" w:sz="4" w:space="0" w:color="000000"/>
              <w:right w:val="single" w:sz="4" w:space="0" w:color="000000"/>
            </w:tcBorders>
          </w:tcPr>
          <w:p w14:paraId="746DB7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1917 – 1922 </w:t>
            </w:r>
          </w:p>
        </w:tc>
        <w:tc>
          <w:tcPr>
            <w:tcW w:w="1989" w:type="dxa"/>
            <w:tcBorders>
              <w:top w:val="single" w:sz="4" w:space="0" w:color="000000"/>
              <w:left w:val="single" w:sz="4" w:space="0" w:color="000000"/>
              <w:bottom w:val="single" w:sz="4" w:space="0" w:color="000000"/>
              <w:right w:val="single" w:sz="4" w:space="0" w:color="000000"/>
            </w:tcBorders>
          </w:tcPr>
          <w:p w14:paraId="30134D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8210</w:t>
            </w:r>
          </w:p>
        </w:tc>
      </w:tr>
      <w:tr w:rsidR="00AD0D23" w:rsidRPr="006C414A" w14:paraId="21019E0F" w14:textId="77777777">
        <w:tc>
          <w:tcPr>
            <w:tcW w:w="4678" w:type="dxa"/>
            <w:tcBorders>
              <w:top w:val="single" w:sz="4" w:space="0" w:color="000000"/>
              <w:left w:val="single" w:sz="4" w:space="0" w:color="000000"/>
              <w:bottom w:val="single" w:sz="4" w:space="0" w:color="000000"/>
              <w:right w:val="single" w:sz="4" w:space="0" w:color="000000"/>
            </w:tcBorders>
          </w:tcPr>
          <w:p w14:paraId="2B3E26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Lebensmittelabgabe</w:t>
            </w:r>
          </w:p>
        </w:tc>
        <w:tc>
          <w:tcPr>
            <w:tcW w:w="2684" w:type="dxa"/>
            <w:tcBorders>
              <w:top w:val="single" w:sz="4" w:space="0" w:color="000000"/>
              <w:left w:val="single" w:sz="4" w:space="0" w:color="000000"/>
              <w:bottom w:val="single" w:sz="4" w:space="0" w:color="000000"/>
              <w:right w:val="single" w:sz="4" w:space="0" w:color="000000"/>
            </w:tcBorders>
          </w:tcPr>
          <w:p w14:paraId="0A5D18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1923</w:t>
            </w:r>
          </w:p>
        </w:tc>
        <w:tc>
          <w:tcPr>
            <w:tcW w:w="1989" w:type="dxa"/>
            <w:tcBorders>
              <w:top w:val="single" w:sz="4" w:space="0" w:color="000000"/>
              <w:left w:val="single" w:sz="4" w:space="0" w:color="000000"/>
              <w:bottom w:val="single" w:sz="4" w:space="0" w:color="000000"/>
              <w:right w:val="single" w:sz="4" w:space="0" w:color="000000"/>
            </w:tcBorders>
          </w:tcPr>
          <w:p w14:paraId="307C06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4600</w:t>
            </w:r>
          </w:p>
        </w:tc>
      </w:tr>
      <w:tr w:rsidR="00AD0D23" w:rsidRPr="006C414A" w14:paraId="2630255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195DCB" w14:textId="51AB4283" w:rsidR="00AD0D23" w:rsidRPr="006C414A" w:rsidRDefault="000C13E0">
            <w:pPr>
              <w:pStyle w:val="berschrift3"/>
              <w:widowControl w:val="0"/>
              <w:rPr>
                <w:rFonts w:asciiTheme="minorHAnsi" w:hAnsiTheme="minorHAnsi" w:cstheme="minorHAnsi"/>
              </w:rPr>
            </w:pPr>
            <w:bookmarkStart w:id="997" w:name="_Toc89269736"/>
            <w:bookmarkStart w:id="998" w:name="_Toc99983870"/>
            <w:r w:rsidRPr="006C414A">
              <w:rPr>
                <w:rFonts w:asciiTheme="minorHAnsi" w:hAnsiTheme="minorHAnsi" w:cstheme="minorHAnsi"/>
              </w:rPr>
              <w:t>Akten: Notzeiten nach 1933</w:t>
            </w:r>
            <w:bookmarkEnd w:id="997"/>
            <w:bookmarkEnd w:id="998"/>
          </w:p>
        </w:tc>
      </w:tr>
      <w:tr w:rsidR="00AD0D23" w:rsidRPr="006C414A" w14:paraId="302E5156" w14:textId="77777777">
        <w:tc>
          <w:tcPr>
            <w:tcW w:w="4678" w:type="dxa"/>
            <w:tcBorders>
              <w:top w:val="single" w:sz="4" w:space="0" w:color="000000"/>
              <w:left w:val="single" w:sz="4" w:space="0" w:color="000000"/>
              <w:bottom w:val="single" w:sz="4" w:space="0" w:color="000000"/>
              <w:right w:val="single" w:sz="4" w:space="0" w:color="000000"/>
            </w:tcBorders>
          </w:tcPr>
          <w:p w14:paraId="20163A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Bezugsscheine</w:t>
            </w:r>
          </w:p>
        </w:tc>
        <w:tc>
          <w:tcPr>
            <w:tcW w:w="2684" w:type="dxa"/>
            <w:tcBorders>
              <w:top w:val="single" w:sz="4" w:space="0" w:color="000000"/>
              <w:left w:val="single" w:sz="4" w:space="0" w:color="000000"/>
              <w:bottom w:val="single" w:sz="4" w:space="0" w:color="000000"/>
              <w:right w:val="single" w:sz="4" w:space="0" w:color="000000"/>
            </w:tcBorders>
          </w:tcPr>
          <w:p w14:paraId="0FDC7D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1934 – 1944 </w:t>
            </w:r>
          </w:p>
        </w:tc>
        <w:tc>
          <w:tcPr>
            <w:tcW w:w="1989" w:type="dxa"/>
            <w:tcBorders>
              <w:top w:val="single" w:sz="4" w:space="0" w:color="000000"/>
              <w:left w:val="single" w:sz="4" w:space="0" w:color="000000"/>
              <w:bottom w:val="single" w:sz="4" w:space="0" w:color="000000"/>
              <w:right w:val="single" w:sz="4" w:space="0" w:color="000000"/>
            </w:tcBorders>
          </w:tcPr>
          <w:p w14:paraId="18C3F2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7005</w:t>
            </w:r>
          </w:p>
        </w:tc>
      </w:tr>
      <w:tr w:rsidR="00AD0D23" w:rsidRPr="006C414A" w14:paraId="290C432C" w14:textId="77777777">
        <w:tc>
          <w:tcPr>
            <w:tcW w:w="4678" w:type="dxa"/>
            <w:tcBorders>
              <w:top w:val="single" w:sz="4" w:space="0" w:color="000000"/>
              <w:left w:val="single" w:sz="4" w:space="0" w:color="000000"/>
              <w:bottom w:val="single" w:sz="4" w:space="0" w:color="000000"/>
              <w:right w:val="single" w:sz="4" w:space="0" w:color="000000"/>
            </w:tcBorders>
          </w:tcPr>
          <w:p w14:paraId="7BF311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Anbau Maulbeersträucher, Lehrer Schmidt, von 250 nur noch 72, da Boden nicht taugt</w:t>
            </w:r>
          </w:p>
        </w:tc>
        <w:tc>
          <w:tcPr>
            <w:tcW w:w="2684" w:type="dxa"/>
            <w:tcBorders>
              <w:top w:val="single" w:sz="4" w:space="0" w:color="000000"/>
              <w:left w:val="single" w:sz="4" w:space="0" w:color="000000"/>
              <w:bottom w:val="single" w:sz="4" w:space="0" w:color="000000"/>
              <w:right w:val="single" w:sz="4" w:space="0" w:color="000000"/>
            </w:tcBorders>
          </w:tcPr>
          <w:p w14:paraId="36F083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tcPr>
          <w:p w14:paraId="43FF02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4380</w:t>
            </w:r>
          </w:p>
        </w:tc>
      </w:tr>
      <w:tr w:rsidR="00AD0D23" w:rsidRPr="006C414A" w14:paraId="56133D71" w14:textId="77777777">
        <w:tc>
          <w:tcPr>
            <w:tcW w:w="4678" w:type="dxa"/>
            <w:tcBorders>
              <w:top w:val="single" w:sz="4" w:space="0" w:color="000000"/>
              <w:left w:val="single" w:sz="4" w:space="0" w:color="000000"/>
              <w:bottom w:val="single" w:sz="4" w:space="0" w:color="000000"/>
              <w:right w:val="single" w:sz="4" w:space="0" w:color="000000"/>
            </w:tcBorders>
          </w:tcPr>
          <w:p w14:paraId="5679BE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Akte Ortsbauernführer Barth mit Personalbogen und Anbaupläne</w:t>
            </w:r>
          </w:p>
        </w:tc>
        <w:tc>
          <w:tcPr>
            <w:tcW w:w="2684" w:type="dxa"/>
            <w:tcBorders>
              <w:top w:val="single" w:sz="4" w:space="0" w:color="000000"/>
              <w:left w:val="single" w:sz="4" w:space="0" w:color="000000"/>
              <w:bottom w:val="single" w:sz="4" w:space="0" w:color="000000"/>
              <w:right w:val="single" w:sz="4" w:space="0" w:color="000000"/>
            </w:tcBorders>
          </w:tcPr>
          <w:p w14:paraId="1787AA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p w14:paraId="4AA218D9"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7A023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p w14:paraId="6578604C" w14:textId="77777777" w:rsidR="00AD0D23" w:rsidRPr="006C414A" w:rsidRDefault="00AD0D23">
            <w:pPr>
              <w:widowControl w:val="0"/>
              <w:rPr>
                <w:rFonts w:asciiTheme="minorHAnsi" w:hAnsiTheme="minorHAnsi" w:cstheme="minorHAnsi"/>
              </w:rPr>
            </w:pPr>
          </w:p>
        </w:tc>
      </w:tr>
      <w:tr w:rsidR="00AD0D23" w:rsidRPr="006C414A" w14:paraId="54EFD925" w14:textId="77777777">
        <w:tc>
          <w:tcPr>
            <w:tcW w:w="4678" w:type="dxa"/>
            <w:tcBorders>
              <w:top w:val="single" w:sz="4" w:space="0" w:color="000000"/>
              <w:left w:val="single" w:sz="4" w:space="0" w:color="000000"/>
              <w:bottom w:val="single" w:sz="4" w:space="0" w:color="000000"/>
              <w:right w:val="single" w:sz="4" w:space="0" w:color="000000"/>
            </w:tcBorders>
          </w:tcPr>
          <w:p w14:paraId="3B28FF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Kartoffelablieferung etc.</w:t>
            </w:r>
          </w:p>
        </w:tc>
        <w:tc>
          <w:tcPr>
            <w:tcW w:w="2684" w:type="dxa"/>
            <w:tcBorders>
              <w:top w:val="single" w:sz="4" w:space="0" w:color="000000"/>
              <w:left w:val="single" w:sz="4" w:space="0" w:color="000000"/>
              <w:bottom w:val="single" w:sz="4" w:space="0" w:color="000000"/>
              <w:right w:val="single" w:sz="4" w:space="0" w:color="000000"/>
            </w:tcBorders>
          </w:tcPr>
          <w:p w14:paraId="2ED432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1DA16D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7DD79D6B" w14:textId="77777777">
        <w:tc>
          <w:tcPr>
            <w:tcW w:w="4678" w:type="dxa"/>
            <w:tcBorders>
              <w:top w:val="single" w:sz="4" w:space="0" w:color="000000"/>
              <w:left w:val="single" w:sz="4" w:space="0" w:color="000000"/>
              <w:bottom w:val="single" w:sz="4" w:space="0" w:color="000000"/>
              <w:right w:val="single" w:sz="4" w:space="0" w:color="000000"/>
            </w:tcBorders>
          </w:tcPr>
          <w:p w14:paraId="106A45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Anträge Ehestandsdarlehen mit Verteilungslisten</w:t>
            </w:r>
          </w:p>
        </w:tc>
        <w:tc>
          <w:tcPr>
            <w:tcW w:w="2684" w:type="dxa"/>
            <w:tcBorders>
              <w:top w:val="single" w:sz="4" w:space="0" w:color="000000"/>
              <w:left w:val="single" w:sz="4" w:space="0" w:color="000000"/>
              <w:bottom w:val="single" w:sz="4" w:space="0" w:color="000000"/>
              <w:right w:val="single" w:sz="4" w:space="0" w:color="000000"/>
            </w:tcBorders>
          </w:tcPr>
          <w:p w14:paraId="57F9DA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1933 – 1937</w:t>
            </w:r>
          </w:p>
        </w:tc>
        <w:tc>
          <w:tcPr>
            <w:tcW w:w="1989" w:type="dxa"/>
            <w:tcBorders>
              <w:top w:val="single" w:sz="4" w:space="0" w:color="000000"/>
              <w:left w:val="single" w:sz="4" w:space="0" w:color="000000"/>
              <w:bottom w:val="single" w:sz="4" w:space="0" w:color="000000"/>
              <w:right w:val="single" w:sz="4" w:space="0" w:color="000000"/>
            </w:tcBorders>
          </w:tcPr>
          <w:p w14:paraId="273D83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7602, Fl 7604</w:t>
            </w:r>
          </w:p>
        </w:tc>
      </w:tr>
      <w:tr w:rsidR="00AD0D23" w:rsidRPr="006C414A" w14:paraId="1018E9AC" w14:textId="77777777">
        <w:tc>
          <w:tcPr>
            <w:tcW w:w="4678" w:type="dxa"/>
            <w:tcBorders>
              <w:top w:val="single" w:sz="4" w:space="0" w:color="000000"/>
              <w:left w:val="single" w:sz="4" w:space="0" w:color="000000"/>
              <w:bottom w:val="single" w:sz="4" w:space="0" w:color="000000"/>
              <w:right w:val="single" w:sz="4" w:space="0" w:color="000000"/>
            </w:tcBorders>
          </w:tcPr>
          <w:p w14:paraId="53BF0C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Möbelbedarfsliste</w:t>
            </w:r>
          </w:p>
        </w:tc>
        <w:tc>
          <w:tcPr>
            <w:tcW w:w="2684" w:type="dxa"/>
            <w:tcBorders>
              <w:top w:val="single" w:sz="4" w:space="0" w:color="000000"/>
              <w:left w:val="single" w:sz="4" w:space="0" w:color="000000"/>
              <w:bottom w:val="single" w:sz="4" w:space="0" w:color="000000"/>
              <w:right w:val="single" w:sz="4" w:space="0" w:color="000000"/>
            </w:tcBorders>
          </w:tcPr>
          <w:p w14:paraId="635BFD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5B20B0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7602, Fl 7604</w:t>
            </w:r>
          </w:p>
        </w:tc>
      </w:tr>
      <w:tr w:rsidR="00AD0D23" w:rsidRPr="006C414A" w14:paraId="387BFD81" w14:textId="77777777">
        <w:tc>
          <w:tcPr>
            <w:tcW w:w="4678" w:type="dxa"/>
            <w:tcBorders>
              <w:top w:val="single" w:sz="4" w:space="0" w:color="000000"/>
              <w:left w:val="single" w:sz="4" w:space="0" w:color="000000"/>
              <w:bottom w:val="single" w:sz="4" w:space="0" w:color="000000"/>
              <w:right w:val="single" w:sz="4" w:space="0" w:color="000000"/>
            </w:tcBorders>
          </w:tcPr>
          <w:p w14:paraId="26C921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Kinderbeihilfe</w:t>
            </w:r>
          </w:p>
        </w:tc>
        <w:tc>
          <w:tcPr>
            <w:tcW w:w="2684" w:type="dxa"/>
            <w:tcBorders>
              <w:top w:val="single" w:sz="4" w:space="0" w:color="000000"/>
              <w:left w:val="single" w:sz="4" w:space="0" w:color="000000"/>
              <w:bottom w:val="single" w:sz="4" w:space="0" w:color="000000"/>
              <w:right w:val="single" w:sz="4" w:space="0" w:color="000000"/>
            </w:tcBorders>
          </w:tcPr>
          <w:p w14:paraId="0D1A3084"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 xml:space="preserve">1934 – 1940 </w:t>
            </w:r>
          </w:p>
        </w:tc>
        <w:tc>
          <w:tcPr>
            <w:tcW w:w="1989" w:type="dxa"/>
            <w:tcBorders>
              <w:top w:val="single" w:sz="4" w:space="0" w:color="000000"/>
              <w:left w:val="single" w:sz="4" w:space="0" w:color="000000"/>
              <w:bottom w:val="single" w:sz="4" w:space="0" w:color="000000"/>
              <w:right w:val="single" w:sz="4" w:space="0" w:color="000000"/>
            </w:tcBorders>
          </w:tcPr>
          <w:p w14:paraId="40C3F4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7602, Fl 7604</w:t>
            </w:r>
          </w:p>
        </w:tc>
      </w:tr>
      <w:tr w:rsidR="00AD0D23" w:rsidRPr="006C414A" w14:paraId="3D2245E5" w14:textId="77777777">
        <w:tc>
          <w:tcPr>
            <w:tcW w:w="4678" w:type="dxa"/>
            <w:tcBorders>
              <w:top w:val="single" w:sz="4" w:space="0" w:color="000000"/>
              <w:left w:val="single" w:sz="4" w:space="0" w:color="000000"/>
              <w:bottom w:val="single" w:sz="4" w:space="0" w:color="000000"/>
              <w:right w:val="single" w:sz="4" w:space="0" w:color="000000"/>
            </w:tcBorders>
          </w:tcPr>
          <w:p w14:paraId="07B901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Tax für Ölsaat aus Mohn</w:t>
            </w:r>
          </w:p>
        </w:tc>
        <w:tc>
          <w:tcPr>
            <w:tcW w:w="2684" w:type="dxa"/>
            <w:tcBorders>
              <w:top w:val="single" w:sz="4" w:space="0" w:color="000000"/>
              <w:left w:val="single" w:sz="4" w:space="0" w:color="000000"/>
              <w:bottom w:val="single" w:sz="4" w:space="0" w:color="000000"/>
              <w:right w:val="single" w:sz="4" w:space="0" w:color="000000"/>
            </w:tcBorders>
          </w:tcPr>
          <w:p w14:paraId="5F796C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1938 – 1940 </w:t>
            </w:r>
          </w:p>
        </w:tc>
        <w:tc>
          <w:tcPr>
            <w:tcW w:w="1989" w:type="dxa"/>
            <w:tcBorders>
              <w:top w:val="single" w:sz="4" w:space="0" w:color="000000"/>
              <w:left w:val="single" w:sz="4" w:space="0" w:color="000000"/>
              <w:bottom w:val="single" w:sz="4" w:space="0" w:color="000000"/>
              <w:right w:val="single" w:sz="4" w:space="0" w:color="000000"/>
            </w:tcBorders>
          </w:tcPr>
          <w:p w14:paraId="504333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4410</w:t>
            </w:r>
          </w:p>
        </w:tc>
      </w:tr>
      <w:tr w:rsidR="00AD0D23" w:rsidRPr="006C414A" w14:paraId="42D377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6E0380F" w14:textId="6A5FEE53" w:rsidR="00AD0D23" w:rsidRPr="006C414A" w:rsidRDefault="000C13E0">
            <w:pPr>
              <w:pStyle w:val="berschrift3"/>
              <w:widowControl w:val="0"/>
              <w:rPr>
                <w:rFonts w:asciiTheme="minorHAnsi" w:hAnsiTheme="minorHAnsi" w:cstheme="minorHAnsi"/>
              </w:rPr>
            </w:pPr>
            <w:bookmarkStart w:id="999" w:name="_Toc89269737"/>
            <w:bookmarkStart w:id="1000" w:name="_Toc99983871"/>
            <w:r w:rsidRPr="006C414A">
              <w:rPr>
                <w:rFonts w:asciiTheme="minorHAnsi" w:hAnsiTheme="minorHAnsi" w:cstheme="minorHAnsi"/>
              </w:rPr>
              <w:t>Akten: Notzeiten nach 2. Weltkrieg</w:t>
            </w:r>
            <w:bookmarkEnd w:id="999"/>
            <w:bookmarkEnd w:id="1000"/>
          </w:p>
        </w:tc>
      </w:tr>
      <w:tr w:rsidR="00AD0D23" w:rsidRPr="006C414A" w14:paraId="1F4D8E5F" w14:textId="77777777">
        <w:tc>
          <w:tcPr>
            <w:tcW w:w="4678" w:type="dxa"/>
            <w:tcBorders>
              <w:top w:val="single" w:sz="4" w:space="0" w:color="000000"/>
              <w:left w:val="single" w:sz="4" w:space="0" w:color="000000"/>
              <w:bottom w:val="single" w:sz="4" w:space="0" w:color="000000"/>
              <w:right w:val="single" w:sz="4" w:space="0" w:color="000000"/>
            </w:tcBorders>
          </w:tcPr>
          <w:p w14:paraId="4599AA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Liste Hilfskräfte für Straßenbau und nicht Beschäftigte</w:t>
            </w:r>
          </w:p>
        </w:tc>
        <w:tc>
          <w:tcPr>
            <w:tcW w:w="2684" w:type="dxa"/>
            <w:tcBorders>
              <w:top w:val="single" w:sz="4" w:space="0" w:color="000000"/>
              <w:left w:val="single" w:sz="4" w:space="0" w:color="000000"/>
              <w:bottom w:val="single" w:sz="4" w:space="0" w:color="000000"/>
              <w:right w:val="single" w:sz="4" w:space="0" w:color="000000"/>
            </w:tcBorders>
          </w:tcPr>
          <w:p w14:paraId="33400D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w:t>
            </w:r>
          </w:p>
        </w:tc>
        <w:tc>
          <w:tcPr>
            <w:tcW w:w="1989" w:type="dxa"/>
            <w:tcBorders>
              <w:top w:val="single" w:sz="4" w:space="0" w:color="000000"/>
              <w:left w:val="single" w:sz="4" w:space="0" w:color="000000"/>
              <w:bottom w:val="single" w:sz="4" w:space="0" w:color="000000"/>
              <w:right w:val="single" w:sz="4" w:space="0" w:color="000000"/>
            </w:tcBorders>
          </w:tcPr>
          <w:p w14:paraId="3B3FF2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4801</w:t>
            </w:r>
          </w:p>
        </w:tc>
      </w:tr>
      <w:tr w:rsidR="00AD0D23" w:rsidRPr="006C414A" w14:paraId="0319EF43" w14:textId="77777777">
        <w:tc>
          <w:tcPr>
            <w:tcW w:w="4678" w:type="dxa"/>
            <w:tcBorders>
              <w:top w:val="single" w:sz="4" w:space="0" w:color="000000"/>
              <w:left w:val="single" w:sz="4" w:space="0" w:color="000000"/>
              <w:bottom w:val="single" w:sz="4" w:space="0" w:color="000000"/>
              <w:right w:val="single" w:sz="4" w:space="0" w:color="000000"/>
            </w:tcBorders>
          </w:tcPr>
          <w:p w14:paraId="7D5B9C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BM gibt Eier an US-Streitkräfte ab, wird abgemahnt</w:t>
            </w:r>
          </w:p>
        </w:tc>
        <w:tc>
          <w:tcPr>
            <w:tcW w:w="2684" w:type="dxa"/>
            <w:tcBorders>
              <w:top w:val="single" w:sz="4" w:space="0" w:color="000000"/>
              <w:left w:val="single" w:sz="4" w:space="0" w:color="000000"/>
              <w:bottom w:val="single" w:sz="4" w:space="0" w:color="000000"/>
              <w:right w:val="single" w:sz="4" w:space="0" w:color="000000"/>
            </w:tcBorders>
          </w:tcPr>
          <w:p w14:paraId="3E9CC5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1F43B2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9731</w:t>
            </w:r>
          </w:p>
        </w:tc>
      </w:tr>
      <w:tr w:rsidR="00AD0D23" w:rsidRPr="006C414A" w14:paraId="3594D2E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FC7EB0" w14:textId="672AB0C2" w:rsidR="00AD0D23" w:rsidRPr="006C414A" w:rsidRDefault="000C13E0">
            <w:pPr>
              <w:pStyle w:val="berschrift3"/>
              <w:widowControl w:val="0"/>
              <w:rPr>
                <w:rFonts w:asciiTheme="minorHAnsi" w:hAnsiTheme="minorHAnsi" w:cstheme="minorHAnsi"/>
              </w:rPr>
            </w:pPr>
            <w:bookmarkStart w:id="1001" w:name="_Toc89269738"/>
            <w:bookmarkStart w:id="1002" w:name="_Toc99983872"/>
            <w:r w:rsidRPr="006C414A">
              <w:rPr>
                <w:rFonts w:asciiTheme="minorHAnsi" w:hAnsiTheme="minorHAnsi" w:cstheme="minorHAnsi"/>
              </w:rPr>
              <w:t>Akten: Evakuierte</w:t>
            </w:r>
            <w:bookmarkEnd w:id="1001"/>
            <w:bookmarkEnd w:id="1002"/>
          </w:p>
        </w:tc>
      </w:tr>
      <w:tr w:rsidR="00AD0D23" w:rsidRPr="006C414A" w14:paraId="486E7162" w14:textId="77777777">
        <w:tc>
          <w:tcPr>
            <w:tcW w:w="4678" w:type="dxa"/>
            <w:tcBorders>
              <w:top w:val="single" w:sz="4" w:space="0" w:color="000000"/>
              <w:left w:val="single" w:sz="4" w:space="0" w:color="000000"/>
              <w:bottom w:val="single" w:sz="4" w:space="0" w:color="000000"/>
              <w:right w:val="single" w:sz="4" w:space="0" w:color="000000"/>
            </w:tcBorders>
          </w:tcPr>
          <w:p w14:paraId="296B8B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Liste Evakuierte</w:t>
            </w:r>
          </w:p>
        </w:tc>
        <w:tc>
          <w:tcPr>
            <w:tcW w:w="2684" w:type="dxa"/>
            <w:tcBorders>
              <w:top w:val="single" w:sz="4" w:space="0" w:color="000000"/>
              <w:left w:val="single" w:sz="4" w:space="0" w:color="000000"/>
              <w:bottom w:val="single" w:sz="4" w:space="0" w:color="000000"/>
              <w:right w:val="single" w:sz="4" w:space="0" w:color="000000"/>
            </w:tcBorders>
          </w:tcPr>
          <w:p w14:paraId="1DD0FE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75D005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6100</w:t>
            </w:r>
          </w:p>
        </w:tc>
      </w:tr>
      <w:tr w:rsidR="00AD0D23" w:rsidRPr="006C414A" w14:paraId="63798745" w14:textId="77777777">
        <w:tc>
          <w:tcPr>
            <w:tcW w:w="4678" w:type="dxa"/>
            <w:tcBorders>
              <w:top w:val="single" w:sz="4" w:space="0" w:color="000000"/>
              <w:left w:val="single" w:sz="4" w:space="0" w:color="000000"/>
              <w:bottom w:val="single" w:sz="4" w:space="0" w:color="000000"/>
              <w:right w:val="single" w:sz="4" w:space="0" w:color="000000"/>
            </w:tcBorders>
          </w:tcPr>
          <w:p w14:paraId="50009D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Liste Ausländer (Russen, Ukrainer 1944, Polen 1945, Griechen 1942, Erfassung 1943, Polen 1940, russische Zivilarbeiter mit konkreten Daten 1942)   </w:t>
            </w:r>
          </w:p>
        </w:tc>
        <w:tc>
          <w:tcPr>
            <w:tcW w:w="2684" w:type="dxa"/>
            <w:tcBorders>
              <w:top w:val="single" w:sz="4" w:space="0" w:color="000000"/>
              <w:left w:val="single" w:sz="4" w:space="0" w:color="000000"/>
              <w:bottom w:val="single" w:sz="4" w:space="0" w:color="000000"/>
              <w:right w:val="single" w:sz="4" w:space="0" w:color="000000"/>
            </w:tcBorders>
          </w:tcPr>
          <w:p w14:paraId="42AC32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1937 – 1945 </w:t>
            </w:r>
          </w:p>
        </w:tc>
        <w:tc>
          <w:tcPr>
            <w:tcW w:w="1989" w:type="dxa"/>
            <w:tcBorders>
              <w:top w:val="single" w:sz="4" w:space="0" w:color="000000"/>
              <w:left w:val="single" w:sz="4" w:space="0" w:color="000000"/>
              <w:bottom w:val="single" w:sz="4" w:space="0" w:color="000000"/>
              <w:right w:val="single" w:sz="4" w:space="0" w:color="000000"/>
            </w:tcBorders>
          </w:tcPr>
          <w:p w14:paraId="6312CE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6115</w:t>
            </w:r>
          </w:p>
        </w:tc>
      </w:tr>
      <w:tr w:rsidR="00AD0D23" w:rsidRPr="006C414A" w14:paraId="0FCA3C5F" w14:textId="77777777">
        <w:tc>
          <w:tcPr>
            <w:tcW w:w="4678" w:type="dxa"/>
            <w:tcBorders>
              <w:top w:val="single" w:sz="4" w:space="0" w:color="000000"/>
              <w:left w:val="single" w:sz="4" w:space="0" w:color="000000"/>
              <w:bottom w:val="single" w:sz="4" w:space="0" w:color="000000"/>
              <w:right w:val="single" w:sz="4" w:space="0" w:color="000000"/>
            </w:tcBorders>
          </w:tcPr>
          <w:p w14:paraId="48475B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Rückwanderer-Liste und verschickte Kinder</w:t>
            </w:r>
          </w:p>
        </w:tc>
        <w:tc>
          <w:tcPr>
            <w:tcW w:w="2684" w:type="dxa"/>
            <w:tcBorders>
              <w:top w:val="single" w:sz="4" w:space="0" w:color="000000"/>
              <w:left w:val="single" w:sz="4" w:space="0" w:color="000000"/>
              <w:bottom w:val="single" w:sz="4" w:space="0" w:color="000000"/>
              <w:right w:val="single" w:sz="4" w:space="0" w:color="000000"/>
            </w:tcBorders>
          </w:tcPr>
          <w:p w14:paraId="74894E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1944 – 1945 </w:t>
            </w:r>
          </w:p>
        </w:tc>
        <w:tc>
          <w:tcPr>
            <w:tcW w:w="1989" w:type="dxa"/>
            <w:tcBorders>
              <w:top w:val="single" w:sz="4" w:space="0" w:color="000000"/>
              <w:left w:val="single" w:sz="4" w:space="0" w:color="000000"/>
              <w:bottom w:val="single" w:sz="4" w:space="0" w:color="000000"/>
              <w:right w:val="single" w:sz="4" w:space="0" w:color="000000"/>
            </w:tcBorders>
          </w:tcPr>
          <w:p w14:paraId="529A98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w:t>
            </w:r>
          </w:p>
        </w:tc>
      </w:tr>
      <w:tr w:rsidR="00AD0D23" w:rsidRPr="006C414A" w14:paraId="0B9D3AAA" w14:textId="77777777">
        <w:tc>
          <w:tcPr>
            <w:tcW w:w="4678" w:type="dxa"/>
            <w:tcBorders>
              <w:top w:val="single" w:sz="4" w:space="0" w:color="000000"/>
              <w:left w:val="single" w:sz="4" w:space="0" w:color="000000"/>
              <w:bottom w:val="single" w:sz="4" w:space="0" w:color="000000"/>
              <w:right w:val="single" w:sz="4" w:space="0" w:color="000000"/>
            </w:tcBorders>
          </w:tcPr>
          <w:p w14:paraId="5C7AC5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Evakuiertenlisten (Liste nach Herkunft Transporte,)</w:t>
            </w:r>
          </w:p>
        </w:tc>
        <w:tc>
          <w:tcPr>
            <w:tcW w:w="2684" w:type="dxa"/>
            <w:tcBorders>
              <w:top w:val="single" w:sz="4" w:space="0" w:color="000000"/>
              <w:left w:val="single" w:sz="4" w:space="0" w:color="000000"/>
              <w:bottom w:val="single" w:sz="4" w:space="0" w:color="000000"/>
              <w:right w:val="single" w:sz="4" w:space="0" w:color="000000"/>
            </w:tcBorders>
          </w:tcPr>
          <w:p w14:paraId="6D08F9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w:t>
            </w:r>
          </w:p>
        </w:tc>
        <w:tc>
          <w:tcPr>
            <w:tcW w:w="1989" w:type="dxa"/>
            <w:tcBorders>
              <w:top w:val="single" w:sz="4" w:space="0" w:color="000000"/>
              <w:left w:val="single" w:sz="4" w:space="0" w:color="000000"/>
              <w:bottom w:val="single" w:sz="4" w:space="0" w:color="000000"/>
              <w:right w:val="single" w:sz="4" w:space="0" w:color="000000"/>
            </w:tcBorders>
          </w:tcPr>
          <w:p w14:paraId="0C53F2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w:t>
            </w:r>
          </w:p>
        </w:tc>
      </w:tr>
      <w:tr w:rsidR="00AD0D23" w:rsidRPr="006C414A" w14:paraId="5FEB31AB" w14:textId="77777777">
        <w:tc>
          <w:tcPr>
            <w:tcW w:w="4678" w:type="dxa"/>
            <w:tcBorders>
              <w:top w:val="single" w:sz="4" w:space="0" w:color="000000"/>
              <w:left w:val="single" w:sz="4" w:space="0" w:color="000000"/>
              <w:bottom w:val="single" w:sz="4" w:space="0" w:color="000000"/>
              <w:right w:val="single" w:sz="4" w:space="0" w:color="000000"/>
            </w:tcBorders>
          </w:tcPr>
          <w:p w14:paraId="29E037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Wohnungsunterbringung</w:t>
            </w:r>
          </w:p>
        </w:tc>
        <w:tc>
          <w:tcPr>
            <w:tcW w:w="2684" w:type="dxa"/>
            <w:tcBorders>
              <w:top w:val="single" w:sz="4" w:space="0" w:color="000000"/>
              <w:left w:val="single" w:sz="4" w:space="0" w:color="000000"/>
              <w:bottom w:val="single" w:sz="4" w:space="0" w:color="000000"/>
              <w:right w:val="single" w:sz="4" w:space="0" w:color="000000"/>
            </w:tcBorders>
          </w:tcPr>
          <w:p w14:paraId="19AD60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w:t>
            </w:r>
          </w:p>
        </w:tc>
        <w:tc>
          <w:tcPr>
            <w:tcW w:w="1989" w:type="dxa"/>
            <w:tcBorders>
              <w:top w:val="single" w:sz="4" w:space="0" w:color="000000"/>
              <w:left w:val="single" w:sz="4" w:space="0" w:color="000000"/>
              <w:bottom w:val="single" w:sz="4" w:space="0" w:color="000000"/>
              <w:right w:val="single" w:sz="4" w:space="0" w:color="000000"/>
            </w:tcBorders>
          </w:tcPr>
          <w:p w14:paraId="2B5E68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w:t>
            </w:r>
          </w:p>
        </w:tc>
      </w:tr>
      <w:tr w:rsidR="00AD0D23" w:rsidRPr="006C414A" w14:paraId="33A412C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DD5F76" w14:textId="7DDB3332" w:rsidR="00AD0D23" w:rsidRPr="006C414A" w:rsidRDefault="000C13E0">
            <w:pPr>
              <w:pStyle w:val="berschrift3"/>
              <w:widowControl w:val="0"/>
              <w:rPr>
                <w:rFonts w:asciiTheme="minorHAnsi" w:hAnsiTheme="minorHAnsi" w:cstheme="minorHAnsi"/>
              </w:rPr>
            </w:pPr>
            <w:bookmarkStart w:id="1003" w:name="_Toc89269739"/>
            <w:bookmarkStart w:id="1004" w:name="_Toc99983873"/>
            <w:r w:rsidRPr="006C414A">
              <w:rPr>
                <w:rFonts w:asciiTheme="minorHAnsi" w:hAnsiTheme="minorHAnsi" w:cstheme="minorHAnsi"/>
              </w:rPr>
              <w:t>Akten: Flüchtlinge</w:t>
            </w:r>
            <w:bookmarkEnd w:id="1003"/>
            <w:bookmarkEnd w:id="1004"/>
          </w:p>
        </w:tc>
      </w:tr>
      <w:tr w:rsidR="00AD0D23" w:rsidRPr="006C414A" w14:paraId="0226C528" w14:textId="77777777">
        <w:tc>
          <w:tcPr>
            <w:tcW w:w="4678" w:type="dxa"/>
            <w:tcBorders>
              <w:top w:val="single" w:sz="4" w:space="0" w:color="000000"/>
              <w:left w:val="single" w:sz="4" w:space="0" w:color="000000"/>
              <w:bottom w:val="single" w:sz="4" w:space="0" w:color="000000"/>
              <w:right w:val="single" w:sz="4" w:space="0" w:color="000000"/>
            </w:tcBorders>
          </w:tcPr>
          <w:p w14:paraId="387024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Flüchtlingsausweise Akten</w:t>
            </w:r>
          </w:p>
        </w:tc>
        <w:tc>
          <w:tcPr>
            <w:tcW w:w="2684" w:type="dxa"/>
            <w:tcBorders>
              <w:top w:val="single" w:sz="4" w:space="0" w:color="000000"/>
              <w:left w:val="single" w:sz="4" w:space="0" w:color="000000"/>
              <w:bottom w:val="single" w:sz="4" w:space="0" w:color="000000"/>
              <w:right w:val="single" w:sz="4" w:space="0" w:color="000000"/>
            </w:tcBorders>
          </w:tcPr>
          <w:p w14:paraId="412C40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1960 – 1978 </w:t>
            </w:r>
          </w:p>
        </w:tc>
        <w:tc>
          <w:tcPr>
            <w:tcW w:w="1989" w:type="dxa"/>
            <w:tcBorders>
              <w:top w:val="single" w:sz="4" w:space="0" w:color="000000"/>
              <w:left w:val="single" w:sz="4" w:space="0" w:color="000000"/>
              <w:bottom w:val="single" w:sz="4" w:space="0" w:color="000000"/>
              <w:right w:val="single" w:sz="4" w:space="0" w:color="000000"/>
            </w:tcBorders>
          </w:tcPr>
          <w:p w14:paraId="59BB51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 Fl 7096</w:t>
            </w:r>
          </w:p>
        </w:tc>
      </w:tr>
      <w:tr w:rsidR="00AD0D23" w:rsidRPr="006C414A" w14:paraId="4492B28D" w14:textId="77777777">
        <w:tc>
          <w:tcPr>
            <w:tcW w:w="4678" w:type="dxa"/>
            <w:tcBorders>
              <w:top w:val="single" w:sz="4" w:space="0" w:color="000000"/>
              <w:left w:val="single" w:sz="4" w:space="0" w:color="000000"/>
              <w:bottom w:val="single" w:sz="4" w:space="0" w:color="000000"/>
              <w:right w:val="single" w:sz="4" w:space="0" w:color="000000"/>
            </w:tcBorders>
          </w:tcPr>
          <w:p w14:paraId="246648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Eingliederungsbericht</w:t>
            </w:r>
          </w:p>
        </w:tc>
        <w:tc>
          <w:tcPr>
            <w:tcW w:w="2684" w:type="dxa"/>
            <w:tcBorders>
              <w:top w:val="single" w:sz="4" w:space="0" w:color="000000"/>
              <w:left w:val="single" w:sz="4" w:space="0" w:color="000000"/>
              <w:bottom w:val="single" w:sz="4" w:space="0" w:color="000000"/>
              <w:right w:val="single" w:sz="4" w:space="0" w:color="000000"/>
            </w:tcBorders>
          </w:tcPr>
          <w:p w14:paraId="0302CB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1952</w:t>
            </w:r>
          </w:p>
        </w:tc>
        <w:tc>
          <w:tcPr>
            <w:tcW w:w="1989" w:type="dxa"/>
            <w:tcBorders>
              <w:top w:val="single" w:sz="4" w:space="0" w:color="000000"/>
              <w:left w:val="single" w:sz="4" w:space="0" w:color="000000"/>
              <w:bottom w:val="single" w:sz="4" w:space="0" w:color="000000"/>
              <w:right w:val="single" w:sz="4" w:space="0" w:color="000000"/>
            </w:tcBorders>
          </w:tcPr>
          <w:p w14:paraId="1D4394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 Fl 7096</w:t>
            </w:r>
          </w:p>
        </w:tc>
      </w:tr>
      <w:tr w:rsidR="00AD0D23" w:rsidRPr="006C414A" w14:paraId="12DEB82E" w14:textId="77777777">
        <w:tc>
          <w:tcPr>
            <w:tcW w:w="4678" w:type="dxa"/>
            <w:tcBorders>
              <w:top w:val="single" w:sz="4" w:space="0" w:color="000000"/>
              <w:left w:val="single" w:sz="4" w:space="0" w:color="000000"/>
              <w:bottom w:val="single" w:sz="4" w:space="0" w:color="000000"/>
              <w:right w:val="single" w:sz="4" w:space="0" w:color="000000"/>
            </w:tcBorders>
          </w:tcPr>
          <w:p w14:paraId="4AD8AC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Erhebung über Flüchtlingswesen</w:t>
            </w:r>
          </w:p>
        </w:tc>
        <w:tc>
          <w:tcPr>
            <w:tcW w:w="2684" w:type="dxa"/>
            <w:tcBorders>
              <w:top w:val="single" w:sz="4" w:space="0" w:color="000000"/>
              <w:left w:val="single" w:sz="4" w:space="0" w:color="000000"/>
              <w:bottom w:val="single" w:sz="4" w:space="0" w:color="000000"/>
              <w:right w:val="single" w:sz="4" w:space="0" w:color="000000"/>
            </w:tcBorders>
          </w:tcPr>
          <w:p w14:paraId="75523C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1969</w:t>
            </w:r>
          </w:p>
        </w:tc>
        <w:tc>
          <w:tcPr>
            <w:tcW w:w="1989" w:type="dxa"/>
            <w:tcBorders>
              <w:top w:val="single" w:sz="4" w:space="0" w:color="000000"/>
              <w:left w:val="single" w:sz="4" w:space="0" w:color="000000"/>
              <w:bottom w:val="single" w:sz="4" w:space="0" w:color="000000"/>
              <w:right w:val="single" w:sz="4" w:space="0" w:color="000000"/>
            </w:tcBorders>
          </w:tcPr>
          <w:p w14:paraId="6EDC42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 Fl 7096</w:t>
            </w:r>
          </w:p>
        </w:tc>
      </w:tr>
      <w:tr w:rsidR="00AD0D23" w:rsidRPr="006C414A" w14:paraId="4EC3239E" w14:textId="77777777">
        <w:tc>
          <w:tcPr>
            <w:tcW w:w="4678" w:type="dxa"/>
            <w:tcBorders>
              <w:top w:val="single" w:sz="4" w:space="0" w:color="000000"/>
              <w:left w:val="single" w:sz="4" w:space="0" w:color="000000"/>
              <w:bottom w:val="single" w:sz="4" w:space="0" w:color="000000"/>
              <w:right w:val="single" w:sz="4" w:space="0" w:color="000000"/>
            </w:tcBorders>
          </w:tcPr>
          <w:p w14:paraId="054C6C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Flüchtlingsakten</w:t>
            </w:r>
          </w:p>
        </w:tc>
        <w:tc>
          <w:tcPr>
            <w:tcW w:w="2684" w:type="dxa"/>
            <w:tcBorders>
              <w:top w:val="single" w:sz="4" w:space="0" w:color="000000"/>
              <w:left w:val="single" w:sz="4" w:space="0" w:color="000000"/>
              <w:bottom w:val="single" w:sz="4" w:space="0" w:color="000000"/>
              <w:right w:val="single" w:sz="4" w:space="0" w:color="000000"/>
            </w:tcBorders>
          </w:tcPr>
          <w:p w14:paraId="5FFA38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1944 ff</w:t>
            </w:r>
          </w:p>
        </w:tc>
        <w:tc>
          <w:tcPr>
            <w:tcW w:w="1989" w:type="dxa"/>
            <w:tcBorders>
              <w:top w:val="single" w:sz="4" w:space="0" w:color="000000"/>
              <w:left w:val="single" w:sz="4" w:space="0" w:color="000000"/>
              <w:bottom w:val="single" w:sz="4" w:space="0" w:color="000000"/>
              <w:right w:val="single" w:sz="4" w:space="0" w:color="000000"/>
            </w:tcBorders>
          </w:tcPr>
          <w:p w14:paraId="1D61DF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 Fl 7096</w:t>
            </w:r>
          </w:p>
        </w:tc>
      </w:tr>
      <w:tr w:rsidR="00AD0D23" w:rsidRPr="006C414A" w14:paraId="412278BA" w14:textId="77777777">
        <w:tc>
          <w:tcPr>
            <w:tcW w:w="4678" w:type="dxa"/>
            <w:tcBorders>
              <w:top w:val="single" w:sz="4" w:space="0" w:color="000000"/>
              <w:left w:val="single" w:sz="4" w:space="0" w:color="000000"/>
              <w:bottom w:val="single" w:sz="4" w:space="0" w:color="000000"/>
              <w:right w:val="single" w:sz="4" w:space="0" w:color="000000"/>
            </w:tcBorders>
          </w:tcPr>
          <w:p w14:paraId="2F3A31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Flüchtlingsausweise </w:t>
            </w:r>
          </w:p>
        </w:tc>
        <w:tc>
          <w:tcPr>
            <w:tcW w:w="2684" w:type="dxa"/>
            <w:tcBorders>
              <w:top w:val="single" w:sz="4" w:space="0" w:color="000000"/>
              <w:left w:val="single" w:sz="4" w:space="0" w:color="000000"/>
              <w:bottom w:val="single" w:sz="4" w:space="0" w:color="000000"/>
              <w:right w:val="single" w:sz="4" w:space="0" w:color="000000"/>
            </w:tcBorders>
          </w:tcPr>
          <w:p w14:paraId="668F91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1954 </w:t>
            </w:r>
          </w:p>
        </w:tc>
        <w:tc>
          <w:tcPr>
            <w:tcW w:w="1989" w:type="dxa"/>
            <w:tcBorders>
              <w:top w:val="single" w:sz="4" w:space="0" w:color="000000"/>
              <w:left w:val="single" w:sz="4" w:space="0" w:color="000000"/>
              <w:bottom w:val="single" w:sz="4" w:space="0" w:color="000000"/>
              <w:right w:val="single" w:sz="4" w:space="0" w:color="000000"/>
            </w:tcBorders>
          </w:tcPr>
          <w:p w14:paraId="2CCFF6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1170</w:t>
            </w:r>
          </w:p>
        </w:tc>
      </w:tr>
    </w:tbl>
    <w:p w14:paraId="627E5381"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4727924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3567733" w14:textId="543D40FA" w:rsidR="00AD0D23" w:rsidRPr="006C414A" w:rsidRDefault="000C13E0">
            <w:pPr>
              <w:pStyle w:val="berschrift3"/>
              <w:pageBreakBefore/>
              <w:widowControl w:val="0"/>
              <w:rPr>
                <w:rFonts w:asciiTheme="minorHAnsi" w:hAnsiTheme="minorHAnsi" w:cstheme="minorHAnsi"/>
              </w:rPr>
            </w:pPr>
            <w:bookmarkStart w:id="1005" w:name="_Toc99983874"/>
            <w:r w:rsidRPr="006C414A">
              <w:rPr>
                <w:rFonts w:asciiTheme="minorHAnsi" w:hAnsiTheme="minorHAnsi" w:cstheme="minorHAnsi"/>
              </w:rPr>
              <w:t>Akten: Mischakten Notzeiten</w:t>
            </w:r>
            <w:bookmarkEnd w:id="1005"/>
            <w:r w:rsidRPr="006C414A">
              <w:rPr>
                <w:rFonts w:asciiTheme="minorHAnsi" w:hAnsiTheme="minorHAnsi" w:cstheme="minorHAnsi"/>
              </w:rPr>
              <w:t xml:space="preserve"> </w:t>
            </w:r>
          </w:p>
        </w:tc>
      </w:tr>
      <w:tr w:rsidR="00AD0D23" w:rsidRPr="006C414A" w14:paraId="22D6B1CD" w14:textId="77777777">
        <w:tc>
          <w:tcPr>
            <w:tcW w:w="4678" w:type="dxa"/>
            <w:tcBorders>
              <w:top w:val="single" w:sz="4" w:space="0" w:color="000000"/>
              <w:left w:val="single" w:sz="4" w:space="0" w:color="000000"/>
              <w:bottom w:val="single" w:sz="4" w:space="0" w:color="000000"/>
              <w:right w:val="single" w:sz="4" w:space="0" w:color="000000"/>
            </w:tcBorders>
          </w:tcPr>
          <w:p w14:paraId="5422A0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1. Weltkrieg</w:t>
            </w:r>
            <w:r w:rsidRPr="006C414A">
              <w:rPr>
                <w:rFonts w:asciiTheme="minorHAnsi" w:hAnsiTheme="minorHAnsi" w:cstheme="minorHAnsi"/>
              </w:rPr>
              <w:br/>
              <w:t>Ablieferung Eier, Getreide, Geflügelhalter, Legehühner, Bäcker, Brotgetreide, Brennstoffe, Erdöl, Petroleum, Brennessel, Fleischversorgung, Gerste, Hülsenfrüchte, Hühner- und Kraftfutter, Kaffee, Tee, Kakao, Kartoffeln, Kraut, Kommunalverband, Kriegsinvaliden,</w:t>
            </w:r>
          </w:p>
          <w:p w14:paraId="4F6D92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Ludendorff- Spende, Mahlscheine, Mehl- Brotkarten, Mohn, Lein, Lebensmittel- Karten, Getreidedrusch, Jugendwehr, Säuglingsheim, Schlachtschweine, Schuhe, Milch, Hafer, Heu, Viehzählung, Zucker-Ernte, Spiritus, Familien- Unterstützung</w:t>
            </w:r>
          </w:p>
        </w:tc>
        <w:tc>
          <w:tcPr>
            <w:tcW w:w="2684" w:type="dxa"/>
            <w:tcBorders>
              <w:top w:val="single" w:sz="4" w:space="0" w:color="000000"/>
              <w:left w:val="single" w:sz="4" w:space="0" w:color="000000"/>
              <w:bottom w:val="single" w:sz="4" w:space="0" w:color="000000"/>
              <w:right w:val="single" w:sz="4" w:space="0" w:color="000000"/>
            </w:tcBorders>
          </w:tcPr>
          <w:p w14:paraId="39A3C0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1914 – 1918 </w:t>
            </w:r>
          </w:p>
        </w:tc>
        <w:tc>
          <w:tcPr>
            <w:tcW w:w="1989" w:type="dxa"/>
            <w:tcBorders>
              <w:top w:val="single" w:sz="4" w:space="0" w:color="000000"/>
              <w:left w:val="single" w:sz="4" w:space="0" w:color="000000"/>
              <w:bottom w:val="single" w:sz="4" w:space="0" w:color="000000"/>
              <w:right w:val="single" w:sz="4" w:space="0" w:color="000000"/>
            </w:tcBorders>
          </w:tcPr>
          <w:p w14:paraId="5A204F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 _ 4</w:t>
            </w:r>
          </w:p>
          <w:p w14:paraId="24A32BDE"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15 _ 5</w:t>
            </w:r>
          </w:p>
        </w:tc>
      </w:tr>
      <w:tr w:rsidR="00AD0D23" w:rsidRPr="006C414A" w14:paraId="13FF0F30" w14:textId="77777777">
        <w:tc>
          <w:tcPr>
            <w:tcW w:w="4678" w:type="dxa"/>
            <w:tcBorders>
              <w:top w:val="single" w:sz="4" w:space="0" w:color="000000"/>
              <w:left w:val="single" w:sz="4" w:space="0" w:color="000000"/>
              <w:bottom w:val="single" w:sz="4" w:space="0" w:color="000000"/>
              <w:right w:val="single" w:sz="4" w:space="0" w:color="000000"/>
            </w:tcBorders>
          </w:tcPr>
          <w:p w14:paraId="216FCA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Erlasse: Lebensmittelkarten (1 Ordner)</w:t>
            </w:r>
          </w:p>
        </w:tc>
        <w:tc>
          <w:tcPr>
            <w:tcW w:w="2684" w:type="dxa"/>
            <w:tcBorders>
              <w:top w:val="single" w:sz="4" w:space="0" w:color="000000"/>
              <w:left w:val="single" w:sz="4" w:space="0" w:color="000000"/>
              <w:bottom w:val="single" w:sz="4" w:space="0" w:color="000000"/>
              <w:right w:val="single" w:sz="4" w:space="0" w:color="000000"/>
            </w:tcBorders>
          </w:tcPr>
          <w:p w14:paraId="58AF16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 1949 </w:t>
            </w:r>
          </w:p>
        </w:tc>
        <w:tc>
          <w:tcPr>
            <w:tcW w:w="1989" w:type="dxa"/>
            <w:tcBorders>
              <w:top w:val="single" w:sz="4" w:space="0" w:color="000000"/>
              <w:left w:val="single" w:sz="4" w:space="0" w:color="000000"/>
              <w:bottom w:val="single" w:sz="4" w:space="0" w:color="000000"/>
              <w:right w:val="single" w:sz="4" w:space="0" w:color="000000"/>
            </w:tcBorders>
          </w:tcPr>
          <w:p w14:paraId="4FEEB7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 _ 5</w:t>
            </w:r>
          </w:p>
        </w:tc>
      </w:tr>
      <w:tr w:rsidR="00AD0D23" w:rsidRPr="006C414A" w14:paraId="31D25F94" w14:textId="77777777">
        <w:tc>
          <w:tcPr>
            <w:tcW w:w="4678" w:type="dxa"/>
            <w:tcBorders>
              <w:top w:val="single" w:sz="4" w:space="0" w:color="000000"/>
              <w:left w:val="single" w:sz="4" w:space="0" w:color="000000"/>
              <w:bottom w:val="single" w:sz="4" w:space="0" w:color="000000"/>
              <w:right w:val="single" w:sz="4" w:space="0" w:color="000000"/>
            </w:tcBorders>
          </w:tcPr>
          <w:p w14:paraId="3AF668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Ernährungswesen</w:t>
            </w:r>
          </w:p>
        </w:tc>
        <w:tc>
          <w:tcPr>
            <w:tcW w:w="2684" w:type="dxa"/>
            <w:tcBorders>
              <w:top w:val="single" w:sz="4" w:space="0" w:color="000000"/>
              <w:left w:val="single" w:sz="4" w:space="0" w:color="000000"/>
              <w:bottom w:val="single" w:sz="4" w:space="0" w:color="000000"/>
              <w:right w:val="single" w:sz="4" w:space="0" w:color="000000"/>
            </w:tcBorders>
          </w:tcPr>
          <w:p w14:paraId="1A0D01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1943 – 1946 </w:t>
            </w:r>
          </w:p>
        </w:tc>
        <w:tc>
          <w:tcPr>
            <w:tcW w:w="1989" w:type="dxa"/>
            <w:tcBorders>
              <w:top w:val="single" w:sz="4" w:space="0" w:color="000000"/>
              <w:left w:val="single" w:sz="4" w:space="0" w:color="000000"/>
              <w:bottom w:val="single" w:sz="4" w:space="0" w:color="000000"/>
              <w:right w:val="single" w:sz="4" w:space="0" w:color="000000"/>
            </w:tcBorders>
          </w:tcPr>
          <w:p w14:paraId="7FF9EB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 _ 5</w:t>
            </w:r>
          </w:p>
        </w:tc>
      </w:tr>
      <w:tr w:rsidR="00AD0D23" w:rsidRPr="006C414A" w14:paraId="5E0197C7" w14:textId="77777777">
        <w:tc>
          <w:tcPr>
            <w:tcW w:w="4678" w:type="dxa"/>
            <w:tcBorders>
              <w:top w:val="single" w:sz="4" w:space="0" w:color="000000"/>
              <w:left w:val="single" w:sz="4" w:space="0" w:color="000000"/>
              <w:bottom w:val="single" w:sz="4" w:space="0" w:color="000000"/>
              <w:right w:val="single" w:sz="4" w:space="0" w:color="000000"/>
            </w:tcBorders>
          </w:tcPr>
          <w:p w14:paraId="6EA978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Ernährungswesen</w:t>
            </w:r>
          </w:p>
        </w:tc>
        <w:tc>
          <w:tcPr>
            <w:tcW w:w="2684" w:type="dxa"/>
            <w:tcBorders>
              <w:top w:val="single" w:sz="4" w:space="0" w:color="000000"/>
              <w:left w:val="single" w:sz="4" w:space="0" w:color="000000"/>
              <w:bottom w:val="single" w:sz="4" w:space="0" w:color="000000"/>
              <w:right w:val="single" w:sz="4" w:space="0" w:color="000000"/>
            </w:tcBorders>
          </w:tcPr>
          <w:p w14:paraId="76854D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1948 </w:t>
            </w:r>
          </w:p>
        </w:tc>
        <w:tc>
          <w:tcPr>
            <w:tcW w:w="1989" w:type="dxa"/>
            <w:tcBorders>
              <w:top w:val="single" w:sz="4" w:space="0" w:color="000000"/>
              <w:left w:val="single" w:sz="4" w:space="0" w:color="000000"/>
              <w:bottom w:val="single" w:sz="4" w:space="0" w:color="000000"/>
              <w:right w:val="single" w:sz="4" w:space="0" w:color="000000"/>
            </w:tcBorders>
          </w:tcPr>
          <w:p w14:paraId="72E889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 _ 5</w:t>
            </w:r>
          </w:p>
        </w:tc>
      </w:tr>
      <w:tr w:rsidR="00AD0D23" w:rsidRPr="006C414A" w14:paraId="1C2BB0C8" w14:textId="77777777">
        <w:tc>
          <w:tcPr>
            <w:tcW w:w="4678" w:type="dxa"/>
            <w:tcBorders>
              <w:top w:val="single" w:sz="4" w:space="0" w:color="000000"/>
              <w:left w:val="single" w:sz="4" w:space="0" w:color="000000"/>
              <w:bottom w:val="single" w:sz="4" w:space="0" w:color="000000"/>
              <w:right w:val="single" w:sz="4" w:space="0" w:color="000000"/>
            </w:tcBorders>
          </w:tcPr>
          <w:p w14:paraId="7E289F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Ernährungswesen</w:t>
            </w:r>
          </w:p>
        </w:tc>
        <w:tc>
          <w:tcPr>
            <w:tcW w:w="2684" w:type="dxa"/>
            <w:tcBorders>
              <w:top w:val="single" w:sz="4" w:space="0" w:color="000000"/>
              <w:left w:val="single" w:sz="4" w:space="0" w:color="000000"/>
              <w:bottom w:val="single" w:sz="4" w:space="0" w:color="000000"/>
              <w:right w:val="single" w:sz="4" w:space="0" w:color="000000"/>
            </w:tcBorders>
          </w:tcPr>
          <w:p w14:paraId="77784B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1947 – 1950 </w:t>
            </w:r>
          </w:p>
        </w:tc>
        <w:tc>
          <w:tcPr>
            <w:tcW w:w="1989" w:type="dxa"/>
            <w:tcBorders>
              <w:top w:val="single" w:sz="4" w:space="0" w:color="000000"/>
              <w:left w:val="single" w:sz="4" w:space="0" w:color="000000"/>
              <w:bottom w:val="single" w:sz="4" w:space="0" w:color="000000"/>
              <w:right w:val="single" w:sz="4" w:space="0" w:color="000000"/>
            </w:tcBorders>
          </w:tcPr>
          <w:p w14:paraId="5CE6C5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 _ 5</w:t>
            </w:r>
          </w:p>
        </w:tc>
      </w:tr>
      <w:tr w:rsidR="00AD0D23" w:rsidRPr="006C414A" w14:paraId="4F3AF976" w14:textId="77777777">
        <w:tc>
          <w:tcPr>
            <w:tcW w:w="4678" w:type="dxa"/>
            <w:tcBorders>
              <w:top w:val="single" w:sz="4" w:space="0" w:color="000000"/>
              <w:left w:val="single" w:sz="4" w:space="0" w:color="000000"/>
              <w:bottom w:val="single" w:sz="4" w:space="0" w:color="000000"/>
              <w:right w:val="single" w:sz="4" w:space="0" w:color="000000"/>
            </w:tcBorders>
          </w:tcPr>
          <w:p w14:paraId="532996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Gemeinde-Rationierung etc.</w:t>
            </w:r>
          </w:p>
        </w:tc>
        <w:tc>
          <w:tcPr>
            <w:tcW w:w="2684" w:type="dxa"/>
            <w:tcBorders>
              <w:top w:val="single" w:sz="4" w:space="0" w:color="000000"/>
              <w:left w:val="single" w:sz="4" w:space="0" w:color="000000"/>
              <w:bottom w:val="single" w:sz="4" w:space="0" w:color="000000"/>
              <w:right w:val="single" w:sz="4" w:space="0" w:color="000000"/>
            </w:tcBorders>
          </w:tcPr>
          <w:p w14:paraId="7D85BF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1917 – 1922 </w:t>
            </w:r>
          </w:p>
        </w:tc>
        <w:tc>
          <w:tcPr>
            <w:tcW w:w="1989" w:type="dxa"/>
            <w:tcBorders>
              <w:top w:val="single" w:sz="4" w:space="0" w:color="000000"/>
              <w:left w:val="single" w:sz="4" w:space="0" w:color="000000"/>
              <w:bottom w:val="single" w:sz="4" w:space="0" w:color="000000"/>
              <w:right w:val="single" w:sz="4" w:space="0" w:color="000000"/>
            </w:tcBorders>
          </w:tcPr>
          <w:p w14:paraId="0F0F0B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 _ 5</w:t>
            </w:r>
          </w:p>
        </w:tc>
      </w:tr>
      <w:tr w:rsidR="00AD0D23" w:rsidRPr="006C414A" w14:paraId="057D645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4810A85" w14:textId="7F444695" w:rsidR="00AD0D23" w:rsidRPr="006C414A" w:rsidRDefault="000C13E0">
            <w:pPr>
              <w:pStyle w:val="berschrift3"/>
              <w:widowControl w:val="0"/>
              <w:rPr>
                <w:rFonts w:asciiTheme="minorHAnsi" w:hAnsiTheme="minorHAnsi" w:cstheme="minorHAnsi"/>
              </w:rPr>
            </w:pPr>
            <w:bookmarkStart w:id="1006" w:name="_Toc89269741"/>
            <w:bookmarkStart w:id="1007" w:name="_Toc99983875"/>
            <w:r w:rsidRPr="006C414A">
              <w:rPr>
                <w:rFonts w:asciiTheme="minorHAnsi" w:hAnsiTheme="minorHAnsi" w:cstheme="minorHAnsi"/>
              </w:rPr>
              <w:t>Literatur</w:t>
            </w:r>
            <w:bookmarkEnd w:id="1006"/>
            <w:bookmarkEnd w:id="1007"/>
          </w:p>
        </w:tc>
      </w:tr>
      <w:tr w:rsidR="00AD0D23" w:rsidRPr="006C414A" w14:paraId="256C7293" w14:textId="77777777">
        <w:tc>
          <w:tcPr>
            <w:tcW w:w="4678" w:type="dxa"/>
            <w:tcBorders>
              <w:top w:val="single" w:sz="4" w:space="0" w:color="000000"/>
              <w:left w:val="single" w:sz="4" w:space="0" w:color="000000"/>
              <w:bottom w:val="single" w:sz="4" w:space="0" w:color="000000"/>
              <w:right w:val="single" w:sz="4" w:space="0" w:color="000000"/>
            </w:tcBorders>
          </w:tcPr>
          <w:p w14:paraId="367E1C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Eingliederung Flüchtlinge – Bericht     </w:t>
            </w:r>
          </w:p>
        </w:tc>
        <w:tc>
          <w:tcPr>
            <w:tcW w:w="2684" w:type="dxa"/>
            <w:tcBorders>
              <w:top w:val="single" w:sz="4" w:space="0" w:color="000000"/>
              <w:left w:val="single" w:sz="4" w:space="0" w:color="000000"/>
              <w:bottom w:val="single" w:sz="4" w:space="0" w:color="000000"/>
              <w:right w:val="single" w:sz="4" w:space="0" w:color="000000"/>
            </w:tcBorders>
          </w:tcPr>
          <w:p w14:paraId="1F102A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1951</w:t>
            </w:r>
          </w:p>
        </w:tc>
        <w:tc>
          <w:tcPr>
            <w:tcW w:w="1989" w:type="dxa"/>
            <w:tcBorders>
              <w:top w:val="single" w:sz="4" w:space="0" w:color="000000"/>
              <w:left w:val="single" w:sz="4" w:space="0" w:color="000000"/>
              <w:bottom w:val="single" w:sz="4" w:space="0" w:color="000000"/>
              <w:right w:val="single" w:sz="4" w:space="0" w:color="000000"/>
            </w:tcBorders>
          </w:tcPr>
          <w:p w14:paraId="4A471E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7095</w:t>
            </w:r>
          </w:p>
        </w:tc>
      </w:tr>
      <w:tr w:rsidR="00AD0D23" w:rsidRPr="006C414A" w14:paraId="0716435B" w14:textId="77777777">
        <w:tc>
          <w:tcPr>
            <w:tcW w:w="4678" w:type="dxa"/>
            <w:tcBorders>
              <w:top w:val="single" w:sz="4" w:space="0" w:color="000000"/>
              <w:left w:val="single" w:sz="4" w:space="0" w:color="000000"/>
              <w:bottom w:val="single" w:sz="4" w:space="0" w:color="000000"/>
              <w:right w:val="single" w:sz="4" w:space="0" w:color="000000"/>
            </w:tcBorders>
          </w:tcPr>
          <w:p w14:paraId="4C7439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Gewinnung von Zucker aus Rüben etc.</w:t>
            </w:r>
          </w:p>
        </w:tc>
        <w:tc>
          <w:tcPr>
            <w:tcW w:w="2684" w:type="dxa"/>
            <w:tcBorders>
              <w:top w:val="single" w:sz="4" w:space="0" w:color="000000"/>
              <w:left w:val="single" w:sz="4" w:space="0" w:color="000000"/>
              <w:bottom w:val="single" w:sz="4" w:space="0" w:color="000000"/>
              <w:right w:val="single" w:sz="4" w:space="0" w:color="000000"/>
            </w:tcBorders>
          </w:tcPr>
          <w:p w14:paraId="21C85A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1815</w:t>
            </w:r>
          </w:p>
        </w:tc>
        <w:tc>
          <w:tcPr>
            <w:tcW w:w="1989" w:type="dxa"/>
            <w:tcBorders>
              <w:top w:val="single" w:sz="4" w:space="0" w:color="000000"/>
              <w:left w:val="single" w:sz="4" w:space="0" w:color="000000"/>
              <w:bottom w:val="single" w:sz="4" w:space="0" w:color="000000"/>
              <w:right w:val="single" w:sz="4" w:space="0" w:color="000000"/>
            </w:tcBorders>
          </w:tcPr>
          <w:p w14:paraId="1E358A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56F2AEC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C229D1F" w14:textId="0F97DC1B" w:rsidR="00AD0D23" w:rsidRPr="006C414A" w:rsidRDefault="000C13E0">
            <w:pPr>
              <w:pStyle w:val="berschrift3"/>
              <w:widowControl w:val="0"/>
              <w:rPr>
                <w:rFonts w:asciiTheme="minorHAnsi" w:hAnsiTheme="minorHAnsi" w:cstheme="minorHAnsi"/>
              </w:rPr>
            </w:pPr>
            <w:bookmarkStart w:id="1008" w:name="_Toc89269742"/>
            <w:bookmarkStart w:id="1009" w:name="_Toc99983876"/>
            <w:r w:rsidRPr="006C414A">
              <w:rPr>
                <w:rFonts w:asciiTheme="minorHAnsi" w:hAnsiTheme="minorHAnsi" w:cstheme="minorHAnsi"/>
              </w:rPr>
              <w:t>Fundstellen</w:t>
            </w:r>
            <w:bookmarkEnd w:id="1008"/>
            <w:bookmarkEnd w:id="1009"/>
          </w:p>
        </w:tc>
      </w:tr>
      <w:tr w:rsidR="00AD0D23" w:rsidRPr="006C414A" w14:paraId="10D64C9B" w14:textId="77777777">
        <w:tc>
          <w:tcPr>
            <w:tcW w:w="4678" w:type="dxa"/>
            <w:tcBorders>
              <w:top w:val="single" w:sz="4" w:space="0" w:color="000000"/>
              <w:left w:val="single" w:sz="4" w:space="0" w:color="000000"/>
              <w:bottom w:val="single" w:sz="4" w:space="0" w:color="000000"/>
              <w:right w:val="single" w:sz="4" w:space="0" w:color="000000"/>
            </w:tcBorders>
          </w:tcPr>
          <w:p w14:paraId="37275C76"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7C12EABD"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CC4469F" w14:textId="77777777" w:rsidR="00AD0D23" w:rsidRPr="006C414A" w:rsidRDefault="00AD0D23">
            <w:pPr>
              <w:widowControl w:val="0"/>
              <w:rPr>
                <w:rFonts w:asciiTheme="minorHAnsi" w:hAnsiTheme="minorHAnsi" w:cstheme="minorHAnsi"/>
              </w:rPr>
            </w:pPr>
          </w:p>
        </w:tc>
      </w:tr>
    </w:tbl>
    <w:p w14:paraId="0845A01E" w14:textId="77777777" w:rsidR="00AD0D23" w:rsidRPr="006C414A" w:rsidRDefault="00AD0D23">
      <w:pPr>
        <w:rPr>
          <w:rFonts w:asciiTheme="minorHAnsi" w:hAnsiTheme="minorHAnsi" w:cstheme="minorHAnsi"/>
        </w:rPr>
      </w:pPr>
    </w:p>
    <w:p w14:paraId="721C4F26" w14:textId="77777777" w:rsidR="00AD0D23" w:rsidRPr="006C414A" w:rsidRDefault="00AD0D23">
      <w:pPr>
        <w:rPr>
          <w:rFonts w:asciiTheme="minorHAnsi" w:hAnsiTheme="minorHAnsi" w:cstheme="minorHAnsi"/>
        </w:rPr>
      </w:pPr>
    </w:p>
    <w:p w14:paraId="4315641C" w14:textId="77777777" w:rsidR="00AD0D23" w:rsidRPr="006C414A" w:rsidRDefault="00AD0D23">
      <w:pPr>
        <w:rPr>
          <w:rFonts w:asciiTheme="minorHAnsi" w:hAnsiTheme="minorHAnsi" w:cstheme="minorHAnsi"/>
        </w:rPr>
      </w:pPr>
    </w:p>
    <w:p w14:paraId="26AE5107" w14:textId="77777777" w:rsidR="00AD0D23" w:rsidRPr="006C414A" w:rsidRDefault="00AD0D23">
      <w:pPr>
        <w:rPr>
          <w:rFonts w:asciiTheme="minorHAnsi" w:hAnsiTheme="minorHAnsi" w:cstheme="minorHAnsi"/>
        </w:rPr>
      </w:pPr>
    </w:p>
    <w:p w14:paraId="08673EA1" w14:textId="77777777" w:rsidR="00AD0D23" w:rsidRPr="006C414A" w:rsidRDefault="00AD0D23">
      <w:pPr>
        <w:rPr>
          <w:rFonts w:asciiTheme="minorHAnsi" w:hAnsiTheme="minorHAnsi" w:cstheme="minorHAnsi"/>
        </w:rPr>
      </w:pPr>
    </w:p>
    <w:p w14:paraId="7BDA6C18" w14:textId="77777777" w:rsidR="00AD0D23" w:rsidRPr="006C414A" w:rsidRDefault="00AD0D23">
      <w:pPr>
        <w:rPr>
          <w:rFonts w:asciiTheme="minorHAnsi" w:hAnsiTheme="minorHAnsi" w:cstheme="minorHAnsi"/>
        </w:rPr>
      </w:pPr>
    </w:p>
    <w:p w14:paraId="0571CB1C" w14:textId="77777777" w:rsidR="00AD0D23" w:rsidRPr="006C414A" w:rsidRDefault="00AD0D23">
      <w:pPr>
        <w:rPr>
          <w:rFonts w:asciiTheme="minorHAnsi" w:hAnsiTheme="minorHAnsi" w:cstheme="minorHAnsi"/>
        </w:rPr>
      </w:pPr>
    </w:p>
    <w:p w14:paraId="7989A458" w14:textId="77777777" w:rsidR="00AD0D23" w:rsidRPr="006C414A" w:rsidRDefault="00AD0D23">
      <w:pPr>
        <w:rPr>
          <w:rFonts w:asciiTheme="minorHAnsi" w:hAnsiTheme="minorHAnsi" w:cstheme="minorHAnsi"/>
        </w:rPr>
      </w:pPr>
    </w:p>
    <w:p w14:paraId="3072C67F" w14:textId="77777777" w:rsidR="00AD0D23" w:rsidRPr="006C414A" w:rsidRDefault="00AD0D23">
      <w:pPr>
        <w:rPr>
          <w:rFonts w:asciiTheme="minorHAnsi" w:hAnsiTheme="minorHAnsi" w:cstheme="minorHAnsi"/>
        </w:rPr>
      </w:pPr>
    </w:p>
    <w:p w14:paraId="3E35B9CC" w14:textId="77777777" w:rsidR="00AD0D23" w:rsidRPr="006C414A" w:rsidRDefault="00AD0D23">
      <w:pPr>
        <w:rPr>
          <w:rFonts w:asciiTheme="minorHAnsi" w:hAnsiTheme="minorHAnsi" w:cstheme="minorHAnsi"/>
        </w:rPr>
      </w:pPr>
    </w:p>
    <w:p w14:paraId="2E25A1C6" w14:textId="77777777" w:rsidR="00AD0D23" w:rsidRPr="006C414A" w:rsidRDefault="00AD0D23">
      <w:pPr>
        <w:rPr>
          <w:rFonts w:asciiTheme="minorHAnsi" w:hAnsiTheme="minorHAnsi" w:cstheme="minorHAnsi"/>
        </w:rPr>
      </w:pPr>
    </w:p>
    <w:p w14:paraId="74BBFA86" w14:textId="77777777" w:rsidR="00AD0D23" w:rsidRPr="006C414A" w:rsidRDefault="00AD0D23">
      <w:pPr>
        <w:rPr>
          <w:rFonts w:asciiTheme="minorHAnsi" w:hAnsiTheme="minorHAnsi" w:cstheme="minorHAnsi"/>
        </w:rPr>
      </w:pPr>
    </w:p>
    <w:p w14:paraId="6A86DF76" w14:textId="77777777" w:rsidR="00AD0D23" w:rsidRPr="006C414A" w:rsidRDefault="00AD0D23">
      <w:pPr>
        <w:rPr>
          <w:rFonts w:asciiTheme="minorHAnsi" w:hAnsiTheme="minorHAnsi" w:cstheme="minorHAnsi"/>
        </w:rPr>
      </w:pPr>
    </w:p>
    <w:p w14:paraId="5337AA93" w14:textId="77777777" w:rsidR="00AD0D23" w:rsidRPr="006C414A" w:rsidRDefault="00AD0D23">
      <w:pPr>
        <w:rPr>
          <w:rFonts w:asciiTheme="minorHAnsi" w:hAnsiTheme="minorHAnsi" w:cstheme="minorHAnsi"/>
        </w:rPr>
      </w:pPr>
    </w:p>
    <w:p w14:paraId="1997BB25" w14:textId="77777777" w:rsidR="00AD0D23" w:rsidRPr="006C414A" w:rsidRDefault="00AD0D23">
      <w:pPr>
        <w:rPr>
          <w:rFonts w:asciiTheme="minorHAnsi" w:hAnsiTheme="minorHAnsi" w:cstheme="minorHAnsi"/>
        </w:rPr>
      </w:pPr>
    </w:p>
    <w:p w14:paraId="6CF349F0" w14:textId="77777777" w:rsidR="00AD0D23" w:rsidRPr="006C414A" w:rsidRDefault="00AD0D23">
      <w:pPr>
        <w:rPr>
          <w:rFonts w:asciiTheme="minorHAnsi" w:hAnsiTheme="minorHAnsi" w:cstheme="minorHAnsi"/>
        </w:rPr>
      </w:pPr>
    </w:p>
    <w:p w14:paraId="4C6871AD" w14:textId="77777777" w:rsidR="00AD0D23" w:rsidRPr="006C414A" w:rsidRDefault="00AD0D23">
      <w:pPr>
        <w:rPr>
          <w:rFonts w:asciiTheme="minorHAnsi" w:hAnsiTheme="minorHAnsi" w:cstheme="minorHAnsi"/>
        </w:rPr>
      </w:pPr>
    </w:p>
    <w:p w14:paraId="5DDDCC7E" w14:textId="77777777" w:rsidR="00AD0D23" w:rsidRPr="006C414A" w:rsidRDefault="00AD0D23">
      <w:pPr>
        <w:rPr>
          <w:rFonts w:asciiTheme="minorHAnsi" w:hAnsiTheme="minorHAnsi" w:cstheme="minorHAnsi"/>
        </w:rPr>
      </w:pPr>
    </w:p>
    <w:p w14:paraId="20FAE507" w14:textId="77777777" w:rsidR="00AD0D23" w:rsidRPr="006C414A" w:rsidRDefault="00AD0D23">
      <w:pPr>
        <w:rPr>
          <w:rFonts w:asciiTheme="minorHAnsi" w:hAnsiTheme="minorHAnsi" w:cstheme="minorHAnsi"/>
        </w:rPr>
      </w:pPr>
    </w:p>
    <w:p w14:paraId="5430FC8F" w14:textId="77777777" w:rsidR="00AD0D23" w:rsidRPr="006C414A" w:rsidRDefault="00AD0D23">
      <w:pPr>
        <w:rPr>
          <w:rFonts w:asciiTheme="minorHAnsi" w:hAnsiTheme="minorHAnsi" w:cstheme="minorHAnsi"/>
        </w:rPr>
      </w:pPr>
    </w:p>
    <w:p w14:paraId="7655CA92" w14:textId="77777777" w:rsidR="00AD0D23" w:rsidRPr="006C414A" w:rsidRDefault="00AD0D23">
      <w:pPr>
        <w:rPr>
          <w:rFonts w:asciiTheme="minorHAnsi" w:hAnsiTheme="minorHAnsi" w:cstheme="minorHAnsi"/>
        </w:rPr>
      </w:pPr>
    </w:p>
    <w:p w14:paraId="54492DF6" w14:textId="77777777" w:rsidR="00AD0D23" w:rsidRPr="006C414A" w:rsidRDefault="00AD0D23">
      <w:pPr>
        <w:rPr>
          <w:rFonts w:asciiTheme="minorHAnsi" w:hAnsiTheme="minorHAnsi" w:cstheme="minorHAnsi"/>
        </w:rPr>
      </w:pPr>
    </w:p>
    <w:p w14:paraId="16751800" w14:textId="77777777" w:rsidR="00AD0D23" w:rsidRPr="006C414A" w:rsidRDefault="00AD0D23">
      <w:pPr>
        <w:rPr>
          <w:rFonts w:asciiTheme="minorHAnsi" w:hAnsiTheme="minorHAnsi" w:cstheme="minorHAnsi"/>
        </w:rPr>
      </w:pPr>
    </w:p>
    <w:p w14:paraId="2526857A" w14:textId="77777777" w:rsidR="00AD0D23" w:rsidRPr="006C414A" w:rsidRDefault="00AD0D23">
      <w:pPr>
        <w:rPr>
          <w:rFonts w:asciiTheme="minorHAnsi" w:hAnsiTheme="minorHAnsi" w:cstheme="minorHAnsi"/>
        </w:rPr>
      </w:pPr>
    </w:p>
    <w:p w14:paraId="51DB6C1E" w14:textId="77777777" w:rsidR="00AD0D23" w:rsidRPr="006C414A" w:rsidRDefault="00AD0D23">
      <w:pPr>
        <w:rPr>
          <w:rFonts w:asciiTheme="minorHAnsi" w:hAnsiTheme="minorHAnsi" w:cstheme="minorHAnsi"/>
        </w:rPr>
      </w:pPr>
    </w:p>
    <w:p w14:paraId="69CF89B9" w14:textId="77777777" w:rsidR="00AD0D23" w:rsidRPr="006C414A" w:rsidRDefault="00AD0D23">
      <w:pPr>
        <w:rPr>
          <w:rFonts w:asciiTheme="minorHAnsi" w:hAnsiTheme="minorHAnsi" w:cstheme="minorHAnsi"/>
        </w:rPr>
      </w:pPr>
    </w:p>
    <w:p w14:paraId="59E35B57" w14:textId="77777777" w:rsidR="00AD0D23" w:rsidRPr="006C414A" w:rsidRDefault="00AD0D23">
      <w:pPr>
        <w:rPr>
          <w:rFonts w:asciiTheme="minorHAnsi" w:hAnsiTheme="minorHAnsi" w:cstheme="minorHAnsi"/>
        </w:rPr>
      </w:pPr>
    </w:p>
    <w:p w14:paraId="02341058" w14:textId="77777777" w:rsidR="00AD0D23" w:rsidRPr="006C414A" w:rsidRDefault="00AD0D23">
      <w:pPr>
        <w:rPr>
          <w:rFonts w:asciiTheme="minorHAnsi" w:hAnsiTheme="minorHAnsi" w:cstheme="minorHAnsi"/>
        </w:rPr>
      </w:pPr>
    </w:p>
    <w:p w14:paraId="2263BD7D" w14:textId="6CC6F27C" w:rsidR="00AD0D23" w:rsidRPr="006C414A" w:rsidRDefault="000C13E0">
      <w:pPr>
        <w:pStyle w:val="berschrift1"/>
        <w:rPr>
          <w:rFonts w:asciiTheme="minorHAnsi" w:hAnsiTheme="minorHAnsi" w:cstheme="minorHAnsi"/>
        </w:rPr>
      </w:pPr>
      <w:bookmarkStart w:id="1010" w:name="_Toc99983877"/>
      <w:r w:rsidRPr="006C414A">
        <w:rPr>
          <w:rFonts w:asciiTheme="minorHAnsi" w:hAnsiTheme="minorHAnsi" w:cstheme="minorHAnsi"/>
        </w:rPr>
        <w:t>Das Gewerbe</w:t>
      </w:r>
      <w:bookmarkEnd w:id="1010"/>
    </w:p>
    <w:p w14:paraId="67691CC2" w14:textId="2E3C4394" w:rsidR="00AD0D23" w:rsidRPr="006C414A" w:rsidRDefault="000C13E0">
      <w:pPr>
        <w:pStyle w:val="berschrift2"/>
        <w:rPr>
          <w:rFonts w:asciiTheme="minorHAnsi" w:hAnsiTheme="minorHAnsi" w:cstheme="minorHAnsi"/>
        </w:rPr>
      </w:pPr>
      <w:bookmarkStart w:id="1011" w:name="_Toc99983878"/>
      <w:r w:rsidRPr="006C414A">
        <w:rPr>
          <w:rFonts w:asciiTheme="minorHAnsi" w:hAnsiTheme="minorHAnsi" w:cstheme="minorHAnsi"/>
        </w:rPr>
        <w:t>Allgemeines zum Gewerbe</w:t>
      </w:r>
      <w:bookmarkEnd w:id="1011"/>
      <w:r w:rsidRPr="006C414A">
        <w:rPr>
          <w:rFonts w:asciiTheme="minorHAnsi" w:hAnsiTheme="minorHAnsi" w:cstheme="minorHAnsi"/>
        </w:rPr>
        <w:t xml:space="preserve"> </w:t>
      </w:r>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62AB404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6811FBC" w14:textId="07F780F8" w:rsidR="00AD0D23" w:rsidRPr="006C414A" w:rsidRDefault="000C13E0">
            <w:pPr>
              <w:pStyle w:val="berschrift3"/>
              <w:widowControl w:val="0"/>
              <w:rPr>
                <w:rFonts w:asciiTheme="minorHAnsi" w:hAnsiTheme="minorHAnsi" w:cstheme="minorHAnsi"/>
              </w:rPr>
            </w:pPr>
            <w:bookmarkStart w:id="1012" w:name="_Toc89269747"/>
            <w:bookmarkStart w:id="1013" w:name="_Toc99983879"/>
            <w:r w:rsidRPr="006C414A">
              <w:rPr>
                <w:rFonts w:asciiTheme="minorHAnsi" w:hAnsiTheme="minorHAnsi" w:cstheme="minorHAnsi"/>
              </w:rPr>
              <w:t>Akten: Gewerbe und Handwerk</w:t>
            </w:r>
            <w:bookmarkEnd w:id="1012"/>
            <w:bookmarkEnd w:id="1013"/>
          </w:p>
        </w:tc>
      </w:tr>
      <w:tr w:rsidR="00AD0D23" w:rsidRPr="006C414A" w14:paraId="0854D3BC" w14:textId="77777777">
        <w:tc>
          <w:tcPr>
            <w:tcW w:w="4678" w:type="dxa"/>
            <w:tcBorders>
              <w:top w:val="single" w:sz="4" w:space="0" w:color="000000"/>
              <w:left w:val="single" w:sz="4" w:space="0" w:color="000000"/>
              <w:bottom w:val="single" w:sz="4" w:space="0" w:color="000000"/>
              <w:right w:val="single" w:sz="4" w:space="0" w:color="000000"/>
            </w:tcBorders>
          </w:tcPr>
          <w:p w14:paraId="5ECE64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Gewerbeanzeigen</w:t>
            </w:r>
          </w:p>
        </w:tc>
        <w:tc>
          <w:tcPr>
            <w:tcW w:w="2684" w:type="dxa"/>
            <w:tcBorders>
              <w:top w:val="single" w:sz="4" w:space="0" w:color="000000"/>
              <w:left w:val="single" w:sz="4" w:space="0" w:color="000000"/>
              <w:bottom w:val="single" w:sz="4" w:space="0" w:color="000000"/>
              <w:right w:val="single" w:sz="4" w:space="0" w:color="000000"/>
            </w:tcBorders>
          </w:tcPr>
          <w:p w14:paraId="2EF801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7B5509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741EAF7E" w14:textId="77777777">
        <w:tc>
          <w:tcPr>
            <w:tcW w:w="4678" w:type="dxa"/>
            <w:tcBorders>
              <w:top w:val="single" w:sz="4" w:space="0" w:color="000000"/>
              <w:left w:val="single" w:sz="4" w:space="0" w:color="000000"/>
              <w:bottom w:val="single" w:sz="4" w:space="0" w:color="000000"/>
              <w:right w:val="single" w:sz="4" w:space="0" w:color="000000"/>
            </w:tcBorders>
          </w:tcPr>
          <w:p w14:paraId="394B87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Gewerbeanzeigen</w:t>
            </w:r>
          </w:p>
        </w:tc>
        <w:tc>
          <w:tcPr>
            <w:tcW w:w="2684" w:type="dxa"/>
            <w:tcBorders>
              <w:top w:val="single" w:sz="4" w:space="0" w:color="000000"/>
              <w:left w:val="single" w:sz="4" w:space="0" w:color="000000"/>
              <w:bottom w:val="single" w:sz="4" w:space="0" w:color="000000"/>
              <w:right w:val="single" w:sz="4" w:space="0" w:color="000000"/>
            </w:tcBorders>
          </w:tcPr>
          <w:p w14:paraId="219AEA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1890 – 1927 </w:t>
            </w:r>
          </w:p>
        </w:tc>
        <w:tc>
          <w:tcPr>
            <w:tcW w:w="1989" w:type="dxa"/>
            <w:tcBorders>
              <w:top w:val="single" w:sz="4" w:space="0" w:color="000000"/>
              <w:left w:val="single" w:sz="4" w:space="0" w:color="000000"/>
              <w:bottom w:val="single" w:sz="4" w:space="0" w:color="000000"/>
              <w:right w:val="single" w:sz="4" w:space="0" w:color="000000"/>
            </w:tcBorders>
          </w:tcPr>
          <w:p w14:paraId="4F1BAF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519C80C5" w14:textId="77777777">
        <w:tc>
          <w:tcPr>
            <w:tcW w:w="4678" w:type="dxa"/>
            <w:tcBorders>
              <w:top w:val="single" w:sz="4" w:space="0" w:color="000000"/>
              <w:left w:val="single" w:sz="4" w:space="0" w:color="000000"/>
              <w:bottom w:val="single" w:sz="4" w:space="0" w:color="000000"/>
              <w:right w:val="single" w:sz="4" w:space="0" w:color="000000"/>
            </w:tcBorders>
          </w:tcPr>
          <w:p w14:paraId="583F6A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Meisterrecht und Zunft Heubach</w:t>
            </w:r>
          </w:p>
        </w:tc>
        <w:tc>
          <w:tcPr>
            <w:tcW w:w="2684" w:type="dxa"/>
            <w:tcBorders>
              <w:top w:val="single" w:sz="4" w:space="0" w:color="000000"/>
              <w:left w:val="single" w:sz="4" w:space="0" w:color="000000"/>
              <w:bottom w:val="single" w:sz="4" w:space="0" w:color="000000"/>
              <w:right w:val="single" w:sz="4" w:space="0" w:color="000000"/>
            </w:tcBorders>
          </w:tcPr>
          <w:p w14:paraId="13D3BF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3D6472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5F64ED2A" w14:textId="77777777">
        <w:tc>
          <w:tcPr>
            <w:tcW w:w="4678" w:type="dxa"/>
            <w:tcBorders>
              <w:top w:val="single" w:sz="4" w:space="0" w:color="000000"/>
              <w:left w:val="single" w:sz="4" w:space="0" w:color="000000"/>
              <w:bottom w:val="single" w:sz="4" w:space="0" w:color="000000"/>
              <w:right w:val="single" w:sz="4" w:space="0" w:color="000000"/>
            </w:tcBorders>
          </w:tcPr>
          <w:p w14:paraId="7C04E1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Liste Gewerbetreibende </w:t>
            </w:r>
          </w:p>
        </w:tc>
        <w:tc>
          <w:tcPr>
            <w:tcW w:w="2684" w:type="dxa"/>
            <w:tcBorders>
              <w:top w:val="single" w:sz="4" w:space="0" w:color="000000"/>
              <w:left w:val="single" w:sz="4" w:space="0" w:color="000000"/>
              <w:bottom w:val="single" w:sz="4" w:space="0" w:color="000000"/>
              <w:right w:val="single" w:sz="4" w:space="0" w:color="000000"/>
            </w:tcBorders>
          </w:tcPr>
          <w:p w14:paraId="623D87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1967</w:t>
            </w:r>
          </w:p>
        </w:tc>
        <w:tc>
          <w:tcPr>
            <w:tcW w:w="1989" w:type="dxa"/>
            <w:tcBorders>
              <w:top w:val="single" w:sz="4" w:space="0" w:color="000000"/>
              <w:left w:val="single" w:sz="4" w:space="0" w:color="000000"/>
              <w:bottom w:val="single" w:sz="4" w:space="0" w:color="000000"/>
              <w:right w:val="single" w:sz="4" w:space="0" w:color="000000"/>
            </w:tcBorders>
          </w:tcPr>
          <w:p w14:paraId="6D8341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2700</w:t>
            </w:r>
          </w:p>
        </w:tc>
      </w:tr>
      <w:tr w:rsidR="00AD0D23" w:rsidRPr="006C414A" w14:paraId="6A166513" w14:textId="77777777">
        <w:tc>
          <w:tcPr>
            <w:tcW w:w="4678" w:type="dxa"/>
            <w:tcBorders>
              <w:top w:val="single" w:sz="4" w:space="0" w:color="000000"/>
              <w:left w:val="single" w:sz="4" w:space="0" w:color="000000"/>
              <w:bottom w:val="single" w:sz="4" w:space="0" w:color="000000"/>
              <w:right w:val="single" w:sz="4" w:space="0" w:color="000000"/>
            </w:tcBorders>
          </w:tcPr>
          <w:p w14:paraId="3DEB4D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Gewerbetreibende</w:t>
            </w:r>
          </w:p>
        </w:tc>
        <w:tc>
          <w:tcPr>
            <w:tcW w:w="2684" w:type="dxa"/>
            <w:tcBorders>
              <w:top w:val="single" w:sz="4" w:space="0" w:color="000000"/>
              <w:left w:val="single" w:sz="4" w:space="0" w:color="000000"/>
              <w:bottom w:val="single" w:sz="4" w:space="0" w:color="000000"/>
              <w:right w:val="single" w:sz="4" w:space="0" w:color="000000"/>
            </w:tcBorders>
          </w:tcPr>
          <w:p w14:paraId="071B7B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1922 – 1927 </w:t>
            </w:r>
          </w:p>
        </w:tc>
        <w:tc>
          <w:tcPr>
            <w:tcW w:w="1989" w:type="dxa"/>
            <w:tcBorders>
              <w:top w:val="single" w:sz="4" w:space="0" w:color="000000"/>
              <w:left w:val="single" w:sz="4" w:space="0" w:color="000000"/>
              <w:bottom w:val="single" w:sz="4" w:space="0" w:color="000000"/>
              <w:right w:val="single" w:sz="4" w:space="0" w:color="000000"/>
            </w:tcBorders>
          </w:tcPr>
          <w:p w14:paraId="445774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2460</w:t>
            </w:r>
          </w:p>
        </w:tc>
      </w:tr>
      <w:tr w:rsidR="00AD0D23" w:rsidRPr="006C414A" w14:paraId="3CE6EFF9" w14:textId="77777777">
        <w:tc>
          <w:tcPr>
            <w:tcW w:w="4678" w:type="dxa"/>
            <w:tcBorders>
              <w:top w:val="single" w:sz="4" w:space="0" w:color="000000"/>
              <w:left w:val="single" w:sz="4" w:space="0" w:color="000000"/>
              <w:bottom w:val="single" w:sz="4" w:space="0" w:color="000000"/>
              <w:right w:val="single" w:sz="4" w:space="0" w:color="000000"/>
            </w:tcBorders>
          </w:tcPr>
          <w:p w14:paraId="78306A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Gewerbetreibende und Meldungen</w:t>
            </w:r>
          </w:p>
        </w:tc>
        <w:tc>
          <w:tcPr>
            <w:tcW w:w="2684" w:type="dxa"/>
            <w:tcBorders>
              <w:top w:val="single" w:sz="4" w:space="0" w:color="000000"/>
              <w:left w:val="single" w:sz="4" w:space="0" w:color="000000"/>
              <w:bottom w:val="single" w:sz="4" w:space="0" w:color="000000"/>
              <w:right w:val="single" w:sz="4" w:space="0" w:color="000000"/>
            </w:tcBorders>
          </w:tcPr>
          <w:p w14:paraId="746C36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1929 – 1934 </w:t>
            </w:r>
          </w:p>
        </w:tc>
        <w:tc>
          <w:tcPr>
            <w:tcW w:w="1989" w:type="dxa"/>
            <w:tcBorders>
              <w:top w:val="single" w:sz="4" w:space="0" w:color="000000"/>
              <w:left w:val="single" w:sz="4" w:space="0" w:color="000000"/>
              <w:bottom w:val="single" w:sz="4" w:space="0" w:color="000000"/>
              <w:right w:val="single" w:sz="4" w:space="0" w:color="000000"/>
            </w:tcBorders>
          </w:tcPr>
          <w:p w14:paraId="766C89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2700</w:t>
            </w:r>
          </w:p>
        </w:tc>
      </w:tr>
      <w:tr w:rsidR="00AD0D23" w:rsidRPr="006C414A" w14:paraId="59CD339A" w14:textId="77777777">
        <w:tc>
          <w:tcPr>
            <w:tcW w:w="4678" w:type="dxa"/>
            <w:tcBorders>
              <w:top w:val="single" w:sz="4" w:space="0" w:color="000000"/>
              <w:left w:val="single" w:sz="4" w:space="0" w:color="000000"/>
              <w:bottom w:val="single" w:sz="4" w:space="0" w:color="000000"/>
              <w:right w:val="single" w:sz="4" w:space="0" w:color="000000"/>
            </w:tcBorders>
          </w:tcPr>
          <w:p w14:paraId="0290EB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Verzeichnis Gewerbeaufsicht unterstellte Betriebe</w:t>
            </w:r>
          </w:p>
        </w:tc>
        <w:tc>
          <w:tcPr>
            <w:tcW w:w="2684" w:type="dxa"/>
            <w:tcBorders>
              <w:top w:val="single" w:sz="4" w:space="0" w:color="000000"/>
              <w:left w:val="single" w:sz="4" w:space="0" w:color="000000"/>
              <w:bottom w:val="single" w:sz="4" w:space="0" w:color="000000"/>
              <w:right w:val="single" w:sz="4" w:space="0" w:color="000000"/>
            </w:tcBorders>
          </w:tcPr>
          <w:p w14:paraId="0C94BD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1896 – 1924 </w:t>
            </w:r>
          </w:p>
        </w:tc>
        <w:tc>
          <w:tcPr>
            <w:tcW w:w="1989" w:type="dxa"/>
            <w:tcBorders>
              <w:top w:val="single" w:sz="4" w:space="0" w:color="000000"/>
              <w:left w:val="single" w:sz="4" w:space="0" w:color="000000"/>
              <w:bottom w:val="single" w:sz="4" w:space="0" w:color="000000"/>
              <w:right w:val="single" w:sz="4" w:space="0" w:color="000000"/>
            </w:tcBorders>
          </w:tcPr>
          <w:p w14:paraId="41439C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2700</w:t>
            </w:r>
          </w:p>
        </w:tc>
      </w:tr>
      <w:tr w:rsidR="00AD0D23" w:rsidRPr="006C414A" w14:paraId="35E024B0" w14:textId="77777777">
        <w:tc>
          <w:tcPr>
            <w:tcW w:w="4678" w:type="dxa"/>
            <w:tcBorders>
              <w:top w:val="single" w:sz="4" w:space="0" w:color="000000"/>
              <w:left w:val="single" w:sz="4" w:space="0" w:color="000000"/>
              <w:bottom w:val="single" w:sz="4" w:space="0" w:color="000000"/>
              <w:right w:val="single" w:sz="4" w:space="0" w:color="000000"/>
            </w:tcBorders>
          </w:tcPr>
          <w:p w14:paraId="304183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Liste Bauhandwerker</w:t>
            </w:r>
          </w:p>
        </w:tc>
        <w:tc>
          <w:tcPr>
            <w:tcW w:w="2684" w:type="dxa"/>
            <w:tcBorders>
              <w:top w:val="single" w:sz="4" w:space="0" w:color="000000"/>
              <w:left w:val="single" w:sz="4" w:space="0" w:color="000000"/>
              <w:bottom w:val="single" w:sz="4" w:space="0" w:color="000000"/>
              <w:right w:val="single" w:sz="4" w:space="0" w:color="000000"/>
            </w:tcBorders>
          </w:tcPr>
          <w:p w14:paraId="5C719A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1943</w:t>
            </w:r>
          </w:p>
        </w:tc>
        <w:tc>
          <w:tcPr>
            <w:tcW w:w="1989" w:type="dxa"/>
            <w:tcBorders>
              <w:top w:val="single" w:sz="4" w:space="0" w:color="000000"/>
              <w:left w:val="single" w:sz="4" w:space="0" w:color="000000"/>
              <w:bottom w:val="single" w:sz="4" w:space="0" w:color="000000"/>
              <w:right w:val="single" w:sz="4" w:space="0" w:color="000000"/>
            </w:tcBorders>
          </w:tcPr>
          <w:p w14:paraId="0D3E9B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7580</w:t>
            </w:r>
          </w:p>
        </w:tc>
      </w:tr>
      <w:tr w:rsidR="00AD0D23" w:rsidRPr="006C414A" w14:paraId="1D49C83B" w14:textId="77777777">
        <w:tc>
          <w:tcPr>
            <w:tcW w:w="4678" w:type="dxa"/>
            <w:tcBorders>
              <w:top w:val="single" w:sz="4" w:space="0" w:color="000000"/>
              <w:left w:val="single" w:sz="4" w:space="0" w:color="000000"/>
              <w:bottom w:val="single" w:sz="4" w:space="0" w:color="000000"/>
              <w:right w:val="single" w:sz="4" w:space="0" w:color="000000"/>
            </w:tcBorders>
          </w:tcPr>
          <w:p w14:paraId="72EC4D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Handwerkerstatistik</w:t>
            </w:r>
          </w:p>
        </w:tc>
        <w:tc>
          <w:tcPr>
            <w:tcW w:w="2684" w:type="dxa"/>
            <w:tcBorders>
              <w:top w:val="single" w:sz="4" w:space="0" w:color="000000"/>
              <w:left w:val="single" w:sz="4" w:space="0" w:color="000000"/>
              <w:bottom w:val="single" w:sz="4" w:space="0" w:color="000000"/>
              <w:right w:val="single" w:sz="4" w:space="0" w:color="000000"/>
            </w:tcBorders>
          </w:tcPr>
          <w:p w14:paraId="6E6DBD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1989" w:type="dxa"/>
            <w:tcBorders>
              <w:top w:val="single" w:sz="4" w:space="0" w:color="000000"/>
              <w:left w:val="single" w:sz="4" w:space="0" w:color="000000"/>
              <w:bottom w:val="single" w:sz="4" w:space="0" w:color="000000"/>
              <w:right w:val="single" w:sz="4" w:space="0" w:color="000000"/>
            </w:tcBorders>
          </w:tcPr>
          <w:p w14:paraId="02FC1F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9512</w:t>
            </w:r>
          </w:p>
        </w:tc>
      </w:tr>
      <w:tr w:rsidR="00AD0D23" w:rsidRPr="006C414A" w14:paraId="383B6184" w14:textId="77777777">
        <w:tc>
          <w:tcPr>
            <w:tcW w:w="4678" w:type="dxa"/>
            <w:tcBorders>
              <w:top w:val="single" w:sz="4" w:space="0" w:color="000000"/>
              <w:left w:val="single" w:sz="4" w:space="0" w:color="000000"/>
              <w:bottom w:val="single" w:sz="4" w:space="0" w:color="000000"/>
              <w:right w:val="single" w:sz="4" w:space="0" w:color="000000"/>
            </w:tcBorders>
          </w:tcPr>
          <w:p w14:paraId="329351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Unfallvorschriften</w:t>
            </w:r>
          </w:p>
        </w:tc>
        <w:tc>
          <w:tcPr>
            <w:tcW w:w="2684" w:type="dxa"/>
            <w:tcBorders>
              <w:top w:val="single" w:sz="4" w:space="0" w:color="000000"/>
              <w:left w:val="single" w:sz="4" w:space="0" w:color="000000"/>
              <w:bottom w:val="single" w:sz="4" w:space="0" w:color="000000"/>
              <w:right w:val="single" w:sz="4" w:space="0" w:color="000000"/>
            </w:tcBorders>
          </w:tcPr>
          <w:p w14:paraId="58ACA8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1893 – 1911 </w:t>
            </w:r>
          </w:p>
        </w:tc>
        <w:tc>
          <w:tcPr>
            <w:tcW w:w="1989" w:type="dxa"/>
            <w:tcBorders>
              <w:top w:val="single" w:sz="4" w:space="0" w:color="000000"/>
              <w:left w:val="single" w:sz="4" w:space="0" w:color="000000"/>
              <w:bottom w:val="single" w:sz="4" w:space="0" w:color="000000"/>
              <w:right w:val="single" w:sz="4" w:space="0" w:color="000000"/>
            </w:tcBorders>
          </w:tcPr>
          <w:p w14:paraId="72C630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2AA65DB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18E216" w14:textId="763D97B8" w:rsidR="00AD0D23" w:rsidRPr="006C414A" w:rsidRDefault="000C13E0">
            <w:pPr>
              <w:pStyle w:val="berschrift3"/>
              <w:widowControl w:val="0"/>
              <w:rPr>
                <w:rFonts w:asciiTheme="minorHAnsi" w:hAnsiTheme="minorHAnsi" w:cstheme="minorHAnsi"/>
              </w:rPr>
            </w:pPr>
            <w:bookmarkStart w:id="1014" w:name="_Toc89269748"/>
            <w:bookmarkStart w:id="1015" w:name="_Toc99983880"/>
            <w:r w:rsidRPr="006C414A">
              <w:rPr>
                <w:rFonts w:asciiTheme="minorHAnsi" w:hAnsiTheme="minorHAnsi" w:cstheme="minorHAnsi"/>
              </w:rPr>
              <w:t>Akten: Arbeiter</w:t>
            </w:r>
            <w:bookmarkEnd w:id="1014"/>
            <w:bookmarkEnd w:id="1015"/>
          </w:p>
        </w:tc>
      </w:tr>
      <w:tr w:rsidR="00AD0D23" w:rsidRPr="006C414A" w14:paraId="078CCAD3" w14:textId="77777777">
        <w:tc>
          <w:tcPr>
            <w:tcW w:w="4678" w:type="dxa"/>
            <w:tcBorders>
              <w:top w:val="single" w:sz="4" w:space="0" w:color="000000"/>
              <w:left w:val="single" w:sz="4" w:space="0" w:color="000000"/>
              <w:bottom w:val="single" w:sz="4" w:space="0" w:color="000000"/>
              <w:right w:val="single" w:sz="4" w:space="0" w:color="000000"/>
            </w:tcBorders>
          </w:tcPr>
          <w:p w14:paraId="4B668C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Dienstbotenverzeichnis</w:t>
            </w:r>
          </w:p>
        </w:tc>
        <w:tc>
          <w:tcPr>
            <w:tcW w:w="2684" w:type="dxa"/>
            <w:tcBorders>
              <w:top w:val="single" w:sz="4" w:space="0" w:color="000000"/>
              <w:left w:val="single" w:sz="4" w:space="0" w:color="000000"/>
              <w:bottom w:val="single" w:sz="4" w:space="0" w:color="000000"/>
              <w:right w:val="single" w:sz="4" w:space="0" w:color="000000"/>
            </w:tcBorders>
          </w:tcPr>
          <w:p w14:paraId="3826F6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1831 – 1872 </w:t>
            </w:r>
          </w:p>
        </w:tc>
        <w:tc>
          <w:tcPr>
            <w:tcW w:w="1989" w:type="dxa"/>
            <w:tcBorders>
              <w:top w:val="single" w:sz="4" w:space="0" w:color="000000"/>
              <w:left w:val="single" w:sz="4" w:space="0" w:color="000000"/>
              <w:bottom w:val="single" w:sz="4" w:space="0" w:color="000000"/>
              <w:right w:val="single" w:sz="4" w:space="0" w:color="000000"/>
            </w:tcBorders>
          </w:tcPr>
          <w:p w14:paraId="49CAE3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4763</w:t>
            </w:r>
          </w:p>
        </w:tc>
      </w:tr>
      <w:tr w:rsidR="00AD0D23" w:rsidRPr="006C414A" w14:paraId="7B4BCAB6" w14:textId="77777777">
        <w:tc>
          <w:tcPr>
            <w:tcW w:w="4678" w:type="dxa"/>
            <w:tcBorders>
              <w:top w:val="single" w:sz="4" w:space="0" w:color="000000"/>
              <w:left w:val="single" w:sz="4" w:space="0" w:color="000000"/>
              <w:bottom w:val="single" w:sz="4" w:space="0" w:color="000000"/>
              <w:right w:val="single" w:sz="4" w:space="0" w:color="000000"/>
            </w:tcBorders>
          </w:tcPr>
          <w:p w14:paraId="3F4DC0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Dienstbotenverzeichnis</w:t>
            </w:r>
          </w:p>
        </w:tc>
        <w:tc>
          <w:tcPr>
            <w:tcW w:w="2684" w:type="dxa"/>
            <w:tcBorders>
              <w:top w:val="single" w:sz="4" w:space="0" w:color="000000"/>
              <w:left w:val="single" w:sz="4" w:space="0" w:color="000000"/>
              <w:bottom w:val="single" w:sz="4" w:space="0" w:color="000000"/>
              <w:right w:val="single" w:sz="4" w:space="0" w:color="000000"/>
            </w:tcBorders>
          </w:tcPr>
          <w:p w14:paraId="24ECD1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1905 </w:t>
            </w:r>
          </w:p>
        </w:tc>
        <w:tc>
          <w:tcPr>
            <w:tcW w:w="1989" w:type="dxa"/>
            <w:tcBorders>
              <w:top w:val="single" w:sz="4" w:space="0" w:color="000000"/>
              <w:left w:val="single" w:sz="4" w:space="0" w:color="000000"/>
              <w:bottom w:val="single" w:sz="4" w:space="0" w:color="000000"/>
              <w:right w:val="single" w:sz="4" w:space="0" w:color="000000"/>
            </w:tcBorders>
          </w:tcPr>
          <w:p w14:paraId="2C34A9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6100</w:t>
            </w:r>
          </w:p>
        </w:tc>
      </w:tr>
      <w:tr w:rsidR="00AD0D23" w:rsidRPr="006C414A" w14:paraId="261561EF" w14:textId="77777777">
        <w:tc>
          <w:tcPr>
            <w:tcW w:w="4678" w:type="dxa"/>
            <w:tcBorders>
              <w:top w:val="single" w:sz="4" w:space="0" w:color="000000"/>
              <w:left w:val="single" w:sz="4" w:space="0" w:color="000000"/>
              <w:bottom w:val="single" w:sz="4" w:space="0" w:color="000000"/>
              <w:right w:val="single" w:sz="4" w:space="0" w:color="000000"/>
            </w:tcBorders>
          </w:tcPr>
          <w:p w14:paraId="25ACA9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Arbeitsbücher</w:t>
            </w:r>
          </w:p>
        </w:tc>
        <w:tc>
          <w:tcPr>
            <w:tcW w:w="2684" w:type="dxa"/>
            <w:tcBorders>
              <w:top w:val="single" w:sz="4" w:space="0" w:color="000000"/>
              <w:left w:val="single" w:sz="4" w:space="0" w:color="000000"/>
              <w:bottom w:val="single" w:sz="4" w:space="0" w:color="000000"/>
              <w:right w:val="single" w:sz="4" w:space="0" w:color="000000"/>
            </w:tcBorders>
          </w:tcPr>
          <w:p w14:paraId="6BEA61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1879 – 1884</w:t>
            </w:r>
          </w:p>
        </w:tc>
        <w:tc>
          <w:tcPr>
            <w:tcW w:w="1989" w:type="dxa"/>
            <w:tcBorders>
              <w:top w:val="single" w:sz="4" w:space="0" w:color="000000"/>
              <w:left w:val="single" w:sz="4" w:space="0" w:color="000000"/>
              <w:bottom w:val="single" w:sz="4" w:space="0" w:color="000000"/>
              <w:right w:val="single" w:sz="4" w:space="0" w:color="000000"/>
            </w:tcBorders>
          </w:tcPr>
          <w:p w14:paraId="19B3E9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4813</w:t>
            </w:r>
          </w:p>
        </w:tc>
      </w:tr>
      <w:tr w:rsidR="00AD0D23" w:rsidRPr="006C414A" w14:paraId="19FB7F37" w14:textId="77777777">
        <w:tc>
          <w:tcPr>
            <w:tcW w:w="4678" w:type="dxa"/>
            <w:tcBorders>
              <w:top w:val="single" w:sz="4" w:space="0" w:color="000000"/>
              <w:left w:val="single" w:sz="4" w:space="0" w:color="000000"/>
              <w:bottom w:val="single" w:sz="4" w:space="0" w:color="000000"/>
              <w:right w:val="single" w:sz="4" w:space="0" w:color="000000"/>
            </w:tcBorders>
          </w:tcPr>
          <w:p w14:paraId="1D5ACF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Arbeitsbücher</w:t>
            </w:r>
          </w:p>
        </w:tc>
        <w:tc>
          <w:tcPr>
            <w:tcW w:w="2684" w:type="dxa"/>
            <w:tcBorders>
              <w:top w:val="single" w:sz="4" w:space="0" w:color="000000"/>
              <w:left w:val="single" w:sz="4" w:space="0" w:color="000000"/>
              <w:bottom w:val="single" w:sz="4" w:space="0" w:color="000000"/>
              <w:right w:val="single" w:sz="4" w:space="0" w:color="000000"/>
            </w:tcBorders>
          </w:tcPr>
          <w:p w14:paraId="3FC480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1890 – 1902 </w:t>
            </w:r>
          </w:p>
        </w:tc>
        <w:tc>
          <w:tcPr>
            <w:tcW w:w="1989" w:type="dxa"/>
            <w:tcBorders>
              <w:top w:val="single" w:sz="4" w:space="0" w:color="000000"/>
              <w:left w:val="single" w:sz="4" w:space="0" w:color="000000"/>
              <w:bottom w:val="single" w:sz="4" w:space="0" w:color="000000"/>
              <w:right w:val="single" w:sz="4" w:space="0" w:color="000000"/>
            </w:tcBorders>
          </w:tcPr>
          <w:p w14:paraId="7094DD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4813</w:t>
            </w:r>
          </w:p>
        </w:tc>
      </w:tr>
      <w:tr w:rsidR="00AD0D23" w:rsidRPr="006C414A" w14:paraId="6B09B8DA" w14:textId="77777777">
        <w:tc>
          <w:tcPr>
            <w:tcW w:w="4678" w:type="dxa"/>
            <w:tcBorders>
              <w:top w:val="single" w:sz="4" w:space="0" w:color="000000"/>
              <w:left w:val="single" w:sz="4" w:space="0" w:color="000000"/>
              <w:bottom w:val="single" w:sz="4" w:space="0" w:color="000000"/>
              <w:right w:val="single" w:sz="4" w:space="0" w:color="000000"/>
            </w:tcBorders>
          </w:tcPr>
          <w:p w14:paraId="604C0E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Arbeiter</w:t>
            </w:r>
          </w:p>
        </w:tc>
        <w:tc>
          <w:tcPr>
            <w:tcW w:w="2684" w:type="dxa"/>
            <w:tcBorders>
              <w:top w:val="single" w:sz="4" w:space="0" w:color="000000"/>
              <w:left w:val="single" w:sz="4" w:space="0" w:color="000000"/>
              <w:bottom w:val="single" w:sz="4" w:space="0" w:color="000000"/>
              <w:right w:val="single" w:sz="4" w:space="0" w:color="000000"/>
            </w:tcBorders>
          </w:tcPr>
          <w:p w14:paraId="60C829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1905 – 1908 </w:t>
            </w:r>
          </w:p>
        </w:tc>
        <w:tc>
          <w:tcPr>
            <w:tcW w:w="1989" w:type="dxa"/>
            <w:tcBorders>
              <w:top w:val="single" w:sz="4" w:space="0" w:color="000000"/>
              <w:left w:val="single" w:sz="4" w:space="0" w:color="000000"/>
              <w:bottom w:val="single" w:sz="4" w:space="0" w:color="000000"/>
              <w:right w:val="single" w:sz="4" w:space="0" w:color="000000"/>
            </w:tcBorders>
          </w:tcPr>
          <w:p w14:paraId="79DB3E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7F228238" w14:textId="77777777">
        <w:tc>
          <w:tcPr>
            <w:tcW w:w="4678" w:type="dxa"/>
            <w:tcBorders>
              <w:top w:val="single" w:sz="4" w:space="0" w:color="000000"/>
              <w:left w:val="single" w:sz="4" w:space="0" w:color="000000"/>
              <w:bottom w:val="single" w:sz="4" w:space="0" w:color="000000"/>
              <w:right w:val="single" w:sz="4" w:space="0" w:color="000000"/>
            </w:tcBorders>
          </w:tcPr>
          <w:p w14:paraId="6F056A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Arbeitsbücher (1870 – 1889, 1903 – 1937)</w:t>
            </w:r>
          </w:p>
        </w:tc>
        <w:tc>
          <w:tcPr>
            <w:tcW w:w="2684" w:type="dxa"/>
            <w:tcBorders>
              <w:top w:val="single" w:sz="4" w:space="0" w:color="000000"/>
              <w:left w:val="single" w:sz="4" w:space="0" w:color="000000"/>
              <w:bottom w:val="single" w:sz="4" w:space="0" w:color="000000"/>
              <w:right w:val="single" w:sz="4" w:space="0" w:color="000000"/>
            </w:tcBorders>
          </w:tcPr>
          <w:p w14:paraId="3DC8DD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1870 – 1937 </w:t>
            </w:r>
          </w:p>
        </w:tc>
        <w:tc>
          <w:tcPr>
            <w:tcW w:w="1989" w:type="dxa"/>
            <w:tcBorders>
              <w:top w:val="single" w:sz="4" w:space="0" w:color="000000"/>
              <w:left w:val="single" w:sz="4" w:space="0" w:color="000000"/>
              <w:bottom w:val="single" w:sz="4" w:space="0" w:color="000000"/>
              <w:right w:val="single" w:sz="4" w:space="0" w:color="000000"/>
            </w:tcBorders>
          </w:tcPr>
          <w:p w14:paraId="5DDCEA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4720</w:t>
            </w:r>
          </w:p>
        </w:tc>
      </w:tr>
      <w:tr w:rsidR="00AD0D23" w:rsidRPr="006C414A" w14:paraId="5F1EE58F" w14:textId="77777777">
        <w:tc>
          <w:tcPr>
            <w:tcW w:w="4678" w:type="dxa"/>
            <w:tcBorders>
              <w:top w:val="single" w:sz="4" w:space="0" w:color="000000"/>
              <w:left w:val="single" w:sz="4" w:space="0" w:color="000000"/>
              <w:bottom w:val="single" w:sz="4" w:space="0" w:color="000000"/>
              <w:right w:val="single" w:sz="4" w:space="0" w:color="000000"/>
            </w:tcBorders>
          </w:tcPr>
          <w:p w14:paraId="69EAAD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Arbeitskarten</w:t>
            </w:r>
          </w:p>
        </w:tc>
        <w:tc>
          <w:tcPr>
            <w:tcW w:w="2684" w:type="dxa"/>
            <w:tcBorders>
              <w:top w:val="single" w:sz="4" w:space="0" w:color="000000"/>
              <w:left w:val="single" w:sz="4" w:space="0" w:color="000000"/>
              <w:bottom w:val="single" w:sz="4" w:space="0" w:color="000000"/>
              <w:right w:val="single" w:sz="4" w:space="0" w:color="000000"/>
            </w:tcBorders>
          </w:tcPr>
          <w:p w14:paraId="6AFED9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1884 – 1891 </w:t>
            </w:r>
          </w:p>
        </w:tc>
        <w:tc>
          <w:tcPr>
            <w:tcW w:w="1989" w:type="dxa"/>
            <w:tcBorders>
              <w:top w:val="single" w:sz="4" w:space="0" w:color="000000"/>
              <w:left w:val="single" w:sz="4" w:space="0" w:color="000000"/>
              <w:bottom w:val="single" w:sz="4" w:space="0" w:color="000000"/>
              <w:right w:val="single" w:sz="4" w:space="0" w:color="000000"/>
            </w:tcBorders>
          </w:tcPr>
          <w:p w14:paraId="4DEB83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4790</w:t>
            </w:r>
          </w:p>
        </w:tc>
      </w:tr>
      <w:tr w:rsidR="00AD0D23" w:rsidRPr="006C414A" w14:paraId="00122E22" w14:textId="77777777">
        <w:tc>
          <w:tcPr>
            <w:tcW w:w="4678" w:type="dxa"/>
            <w:tcBorders>
              <w:top w:val="single" w:sz="4" w:space="0" w:color="000000"/>
              <w:left w:val="single" w:sz="4" w:space="0" w:color="000000"/>
              <w:bottom w:val="single" w:sz="4" w:space="0" w:color="000000"/>
              <w:right w:val="single" w:sz="4" w:space="0" w:color="000000"/>
            </w:tcBorders>
          </w:tcPr>
          <w:p w14:paraId="3F5998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Arbeitsbücher</w:t>
            </w:r>
          </w:p>
        </w:tc>
        <w:tc>
          <w:tcPr>
            <w:tcW w:w="2684" w:type="dxa"/>
            <w:tcBorders>
              <w:top w:val="single" w:sz="4" w:space="0" w:color="000000"/>
              <w:left w:val="single" w:sz="4" w:space="0" w:color="000000"/>
              <w:bottom w:val="single" w:sz="4" w:space="0" w:color="000000"/>
              <w:right w:val="single" w:sz="4" w:space="0" w:color="000000"/>
            </w:tcBorders>
          </w:tcPr>
          <w:p w14:paraId="6B4717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1879 – 1931 </w:t>
            </w:r>
          </w:p>
        </w:tc>
        <w:tc>
          <w:tcPr>
            <w:tcW w:w="1989" w:type="dxa"/>
            <w:tcBorders>
              <w:top w:val="single" w:sz="4" w:space="0" w:color="000000"/>
              <w:left w:val="single" w:sz="4" w:space="0" w:color="000000"/>
              <w:bottom w:val="single" w:sz="4" w:space="0" w:color="000000"/>
              <w:right w:val="single" w:sz="4" w:space="0" w:color="000000"/>
            </w:tcBorders>
          </w:tcPr>
          <w:p w14:paraId="216A24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4729, Fl 4813</w:t>
            </w:r>
          </w:p>
        </w:tc>
      </w:tr>
      <w:tr w:rsidR="00AD0D23" w:rsidRPr="006C414A" w14:paraId="4076BF3D" w14:textId="77777777">
        <w:tc>
          <w:tcPr>
            <w:tcW w:w="4678" w:type="dxa"/>
            <w:tcBorders>
              <w:top w:val="single" w:sz="4" w:space="0" w:color="000000"/>
              <w:left w:val="single" w:sz="4" w:space="0" w:color="000000"/>
              <w:bottom w:val="single" w:sz="4" w:space="0" w:color="000000"/>
              <w:right w:val="single" w:sz="4" w:space="0" w:color="000000"/>
            </w:tcBorders>
          </w:tcPr>
          <w:p w14:paraId="54806C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Liste Hilfskräfte für Straßenbau und nicht Beschäftigte</w:t>
            </w:r>
          </w:p>
        </w:tc>
        <w:tc>
          <w:tcPr>
            <w:tcW w:w="2684" w:type="dxa"/>
            <w:tcBorders>
              <w:top w:val="single" w:sz="4" w:space="0" w:color="000000"/>
              <w:left w:val="single" w:sz="4" w:space="0" w:color="000000"/>
              <w:bottom w:val="single" w:sz="4" w:space="0" w:color="000000"/>
              <w:right w:val="single" w:sz="4" w:space="0" w:color="000000"/>
            </w:tcBorders>
          </w:tcPr>
          <w:p w14:paraId="5DC2B9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1946 – 1947 </w:t>
            </w:r>
          </w:p>
        </w:tc>
        <w:tc>
          <w:tcPr>
            <w:tcW w:w="1989" w:type="dxa"/>
            <w:tcBorders>
              <w:top w:val="single" w:sz="4" w:space="0" w:color="000000"/>
              <w:left w:val="single" w:sz="4" w:space="0" w:color="000000"/>
              <w:bottom w:val="single" w:sz="4" w:space="0" w:color="000000"/>
              <w:right w:val="single" w:sz="4" w:space="0" w:color="000000"/>
            </w:tcBorders>
          </w:tcPr>
          <w:p w14:paraId="124283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4801</w:t>
            </w:r>
          </w:p>
          <w:p w14:paraId="1CBE029B" w14:textId="77777777" w:rsidR="00AD0D23" w:rsidRPr="006C414A" w:rsidRDefault="00AD0D23">
            <w:pPr>
              <w:widowControl w:val="0"/>
              <w:rPr>
                <w:rFonts w:asciiTheme="minorHAnsi" w:hAnsiTheme="minorHAnsi" w:cstheme="minorHAnsi"/>
              </w:rPr>
            </w:pPr>
          </w:p>
        </w:tc>
      </w:tr>
      <w:tr w:rsidR="00AD0D23" w:rsidRPr="006C414A" w14:paraId="4EFC7B5E" w14:textId="77777777">
        <w:tc>
          <w:tcPr>
            <w:tcW w:w="4678" w:type="dxa"/>
            <w:tcBorders>
              <w:top w:val="single" w:sz="4" w:space="0" w:color="000000"/>
              <w:left w:val="single" w:sz="4" w:space="0" w:color="000000"/>
              <w:bottom w:val="single" w:sz="4" w:space="0" w:color="000000"/>
              <w:right w:val="single" w:sz="4" w:space="0" w:color="000000"/>
            </w:tcBorders>
          </w:tcPr>
          <w:p w14:paraId="269353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Liste Arbeitslose</w:t>
            </w:r>
          </w:p>
        </w:tc>
        <w:tc>
          <w:tcPr>
            <w:tcW w:w="2684" w:type="dxa"/>
            <w:tcBorders>
              <w:top w:val="single" w:sz="4" w:space="0" w:color="000000"/>
              <w:left w:val="single" w:sz="4" w:space="0" w:color="000000"/>
              <w:bottom w:val="single" w:sz="4" w:space="0" w:color="000000"/>
              <w:right w:val="single" w:sz="4" w:space="0" w:color="000000"/>
            </w:tcBorders>
          </w:tcPr>
          <w:p w14:paraId="7CEC26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1950</w:t>
            </w:r>
          </w:p>
        </w:tc>
        <w:tc>
          <w:tcPr>
            <w:tcW w:w="1989" w:type="dxa"/>
            <w:tcBorders>
              <w:top w:val="single" w:sz="4" w:space="0" w:color="000000"/>
              <w:left w:val="single" w:sz="4" w:space="0" w:color="000000"/>
              <w:bottom w:val="single" w:sz="4" w:space="0" w:color="000000"/>
              <w:right w:val="single" w:sz="4" w:space="0" w:color="000000"/>
            </w:tcBorders>
          </w:tcPr>
          <w:p w14:paraId="0A8C99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4832</w:t>
            </w:r>
          </w:p>
        </w:tc>
      </w:tr>
      <w:tr w:rsidR="00AD0D23" w:rsidRPr="006C414A" w14:paraId="1252AFED" w14:textId="77777777">
        <w:tc>
          <w:tcPr>
            <w:tcW w:w="4678" w:type="dxa"/>
            <w:tcBorders>
              <w:top w:val="single" w:sz="4" w:space="0" w:color="000000"/>
              <w:left w:val="single" w:sz="4" w:space="0" w:color="000000"/>
              <w:bottom w:val="single" w:sz="4" w:space="0" w:color="000000"/>
              <w:right w:val="single" w:sz="4" w:space="0" w:color="000000"/>
            </w:tcBorders>
          </w:tcPr>
          <w:p w14:paraId="471593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Lohnsteuerkarten</w:t>
            </w:r>
          </w:p>
        </w:tc>
        <w:tc>
          <w:tcPr>
            <w:tcW w:w="2684" w:type="dxa"/>
            <w:tcBorders>
              <w:top w:val="single" w:sz="4" w:space="0" w:color="000000"/>
              <w:left w:val="single" w:sz="4" w:space="0" w:color="000000"/>
              <w:bottom w:val="single" w:sz="4" w:space="0" w:color="000000"/>
              <w:right w:val="single" w:sz="4" w:space="0" w:color="000000"/>
            </w:tcBorders>
          </w:tcPr>
          <w:p w14:paraId="21CF15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1931 – 1935 </w:t>
            </w:r>
          </w:p>
        </w:tc>
        <w:tc>
          <w:tcPr>
            <w:tcW w:w="1989" w:type="dxa"/>
            <w:tcBorders>
              <w:top w:val="single" w:sz="4" w:space="0" w:color="000000"/>
              <w:left w:val="single" w:sz="4" w:space="0" w:color="000000"/>
              <w:bottom w:val="single" w:sz="4" w:space="0" w:color="000000"/>
              <w:right w:val="single" w:sz="4" w:space="0" w:color="000000"/>
            </w:tcBorders>
          </w:tcPr>
          <w:p w14:paraId="2069B5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2020</w:t>
            </w:r>
          </w:p>
        </w:tc>
      </w:tr>
      <w:tr w:rsidR="00AD0D23" w:rsidRPr="006C414A" w14:paraId="18074BC6" w14:textId="77777777">
        <w:tc>
          <w:tcPr>
            <w:tcW w:w="4678" w:type="dxa"/>
            <w:tcBorders>
              <w:top w:val="single" w:sz="4" w:space="0" w:color="000000"/>
              <w:left w:val="single" w:sz="4" w:space="0" w:color="000000"/>
              <w:bottom w:val="single" w:sz="4" w:space="0" w:color="000000"/>
              <w:right w:val="single" w:sz="4" w:space="0" w:color="000000"/>
            </w:tcBorders>
          </w:tcPr>
          <w:p w14:paraId="0933DD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Ausländische Arbeiter</w:t>
            </w:r>
          </w:p>
        </w:tc>
        <w:tc>
          <w:tcPr>
            <w:tcW w:w="2684" w:type="dxa"/>
            <w:tcBorders>
              <w:top w:val="single" w:sz="4" w:space="0" w:color="000000"/>
              <w:left w:val="single" w:sz="4" w:space="0" w:color="000000"/>
              <w:bottom w:val="single" w:sz="4" w:space="0" w:color="000000"/>
              <w:right w:val="single" w:sz="4" w:space="0" w:color="000000"/>
            </w:tcBorders>
          </w:tcPr>
          <w:p w14:paraId="25C67A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1938 – 1944</w:t>
            </w:r>
          </w:p>
        </w:tc>
        <w:tc>
          <w:tcPr>
            <w:tcW w:w="1989" w:type="dxa"/>
            <w:tcBorders>
              <w:top w:val="single" w:sz="4" w:space="0" w:color="000000"/>
              <w:left w:val="single" w:sz="4" w:space="0" w:color="000000"/>
              <w:bottom w:val="single" w:sz="4" w:space="0" w:color="000000"/>
              <w:right w:val="single" w:sz="4" w:space="0" w:color="000000"/>
            </w:tcBorders>
          </w:tcPr>
          <w:p w14:paraId="4A50C7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4733</w:t>
            </w:r>
          </w:p>
        </w:tc>
      </w:tr>
      <w:tr w:rsidR="00AD0D23" w:rsidRPr="006C414A" w14:paraId="19B3EDF5" w14:textId="77777777">
        <w:tc>
          <w:tcPr>
            <w:tcW w:w="4678" w:type="dxa"/>
            <w:tcBorders>
              <w:top w:val="single" w:sz="4" w:space="0" w:color="000000"/>
              <w:left w:val="single" w:sz="4" w:space="0" w:color="000000"/>
              <w:bottom w:val="single" w:sz="4" w:space="0" w:color="000000"/>
              <w:right w:val="single" w:sz="4" w:space="0" w:color="000000"/>
            </w:tcBorders>
          </w:tcPr>
          <w:p w14:paraId="6AF2AE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Italienische Arbeiter als Steinbrecher</w:t>
            </w:r>
          </w:p>
        </w:tc>
        <w:tc>
          <w:tcPr>
            <w:tcW w:w="2684" w:type="dxa"/>
            <w:tcBorders>
              <w:top w:val="single" w:sz="4" w:space="0" w:color="000000"/>
              <w:left w:val="single" w:sz="4" w:space="0" w:color="000000"/>
              <w:bottom w:val="single" w:sz="4" w:space="0" w:color="000000"/>
              <w:right w:val="single" w:sz="4" w:space="0" w:color="000000"/>
            </w:tcBorders>
          </w:tcPr>
          <w:p w14:paraId="7B0C92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1901</w:t>
            </w:r>
          </w:p>
        </w:tc>
        <w:tc>
          <w:tcPr>
            <w:tcW w:w="1989" w:type="dxa"/>
            <w:tcBorders>
              <w:top w:val="single" w:sz="4" w:space="0" w:color="000000"/>
              <w:left w:val="single" w:sz="4" w:space="0" w:color="000000"/>
              <w:bottom w:val="single" w:sz="4" w:space="0" w:color="000000"/>
              <w:right w:val="single" w:sz="4" w:space="0" w:color="000000"/>
            </w:tcBorders>
          </w:tcPr>
          <w:p w14:paraId="2C5A27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4720</w:t>
            </w:r>
          </w:p>
        </w:tc>
      </w:tr>
      <w:tr w:rsidR="00AD0D23" w:rsidRPr="006C414A" w14:paraId="2C0C54D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6BC977D" w14:textId="02BA2F1F" w:rsidR="00AD0D23" w:rsidRPr="006C414A" w:rsidRDefault="000C13E0">
            <w:pPr>
              <w:pStyle w:val="berschrift3"/>
              <w:widowControl w:val="0"/>
              <w:rPr>
                <w:rFonts w:asciiTheme="minorHAnsi" w:hAnsiTheme="minorHAnsi" w:cstheme="minorHAnsi"/>
              </w:rPr>
            </w:pPr>
            <w:bookmarkStart w:id="1016" w:name="_Toc89269749"/>
            <w:bookmarkStart w:id="1017" w:name="_Toc99983881"/>
            <w:r w:rsidRPr="006C414A">
              <w:rPr>
                <w:rFonts w:asciiTheme="minorHAnsi" w:hAnsiTheme="minorHAnsi" w:cstheme="minorHAnsi"/>
              </w:rPr>
              <w:t>Akten: Ausbildung</w:t>
            </w:r>
            <w:bookmarkEnd w:id="1016"/>
            <w:bookmarkEnd w:id="1017"/>
          </w:p>
        </w:tc>
      </w:tr>
      <w:tr w:rsidR="00AD0D23" w:rsidRPr="006C414A" w14:paraId="45B4A9D7" w14:textId="77777777">
        <w:tc>
          <w:tcPr>
            <w:tcW w:w="4678" w:type="dxa"/>
            <w:tcBorders>
              <w:top w:val="single" w:sz="4" w:space="0" w:color="000000"/>
              <w:left w:val="single" w:sz="4" w:space="0" w:color="000000"/>
              <w:bottom w:val="single" w:sz="4" w:space="0" w:color="000000"/>
              <w:right w:val="single" w:sz="4" w:space="0" w:color="000000"/>
            </w:tcBorders>
          </w:tcPr>
          <w:p w14:paraId="701F08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Dispens Lehrjahre für B. Frei als Weber</w:t>
            </w:r>
          </w:p>
        </w:tc>
        <w:tc>
          <w:tcPr>
            <w:tcW w:w="2684" w:type="dxa"/>
            <w:tcBorders>
              <w:top w:val="single" w:sz="4" w:space="0" w:color="000000"/>
              <w:left w:val="single" w:sz="4" w:space="0" w:color="000000"/>
              <w:bottom w:val="single" w:sz="4" w:space="0" w:color="000000"/>
              <w:right w:val="single" w:sz="4" w:space="0" w:color="000000"/>
            </w:tcBorders>
          </w:tcPr>
          <w:p w14:paraId="718C8B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1826</w:t>
            </w:r>
          </w:p>
        </w:tc>
        <w:tc>
          <w:tcPr>
            <w:tcW w:w="1989" w:type="dxa"/>
            <w:tcBorders>
              <w:top w:val="single" w:sz="4" w:space="0" w:color="000000"/>
              <w:left w:val="single" w:sz="4" w:space="0" w:color="000000"/>
              <w:bottom w:val="single" w:sz="4" w:space="0" w:color="000000"/>
              <w:right w:val="single" w:sz="4" w:space="0" w:color="000000"/>
            </w:tcBorders>
          </w:tcPr>
          <w:p w14:paraId="37C2C2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4030</w:t>
            </w:r>
          </w:p>
        </w:tc>
      </w:tr>
      <w:tr w:rsidR="00AD0D23" w:rsidRPr="006C414A" w14:paraId="6109ECF1" w14:textId="77777777">
        <w:tc>
          <w:tcPr>
            <w:tcW w:w="4678" w:type="dxa"/>
            <w:tcBorders>
              <w:top w:val="single" w:sz="4" w:space="0" w:color="000000"/>
              <w:left w:val="single" w:sz="4" w:space="0" w:color="000000"/>
              <w:bottom w:val="single" w:sz="4" w:space="0" w:color="000000"/>
              <w:right w:val="single" w:sz="4" w:space="0" w:color="000000"/>
            </w:tcBorders>
          </w:tcPr>
          <w:p w14:paraId="3EE482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Anmeldung Lehrlinge</w:t>
            </w:r>
          </w:p>
        </w:tc>
        <w:tc>
          <w:tcPr>
            <w:tcW w:w="2684" w:type="dxa"/>
            <w:tcBorders>
              <w:top w:val="single" w:sz="4" w:space="0" w:color="000000"/>
              <w:left w:val="single" w:sz="4" w:space="0" w:color="000000"/>
              <w:bottom w:val="single" w:sz="4" w:space="0" w:color="000000"/>
              <w:right w:val="single" w:sz="4" w:space="0" w:color="000000"/>
            </w:tcBorders>
          </w:tcPr>
          <w:p w14:paraId="5F6600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1989" w:type="dxa"/>
            <w:tcBorders>
              <w:top w:val="single" w:sz="4" w:space="0" w:color="000000"/>
              <w:left w:val="single" w:sz="4" w:space="0" w:color="000000"/>
              <w:bottom w:val="single" w:sz="4" w:space="0" w:color="000000"/>
              <w:right w:val="single" w:sz="4" w:space="0" w:color="000000"/>
            </w:tcBorders>
          </w:tcPr>
          <w:p w14:paraId="671D10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4030</w:t>
            </w:r>
          </w:p>
        </w:tc>
      </w:tr>
      <w:tr w:rsidR="00AD0D23" w:rsidRPr="006C414A" w14:paraId="04A19CA6" w14:textId="77777777">
        <w:tc>
          <w:tcPr>
            <w:tcW w:w="4678" w:type="dxa"/>
            <w:tcBorders>
              <w:top w:val="single" w:sz="4" w:space="0" w:color="000000"/>
              <w:left w:val="single" w:sz="4" w:space="0" w:color="000000"/>
              <w:bottom w:val="single" w:sz="4" w:space="0" w:color="000000"/>
              <w:right w:val="single" w:sz="4" w:space="0" w:color="000000"/>
            </w:tcBorders>
          </w:tcPr>
          <w:p w14:paraId="54D3D0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Betriebe, Jugendliche u. Kinder</w:t>
            </w:r>
          </w:p>
        </w:tc>
        <w:tc>
          <w:tcPr>
            <w:tcW w:w="2684" w:type="dxa"/>
            <w:tcBorders>
              <w:top w:val="single" w:sz="4" w:space="0" w:color="000000"/>
              <w:left w:val="single" w:sz="4" w:space="0" w:color="000000"/>
              <w:bottom w:val="single" w:sz="4" w:space="0" w:color="000000"/>
              <w:right w:val="single" w:sz="4" w:space="0" w:color="000000"/>
            </w:tcBorders>
          </w:tcPr>
          <w:p w14:paraId="5D0541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1910</w:t>
            </w:r>
          </w:p>
        </w:tc>
        <w:tc>
          <w:tcPr>
            <w:tcW w:w="1989" w:type="dxa"/>
            <w:tcBorders>
              <w:top w:val="single" w:sz="4" w:space="0" w:color="000000"/>
              <w:left w:val="single" w:sz="4" w:space="0" w:color="000000"/>
              <w:bottom w:val="single" w:sz="4" w:space="0" w:color="000000"/>
              <w:right w:val="single" w:sz="4" w:space="0" w:color="000000"/>
            </w:tcBorders>
          </w:tcPr>
          <w:p w14:paraId="2DBE9D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4733</w:t>
            </w:r>
          </w:p>
        </w:tc>
      </w:tr>
      <w:tr w:rsidR="00AD0D23" w:rsidRPr="006C414A" w14:paraId="2AD9913D" w14:textId="77777777">
        <w:tc>
          <w:tcPr>
            <w:tcW w:w="4678" w:type="dxa"/>
            <w:tcBorders>
              <w:top w:val="single" w:sz="4" w:space="0" w:color="000000"/>
              <w:left w:val="single" w:sz="4" w:space="0" w:color="000000"/>
              <w:bottom w:val="single" w:sz="4" w:space="0" w:color="000000"/>
              <w:right w:val="single" w:sz="4" w:space="0" w:color="000000"/>
            </w:tcBorders>
          </w:tcPr>
          <w:p w14:paraId="47034E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Sonntagsarbeit und Motorwerkstätten mit Kindern</w:t>
            </w:r>
          </w:p>
        </w:tc>
        <w:tc>
          <w:tcPr>
            <w:tcW w:w="2684" w:type="dxa"/>
            <w:tcBorders>
              <w:top w:val="single" w:sz="4" w:space="0" w:color="000000"/>
              <w:left w:val="single" w:sz="4" w:space="0" w:color="000000"/>
              <w:bottom w:val="single" w:sz="4" w:space="0" w:color="000000"/>
              <w:right w:val="single" w:sz="4" w:space="0" w:color="000000"/>
            </w:tcBorders>
          </w:tcPr>
          <w:p w14:paraId="64D7B4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w:t>
            </w:r>
          </w:p>
        </w:tc>
        <w:tc>
          <w:tcPr>
            <w:tcW w:w="1989" w:type="dxa"/>
            <w:tcBorders>
              <w:top w:val="single" w:sz="4" w:space="0" w:color="000000"/>
              <w:left w:val="single" w:sz="4" w:space="0" w:color="000000"/>
              <w:bottom w:val="single" w:sz="4" w:space="0" w:color="000000"/>
              <w:right w:val="single" w:sz="4" w:space="0" w:color="000000"/>
            </w:tcBorders>
          </w:tcPr>
          <w:p w14:paraId="42394A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4733</w:t>
            </w:r>
          </w:p>
        </w:tc>
      </w:tr>
      <w:tr w:rsidR="00AD0D23" w:rsidRPr="006C414A" w14:paraId="1A980500" w14:textId="77777777">
        <w:tc>
          <w:tcPr>
            <w:tcW w:w="4678" w:type="dxa"/>
            <w:tcBorders>
              <w:top w:val="single" w:sz="4" w:space="0" w:color="000000"/>
              <w:left w:val="single" w:sz="4" w:space="0" w:color="000000"/>
              <w:bottom w:val="single" w:sz="4" w:space="0" w:color="000000"/>
              <w:right w:val="single" w:sz="4" w:space="0" w:color="000000"/>
            </w:tcBorders>
          </w:tcPr>
          <w:p w14:paraId="77A588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Lehrlingsverzeichnis</w:t>
            </w:r>
          </w:p>
        </w:tc>
        <w:tc>
          <w:tcPr>
            <w:tcW w:w="2684" w:type="dxa"/>
            <w:tcBorders>
              <w:top w:val="single" w:sz="4" w:space="0" w:color="000000"/>
              <w:left w:val="single" w:sz="4" w:space="0" w:color="000000"/>
              <w:bottom w:val="single" w:sz="4" w:space="0" w:color="000000"/>
              <w:right w:val="single" w:sz="4" w:space="0" w:color="000000"/>
            </w:tcBorders>
          </w:tcPr>
          <w:p w14:paraId="2470CC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1909 – 1912</w:t>
            </w:r>
          </w:p>
        </w:tc>
        <w:tc>
          <w:tcPr>
            <w:tcW w:w="1989" w:type="dxa"/>
            <w:tcBorders>
              <w:top w:val="single" w:sz="4" w:space="0" w:color="000000"/>
              <w:left w:val="single" w:sz="4" w:space="0" w:color="000000"/>
              <w:bottom w:val="single" w:sz="4" w:space="0" w:color="000000"/>
              <w:right w:val="single" w:sz="4" w:space="0" w:color="000000"/>
            </w:tcBorders>
          </w:tcPr>
          <w:p w14:paraId="165A20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4015</w:t>
            </w:r>
          </w:p>
        </w:tc>
      </w:tr>
      <w:tr w:rsidR="00AD0D23" w:rsidRPr="006C414A" w14:paraId="677811C2" w14:textId="77777777">
        <w:tc>
          <w:tcPr>
            <w:tcW w:w="4678" w:type="dxa"/>
            <w:tcBorders>
              <w:top w:val="single" w:sz="4" w:space="0" w:color="000000"/>
              <w:left w:val="single" w:sz="4" w:space="0" w:color="000000"/>
              <w:bottom w:val="single" w:sz="4" w:space="0" w:color="000000"/>
              <w:right w:val="single" w:sz="4" w:space="0" w:color="000000"/>
            </w:tcBorders>
          </w:tcPr>
          <w:p w14:paraId="55047E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Lehrlingsverzeichnis</w:t>
            </w:r>
          </w:p>
        </w:tc>
        <w:tc>
          <w:tcPr>
            <w:tcW w:w="2684" w:type="dxa"/>
            <w:tcBorders>
              <w:top w:val="single" w:sz="4" w:space="0" w:color="000000"/>
              <w:left w:val="single" w:sz="4" w:space="0" w:color="000000"/>
              <w:bottom w:val="single" w:sz="4" w:space="0" w:color="000000"/>
              <w:right w:val="single" w:sz="4" w:space="0" w:color="000000"/>
            </w:tcBorders>
          </w:tcPr>
          <w:p w14:paraId="287518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1910 – 1926 </w:t>
            </w:r>
          </w:p>
        </w:tc>
        <w:tc>
          <w:tcPr>
            <w:tcW w:w="1989" w:type="dxa"/>
            <w:tcBorders>
              <w:top w:val="single" w:sz="4" w:space="0" w:color="000000"/>
              <w:left w:val="single" w:sz="4" w:space="0" w:color="000000"/>
              <w:bottom w:val="single" w:sz="4" w:space="0" w:color="000000"/>
              <w:right w:val="single" w:sz="4" w:space="0" w:color="000000"/>
            </w:tcBorders>
          </w:tcPr>
          <w:p w14:paraId="2F338B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4030</w:t>
            </w:r>
          </w:p>
        </w:tc>
      </w:tr>
      <w:tr w:rsidR="00AD0D23" w:rsidRPr="006C414A" w14:paraId="48CB49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44E3EC9" w14:textId="4A28A700" w:rsidR="00AD0D23" w:rsidRPr="006C414A" w:rsidRDefault="000C13E0">
            <w:pPr>
              <w:pStyle w:val="berschrift3"/>
              <w:widowControl w:val="0"/>
              <w:rPr>
                <w:rFonts w:asciiTheme="minorHAnsi" w:hAnsiTheme="minorHAnsi" w:cstheme="minorHAnsi"/>
              </w:rPr>
            </w:pPr>
            <w:bookmarkStart w:id="1018" w:name="_Toc89269750"/>
            <w:bookmarkStart w:id="1019" w:name="_Toc99983882"/>
            <w:r w:rsidRPr="006C414A">
              <w:rPr>
                <w:rFonts w:asciiTheme="minorHAnsi" w:hAnsiTheme="minorHAnsi" w:cstheme="minorHAnsi"/>
              </w:rPr>
              <w:t>Literatur</w:t>
            </w:r>
            <w:bookmarkEnd w:id="1018"/>
            <w:bookmarkEnd w:id="1019"/>
          </w:p>
        </w:tc>
      </w:tr>
      <w:tr w:rsidR="00AD0D23" w:rsidRPr="006C414A" w14:paraId="62098E36" w14:textId="77777777">
        <w:tc>
          <w:tcPr>
            <w:tcW w:w="4678" w:type="dxa"/>
            <w:tcBorders>
              <w:top w:val="single" w:sz="4" w:space="0" w:color="000000"/>
              <w:left w:val="single" w:sz="4" w:space="0" w:color="000000"/>
              <w:bottom w:val="single" w:sz="4" w:space="0" w:color="000000"/>
              <w:right w:val="single" w:sz="4" w:space="0" w:color="000000"/>
            </w:tcBorders>
          </w:tcPr>
          <w:p w14:paraId="39CD0B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Adressbuch Württembergisches Donau-Jagstgebiet   </w:t>
            </w:r>
          </w:p>
        </w:tc>
        <w:tc>
          <w:tcPr>
            <w:tcW w:w="2684" w:type="dxa"/>
            <w:tcBorders>
              <w:top w:val="single" w:sz="4" w:space="0" w:color="000000"/>
              <w:left w:val="single" w:sz="4" w:space="0" w:color="000000"/>
              <w:bottom w:val="single" w:sz="4" w:space="0" w:color="000000"/>
              <w:right w:val="single" w:sz="4" w:space="0" w:color="000000"/>
            </w:tcBorders>
          </w:tcPr>
          <w:p w14:paraId="0A4AA7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1989" w:type="dxa"/>
            <w:tcBorders>
              <w:top w:val="single" w:sz="4" w:space="0" w:color="000000"/>
              <w:left w:val="single" w:sz="4" w:space="0" w:color="000000"/>
              <w:bottom w:val="single" w:sz="4" w:space="0" w:color="000000"/>
              <w:right w:val="single" w:sz="4" w:space="0" w:color="000000"/>
            </w:tcBorders>
          </w:tcPr>
          <w:p w14:paraId="6D0B35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0A4BBD5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3A19E89" w14:textId="32F529F5" w:rsidR="00AD0D23" w:rsidRPr="006C414A" w:rsidRDefault="000C13E0">
            <w:pPr>
              <w:pStyle w:val="berschrift3"/>
              <w:widowControl w:val="0"/>
              <w:rPr>
                <w:rFonts w:asciiTheme="minorHAnsi" w:hAnsiTheme="minorHAnsi" w:cstheme="minorHAnsi"/>
              </w:rPr>
            </w:pPr>
            <w:bookmarkStart w:id="1020" w:name="_Toc89269751"/>
            <w:bookmarkStart w:id="1021" w:name="_Toc99983883"/>
            <w:r w:rsidRPr="006C414A">
              <w:rPr>
                <w:rFonts w:asciiTheme="minorHAnsi" w:hAnsiTheme="minorHAnsi" w:cstheme="minorHAnsi"/>
              </w:rPr>
              <w:t>Fundstellen</w:t>
            </w:r>
            <w:bookmarkEnd w:id="1020"/>
            <w:bookmarkEnd w:id="1021"/>
          </w:p>
        </w:tc>
      </w:tr>
      <w:tr w:rsidR="00AD0D23" w:rsidRPr="006C414A" w14:paraId="5AEEC781" w14:textId="77777777">
        <w:tc>
          <w:tcPr>
            <w:tcW w:w="4678" w:type="dxa"/>
            <w:tcBorders>
              <w:top w:val="single" w:sz="4" w:space="0" w:color="000000"/>
              <w:left w:val="single" w:sz="4" w:space="0" w:color="000000"/>
              <w:bottom w:val="single" w:sz="4" w:space="0" w:color="000000"/>
              <w:right w:val="single" w:sz="4" w:space="0" w:color="000000"/>
            </w:tcBorders>
          </w:tcPr>
          <w:p w14:paraId="16ABAF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werbe_1">
              <w:r w:rsidRPr="006C414A">
                <w:rPr>
                  <w:rStyle w:val="Internetverknpfung"/>
                  <w:rFonts w:asciiTheme="minorHAnsi" w:hAnsiTheme="minorHAnsi" w:cstheme="minorHAnsi"/>
                </w:rPr>
                <w:t>Gewerbe</w:t>
              </w:r>
            </w:hyperlink>
          </w:p>
        </w:tc>
        <w:tc>
          <w:tcPr>
            <w:tcW w:w="2684" w:type="dxa"/>
            <w:tcBorders>
              <w:top w:val="single" w:sz="4" w:space="0" w:color="000000"/>
              <w:left w:val="single" w:sz="4" w:space="0" w:color="000000"/>
              <w:bottom w:val="single" w:sz="4" w:space="0" w:color="000000"/>
              <w:right w:val="single" w:sz="4" w:space="0" w:color="000000"/>
            </w:tcBorders>
          </w:tcPr>
          <w:p w14:paraId="5367C75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F5715DE" w14:textId="77777777" w:rsidR="00AD0D23" w:rsidRPr="006C414A" w:rsidRDefault="00AD0D23">
            <w:pPr>
              <w:widowControl w:val="0"/>
              <w:rPr>
                <w:rFonts w:asciiTheme="minorHAnsi" w:hAnsiTheme="minorHAnsi" w:cstheme="minorHAnsi"/>
              </w:rPr>
            </w:pPr>
          </w:p>
        </w:tc>
      </w:tr>
    </w:tbl>
    <w:p w14:paraId="1568823F" w14:textId="67A01FCE" w:rsidR="00AD0D23" w:rsidRPr="006C414A" w:rsidRDefault="000C13E0">
      <w:pPr>
        <w:pStyle w:val="berschrift2"/>
        <w:rPr>
          <w:rFonts w:asciiTheme="minorHAnsi" w:hAnsiTheme="minorHAnsi" w:cstheme="minorHAnsi"/>
        </w:rPr>
      </w:pPr>
      <w:bookmarkStart w:id="1022" w:name="_Toc89269752"/>
      <w:bookmarkStart w:id="1023" w:name="_Toc89670327"/>
      <w:bookmarkStart w:id="1024" w:name="_Toc89672713"/>
      <w:bookmarkStart w:id="1025" w:name="_Toc99983884"/>
      <w:r w:rsidRPr="006C414A">
        <w:rPr>
          <w:rFonts w:asciiTheme="minorHAnsi" w:hAnsiTheme="minorHAnsi" w:cstheme="minorHAnsi"/>
        </w:rPr>
        <w:t>Einzelne Gewerbetreibende</w:t>
      </w:r>
      <w:bookmarkEnd w:id="1022"/>
      <w:bookmarkEnd w:id="1023"/>
      <w:bookmarkEnd w:id="1024"/>
      <w:bookmarkEnd w:id="1025"/>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335D26B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597151" w14:textId="0B13B6E6" w:rsidR="00AD0D23" w:rsidRPr="006C414A" w:rsidRDefault="000C13E0">
            <w:pPr>
              <w:pStyle w:val="berschrift3"/>
              <w:widowControl w:val="0"/>
              <w:rPr>
                <w:rFonts w:asciiTheme="minorHAnsi" w:hAnsiTheme="minorHAnsi" w:cstheme="minorHAnsi"/>
              </w:rPr>
            </w:pPr>
            <w:bookmarkStart w:id="1026" w:name="_Toc89269753"/>
            <w:bookmarkStart w:id="1027" w:name="_Toc99983885"/>
            <w:r w:rsidRPr="006C414A">
              <w:rPr>
                <w:rFonts w:asciiTheme="minorHAnsi" w:hAnsiTheme="minorHAnsi" w:cstheme="minorHAnsi"/>
              </w:rPr>
              <w:t>Akten: Handwerk</w:t>
            </w:r>
            <w:bookmarkEnd w:id="1026"/>
            <w:bookmarkEnd w:id="1027"/>
          </w:p>
        </w:tc>
      </w:tr>
      <w:tr w:rsidR="00AD0D23" w:rsidRPr="006C414A" w14:paraId="1FAABC6F" w14:textId="77777777">
        <w:tc>
          <w:tcPr>
            <w:tcW w:w="4678" w:type="dxa"/>
            <w:tcBorders>
              <w:top w:val="single" w:sz="4" w:space="0" w:color="000000"/>
              <w:left w:val="single" w:sz="4" w:space="0" w:color="000000"/>
              <w:bottom w:val="single" w:sz="4" w:space="0" w:color="000000"/>
              <w:right w:val="single" w:sz="4" w:space="0" w:color="000000"/>
            </w:tcBorders>
          </w:tcPr>
          <w:p w14:paraId="17A3F3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Hufbeschlag-Betriebe           </w:t>
            </w:r>
          </w:p>
        </w:tc>
        <w:tc>
          <w:tcPr>
            <w:tcW w:w="2684" w:type="dxa"/>
            <w:tcBorders>
              <w:top w:val="single" w:sz="4" w:space="0" w:color="000000"/>
              <w:left w:val="single" w:sz="4" w:space="0" w:color="000000"/>
              <w:bottom w:val="single" w:sz="4" w:space="0" w:color="000000"/>
              <w:right w:val="single" w:sz="4" w:space="0" w:color="000000"/>
            </w:tcBorders>
          </w:tcPr>
          <w:p w14:paraId="07B6FE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1989" w:type="dxa"/>
            <w:tcBorders>
              <w:top w:val="single" w:sz="4" w:space="0" w:color="000000"/>
              <w:left w:val="single" w:sz="4" w:space="0" w:color="000000"/>
              <w:bottom w:val="single" w:sz="4" w:space="0" w:color="000000"/>
              <w:right w:val="single" w:sz="4" w:space="0" w:color="000000"/>
            </w:tcBorders>
          </w:tcPr>
          <w:p w14:paraId="12569B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4102</w:t>
            </w:r>
          </w:p>
        </w:tc>
      </w:tr>
      <w:tr w:rsidR="00AD0D23" w:rsidRPr="006C414A" w14:paraId="33C3943D" w14:textId="77777777">
        <w:tc>
          <w:tcPr>
            <w:tcW w:w="4678" w:type="dxa"/>
            <w:tcBorders>
              <w:top w:val="single" w:sz="4" w:space="0" w:color="000000"/>
              <w:left w:val="single" w:sz="4" w:space="0" w:color="000000"/>
              <w:bottom w:val="single" w:sz="4" w:space="0" w:color="000000"/>
              <w:right w:val="single" w:sz="4" w:space="0" w:color="000000"/>
            </w:tcBorders>
          </w:tcPr>
          <w:p w14:paraId="740BB6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Schreiner Betz Übergabe mit Vermögenszeugnis</w:t>
            </w:r>
          </w:p>
        </w:tc>
        <w:tc>
          <w:tcPr>
            <w:tcW w:w="2684" w:type="dxa"/>
            <w:tcBorders>
              <w:top w:val="single" w:sz="4" w:space="0" w:color="000000"/>
              <w:left w:val="single" w:sz="4" w:space="0" w:color="000000"/>
              <w:bottom w:val="single" w:sz="4" w:space="0" w:color="000000"/>
              <w:right w:val="single" w:sz="4" w:space="0" w:color="000000"/>
            </w:tcBorders>
          </w:tcPr>
          <w:p w14:paraId="006183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1917</w:t>
            </w:r>
          </w:p>
        </w:tc>
        <w:tc>
          <w:tcPr>
            <w:tcW w:w="1989" w:type="dxa"/>
            <w:tcBorders>
              <w:top w:val="single" w:sz="4" w:space="0" w:color="000000"/>
              <w:left w:val="single" w:sz="4" w:space="0" w:color="000000"/>
              <w:bottom w:val="single" w:sz="4" w:space="0" w:color="000000"/>
              <w:right w:val="single" w:sz="4" w:space="0" w:color="000000"/>
            </w:tcBorders>
          </w:tcPr>
          <w:p w14:paraId="3801AF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14D1A1A8" w14:textId="77777777">
        <w:tc>
          <w:tcPr>
            <w:tcW w:w="4678" w:type="dxa"/>
            <w:tcBorders>
              <w:top w:val="single" w:sz="4" w:space="0" w:color="000000"/>
              <w:left w:val="single" w:sz="4" w:space="0" w:color="000000"/>
              <w:bottom w:val="single" w:sz="4" w:space="0" w:color="000000"/>
              <w:right w:val="single" w:sz="4" w:space="0" w:color="000000"/>
            </w:tcBorders>
          </w:tcPr>
          <w:p w14:paraId="711AB4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Rechnungsbuch Schmied Leo Ogger </w:t>
            </w:r>
          </w:p>
        </w:tc>
        <w:tc>
          <w:tcPr>
            <w:tcW w:w="2684" w:type="dxa"/>
            <w:tcBorders>
              <w:top w:val="single" w:sz="4" w:space="0" w:color="000000"/>
              <w:left w:val="single" w:sz="4" w:space="0" w:color="000000"/>
              <w:bottom w:val="single" w:sz="4" w:space="0" w:color="000000"/>
              <w:right w:val="single" w:sz="4" w:space="0" w:color="000000"/>
            </w:tcBorders>
          </w:tcPr>
          <w:p w14:paraId="289762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1918 – 1929    </w:t>
            </w:r>
          </w:p>
        </w:tc>
        <w:tc>
          <w:tcPr>
            <w:tcW w:w="1989" w:type="dxa"/>
            <w:tcBorders>
              <w:top w:val="single" w:sz="4" w:space="0" w:color="000000"/>
              <w:left w:val="single" w:sz="4" w:space="0" w:color="000000"/>
              <w:bottom w:val="single" w:sz="4" w:space="0" w:color="000000"/>
              <w:right w:val="single" w:sz="4" w:space="0" w:color="000000"/>
            </w:tcBorders>
          </w:tcPr>
          <w:p w14:paraId="52A812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4400</w:t>
            </w:r>
          </w:p>
        </w:tc>
      </w:tr>
      <w:tr w:rsidR="00AD0D23" w:rsidRPr="006C414A" w14:paraId="5905BAC0" w14:textId="77777777">
        <w:tc>
          <w:tcPr>
            <w:tcW w:w="4678" w:type="dxa"/>
            <w:tcBorders>
              <w:top w:val="single" w:sz="4" w:space="0" w:color="000000"/>
              <w:left w:val="single" w:sz="4" w:space="0" w:color="000000"/>
              <w:bottom w:val="single" w:sz="4" w:space="0" w:color="000000"/>
              <w:right w:val="single" w:sz="4" w:space="0" w:color="000000"/>
            </w:tcBorders>
          </w:tcPr>
          <w:p w14:paraId="493373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Schuldschein A. Barth für Errichtung Gewerbe   </w:t>
            </w:r>
          </w:p>
        </w:tc>
        <w:tc>
          <w:tcPr>
            <w:tcW w:w="2684" w:type="dxa"/>
            <w:tcBorders>
              <w:top w:val="single" w:sz="4" w:space="0" w:color="000000"/>
              <w:left w:val="single" w:sz="4" w:space="0" w:color="000000"/>
              <w:bottom w:val="single" w:sz="4" w:space="0" w:color="000000"/>
              <w:right w:val="single" w:sz="4" w:space="0" w:color="000000"/>
            </w:tcBorders>
          </w:tcPr>
          <w:p w14:paraId="55E42F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1798</w:t>
            </w:r>
          </w:p>
        </w:tc>
        <w:tc>
          <w:tcPr>
            <w:tcW w:w="1989" w:type="dxa"/>
            <w:tcBorders>
              <w:top w:val="single" w:sz="4" w:space="0" w:color="000000"/>
              <w:left w:val="single" w:sz="4" w:space="0" w:color="000000"/>
              <w:bottom w:val="single" w:sz="4" w:space="0" w:color="000000"/>
              <w:right w:val="single" w:sz="4" w:space="0" w:color="000000"/>
            </w:tcBorders>
          </w:tcPr>
          <w:p w14:paraId="2E0D8D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7C028E75" w14:textId="77777777">
        <w:tc>
          <w:tcPr>
            <w:tcW w:w="4678" w:type="dxa"/>
            <w:tcBorders>
              <w:top w:val="single" w:sz="4" w:space="0" w:color="000000"/>
              <w:left w:val="single" w:sz="4" w:space="0" w:color="000000"/>
              <w:bottom w:val="single" w:sz="4" w:space="0" w:color="000000"/>
              <w:right w:val="single" w:sz="4" w:space="0" w:color="000000"/>
            </w:tcBorders>
          </w:tcPr>
          <w:p w14:paraId="4BDA4A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Vermögensauseinandersetzung Schreiner Abele und Zeller </w:t>
            </w:r>
          </w:p>
        </w:tc>
        <w:tc>
          <w:tcPr>
            <w:tcW w:w="2684" w:type="dxa"/>
            <w:tcBorders>
              <w:top w:val="single" w:sz="4" w:space="0" w:color="000000"/>
              <w:left w:val="single" w:sz="4" w:space="0" w:color="000000"/>
              <w:bottom w:val="single" w:sz="4" w:space="0" w:color="000000"/>
              <w:right w:val="single" w:sz="4" w:space="0" w:color="000000"/>
            </w:tcBorders>
          </w:tcPr>
          <w:p w14:paraId="1061D4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 ff</w:t>
            </w:r>
          </w:p>
        </w:tc>
        <w:tc>
          <w:tcPr>
            <w:tcW w:w="1989" w:type="dxa"/>
            <w:tcBorders>
              <w:top w:val="single" w:sz="4" w:space="0" w:color="000000"/>
              <w:left w:val="single" w:sz="4" w:space="0" w:color="000000"/>
              <w:bottom w:val="single" w:sz="4" w:space="0" w:color="000000"/>
              <w:right w:val="single" w:sz="4" w:space="0" w:color="000000"/>
            </w:tcBorders>
          </w:tcPr>
          <w:p w14:paraId="142F77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9130</w:t>
            </w:r>
          </w:p>
        </w:tc>
      </w:tr>
      <w:tr w:rsidR="00AD0D23" w:rsidRPr="006C414A" w14:paraId="323B010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202BBF" w14:textId="5733019E" w:rsidR="00AD0D23" w:rsidRPr="006C414A" w:rsidRDefault="000C13E0">
            <w:pPr>
              <w:pStyle w:val="berschrift3"/>
              <w:widowControl w:val="0"/>
              <w:rPr>
                <w:rFonts w:asciiTheme="minorHAnsi" w:hAnsiTheme="minorHAnsi" w:cstheme="minorHAnsi"/>
              </w:rPr>
            </w:pPr>
            <w:bookmarkStart w:id="1028" w:name="_Toc89269754"/>
            <w:bookmarkStart w:id="1029" w:name="_Toc99983886"/>
            <w:r w:rsidRPr="006C414A">
              <w:rPr>
                <w:rFonts w:asciiTheme="minorHAnsi" w:hAnsiTheme="minorHAnsi" w:cstheme="minorHAnsi"/>
              </w:rPr>
              <w:t>Akten: Müller</w:t>
            </w:r>
            <w:bookmarkEnd w:id="1028"/>
            <w:bookmarkEnd w:id="1029"/>
          </w:p>
        </w:tc>
      </w:tr>
      <w:tr w:rsidR="00AD0D23" w:rsidRPr="006C414A" w14:paraId="76CD9FA8" w14:textId="77777777">
        <w:tc>
          <w:tcPr>
            <w:tcW w:w="4678" w:type="dxa"/>
            <w:tcBorders>
              <w:top w:val="single" w:sz="4" w:space="0" w:color="000000"/>
              <w:left w:val="single" w:sz="4" w:space="0" w:color="000000"/>
              <w:bottom w:val="single" w:sz="4" w:space="0" w:color="000000"/>
              <w:right w:val="single" w:sz="4" w:space="0" w:color="000000"/>
            </w:tcBorders>
          </w:tcPr>
          <w:p w14:paraId="1CA222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Mühlbachverbau durch Müller Schurr, leitet Wasser dem Ort </w:t>
            </w:r>
          </w:p>
        </w:tc>
        <w:tc>
          <w:tcPr>
            <w:tcW w:w="2684" w:type="dxa"/>
            <w:tcBorders>
              <w:top w:val="single" w:sz="4" w:space="0" w:color="000000"/>
              <w:left w:val="single" w:sz="4" w:space="0" w:color="000000"/>
              <w:bottom w:val="single" w:sz="4" w:space="0" w:color="000000"/>
              <w:right w:val="single" w:sz="4" w:space="0" w:color="000000"/>
            </w:tcBorders>
          </w:tcPr>
          <w:p w14:paraId="131F2A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1989" w:type="dxa"/>
            <w:tcBorders>
              <w:top w:val="single" w:sz="4" w:space="0" w:color="000000"/>
              <w:left w:val="single" w:sz="4" w:space="0" w:color="000000"/>
              <w:bottom w:val="single" w:sz="4" w:space="0" w:color="000000"/>
              <w:right w:val="single" w:sz="4" w:space="0" w:color="000000"/>
            </w:tcBorders>
          </w:tcPr>
          <w:p w14:paraId="2DA6E5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3810</w:t>
            </w:r>
          </w:p>
        </w:tc>
      </w:tr>
      <w:tr w:rsidR="00AD0D23" w:rsidRPr="006C414A" w14:paraId="5351AB93" w14:textId="77777777">
        <w:tc>
          <w:tcPr>
            <w:tcW w:w="4678" w:type="dxa"/>
            <w:tcBorders>
              <w:top w:val="single" w:sz="4" w:space="0" w:color="000000"/>
              <w:left w:val="single" w:sz="4" w:space="0" w:color="000000"/>
              <w:bottom w:val="single" w:sz="4" w:space="0" w:color="000000"/>
              <w:right w:val="single" w:sz="4" w:space="0" w:color="000000"/>
            </w:tcBorders>
          </w:tcPr>
          <w:p w14:paraId="4972F5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Mühlenvisitation Getreidemühle Pfister   </w:t>
            </w:r>
          </w:p>
        </w:tc>
        <w:tc>
          <w:tcPr>
            <w:tcW w:w="2684" w:type="dxa"/>
            <w:tcBorders>
              <w:top w:val="single" w:sz="4" w:space="0" w:color="000000"/>
              <w:left w:val="single" w:sz="4" w:space="0" w:color="000000"/>
              <w:bottom w:val="single" w:sz="4" w:space="0" w:color="000000"/>
              <w:right w:val="single" w:sz="4" w:space="0" w:color="000000"/>
            </w:tcBorders>
          </w:tcPr>
          <w:p w14:paraId="5A48D6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1842</w:t>
            </w:r>
          </w:p>
        </w:tc>
        <w:tc>
          <w:tcPr>
            <w:tcW w:w="1989" w:type="dxa"/>
            <w:tcBorders>
              <w:top w:val="single" w:sz="4" w:space="0" w:color="000000"/>
              <w:left w:val="single" w:sz="4" w:space="0" w:color="000000"/>
              <w:bottom w:val="single" w:sz="4" w:space="0" w:color="000000"/>
              <w:right w:val="single" w:sz="4" w:space="0" w:color="000000"/>
            </w:tcBorders>
          </w:tcPr>
          <w:p w14:paraId="3747AA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4100</w:t>
            </w:r>
          </w:p>
        </w:tc>
      </w:tr>
      <w:tr w:rsidR="00AD0D23" w:rsidRPr="006C414A" w14:paraId="79FB95A8" w14:textId="77777777">
        <w:tc>
          <w:tcPr>
            <w:tcW w:w="4678" w:type="dxa"/>
            <w:tcBorders>
              <w:top w:val="single" w:sz="4" w:space="0" w:color="000000"/>
              <w:left w:val="single" w:sz="4" w:space="0" w:color="000000"/>
              <w:bottom w:val="single" w:sz="4" w:space="0" w:color="000000"/>
              <w:right w:val="single" w:sz="4" w:space="0" w:color="000000"/>
            </w:tcBorders>
          </w:tcPr>
          <w:p w14:paraId="7F2FFD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Änd. Wassertriebrecht Hirschmühle, anstelle 3 Räder Turbine  </w:t>
            </w:r>
          </w:p>
        </w:tc>
        <w:tc>
          <w:tcPr>
            <w:tcW w:w="2684" w:type="dxa"/>
            <w:tcBorders>
              <w:top w:val="single" w:sz="4" w:space="0" w:color="000000"/>
              <w:left w:val="single" w:sz="4" w:space="0" w:color="000000"/>
              <w:bottom w:val="single" w:sz="4" w:space="0" w:color="000000"/>
              <w:right w:val="single" w:sz="4" w:space="0" w:color="000000"/>
            </w:tcBorders>
          </w:tcPr>
          <w:p w14:paraId="6F2180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735409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1816</w:t>
            </w:r>
          </w:p>
        </w:tc>
      </w:tr>
      <w:tr w:rsidR="00AD0D23" w:rsidRPr="006C414A" w14:paraId="2368848E" w14:textId="77777777">
        <w:tc>
          <w:tcPr>
            <w:tcW w:w="4678" w:type="dxa"/>
            <w:tcBorders>
              <w:top w:val="single" w:sz="4" w:space="0" w:color="000000"/>
              <w:left w:val="single" w:sz="4" w:space="0" w:color="000000"/>
              <w:bottom w:val="single" w:sz="4" w:space="0" w:color="000000"/>
              <w:right w:val="single" w:sz="4" w:space="0" w:color="000000"/>
            </w:tcBorders>
          </w:tcPr>
          <w:p w14:paraId="43A94B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Hirschmühle Wehrbeschreibung</w:t>
            </w:r>
          </w:p>
        </w:tc>
        <w:tc>
          <w:tcPr>
            <w:tcW w:w="2684" w:type="dxa"/>
            <w:tcBorders>
              <w:top w:val="single" w:sz="4" w:space="0" w:color="000000"/>
              <w:left w:val="single" w:sz="4" w:space="0" w:color="000000"/>
              <w:bottom w:val="single" w:sz="4" w:space="0" w:color="000000"/>
              <w:right w:val="single" w:sz="4" w:space="0" w:color="000000"/>
            </w:tcBorders>
          </w:tcPr>
          <w:p w14:paraId="50B82A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1851 – 1860 </w:t>
            </w:r>
          </w:p>
        </w:tc>
        <w:tc>
          <w:tcPr>
            <w:tcW w:w="1989" w:type="dxa"/>
            <w:tcBorders>
              <w:top w:val="single" w:sz="4" w:space="0" w:color="000000"/>
              <w:left w:val="single" w:sz="4" w:space="0" w:color="000000"/>
              <w:bottom w:val="single" w:sz="4" w:space="0" w:color="000000"/>
              <w:right w:val="single" w:sz="4" w:space="0" w:color="000000"/>
            </w:tcBorders>
          </w:tcPr>
          <w:p w14:paraId="444B9A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4100</w:t>
            </w:r>
          </w:p>
        </w:tc>
      </w:tr>
      <w:tr w:rsidR="00AD0D23" w:rsidRPr="006C414A" w14:paraId="209CB782" w14:textId="77777777">
        <w:tc>
          <w:tcPr>
            <w:tcW w:w="4678" w:type="dxa"/>
            <w:tcBorders>
              <w:top w:val="single" w:sz="4" w:space="0" w:color="000000"/>
              <w:left w:val="single" w:sz="4" w:space="0" w:color="000000"/>
              <w:bottom w:val="single" w:sz="4" w:space="0" w:color="000000"/>
              <w:right w:val="single" w:sz="4" w:space="0" w:color="000000"/>
            </w:tcBorders>
          </w:tcPr>
          <w:p w14:paraId="7BB1FB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Hirschmühle Übergabe </w:t>
            </w:r>
          </w:p>
        </w:tc>
        <w:tc>
          <w:tcPr>
            <w:tcW w:w="2684" w:type="dxa"/>
            <w:tcBorders>
              <w:top w:val="single" w:sz="4" w:space="0" w:color="000000"/>
              <w:left w:val="single" w:sz="4" w:space="0" w:color="000000"/>
              <w:bottom w:val="single" w:sz="4" w:space="0" w:color="000000"/>
              <w:right w:val="single" w:sz="4" w:space="0" w:color="000000"/>
            </w:tcBorders>
          </w:tcPr>
          <w:p w14:paraId="75FBD5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1809</w:t>
            </w:r>
          </w:p>
        </w:tc>
        <w:tc>
          <w:tcPr>
            <w:tcW w:w="1989" w:type="dxa"/>
            <w:tcBorders>
              <w:top w:val="single" w:sz="4" w:space="0" w:color="000000"/>
              <w:left w:val="single" w:sz="4" w:space="0" w:color="000000"/>
              <w:bottom w:val="single" w:sz="4" w:space="0" w:color="000000"/>
              <w:right w:val="single" w:sz="4" w:space="0" w:color="000000"/>
            </w:tcBorders>
          </w:tcPr>
          <w:p w14:paraId="5940A8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4100</w:t>
            </w:r>
          </w:p>
        </w:tc>
      </w:tr>
      <w:tr w:rsidR="00AD0D23" w:rsidRPr="006C414A" w14:paraId="0431949E" w14:textId="77777777">
        <w:tc>
          <w:tcPr>
            <w:tcW w:w="4678" w:type="dxa"/>
            <w:tcBorders>
              <w:top w:val="single" w:sz="4" w:space="0" w:color="000000"/>
              <w:left w:val="single" w:sz="4" w:space="0" w:color="000000"/>
              <w:bottom w:val="single" w:sz="4" w:space="0" w:color="000000"/>
              <w:right w:val="single" w:sz="4" w:space="0" w:color="000000"/>
            </w:tcBorders>
          </w:tcPr>
          <w:p w14:paraId="3738A6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Hirschmühle Akten</w:t>
            </w:r>
          </w:p>
        </w:tc>
        <w:tc>
          <w:tcPr>
            <w:tcW w:w="2684" w:type="dxa"/>
            <w:tcBorders>
              <w:top w:val="single" w:sz="4" w:space="0" w:color="000000"/>
              <w:left w:val="single" w:sz="4" w:space="0" w:color="000000"/>
              <w:bottom w:val="single" w:sz="4" w:space="0" w:color="000000"/>
              <w:right w:val="single" w:sz="4" w:space="0" w:color="000000"/>
            </w:tcBorders>
          </w:tcPr>
          <w:p w14:paraId="1368D4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37BA61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4100</w:t>
            </w:r>
          </w:p>
        </w:tc>
      </w:tr>
      <w:tr w:rsidR="00AD0D23" w:rsidRPr="006C414A" w14:paraId="2F01951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1F25FF" w14:textId="69E38049" w:rsidR="00AD0D23" w:rsidRPr="006C414A" w:rsidRDefault="000C13E0">
            <w:pPr>
              <w:pStyle w:val="berschrift3"/>
              <w:widowControl w:val="0"/>
              <w:rPr>
                <w:rFonts w:asciiTheme="minorHAnsi" w:hAnsiTheme="minorHAnsi" w:cstheme="minorHAnsi"/>
              </w:rPr>
            </w:pPr>
            <w:bookmarkStart w:id="1030" w:name="_Toc89269755"/>
            <w:bookmarkStart w:id="1031" w:name="_Toc99983887"/>
            <w:r w:rsidRPr="006C414A">
              <w:rPr>
                <w:rFonts w:asciiTheme="minorHAnsi" w:hAnsiTheme="minorHAnsi" w:cstheme="minorHAnsi"/>
              </w:rPr>
              <w:t>Akten: Wirte</w:t>
            </w:r>
            <w:bookmarkEnd w:id="1030"/>
            <w:bookmarkEnd w:id="1031"/>
          </w:p>
        </w:tc>
      </w:tr>
      <w:tr w:rsidR="00AD0D23" w:rsidRPr="006C414A" w14:paraId="43CFD42E" w14:textId="77777777">
        <w:tc>
          <w:tcPr>
            <w:tcW w:w="4678" w:type="dxa"/>
            <w:tcBorders>
              <w:top w:val="single" w:sz="4" w:space="0" w:color="000000"/>
              <w:left w:val="single" w:sz="4" w:space="0" w:color="000000"/>
              <w:bottom w:val="single" w:sz="4" w:space="0" w:color="000000"/>
              <w:right w:val="single" w:sz="4" w:space="0" w:color="000000"/>
            </w:tcBorders>
          </w:tcPr>
          <w:p w14:paraId="6AC215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Hat Brauer Fr. Krauß Recht zur Lehre für Küfer  </w:t>
            </w:r>
          </w:p>
        </w:tc>
        <w:tc>
          <w:tcPr>
            <w:tcW w:w="2684" w:type="dxa"/>
            <w:tcBorders>
              <w:top w:val="single" w:sz="4" w:space="0" w:color="000000"/>
              <w:left w:val="single" w:sz="4" w:space="0" w:color="000000"/>
              <w:bottom w:val="single" w:sz="4" w:space="0" w:color="000000"/>
              <w:right w:val="single" w:sz="4" w:space="0" w:color="000000"/>
            </w:tcBorders>
          </w:tcPr>
          <w:p w14:paraId="32B386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1835   </w:t>
            </w:r>
          </w:p>
        </w:tc>
        <w:tc>
          <w:tcPr>
            <w:tcW w:w="1989" w:type="dxa"/>
            <w:tcBorders>
              <w:top w:val="single" w:sz="4" w:space="0" w:color="000000"/>
              <w:left w:val="single" w:sz="4" w:space="0" w:color="000000"/>
              <w:bottom w:val="single" w:sz="4" w:space="0" w:color="000000"/>
              <w:right w:val="single" w:sz="4" w:space="0" w:color="000000"/>
            </w:tcBorders>
          </w:tcPr>
          <w:p w14:paraId="2C4A92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4030</w:t>
            </w:r>
          </w:p>
        </w:tc>
      </w:tr>
      <w:tr w:rsidR="00AD0D23" w:rsidRPr="006C414A" w14:paraId="46C8FE1B" w14:textId="77777777">
        <w:tc>
          <w:tcPr>
            <w:tcW w:w="4678" w:type="dxa"/>
            <w:tcBorders>
              <w:top w:val="single" w:sz="4" w:space="0" w:color="000000"/>
              <w:left w:val="single" w:sz="4" w:space="0" w:color="000000"/>
              <w:bottom w:val="single" w:sz="4" w:space="0" w:color="000000"/>
              <w:right w:val="single" w:sz="4" w:space="0" w:color="000000"/>
            </w:tcBorders>
          </w:tcPr>
          <w:p w14:paraId="170BBB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Streit Adlerwirt wegen Ausgeding </w:t>
            </w:r>
          </w:p>
        </w:tc>
        <w:tc>
          <w:tcPr>
            <w:tcW w:w="2684" w:type="dxa"/>
            <w:tcBorders>
              <w:top w:val="single" w:sz="4" w:space="0" w:color="000000"/>
              <w:left w:val="single" w:sz="4" w:space="0" w:color="000000"/>
              <w:bottom w:val="single" w:sz="4" w:space="0" w:color="000000"/>
              <w:right w:val="single" w:sz="4" w:space="0" w:color="000000"/>
            </w:tcBorders>
          </w:tcPr>
          <w:p w14:paraId="3830B8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1829 – 1840 </w:t>
            </w:r>
          </w:p>
        </w:tc>
        <w:tc>
          <w:tcPr>
            <w:tcW w:w="1989" w:type="dxa"/>
            <w:tcBorders>
              <w:top w:val="single" w:sz="4" w:space="0" w:color="000000"/>
              <w:left w:val="single" w:sz="4" w:space="0" w:color="000000"/>
              <w:bottom w:val="single" w:sz="4" w:space="0" w:color="000000"/>
              <w:right w:val="single" w:sz="4" w:space="0" w:color="000000"/>
            </w:tcBorders>
          </w:tcPr>
          <w:p w14:paraId="40242C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4110</w:t>
            </w:r>
          </w:p>
        </w:tc>
      </w:tr>
      <w:tr w:rsidR="00AD0D23" w:rsidRPr="006C414A" w14:paraId="56EDDAF7" w14:textId="77777777">
        <w:tc>
          <w:tcPr>
            <w:tcW w:w="4678" w:type="dxa"/>
            <w:tcBorders>
              <w:top w:val="single" w:sz="4" w:space="0" w:color="000000"/>
              <w:left w:val="single" w:sz="4" w:space="0" w:color="000000"/>
              <w:bottom w:val="single" w:sz="4" w:space="0" w:color="000000"/>
              <w:right w:val="single" w:sz="4" w:space="0" w:color="000000"/>
            </w:tcBorders>
          </w:tcPr>
          <w:p w14:paraId="27C927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Konzession Branntwein (Patrick Brenner)     </w:t>
            </w:r>
          </w:p>
        </w:tc>
        <w:tc>
          <w:tcPr>
            <w:tcW w:w="2684" w:type="dxa"/>
            <w:tcBorders>
              <w:top w:val="single" w:sz="4" w:space="0" w:color="000000"/>
              <w:left w:val="single" w:sz="4" w:space="0" w:color="000000"/>
              <w:bottom w:val="single" w:sz="4" w:space="0" w:color="000000"/>
              <w:right w:val="single" w:sz="4" w:space="0" w:color="000000"/>
            </w:tcBorders>
          </w:tcPr>
          <w:p w14:paraId="6B0117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w:t>
            </w:r>
          </w:p>
        </w:tc>
        <w:tc>
          <w:tcPr>
            <w:tcW w:w="1989" w:type="dxa"/>
            <w:tcBorders>
              <w:top w:val="single" w:sz="4" w:space="0" w:color="000000"/>
              <w:left w:val="single" w:sz="4" w:space="0" w:color="000000"/>
              <w:bottom w:val="single" w:sz="4" w:space="0" w:color="000000"/>
              <w:right w:val="single" w:sz="4" w:space="0" w:color="000000"/>
            </w:tcBorders>
          </w:tcPr>
          <w:p w14:paraId="24010A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4116</w:t>
            </w:r>
          </w:p>
        </w:tc>
      </w:tr>
      <w:tr w:rsidR="00AD0D23" w:rsidRPr="006C414A" w14:paraId="4C3E396A" w14:textId="77777777">
        <w:tc>
          <w:tcPr>
            <w:tcW w:w="4678" w:type="dxa"/>
            <w:tcBorders>
              <w:left w:val="single" w:sz="4" w:space="0" w:color="000000"/>
              <w:bottom w:val="single" w:sz="4" w:space="0" w:color="000000"/>
              <w:right w:val="single" w:sz="4" w:space="0" w:color="000000"/>
            </w:tcBorders>
          </w:tcPr>
          <w:p w14:paraId="7DF62D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Konzession Branntwein (Michael Krieg)     </w:t>
            </w:r>
          </w:p>
        </w:tc>
        <w:tc>
          <w:tcPr>
            <w:tcW w:w="2684" w:type="dxa"/>
            <w:tcBorders>
              <w:left w:val="single" w:sz="4" w:space="0" w:color="000000"/>
              <w:bottom w:val="single" w:sz="4" w:space="0" w:color="000000"/>
              <w:right w:val="single" w:sz="4" w:space="0" w:color="000000"/>
            </w:tcBorders>
          </w:tcPr>
          <w:p w14:paraId="682F92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w:t>
            </w:r>
          </w:p>
        </w:tc>
        <w:tc>
          <w:tcPr>
            <w:tcW w:w="1989" w:type="dxa"/>
            <w:tcBorders>
              <w:left w:val="single" w:sz="4" w:space="0" w:color="000000"/>
              <w:bottom w:val="single" w:sz="4" w:space="0" w:color="000000"/>
              <w:right w:val="single" w:sz="4" w:space="0" w:color="000000"/>
            </w:tcBorders>
          </w:tcPr>
          <w:p w14:paraId="0418F3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4116</w:t>
            </w:r>
          </w:p>
        </w:tc>
      </w:tr>
      <w:tr w:rsidR="00AD0D23" w:rsidRPr="006C414A" w14:paraId="628395EA" w14:textId="77777777">
        <w:trPr>
          <w:trHeight w:val="148"/>
        </w:trPr>
        <w:tc>
          <w:tcPr>
            <w:tcW w:w="4678" w:type="dxa"/>
            <w:tcBorders>
              <w:top w:val="single" w:sz="4" w:space="0" w:color="000000"/>
              <w:left w:val="single" w:sz="4" w:space="0" w:color="000000"/>
              <w:bottom w:val="single" w:sz="4" w:space="0" w:color="000000"/>
              <w:right w:val="single" w:sz="4" w:space="0" w:color="000000"/>
            </w:tcBorders>
          </w:tcPr>
          <w:p w14:paraId="0A2D7B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Konzession Branntwein (August Krätzner)     </w:t>
            </w:r>
          </w:p>
        </w:tc>
        <w:tc>
          <w:tcPr>
            <w:tcW w:w="2684" w:type="dxa"/>
            <w:tcBorders>
              <w:top w:val="single" w:sz="4" w:space="0" w:color="000000"/>
              <w:left w:val="single" w:sz="4" w:space="0" w:color="000000"/>
              <w:bottom w:val="single" w:sz="4" w:space="0" w:color="000000"/>
              <w:right w:val="single" w:sz="4" w:space="0" w:color="000000"/>
            </w:tcBorders>
          </w:tcPr>
          <w:p w14:paraId="0DE923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1938</w:t>
            </w:r>
          </w:p>
        </w:tc>
        <w:tc>
          <w:tcPr>
            <w:tcW w:w="1989" w:type="dxa"/>
            <w:tcBorders>
              <w:top w:val="single" w:sz="4" w:space="0" w:color="000000"/>
              <w:left w:val="single" w:sz="4" w:space="0" w:color="000000"/>
              <w:bottom w:val="single" w:sz="4" w:space="0" w:color="000000"/>
              <w:right w:val="single" w:sz="4" w:space="0" w:color="000000"/>
            </w:tcBorders>
          </w:tcPr>
          <w:p w14:paraId="440081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4116</w:t>
            </w:r>
          </w:p>
        </w:tc>
      </w:tr>
      <w:tr w:rsidR="00AD0D23" w:rsidRPr="006C414A" w14:paraId="037E8DFE" w14:textId="77777777">
        <w:trPr>
          <w:trHeight w:val="148"/>
        </w:trPr>
        <w:tc>
          <w:tcPr>
            <w:tcW w:w="4678" w:type="dxa"/>
            <w:tcBorders>
              <w:left w:val="single" w:sz="4" w:space="0" w:color="000000"/>
              <w:bottom w:val="single" w:sz="4" w:space="0" w:color="000000"/>
              <w:right w:val="single" w:sz="4" w:space="0" w:color="000000"/>
            </w:tcBorders>
          </w:tcPr>
          <w:p w14:paraId="6D1B11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Konzession Branntwein (Gottfried Krieg)     </w:t>
            </w:r>
          </w:p>
        </w:tc>
        <w:tc>
          <w:tcPr>
            <w:tcW w:w="2684" w:type="dxa"/>
            <w:tcBorders>
              <w:left w:val="single" w:sz="4" w:space="0" w:color="000000"/>
              <w:bottom w:val="single" w:sz="4" w:space="0" w:color="000000"/>
              <w:right w:val="single" w:sz="4" w:space="0" w:color="000000"/>
            </w:tcBorders>
          </w:tcPr>
          <w:p w14:paraId="427CCB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left w:val="single" w:sz="4" w:space="0" w:color="000000"/>
              <w:bottom w:val="single" w:sz="4" w:space="0" w:color="000000"/>
              <w:right w:val="single" w:sz="4" w:space="0" w:color="000000"/>
            </w:tcBorders>
          </w:tcPr>
          <w:p w14:paraId="489E7F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4116</w:t>
            </w:r>
          </w:p>
        </w:tc>
      </w:tr>
      <w:tr w:rsidR="00AD0D23" w:rsidRPr="006C414A" w14:paraId="2CC3F92D" w14:textId="77777777">
        <w:trPr>
          <w:trHeight w:val="148"/>
        </w:trPr>
        <w:tc>
          <w:tcPr>
            <w:tcW w:w="4678" w:type="dxa"/>
            <w:tcBorders>
              <w:left w:val="single" w:sz="4" w:space="0" w:color="000000"/>
              <w:bottom w:val="single" w:sz="4" w:space="0" w:color="000000"/>
              <w:right w:val="single" w:sz="4" w:space="0" w:color="000000"/>
            </w:tcBorders>
          </w:tcPr>
          <w:p w14:paraId="291A0D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Verzeichnis Verkaufsstellen Bier   </w:t>
            </w:r>
          </w:p>
        </w:tc>
        <w:tc>
          <w:tcPr>
            <w:tcW w:w="2684" w:type="dxa"/>
            <w:tcBorders>
              <w:left w:val="single" w:sz="4" w:space="0" w:color="000000"/>
              <w:bottom w:val="single" w:sz="4" w:space="0" w:color="000000"/>
              <w:right w:val="single" w:sz="4" w:space="0" w:color="000000"/>
            </w:tcBorders>
          </w:tcPr>
          <w:p w14:paraId="678BC6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left w:val="single" w:sz="4" w:space="0" w:color="000000"/>
              <w:bottom w:val="single" w:sz="4" w:space="0" w:color="000000"/>
              <w:right w:val="single" w:sz="4" w:space="0" w:color="000000"/>
            </w:tcBorders>
          </w:tcPr>
          <w:p w14:paraId="783F3A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4110</w:t>
            </w:r>
          </w:p>
        </w:tc>
      </w:tr>
      <w:tr w:rsidR="00AD0D23" w:rsidRPr="006C414A" w14:paraId="28863200" w14:textId="77777777">
        <w:tc>
          <w:tcPr>
            <w:tcW w:w="4678" w:type="dxa"/>
            <w:tcBorders>
              <w:top w:val="single" w:sz="4" w:space="0" w:color="000000"/>
              <w:left w:val="single" w:sz="4" w:space="0" w:color="000000"/>
              <w:bottom w:val="single" w:sz="4" w:space="0" w:color="000000"/>
              <w:right w:val="single" w:sz="4" w:space="0" w:color="000000"/>
            </w:tcBorders>
          </w:tcPr>
          <w:p w14:paraId="753B08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Mostereien </w:t>
            </w:r>
          </w:p>
        </w:tc>
        <w:tc>
          <w:tcPr>
            <w:tcW w:w="2684" w:type="dxa"/>
            <w:tcBorders>
              <w:top w:val="single" w:sz="4" w:space="0" w:color="000000"/>
              <w:left w:val="single" w:sz="4" w:space="0" w:color="000000"/>
              <w:bottom w:val="single" w:sz="4" w:space="0" w:color="000000"/>
              <w:right w:val="single" w:sz="4" w:space="0" w:color="000000"/>
            </w:tcBorders>
          </w:tcPr>
          <w:p w14:paraId="74D4C3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w:t>
            </w:r>
          </w:p>
        </w:tc>
        <w:tc>
          <w:tcPr>
            <w:tcW w:w="1989" w:type="dxa"/>
            <w:tcBorders>
              <w:top w:val="single" w:sz="4" w:space="0" w:color="000000"/>
              <w:left w:val="single" w:sz="4" w:space="0" w:color="000000"/>
              <w:bottom w:val="single" w:sz="4" w:space="0" w:color="000000"/>
              <w:right w:val="single" w:sz="4" w:space="0" w:color="000000"/>
            </w:tcBorders>
          </w:tcPr>
          <w:p w14:paraId="21572D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4442</w:t>
            </w:r>
          </w:p>
        </w:tc>
      </w:tr>
      <w:tr w:rsidR="00AD0D23" w:rsidRPr="006C414A" w14:paraId="24D99BD5" w14:textId="77777777">
        <w:tc>
          <w:tcPr>
            <w:tcW w:w="4678" w:type="dxa"/>
            <w:tcBorders>
              <w:top w:val="single" w:sz="4" w:space="0" w:color="000000"/>
              <w:left w:val="single" w:sz="4" w:space="0" w:color="000000"/>
              <w:bottom w:val="single" w:sz="4" w:space="0" w:color="000000"/>
              <w:right w:val="single" w:sz="4" w:space="0" w:color="000000"/>
            </w:tcBorders>
          </w:tcPr>
          <w:p w14:paraId="3F38F9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Veranstaltungen </w:t>
            </w:r>
          </w:p>
        </w:tc>
        <w:tc>
          <w:tcPr>
            <w:tcW w:w="2684" w:type="dxa"/>
            <w:tcBorders>
              <w:top w:val="single" w:sz="4" w:space="0" w:color="000000"/>
              <w:left w:val="single" w:sz="4" w:space="0" w:color="000000"/>
              <w:bottom w:val="single" w:sz="4" w:space="0" w:color="000000"/>
              <w:right w:val="single" w:sz="4" w:space="0" w:color="000000"/>
            </w:tcBorders>
          </w:tcPr>
          <w:p w14:paraId="07D6D1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w:t>
            </w:r>
          </w:p>
        </w:tc>
        <w:tc>
          <w:tcPr>
            <w:tcW w:w="1989" w:type="dxa"/>
            <w:tcBorders>
              <w:top w:val="single" w:sz="4" w:space="0" w:color="000000"/>
              <w:left w:val="single" w:sz="4" w:space="0" w:color="000000"/>
              <w:bottom w:val="single" w:sz="4" w:space="0" w:color="000000"/>
              <w:right w:val="single" w:sz="4" w:space="0" w:color="000000"/>
            </w:tcBorders>
          </w:tcPr>
          <w:p w14:paraId="574248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6180</w:t>
            </w:r>
          </w:p>
        </w:tc>
      </w:tr>
      <w:tr w:rsidR="00AD0D23" w:rsidRPr="006C414A" w14:paraId="7D280044" w14:textId="77777777">
        <w:tc>
          <w:tcPr>
            <w:tcW w:w="4678" w:type="dxa"/>
            <w:tcBorders>
              <w:top w:val="single" w:sz="4" w:space="0" w:color="000000"/>
              <w:left w:val="single" w:sz="4" w:space="0" w:color="000000"/>
              <w:bottom w:val="single" w:sz="4" w:space="0" w:color="000000"/>
              <w:right w:val="single" w:sz="4" w:space="0" w:color="000000"/>
            </w:tcBorders>
          </w:tcPr>
          <w:p w14:paraId="4B3C0E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Tanzlokale </w:t>
            </w:r>
          </w:p>
        </w:tc>
        <w:tc>
          <w:tcPr>
            <w:tcW w:w="2684" w:type="dxa"/>
            <w:tcBorders>
              <w:top w:val="single" w:sz="4" w:space="0" w:color="000000"/>
              <w:left w:val="single" w:sz="4" w:space="0" w:color="000000"/>
              <w:bottom w:val="single" w:sz="4" w:space="0" w:color="000000"/>
              <w:right w:val="single" w:sz="4" w:space="0" w:color="000000"/>
            </w:tcBorders>
          </w:tcPr>
          <w:p w14:paraId="59F7A4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1950  </w:t>
            </w:r>
          </w:p>
        </w:tc>
        <w:tc>
          <w:tcPr>
            <w:tcW w:w="1989" w:type="dxa"/>
            <w:tcBorders>
              <w:top w:val="single" w:sz="4" w:space="0" w:color="000000"/>
              <w:left w:val="single" w:sz="4" w:space="0" w:color="000000"/>
              <w:bottom w:val="single" w:sz="4" w:space="0" w:color="000000"/>
              <w:right w:val="single" w:sz="4" w:space="0" w:color="000000"/>
            </w:tcBorders>
          </w:tcPr>
          <w:p w14:paraId="0C6E43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6510</w:t>
            </w:r>
          </w:p>
        </w:tc>
      </w:tr>
      <w:tr w:rsidR="00AD0D23" w:rsidRPr="006C414A" w14:paraId="40B25203" w14:textId="77777777">
        <w:tc>
          <w:tcPr>
            <w:tcW w:w="4678" w:type="dxa"/>
            <w:tcBorders>
              <w:top w:val="single" w:sz="4" w:space="0" w:color="000000"/>
              <w:left w:val="single" w:sz="4" w:space="0" w:color="000000"/>
              <w:bottom w:val="single" w:sz="4" w:space="0" w:color="000000"/>
              <w:right w:val="single" w:sz="4" w:space="0" w:color="000000"/>
            </w:tcBorders>
          </w:tcPr>
          <w:p w14:paraId="029F33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Branntweingesuch Krieg     </w:t>
            </w:r>
          </w:p>
        </w:tc>
        <w:tc>
          <w:tcPr>
            <w:tcW w:w="2684" w:type="dxa"/>
            <w:tcBorders>
              <w:top w:val="single" w:sz="4" w:space="0" w:color="000000"/>
              <w:left w:val="single" w:sz="4" w:space="0" w:color="000000"/>
              <w:bottom w:val="single" w:sz="4" w:space="0" w:color="000000"/>
              <w:right w:val="single" w:sz="4" w:space="0" w:color="000000"/>
            </w:tcBorders>
          </w:tcPr>
          <w:p w14:paraId="3088A1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w:t>
            </w:r>
          </w:p>
        </w:tc>
        <w:tc>
          <w:tcPr>
            <w:tcW w:w="1989" w:type="dxa"/>
            <w:tcBorders>
              <w:top w:val="single" w:sz="4" w:space="0" w:color="000000"/>
              <w:left w:val="single" w:sz="4" w:space="0" w:color="000000"/>
              <w:bottom w:val="single" w:sz="4" w:space="0" w:color="000000"/>
              <w:right w:val="single" w:sz="4" w:space="0" w:color="000000"/>
            </w:tcBorders>
          </w:tcPr>
          <w:p w14:paraId="04AB74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4116</w:t>
            </w:r>
          </w:p>
        </w:tc>
      </w:tr>
      <w:tr w:rsidR="00AD0D23" w:rsidRPr="006C414A" w14:paraId="79473355" w14:textId="77777777">
        <w:tc>
          <w:tcPr>
            <w:tcW w:w="4678" w:type="dxa"/>
            <w:tcBorders>
              <w:top w:val="single" w:sz="4" w:space="0" w:color="000000"/>
              <w:left w:val="single" w:sz="4" w:space="0" w:color="000000"/>
              <w:bottom w:val="single" w:sz="4" w:space="0" w:color="000000"/>
              <w:right w:val="single" w:sz="4" w:space="0" w:color="000000"/>
            </w:tcBorders>
          </w:tcPr>
          <w:p w14:paraId="14011E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Nachtbücher 1836 – 1846, Adler 1901 – 1922, Krone 1864 – 1922, Hirsch 1902 – 1922, 1923 – 1930   </w:t>
            </w:r>
          </w:p>
        </w:tc>
        <w:tc>
          <w:tcPr>
            <w:tcW w:w="2684" w:type="dxa"/>
            <w:tcBorders>
              <w:top w:val="single" w:sz="4" w:space="0" w:color="000000"/>
              <w:left w:val="single" w:sz="4" w:space="0" w:color="000000"/>
              <w:bottom w:val="single" w:sz="4" w:space="0" w:color="000000"/>
              <w:right w:val="single" w:sz="4" w:space="0" w:color="000000"/>
            </w:tcBorders>
          </w:tcPr>
          <w:p w14:paraId="0A046C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1836 – 1930 </w:t>
            </w:r>
          </w:p>
        </w:tc>
        <w:tc>
          <w:tcPr>
            <w:tcW w:w="1989" w:type="dxa"/>
            <w:tcBorders>
              <w:top w:val="single" w:sz="4" w:space="0" w:color="000000"/>
              <w:left w:val="single" w:sz="4" w:space="0" w:color="000000"/>
              <w:bottom w:val="single" w:sz="4" w:space="0" w:color="000000"/>
              <w:right w:val="single" w:sz="4" w:space="0" w:color="000000"/>
            </w:tcBorders>
          </w:tcPr>
          <w:p w14:paraId="66CA48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6110</w:t>
            </w:r>
          </w:p>
        </w:tc>
      </w:tr>
      <w:tr w:rsidR="00AD0D23" w:rsidRPr="006C414A" w14:paraId="1C8425B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B894761" w14:textId="1741823A" w:rsidR="00AD0D23" w:rsidRPr="006C414A" w:rsidRDefault="000C13E0">
            <w:pPr>
              <w:pStyle w:val="berschrift3"/>
              <w:widowControl w:val="0"/>
              <w:rPr>
                <w:rFonts w:asciiTheme="minorHAnsi" w:hAnsiTheme="minorHAnsi" w:cstheme="minorHAnsi"/>
              </w:rPr>
            </w:pPr>
            <w:bookmarkStart w:id="1032" w:name="_Toc89269756"/>
            <w:bookmarkStart w:id="1033" w:name="_Toc99983888"/>
            <w:r w:rsidRPr="006C414A">
              <w:rPr>
                <w:rFonts w:asciiTheme="minorHAnsi" w:hAnsiTheme="minorHAnsi" w:cstheme="minorHAnsi"/>
              </w:rPr>
              <w:t>Akten: Bäcker</w:t>
            </w:r>
            <w:bookmarkEnd w:id="1032"/>
            <w:bookmarkEnd w:id="1033"/>
          </w:p>
        </w:tc>
      </w:tr>
      <w:tr w:rsidR="00AD0D23" w:rsidRPr="006C414A" w14:paraId="5CE9BFB2" w14:textId="77777777">
        <w:tc>
          <w:tcPr>
            <w:tcW w:w="4678" w:type="dxa"/>
            <w:tcBorders>
              <w:top w:val="single" w:sz="4" w:space="0" w:color="000000"/>
              <w:left w:val="single" w:sz="4" w:space="0" w:color="000000"/>
              <w:bottom w:val="single" w:sz="4" w:space="0" w:color="000000"/>
              <w:right w:val="single" w:sz="4" w:space="0" w:color="000000"/>
            </w:tcBorders>
          </w:tcPr>
          <w:p w14:paraId="14A695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Bäckerei Seng OB Betriebsprüfung     </w:t>
            </w:r>
          </w:p>
        </w:tc>
        <w:tc>
          <w:tcPr>
            <w:tcW w:w="2684" w:type="dxa"/>
            <w:tcBorders>
              <w:top w:val="single" w:sz="4" w:space="0" w:color="000000"/>
              <w:left w:val="single" w:sz="4" w:space="0" w:color="000000"/>
              <w:bottom w:val="single" w:sz="4" w:space="0" w:color="000000"/>
              <w:right w:val="single" w:sz="4" w:space="0" w:color="000000"/>
            </w:tcBorders>
          </w:tcPr>
          <w:p w14:paraId="55BF2A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21DAAB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8260</w:t>
            </w:r>
          </w:p>
        </w:tc>
      </w:tr>
      <w:tr w:rsidR="00AD0D23" w:rsidRPr="006C414A" w14:paraId="617BB6E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6C0801" w14:textId="7FE66960" w:rsidR="00AD0D23" w:rsidRPr="006C414A" w:rsidRDefault="000C13E0">
            <w:pPr>
              <w:pStyle w:val="berschrift3"/>
              <w:widowControl w:val="0"/>
              <w:rPr>
                <w:rFonts w:asciiTheme="minorHAnsi" w:hAnsiTheme="minorHAnsi" w:cstheme="minorHAnsi"/>
              </w:rPr>
            </w:pPr>
            <w:bookmarkStart w:id="1034" w:name="_Toc89269757"/>
            <w:bookmarkStart w:id="1035" w:name="_Toc99983889"/>
            <w:r w:rsidRPr="006C414A">
              <w:rPr>
                <w:rFonts w:asciiTheme="minorHAnsi" w:hAnsiTheme="minorHAnsi" w:cstheme="minorHAnsi"/>
              </w:rPr>
              <w:t>Akten: Sonstige Lebensmittel</w:t>
            </w:r>
            <w:bookmarkEnd w:id="1034"/>
            <w:bookmarkEnd w:id="1035"/>
          </w:p>
        </w:tc>
      </w:tr>
      <w:tr w:rsidR="00AD0D23" w:rsidRPr="006C414A" w14:paraId="08003C5B" w14:textId="77777777">
        <w:tc>
          <w:tcPr>
            <w:tcW w:w="4678" w:type="dxa"/>
            <w:tcBorders>
              <w:top w:val="single" w:sz="4" w:space="0" w:color="000000"/>
              <w:left w:val="single" w:sz="4" w:space="0" w:color="000000"/>
              <w:bottom w:val="single" w:sz="4" w:space="0" w:color="000000"/>
              <w:right w:val="single" w:sz="4" w:space="0" w:color="000000"/>
            </w:tcBorders>
          </w:tcPr>
          <w:p w14:paraId="622479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Weinbetriebe </w:t>
            </w:r>
          </w:p>
        </w:tc>
        <w:tc>
          <w:tcPr>
            <w:tcW w:w="2684" w:type="dxa"/>
            <w:tcBorders>
              <w:top w:val="single" w:sz="4" w:space="0" w:color="000000"/>
              <w:left w:val="single" w:sz="4" w:space="0" w:color="000000"/>
              <w:bottom w:val="single" w:sz="4" w:space="0" w:color="000000"/>
              <w:right w:val="single" w:sz="4" w:space="0" w:color="000000"/>
            </w:tcBorders>
          </w:tcPr>
          <w:p w14:paraId="2C5C15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c>
          <w:tcPr>
            <w:tcW w:w="1989" w:type="dxa"/>
            <w:tcBorders>
              <w:top w:val="single" w:sz="4" w:space="0" w:color="000000"/>
              <w:left w:val="single" w:sz="4" w:space="0" w:color="000000"/>
              <w:bottom w:val="single" w:sz="4" w:space="0" w:color="000000"/>
              <w:right w:val="single" w:sz="4" w:space="0" w:color="000000"/>
            </w:tcBorders>
          </w:tcPr>
          <w:p w14:paraId="63B73F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8280</w:t>
            </w:r>
          </w:p>
        </w:tc>
      </w:tr>
      <w:tr w:rsidR="00AD0D23" w:rsidRPr="006C414A" w14:paraId="30310628" w14:textId="77777777">
        <w:tc>
          <w:tcPr>
            <w:tcW w:w="4678" w:type="dxa"/>
            <w:tcBorders>
              <w:top w:val="single" w:sz="4" w:space="0" w:color="000000"/>
              <w:left w:val="single" w:sz="4" w:space="0" w:color="000000"/>
              <w:bottom w:val="single" w:sz="4" w:space="0" w:color="000000"/>
              <w:right w:val="single" w:sz="4" w:space="0" w:color="000000"/>
            </w:tcBorders>
          </w:tcPr>
          <w:p w14:paraId="0C1824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Konzession für Krämer Joh. Geiger     </w:t>
            </w:r>
          </w:p>
        </w:tc>
        <w:tc>
          <w:tcPr>
            <w:tcW w:w="2684" w:type="dxa"/>
            <w:tcBorders>
              <w:top w:val="single" w:sz="4" w:space="0" w:color="000000"/>
              <w:left w:val="single" w:sz="4" w:space="0" w:color="000000"/>
              <w:bottom w:val="single" w:sz="4" w:space="0" w:color="000000"/>
              <w:right w:val="single" w:sz="4" w:space="0" w:color="000000"/>
            </w:tcBorders>
          </w:tcPr>
          <w:p w14:paraId="15450FB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1842</w:t>
            </w:r>
          </w:p>
        </w:tc>
        <w:tc>
          <w:tcPr>
            <w:tcW w:w="1989" w:type="dxa"/>
            <w:tcBorders>
              <w:top w:val="single" w:sz="4" w:space="0" w:color="000000"/>
              <w:left w:val="single" w:sz="4" w:space="0" w:color="000000"/>
              <w:bottom w:val="single" w:sz="4" w:space="0" w:color="000000"/>
              <w:right w:val="single" w:sz="4" w:space="0" w:color="000000"/>
            </w:tcBorders>
          </w:tcPr>
          <w:p w14:paraId="1577CE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4003</w:t>
            </w:r>
          </w:p>
        </w:tc>
      </w:tr>
      <w:tr w:rsidR="00AD0D23" w:rsidRPr="006C414A" w14:paraId="00D9E06B" w14:textId="77777777">
        <w:trPr>
          <w:trHeight w:val="256"/>
        </w:trPr>
        <w:tc>
          <w:tcPr>
            <w:tcW w:w="4678" w:type="dxa"/>
            <w:tcBorders>
              <w:top w:val="single" w:sz="4" w:space="0" w:color="000000"/>
              <w:left w:val="single" w:sz="4" w:space="0" w:color="000000"/>
              <w:bottom w:val="single" w:sz="4" w:space="0" w:color="000000"/>
              <w:right w:val="single" w:sz="4" w:space="0" w:color="000000"/>
            </w:tcBorders>
          </w:tcPr>
          <w:p w14:paraId="63C605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Strafe Lebensmittelfälschung Bauder und Bihr   </w:t>
            </w:r>
          </w:p>
        </w:tc>
        <w:tc>
          <w:tcPr>
            <w:tcW w:w="2684" w:type="dxa"/>
            <w:tcBorders>
              <w:top w:val="single" w:sz="4" w:space="0" w:color="000000"/>
              <w:left w:val="single" w:sz="4" w:space="0" w:color="000000"/>
              <w:bottom w:val="single" w:sz="4" w:space="0" w:color="000000"/>
              <w:right w:val="single" w:sz="4" w:space="0" w:color="000000"/>
            </w:tcBorders>
          </w:tcPr>
          <w:p w14:paraId="3EC41E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tc>
        <w:tc>
          <w:tcPr>
            <w:tcW w:w="1989" w:type="dxa"/>
            <w:tcBorders>
              <w:top w:val="single" w:sz="4" w:space="0" w:color="000000"/>
              <w:left w:val="single" w:sz="4" w:space="0" w:color="000000"/>
              <w:bottom w:val="single" w:sz="4" w:space="0" w:color="000000"/>
              <w:right w:val="single" w:sz="4" w:space="0" w:color="000000"/>
            </w:tcBorders>
          </w:tcPr>
          <w:p w14:paraId="04C47C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8270</w:t>
            </w:r>
          </w:p>
        </w:tc>
      </w:tr>
      <w:tr w:rsidR="00AD0D23" w:rsidRPr="006C414A" w14:paraId="2772AE91" w14:textId="77777777">
        <w:tc>
          <w:tcPr>
            <w:tcW w:w="4678" w:type="dxa"/>
            <w:tcBorders>
              <w:top w:val="single" w:sz="4" w:space="0" w:color="000000"/>
              <w:left w:val="single" w:sz="4" w:space="0" w:color="000000"/>
              <w:bottom w:val="single" w:sz="4" w:space="0" w:color="000000"/>
              <w:right w:val="single" w:sz="4" w:space="0" w:color="000000"/>
            </w:tcBorders>
          </w:tcPr>
          <w:p w14:paraId="41831C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Privatmolkerei Kolb    </w:t>
            </w:r>
          </w:p>
        </w:tc>
        <w:tc>
          <w:tcPr>
            <w:tcW w:w="2684" w:type="dxa"/>
            <w:tcBorders>
              <w:top w:val="single" w:sz="4" w:space="0" w:color="000000"/>
              <w:left w:val="single" w:sz="4" w:space="0" w:color="000000"/>
              <w:bottom w:val="single" w:sz="4" w:space="0" w:color="000000"/>
              <w:right w:val="single" w:sz="4" w:space="0" w:color="000000"/>
            </w:tcBorders>
          </w:tcPr>
          <w:p w14:paraId="5DF1B3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 – 1954</w:t>
            </w:r>
          </w:p>
        </w:tc>
        <w:tc>
          <w:tcPr>
            <w:tcW w:w="1989" w:type="dxa"/>
            <w:tcBorders>
              <w:top w:val="single" w:sz="4" w:space="0" w:color="000000"/>
              <w:left w:val="single" w:sz="4" w:space="0" w:color="000000"/>
              <w:bottom w:val="single" w:sz="4" w:space="0" w:color="000000"/>
              <w:right w:val="single" w:sz="4" w:space="0" w:color="000000"/>
            </w:tcBorders>
          </w:tcPr>
          <w:p w14:paraId="1C7AA0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8270</w:t>
            </w:r>
          </w:p>
        </w:tc>
      </w:tr>
      <w:tr w:rsidR="00AD0D23" w:rsidRPr="006C414A" w14:paraId="595D5502" w14:textId="77777777">
        <w:tc>
          <w:tcPr>
            <w:tcW w:w="4678" w:type="dxa"/>
            <w:tcBorders>
              <w:top w:val="single" w:sz="4" w:space="0" w:color="000000"/>
              <w:left w:val="single" w:sz="4" w:space="0" w:color="000000"/>
              <w:bottom w:val="single" w:sz="4" w:space="0" w:color="000000"/>
              <w:right w:val="single" w:sz="4" w:space="0" w:color="000000"/>
            </w:tcBorders>
          </w:tcPr>
          <w:p w14:paraId="759FC0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Vertrag Ch. Breeh, Käserei Baumann Heubach   </w:t>
            </w:r>
          </w:p>
        </w:tc>
        <w:tc>
          <w:tcPr>
            <w:tcW w:w="2684" w:type="dxa"/>
            <w:tcBorders>
              <w:top w:val="single" w:sz="4" w:space="0" w:color="000000"/>
              <w:left w:val="single" w:sz="4" w:space="0" w:color="000000"/>
              <w:bottom w:val="single" w:sz="4" w:space="0" w:color="000000"/>
              <w:right w:val="single" w:sz="4" w:space="0" w:color="000000"/>
            </w:tcBorders>
          </w:tcPr>
          <w:p w14:paraId="0CA7CC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1989" w:type="dxa"/>
            <w:tcBorders>
              <w:top w:val="single" w:sz="4" w:space="0" w:color="000000"/>
              <w:left w:val="single" w:sz="4" w:space="0" w:color="000000"/>
              <w:bottom w:val="single" w:sz="4" w:space="0" w:color="000000"/>
              <w:right w:val="single" w:sz="4" w:space="0" w:color="000000"/>
            </w:tcBorders>
          </w:tcPr>
          <w:p w14:paraId="1C6E95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8270</w:t>
            </w:r>
          </w:p>
        </w:tc>
      </w:tr>
      <w:tr w:rsidR="00AD0D23" w:rsidRPr="006C414A" w14:paraId="6B560289" w14:textId="77777777">
        <w:tc>
          <w:tcPr>
            <w:tcW w:w="4678" w:type="dxa"/>
            <w:tcBorders>
              <w:top w:val="single" w:sz="4" w:space="0" w:color="000000"/>
              <w:left w:val="single" w:sz="4" w:space="0" w:color="000000"/>
              <w:bottom w:val="single" w:sz="4" w:space="0" w:color="000000"/>
              <w:right w:val="single" w:sz="4" w:space="0" w:color="000000"/>
            </w:tcBorders>
          </w:tcPr>
          <w:p w14:paraId="6C9305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Blitzschlag bei Käser Großmann </w:t>
            </w:r>
          </w:p>
        </w:tc>
        <w:tc>
          <w:tcPr>
            <w:tcW w:w="2684" w:type="dxa"/>
            <w:tcBorders>
              <w:top w:val="single" w:sz="4" w:space="0" w:color="000000"/>
              <w:left w:val="single" w:sz="4" w:space="0" w:color="000000"/>
              <w:bottom w:val="single" w:sz="4" w:space="0" w:color="000000"/>
              <w:right w:val="single" w:sz="4" w:space="0" w:color="000000"/>
            </w:tcBorders>
          </w:tcPr>
          <w:p w14:paraId="5F345B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76B07A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3270</w:t>
            </w:r>
          </w:p>
        </w:tc>
      </w:tr>
      <w:tr w:rsidR="00AD0D23" w:rsidRPr="006C414A" w14:paraId="1F9F9E37" w14:textId="77777777">
        <w:tc>
          <w:tcPr>
            <w:tcW w:w="4678" w:type="dxa"/>
            <w:tcBorders>
              <w:top w:val="single" w:sz="4" w:space="0" w:color="000000"/>
              <w:left w:val="single" w:sz="4" w:space="0" w:color="000000"/>
              <w:bottom w:val="single" w:sz="4" w:space="0" w:color="000000"/>
              <w:right w:val="single" w:sz="4" w:space="0" w:color="000000"/>
            </w:tcBorders>
          </w:tcPr>
          <w:p w14:paraId="5DAC38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Kramladen Maile genehmigt   </w:t>
            </w:r>
          </w:p>
        </w:tc>
        <w:tc>
          <w:tcPr>
            <w:tcW w:w="2684" w:type="dxa"/>
            <w:tcBorders>
              <w:top w:val="single" w:sz="4" w:space="0" w:color="000000"/>
              <w:left w:val="single" w:sz="4" w:space="0" w:color="000000"/>
              <w:bottom w:val="single" w:sz="4" w:space="0" w:color="000000"/>
              <w:right w:val="single" w:sz="4" w:space="0" w:color="000000"/>
            </w:tcBorders>
          </w:tcPr>
          <w:p w14:paraId="33074F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1846</w:t>
            </w:r>
          </w:p>
        </w:tc>
        <w:tc>
          <w:tcPr>
            <w:tcW w:w="1989" w:type="dxa"/>
            <w:tcBorders>
              <w:top w:val="single" w:sz="4" w:space="0" w:color="000000"/>
              <w:left w:val="single" w:sz="4" w:space="0" w:color="000000"/>
              <w:bottom w:val="single" w:sz="4" w:space="0" w:color="000000"/>
              <w:right w:val="single" w:sz="4" w:space="0" w:color="000000"/>
            </w:tcBorders>
          </w:tcPr>
          <w:p w14:paraId="3A77C3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4003</w:t>
            </w:r>
          </w:p>
        </w:tc>
      </w:tr>
      <w:tr w:rsidR="00AD0D23" w:rsidRPr="006C414A" w14:paraId="1B9E537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85586E" w14:textId="72534559" w:rsidR="00AD0D23" w:rsidRPr="006C414A" w:rsidRDefault="000C13E0">
            <w:pPr>
              <w:pStyle w:val="berschrift3"/>
              <w:widowControl w:val="0"/>
              <w:rPr>
                <w:rFonts w:asciiTheme="minorHAnsi" w:hAnsiTheme="minorHAnsi" w:cstheme="minorHAnsi"/>
              </w:rPr>
            </w:pPr>
            <w:bookmarkStart w:id="1036" w:name="_Toc89269758"/>
            <w:bookmarkStart w:id="1037" w:name="_Toc99983890"/>
            <w:r w:rsidRPr="006C414A">
              <w:rPr>
                <w:rFonts w:asciiTheme="minorHAnsi" w:hAnsiTheme="minorHAnsi" w:cstheme="minorHAnsi"/>
              </w:rPr>
              <w:t>Akten: Molkerei (siehe auch Landwirtschaft)</w:t>
            </w:r>
            <w:bookmarkEnd w:id="1036"/>
            <w:bookmarkEnd w:id="1037"/>
          </w:p>
        </w:tc>
      </w:tr>
      <w:tr w:rsidR="00AD0D23" w:rsidRPr="006C414A" w14:paraId="2DBF3E1B" w14:textId="77777777">
        <w:tc>
          <w:tcPr>
            <w:tcW w:w="4678" w:type="dxa"/>
            <w:tcBorders>
              <w:top w:val="single" w:sz="4" w:space="0" w:color="000000"/>
              <w:left w:val="single" w:sz="4" w:space="0" w:color="000000"/>
              <w:bottom w:val="single" w:sz="4" w:space="0" w:color="000000"/>
              <w:right w:val="single" w:sz="4" w:space="0" w:color="000000"/>
            </w:tcBorders>
          </w:tcPr>
          <w:p w14:paraId="23F5F9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Kolb, Großmann           </w:t>
            </w:r>
          </w:p>
        </w:tc>
        <w:tc>
          <w:tcPr>
            <w:tcW w:w="2684" w:type="dxa"/>
            <w:tcBorders>
              <w:top w:val="single" w:sz="4" w:space="0" w:color="000000"/>
              <w:left w:val="single" w:sz="4" w:space="0" w:color="000000"/>
              <w:bottom w:val="single" w:sz="4" w:space="0" w:color="000000"/>
              <w:right w:val="single" w:sz="4" w:space="0" w:color="000000"/>
            </w:tcBorders>
          </w:tcPr>
          <w:p w14:paraId="2E6A6B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1972</w:t>
            </w:r>
          </w:p>
        </w:tc>
        <w:tc>
          <w:tcPr>
            <w:tcW w:w="1989" w:type="dxa"/>
            <w:tcBorders>
              <w:top w:val="single" w:sz="4" w:space="0" w:color="000000"/>
              <w:left w:val="single" w:sz="4" w:space="0" w:color="000000"/>
              <w:bottom w:val="single" w:sz="4" w:space="0" w:color="000000"/>
              <w:right w:val="single" w:sz="4" w:space="0" w:color="000000"/>
            </w:tcBorders>
          </w:tcPr>
          <w:p w14:paraId="43ABB8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4321</w:t>
            </w:r>
          </w:p>
        </w:tc>
      </w:tr>
      <w:tr w:rsidR="00AD0D23" w:rsidRPr="006C414A" w14:paraId="7917E2FB" w14:textId="77777777">
        <w:tc>
          <w:tcPr>
            <w:tcW w:w="4678" w:type="dxa"/>
            <w:tcBorders>
              <w:top w:val="single" w:sz="4" w:space="0" w:color="000000"/>
              <w:left w:val="single" w:sz="4" w:space="0" w:color="000000"/>
              <w:bottom w:val="single" w:sz="4" w:space="0" w:color="000000"/>
              <w:right w:val="single" w:sz="4" w:space="0" w:color="000000"/>
            </w:tcBorders>
          </w:tcPr>
          <w:p w14:paraId="1CBE64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Molkereien Antrag auf Weiterführung </w:t>
            </w:r>
          </w:p>
        </w:tc>
        <w:tc>
          <w:tcPr>
            <w:tcW w:w="2684" w:type="dxa"/>
            <w:tcBorders>
              <w:top w:val="single" w:sz="4" w:space="0" w:color="000000"/>
              <w:left w:val="single" w:sz="4" w:space="0" w:color="000000"/>
              <w:bottom w:val="single" w:sz="4" w:space="0" w:color="000000"/>
              <w:right w:val="single" w:sz="4" w:space="0" w:color="000000"/>
            </w:tcBorders>
          </w:tcPr>
          <w:p w14:paraId="4F293D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1989" w:type="dxa"/>
            <w:tcBorders>
              <w:top w:val="single" w:sz="4" w:space="0" w:color="000000"/>
              <w:left w:val="single" w:sz="4" w:space="0" w:color="000000"/>
              <w:bottom w:val="single" w:sz="4" w:space="0" w:color="000000"/>
              <w:right w:val="single" w:sz="4" w:space="0" w:color="000000"/>
            </w:tcBorders>
          </w:tcPr>
          <w:p w14:paraId="7C1628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0EA82445" w14:textId="77777777">
        <w:tc>
          <w:tcPr>
            <w:tcW w:w="4678" w:type="dxa"/>
            <w:tcBorders>
              <w:top w:val="single" w:sz="4" w:space="0" w:color="000000"/>
              <w:left w:val="single" w:sz="4" w:space="0" w:color="000000"/>
              <w:bottom w:val="single" w:sz="4" w:space="0" w:color="000000"/>
              <w:right w:val="single" w:sz="4" w:space="0" w:color="000000"/>
            </w:tcBorders>
          </w:tcPr>
          <w:p w14:paraId="246BBD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Molkereien Akten </w:t>
            </w:r>
          </w:p>
        </w:tc>
        <w:tc>
          <w:tcPr>
            <w:tcW w:w="2684" w:type="dxa"/>
            <w:tcBorders>
              <w:top w:val="single" w:sz="4" w:space="0" w:color="000000"/>
              <w:left w:val="single" w:sz="4" w:space="0" w:color="000000"/>
              <w:bottom w:val="single" w:sz="4" w:space="0" w:color="000000"/>
              <w:right w:val="single" w:sz="4" w:space="0" w:color="000000"/>
            </w:tcBorders>
          </w:tcPr>
          <w:p w14:paraId="546417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1957 – 1958  </w:t>
            </w:r>
          </w:p>
        </w:tc>
        <w:tc>
          <w:tcPr>
            <w:tcW w:w="1989" w:type="dxa"/>
            <w:tcBorders>
              <w:top w:val="single" w:sz="4" w:space="0" w:color="000000"/>
              <w:left w:val="single" w:sz="4" w:space="0" w:color="000000"/>
              <w:bottom w:val="single" w:sz="4" w:space="0" w:color="000000"/>
              <w:right w:val="single" w:sz="4" w:space="0" w:color="000000"/>
            </w:tcBorders>
          </w:tcPr>
          <w:p w14:paraId="1EDFE6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6955F6EA" w14:textId="77777777">
        <w:tc>
          <w:tcPr>
            <w:tcW w:w="4678" w:type="dxa"/>
            <w:tcBorders>
              <w:top w:val="single" w:sz="4" w:space="0" w:color="000000"/>
              <w:left w:val="single" w:sz="4" w:space="0" w:color="000000"/>
              <w:bottom w:val="single" w:sz="4" w:space="0" w:color="000000"/>
              <w:right w:val="single" w:sz="4" w:space="0" w:color="000000"/>
            </w:tcBorders>
          </w:tcPr>
          <w:p w14:paraId="638434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Statut Molkereigen</w:t>
            </w:r>
          </w:p>
        </w:tc>
        <w:tc>
          <w:tcPr>
            <w:tcW w:w="2684" w:type="dxa"/>
            <w:tcBorders>
              <w:top w:val="single" w:sz="4" w:space="0" w:color="000000"/>
              <w:left w:val="single" w:sz="4" w:space="0" w:color="000000"/>
              <w:bottom w:val="single" w:sz="4" w:space="0" w:color="000000"/>
              <w:right w:val="single" w:sz="4" w:space="0" w:color="000000"/>
            </w:tcBorders>
          </w:tcPr>
          <w:p w14:paraId="61D346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Ca. 1880</w:t>
            </w:r>
          </w:p>
        </w:tc>
        <w:tc>
          <w:tcPr>
            <w:tcW w:w="1989" w:type="dxa"/>
            <w:tcBorders>
              <w:top w:val="single" w:sz="4" w:space="0" w:color="000000"/>
              <w:left w:val="single" w:sz="4" w:space="0" w:color="000000"/>
              <w:bottom w:val="single" w:sz="4" w:space="0" w:color="000000"/>
              <w:right w:val="single" w:sz="4" w:space="0" w:color="000000"/>
            </w:tcBorders>
          </w:tcPr>
          <w:p w14:paraId="014FB1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767B13DA" w14:textId="77777777">
        <w:tc>
          <w:tcPr>
            <w:tcW w:w="4678" w:type="dxa"/>
            <w:tcBorders>
              <w:top w:val="single" w:sz="4" w:space="0" w:color="000000"/>
              <w:left w:val="single" w:sz="4" w:space="0" w:color="000000"/>
              <w:bottom w:val="single" w:sz="4" w:space="0" w:color="000000"/>
              <w:right w:val="single" w:sz="4" w:space="0" w:color="000000"/>
            </w:tcBorders>
          </w:tcPr>
          <w:p w14:paraId="21EE4C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Genehmigung Haag, Leinzell Weiterführung auf Handel </w:t>
            </w:r>
          </w:p>
        </w:tc>
        <w:tc>
          <w:tcPr>
            <w:tcW w:w="2684" w:type="dxa"/>
            <w:tcBorders>
              <w:top w:val="single" w:sz="4" w:space="0" w:color="000000"/>
              <w:left w:val="single" w:sz="4" w:space="0" w:color="000000"/>
              <w:bottom w:val="single" w:sz="4" w:space="0" w:color="000000"/>
              <w:right w:val="single" w:sz="4" w:space="0" w:color="000000"/>
            </w:tcBorders>
          </w:tcPr>
          <w:p w14:paraId="4E05E3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1989" w:type="dxa"/>
            <w:tcBorders>
              <w:top w:val="single" w:sz="4" w:space="0" w:color="000000"/>
              <w:left w:val="single" w:sz="4" w:space="0" w:color="000000"/>
              <w:bottom w:val="single" w:sz="4" w:space="0" w:color="000000"/>
              <w:right w:val="single" w:sz="4" w:space="0" w:color="000000"/>
            </w:tcBorders>
          </w:tcPr>
          <w:p w14:paraId="52E6AC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543F537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B59C70" w14:textId="2B91E584" w:rsidR="00AD0D23" w:rsidRPr="006C414A" w:rsidRDefault="000C13E0">
            <w:pPr>
              <w:pStyle w:val="berschrift3"/>
              <w:widowControl w:val="0"/>
              <w:rPr>
                <w:rFonts w:asciiTheme="minorHAnsi" w:hAnsiTheme="minorHAnsi" w:cstheme="minorHAnsi"/>
              </w:rPr>
            </w:pPr>
            <w:bookmarkStart w:id="1038" w:name="_Toc89269759"/>
            <w:bookmarkStart w:id="1039" w:name="_Toc99983891"/>
            <w:r w:rsidRPr="006C414A">
              <w:rPr>
                <w:rFonts w:asciiTheme="minorHAnsi" w:hAnsiTheme="minorHAnsi" w:cstheme="minorHAnsi"/>
              </w:rPr>
              <w:t>Akten: Sonstige Betriebe</w:t>
            </w:r>
            <w:bookmarkEnd w:id="1038"/>
            <w:bookmarkEnd w:id="1039"/>
          </w:p>
        </w:tc>
      </w:tr>
      <w:tr w:rsidR="00AD0D23" w:rsidRPr="006C414A" w14:paraId="52734244" w14:textId="77777777">
        <w:tc>
          <w:tcPr>
            <w:tcW w:w="4678" w:type="dxa"/>
            <w:tcBorders>
              <w:top w:val="single" w:sz="4" w:space="0" w:color="000000"/>
              <w:left w:val="single" w:sz="4" w:space="0" w:color="000000"/>
              <w:bottom w:val="single" w:sz="4" w:space="0" w:color="000000"/>
              <w:right w:val="single" w:sz="4" w:space="0" w:color="000000"/>
            </w:tcBorders>
          </w:tcPr>
          <w:p w14:paraId="1C721A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Hausierer – nur Leonhard Weller</w:t>
            </w:r>
          </w:p>
        </w:tc>
        <w:tc>
          <w:tcPr>
            <w:tcW w:w="2684" w:type="dxa"/>
            <w:tcBorders>
              <w:top w:val="single" w:sz="4" w:space="0" w:color="000000"/>
              <w:left w:val="single" w:sz="4" w:space="0" w:color="000000"/>
              <w:bottom w:val="single" w:sz="4" w:space="0" w:color="000000"/>
              <w:right w:val="single" w:sz="4" w:space="0" w:color="000000"/>
            </w:tcBorders>
          </w:tcPr>
          <w:p w14:paraId="60632C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1924</w:t>
            </w:r>
          </w:p>
        </w:tc>
        <w:tc>
          <w:tcPr>
            <w:tcW w:w="1989" w:type="dxa"/>
            <w:tcBorders>
              <w:top w:val="single" w:sz="4" w:space="0" w:color="000000"/>
              <w:left w:val="single" w:sz="4" w:space="0" w:color="000000"/>
              <w:bottom w:val="single" w:sz="4" w:space="0" w:color="000000"/>
              <w:right w:val="single" w:sz="4" w:space="0" w:color="000000"/>
            </w:tcBorders>
          </w:tcPr>
          <w:p w14:paraId="57B4E9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4160</w:t>
            </w:r>
          </w:p>
        </w:tc>
      </w:tr>
      <w:tr w:rsidR="00AD0D23" w:rsidRPr="006C414A" w14:paraId="41FF4E22" w14:textId="77777777">
        <w:tc>
          <w:tcPr>
            <w:tcW w:w="4678" w:type="dxa"/>
            <w:tcBorders>
              <w:top w:val="single" w:sz="4" w:space="0" w:color="000000"/>
              <w:left w:val="single" w:sz="4" w:space="0" w:color="000000"/>
              <w:bottom w:val="single" w:sz="4" w:space="0" w:color="000000"/>
              <w:right w:val="single" w:sz="4" w:space="0" w:color="000000"/>
            </w:tcBorders>
          </w:tcPr>
          <w:p w14:paraId="2AC20B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Belehnung Beindrechsler Steeb </w:t>
            </w:r>
          </w:p>
        </w:tc>
        <w:tc>
          <w:tcPr>
            <w:tcW w:w="2684" w:type="dxa"/>
            <w:tcBorders>
              <w:top w:val="single" w:sz="4" w:space="0" w:color="000000"/>
              <w:left w:val="single" w:sz="4" w:space="0" w:color="000000"/>
              <w:bottom w:val="single" w:sz="4" w:space="0" w:color="000000"/>
              <w:right w:val="single" w:sz="4" w:space="0" w:color="000000"/>
            </w:tcBorders>
          </w:tcPr>
          <w:p w14:paraId="714BED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1847</w:t>
            </w:r>
          </w:p>
        </w:tc>
        <w:tc>
          <w:tcPr>
            <w:tcW w:w="1989" w:type="dxa"/>
            <w:tcBorders>
              <w:top w:val="single" w:sz="4" w:space="0" w:color="000000"/>
              <w:left w:val="single" w:sz="4" w:space="0" w:color="000000"/>
              <w:bottom w:val="single" w:sz="4" w:space="0" w:color="000000"/>
              <w:right w:val="single" w:sz="4" w:space="0" w:color="000000"/>
            </w:tcBorders>
          </w:tcPr>
          <w:p w14:paraId="08E7DC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4160</w:t>
            </w:r>
          </w:p>
        </w:tc>
      </w:tr>
      <w:tr w:rsidR="00AD0D23" w:rsidRPr="006C414A" w14:paraId="41F685F5" w14:textId="77777777">
        <w:tc>
          <w:tcPr>
            <w:tcW w:w="4678" w:type="dxa"/>
            <w:tcBorders>
              <w:top w:val="single" w:sz="4" w:space="0" w:color="000000"/>
              <w:left w:val="single" w:sz="4" w:space="0" w:color="000000"/>
              <w:bottom w:val="single" w:sz="4" w:space="0" w:color="000000"/>
              <w:right w:val="single" w:sz="4" w:space="0" w:color="000000"/>
            </w:tcBorders>
          </w:tcPr>
          <w:p w14:paraId="7A654B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Fahrlehrergenossenschaft Müller (1934) und Autovermietung (1948)   </w:t>
            </w:r>
          </w:p>
        </w:tc>
        <w:tc>
          <w:tcPr>
            <w:tcW w:w="2684" w:type="dxa"/>
            <w:tcBorders>
              <w:top w:val="single" w:sz="4" w:space="0" w:color="000000"/>
              <w:left w:val="single" w:sz="4" w:space="0" w:color="000000"/>
              <w:bottom w:val="single" w:sz="4" w:space="0" w:color="000000"/>
              <w:right w:val="single" w:sz="4" w:space="0" w:color="000000"/>
            </w:tcBorders>
          </w:tcPr>
          <w:p w14:paraId="1B166B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1934 / 1948 </w:t>
            </w:r>
          </w:p>
        </w:tc>
        <w:tc>
          <w:tcPr>
            <w:tcW w:w="1989" w:type="dxa"/>
            <w:tcBorders>
              <w:top w:val="single" w:sz="4" w:space="0" w:color="000000"/>
              <w:left w:val="single" w:sz="4" w:space="0" w:color="000000"/>
              <w:bottom w:val="single" w:sz="4" w:space="0" w:color="000000"/>
              <w:right w:val="single" w:sz="4" w:space="0" w:color="000000"/>
            </w:tcBorders>
          </w:tcPr>
          <w:p w14:paraId="4622D9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3535</w:t>
            </w:r>
          </w:p>
        </w:tc>
      </w:tr>
      <w:tr w:rsidR="00AD0D23" w:rsidRPr="006C414A" w14:paraId="5E845F2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97DE9F0" w14:textId="24A1EC4A" w:rsidR="00AD0D23" w:rsidRPr="006C414A" w:rsidRDefault="000C13E0">
            <w:pPr>
              <w:pStyle w:val="berschrift3"/>
              <w:widowControl w:val="0"/>
              <w:rPr>
                <w:rFonts w:asciiTheme="minorHAnsi" w:hAnsiTheme="minorHAnsi" w:cstheme="minorHAnsi"/>
              </w:rPr>
            </w:pPr>
            <w:bookmarkStart w:id="1040" w:name="_Toc89269760"/>
            <w:bookmarkStart w:id="1041" w:name="_Toc99983892"/>
            <w:r w:rsidRPr="006C414A">
              <w:rPr>
                <w:rFonts w:asciiTheme="minorHAnsi" w:hAnsiTheme="minorHAnsi" w:cstheme="minorHAnsi"/>
              </w:rPr>
              <w:t>Akten: Industrie / Firmen</w:t>
            </w:r>
            <w:bookmarkEnd w:id="1040"/>
            <w:bookmarkEnd w:id="1041"/>
          </w:p>
        </w:tc>
      </w:tr>
      <w:tr w:rsidR="00AD0D23" w:rsidRPr="006C414A" w14:paraId="1CB4E3DF" w14:textId="77777777">
        <w:tc>
          <w:tcPr>
            <w:tcW w:w="4678" w:type="dxa"/>
            <w:tcBorders>
              <w:top w:val="single" w:sz="4" w:space="0" w:color="000000"/>
              <w:left w:val="single" w:sz="4" w:space="0" w:color="000000"/>
              <w:bottom w:val="single" w:sz="4" w:space="0" w:color="000000"/>
              <w:right w:val="single" w:sz="4" w:space="0" w:color="000000"/>
            </w:tcBorders>
          </w:tcPr>
          <w:p w14:paraId="174403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Chemische Fabrik Hetzel 1946, Wanne. Schweer Holzhandel 1943, Filterfabrik Knecht 1943, Fa. Fern, Stuttgart 1948                            </w:t>
            </w:r>
          </w:p>
        </w:tc>
        <w:tc>
          <w:tcPr>
            <w:tcW w:w="2684" w:type="dxa"/>
            <w:tcBorders>
              <w:top w:val="single" w:sz="4" w:space="0" w:color="000000"/>
              <w:left w:val="single" w:sz="4" w:space="0" w:color="000000"/>
              <w:bottom w:val="single" w:sz="4" w:space="0" w:color="000000"/>
              <w:right w:val="single" w:sz="4" w:space="0" w:color="000000"/>
            </w:tcBorders>
          </w:tcPr>
          <w:p w14:paraId="274D3A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1943 – 1948 </w:t>
            </w:r>
          </w:p>
        </w:tc>
        <w:tc>
          <w:tcPr>
            <w:tcW w:w="1989" w:type="dxa"/>
            <w:tcBorders>
              <w:top w:val="single" w:sz="4" w:space="0" w:color="000000"/>
              <w:left w:val="single" w:sz="4" w:space="0" w:color="000000"/>
              <w:bottom w:val="single" w:sz="4" w:space="0" w:color="000000"/>
              <w:right w:val="single" w:sz="4" w:space="0" w:color="000000"/>
            </w:tcBorders>
          </w:tcPr>
          <w:p w14:paraId="58D273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4070, Fl 4071</w:t>
            </w:r>
          </w:p>
        </w:tc>
      </w:tr>
      <w:tr w:rsidR="00AD0D23" w:rsidRPr="006C414A" w14:paraId="7DB01E7C" w14:textId="77777777">
        <w:tc>
          <w:tcPr>
            <w:tcW w:w="4678" w:type="dxa"/>
            <w:tcBorders>
              <w:top w:val="single" w:sz="4" w:space="0" w:color="000000"/>
              <w:left w:val="single" w:sz="4" w:space="0" w:color="000000"/>
              <w:bottom w:val="single" w:sz="4" w:space="0" w:color="000000"/>
              <w:right w:val="single" w:sz="4" w:space="0" w:color="000000"/>
            </w:tcBorders>
          </w:tcPr>
          <w:p w14:paraId="6296A7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Antrag Martin/Unger Bausteine       </w:t>
            </w:r>
          </w:p>
        </w:tc>
        <w:tc>
          <w:tcPr>
            <w:tcW w:w="2684" w:type="dxa"/>
            <w:tcBorders>
              <w:top w:val="single" w:sz="4" w:space="0" w:color="000000"/>
              <w:left w:val="single" w:sz="4" w:space="0" w:color="000000"/>
              <w:bottom w:val="single" w:sz="4" w:space="0" w:color="000000"/>
              <w:right w:val="single" w:sz="4" w:space="0" w:color="000000"/>
            </w:tcBorders>
          </w:tcPr>
          <w:p w14:paraId="48924F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1949  </w:t>
            </w:r>
          </w:p>
        </w:tc>
        <w:tc>
          <w:tcPr>
            <w:tcW w:w="1989" w:type="dxa"/>
            <w:tcBorders>
              <w:top w:val="single" w:sz="4" w:space="0" w:color="000000"/>
              <w:left w:val="single" w:sz="4" w:space="0" w:color="000000"/>
              <w:bottom w:val="single" w:sz="4" w:space="0" w:color="000000"/>
              <w:right w:val="single" w:sz="4" w:space="0" w:color="000000"/>
            </w:tcBorders>
          </w:tcPr>
          <w:p w14:paraId="300CFF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1543</w:t>
            </w:r>
          </w:p>
        </w:tc>
      </w:tr>
      <w:tr w:rsidR="00AD0D23" w:rsidRPr="006C414A" w14:paraId="36867D8F" w14:textId="77777777">
        <w:tc>
          <w:tcPr>
            <w:tcW w:w="4678" w:type="dxa"/>
            <w:tcBorders>
              <w:top w:val="single" w:sz="4" w:space="0" w:color="000000"/>
              <w:left w:val="single" w:sz="4" w:space="0" w:color="000000"/>
              <w:bottom w:val="single" w:sz="4" w:space="0" w:color="000000"/>
              <w:right w:val="single" w:sz="4" w:space="0" w:color="000000"/>
            </w:tcBorders>
          </w:tcPr>
          <w:p w14:paraId="688E81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Antrag Elektro Thierauf („keine große Neigung“)</w:t>
            </w:r>
          </w:p>
        </w:tc>
        <w:tc>
          <w:tcPr>
            <w:tcW w:w="2684" w:type="dxa"/>
            <w:tcBorders>
              <w:top w:val="single" w:sz="4" w:space="0" w:color="000000"/>
              <w:left w:val="single" w:sz="4" w:space="0" w:color="000000"/>
              <w:bottom w:val="single" w:sz="4" w:space="0" w:color="000000"/>
              <w:right w:val="single" w:sz="4" w:space="0" w:color="000000"/>
            </w:tcBorders>
          </w:tcPr>
          <w:p w14:paraId="3DFB4D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1989" w:type="dxa"/>
            <w:tcBorders>
              <w:top w:val="single" w:sz="4" w:space="0" w:color="000000"/>
              <w:left w:val="single" w:sz="4" w:space="0" w:color="000000"/>
              <w:bottom w:val="single" w:sz="4" w:space="0" w:color="000000"/>
              <w:right w:val="single" w:sz="4" w:space="0" w:color="000000"/>
            </w:tcBorders>
          </w:tcPr>
          <w:p w14:paraId="6CE8B5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1543</w:t>
            </w:r>
          </w:p>
        </w:tc>
      </w:tr>
      <w:tr w:rsidR="00AD0D23" w:rsidRPr="006C414A" w14:paraId="22D0CA04" w14:textId="77777777">
        <w:tc>
          <w:tcPr>
            <w:tcW w:w="4678" w:type="dxa"/>
            <w:tcBorders>
              <w:top w:val="single" w:sz="4" w:space="0" w:color="000000"/>
              <w:left w:val="single" w:sz="4" w:space="0" w:color="000000"/>
              <w:bottom w:val="single" w:sz="4" w:space="0" w:color="000000"/>
              <w:right w:val="single" w:sz="4" w:space="0" w:color="000000"/>
            </w:tcBorders>
          </w:tcPr>
          <w:p w14:paraId="608B9D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Industrieansiedlung. Anfragen </w:t>
            </w:r>
          </w:p>
        </w:tc>
        <w:tc>
          <w:tcPr>
            <w:tcW w:w="2684" w:type="dxa"/>
            <w:tcBorders>
              <w:top w:val="single" w:sz="4" w:space="0" w:color="000000"/>
              <w:left w:val="single" w:sz="4" w:space="0" w:color="000000"/>
              <w:bottom w:val="single" w:sz="4" w:space="0" w:color="000000"/>
              <w:right w:val="single" w:sz="4" w:space="0" w:color="000000"/>
            </w:tcBorders>
          </w:tcPr>
          <w:p w14:paraId="671329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1969           </w:t>
            </w:r>
          </w:p>
        </w:tc>
        <w:tc>
          <w:tcPr>
            <w:tcW w:w="1989" w:type="dxa"/>
            <w:tcBorders>
              <w:top w:val="single" w:sz="4" w:space="0" w:color="000000"/>
              <w:left w:val="single" w:sz="4" w:space="0" w:color="000000"/>
              <w:bottom w:val="single" w:sz="4" w:space="0" w:color="000000"/>
              <w:right w:val="single" w:sz="4" w:space="0" w:color="000000"/>
            </w:tcBorders>
          </w:tcPr>
          <w:p w14:paraId="65204A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4071</w:t>
            </w:r>
          </w:p>
        </w:tc>
      </w:tr>
      <w:tr w:rsidR="00AD0D23" w:rsidRPr="006C414A" w14:paraId="37C9B047" w14:textId="77777777">
        <w:tc>
          <w:tcPr>
            <w:tcW w:w="4678" w:type="dxa"/>
            <w:tcBorders>
              <w:top w:val="single" w:sz="4" w:space="0" w:color="000000"/>
              <w:left w:val="single" w:sz="4" w:space="0" w:color="000000"/>
              <w:bottom w:val="single" w:sz="4" w:space="0" w:color="000000"/>
              <w:right w:val="single" w:sz="4" w:space="0" w:color="000000"/>
            </w:tcBorders>
          </w:tcPr>
          <w:p w14:paraId="3EE2D0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L. Mack Aalen will Textilfabrik, Absage </w:t>
            </w:r>
          </w:p>
        </w:tc>
        <w:tc>
          <w:tcPr>
            <w:tcW w:w="2684" w:type="dxa"/>
            <w:tcBorders>
              <w:top w:val="single" w:sz="4" w:space="0" w:color="000000"/>
              <w:left w:val="single" w:sz="4" w:space="0" w:color="000000"/>
              <w:bottom w:val="single" w:sz="4" w:space="0" w:color="000000"/>
              <w:right w:val="single" w:sz="4" w:space="0" w:color="000000"/>
            </w:tcBorders>
          </w:tcPr>
          <w:p w14:paraId="1E59F8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1947   </w:t>
            </w:r>
          </w:p>
        </w:tc>
        <w:tc>
          <w:tcPr>
            <w:tcW w:w="1989" w:type="dxa"/>
            <w:tcBorders>
              <w:top w:val="single" w:sz="4" w:space="0" w:color="000000"/>
              <w:left w:val="single" w:sz="4" w:space="0" w:color="000000"/>
              <w:bottom w:val="single" w:sz="4" w:space="0" w:color="000000"/>
              <w:right w:val="single" w:sz="4" w:space="0" w:color="000000"/>
            </w:tcBorders>
          </w:tcPr>
          <w:p w14:paraId="7CA743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4001</w:t>
            </w:r>
          </w:p>
        </w:tc>
      </w:tr>
      <w:tr w:rsidR="00AD0D23" w:rsidRPr="006C414A" w14:paraId="72CEB9C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7C68D6" w14:textId="3EC399BB" w:rsidR="00AD0D23" w:rsidRPr="006C414A" w:rsidRDefault="000C13E0">
            <w:pPr>
              <w:pStyle w:val="berschrift3"/>
              <w:widowControl w:val="0"/>
              <w:rPr>
                <w:rFonts w:asciiTheme="minorHAnsi" w:hAnsiTheme="minorHAnsi" w:cstheme="minorHAnsi"/>
              </w:rPr>
            </w:pPr>
            <w:bookmarkStart w:id="1042" w:name="_Toc89269761"/>
            <w:bookmarkStart w:id="1043" w:name="_Toc99983893"/>
            <w:r w:rsidRPr="006C414A">
              <w:rPr>
                <w:rFonts w:asciiTheme="minorHAnsi" w:hAnsiTheme="minorHAnsi" w:cstheme="minorHAnsi"/>
              </w:rPr>
              <w:t>Literatur</w:t>
            </w:r>
            <w:bookmarkEnd w:id="1042"/>
            <w:bookmarkEnd w:id="1043"/>
          </w:p>
        </w:tc>
      </w:tr>
      <w:tr w:rsidR="00AD0D23" w:rsidRPr="006C414A" w14:paraId="4EE4FBBB" w14:textId="77777777">
        <w:tc>
          <w:tcPr>
            <w:tcW w:w="4678" w:type="dxa"/>
            <w:tcBorders>
              <w:top w:val="single" w:sz="4" w:space="0" w:color="000000"/>
              <w:left w:val="single" w:sz="4" w:space="0" w:color="000000"/>
              <w:bottom w:val="single" w:sz="4" w:space="0" w:color="000000"/>
              <w:right w:val="single" w:sz="4" w:space="0" w:color="000000"/>
            </w:tcBorders>
          </w:tcPr>
          <w:p w14:paraId="7FBAC210"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3AB3E2DD"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213064A" w14:textId="77777777" w:rsidR="00AD0D23" w:rsidRPr="006C414A" w:rsidRDefault="00AD0D23">
            <w:pPr>
              <w:widowControl w:val="0"/>
              <w:rPr>
                <w:rFonts w:asciiTheme="minorHAnsi" w:hAnsiTheme="minorHAnsi" w:cstheme="minorHAnsi"/>
              </w:rPr>
            </w:pPr>
          </w:p>
        </w:tc>
      </w:tr>
      <w:tr w:rsidR="00AD0D23" w:rsidRPr="006C414A" w14:paraId="4DFC163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19A0D46" w14:textId="5DFB7DA0" w:rsidR="00AD0D23" w:rsidRPr="006C414A" w:rsidRDefault="000C13E0">
            <w:pPr>
              <w:pStyle w:val="berschrift3"/>
              <w:widowControl w:val="0"/>
              <w:rPr>
                <w:rFonts w:asciiTheme="minorHAnsi" w:hAnsiTheme="minorHAnsi" w:cstheme="minorHAnsi"/>
              </w:rPr>
            </w:pPr>
            <w:bookmarkStart w:id="1044" w:name="_Toc89269762"/>
            <w:bookmarkStart w:id="1045" w:name="_Toc99983894"/>
            <w:r w:rsidRPr="006C414A">
              <w:rPr>
                <w:rFonts w:asciiTheme="minorHAnsi" w:hAnsiTheme="minorHAnsi" w:cstheme="minorHAnsi"/>
              </w:rPr>
              <w:t>Fundstellen</w:t>
            </w:r>
            <w:bookmarkEnd w:id="1044"/>
            <w:bookmarkEnd w:id="1045"/>
          </w:p>
        </w:tc>
      </w:tr>
      <w:tr w:rsidR="00AD0D23" w:rsidRPr="006C414A" w14:paraId="646BD02E" w14:textId="77777777">
        <w:tc>
          <w:tcPr>
            <w:tcW w:w="4678" w:type="dxa"/>
            <w:tcBorders>
              <w:top w:val="single" w:sz="4" w:space="0" w:color="000000"/>
              <w:left w:val="single" w:sz="4" w:space="0" w:color="000000"/>
              <w:bottom w:val="single" w:sz="4" w:space="0" w:color="000000"/>
              <w:right w:val="single" w:sz="4" w:space="0" w:color="000000"/>
            </w:tcBorders>
          </w:tcPr>
          <w:p w14:paraId="5AEC0E85"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2CF5F16A"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23B34F7" w14:textId="77777777" w:rsidR="00AD0D23" w:rsidRPr="006C414A" w:rsidRDefault="00AD0D23">
            <w:pPr>
              <w:widowControl w:val="0"/>
              <w:rPr>
                <w:rFonts w:asciiTheme="minorHAnsi" w:hAnsiTheme="minorHAnsi" w:cstheme="minorHAnsi"/>
              </w:rPr>
            </w:pPr>
          </w:p>
        </w:tc>
      </w:tr>
    </w:tbl>
    <w:p w14:paraId="171E56A5" w14:textId="6F331060" w:rsidR="00AD0D23" w:rsidRPr="006C414A" w:rsidRDefault="000C13E0">
      <w:pPr>
        <w:pStyle w:val="berschrift2"/>
        <w:rPr>
          <w:rFonts w:asciiTheme="minorHAnsi" w:hAnsiTheme="minorHAnsi" w:cstheme="minorHAnsi"/>
        </w:rPr>
      </w:pPr>
      <w:bookmarkStart w:id="1046" w:name="_Toc89269763"/>
      <w:bookmarkStart w:id="1047" w:name="_Toc89670328"/>
      <w:bookmarkStart w:id="1048" w:name="_Toc89672714"/>
      <w:bookmarkStart w:id="1049" w:name="_Toc99983895"/>
      <w:r w:rsidRPr="006C414A">
        <w:rPr>
          <w:rFonts w:asciiTheme="minorHAnsi" w:hAnsiTheme="minorHAnsi" w:cstheme="minorHAnsi"/>
        </w:rPr>
        <w:t>Steuerlisten etc.</w:t>
      </w:r>
      <w:bookmarkEnd w:id="1046"/>
      <w:bookmarkEnd w:id="1047"/>
      <w:bookmarkEnd w:id="1048"/>
      <w:bookmarkEnd w:id="1049"/>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3E85FEC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1EEBAEE" w14:textId="314C6575" w:rsidR="00AD0D23" w:rsidRPr="006C414A" w:rsidRDefault="000C13E0">
            <w:pPr>
              <w:pStyle w:val="berschrift3"/>
              <w:widowControl w:val="0"/>
              <w:rPr>
                <w:rFonts w:asciiTheme="minorHAnsi" w:hAnsiTheme="minorHAnsi" w:cstheme="minorHAnsi"/>
              </w:rPr>
            </w:pPr>
            <w:bookmarkStart w:id="1050" w:name="_Toc89269764"/>
            <w:bookmarkStart w:id="1051" w:name="_Toc99983896"/>
            <w:r w:rsidRPr="006C414A">
              <w:rPr>
                <w:rFonts w:asciiTheme="minorHAnsi" w:hAnsiTheme="minorHAnsi" w:cstheme="minorHAnsi"/>
              </w:rPr>
              <w:t>Akten</w:t>
            </w:r>
            <w:bookmarkEnd w:id="1050"/>
            <w:bookmarkEnd w:id="1051"/>
          </w:p>
        </w:tc>
      </w:tr>
      <w:tr w:rsidR="00AD0D23" w:rsidRPr="006C414A" w14:paraId="640E5121" w14:textId="77777777">
        <w:tc>
          <w:tcPr>
            <w:tcW w:w="4678" w:type="dxa"/>
            <w:tcBorders>
              <w:top w:val="single" w:sz="4" w:space="0" w:color="000000"/>
              <w:left w:val="single" w:sz="4" w:space="0" w:color="000000"/>
              <w:bottom w:val="single" w:sz="4" w:space="0" w:color="000000"/>
              <w:right w:val="single" w:sz="4" w:space="0" w:color="000000"/>
            </w:tcBorders>
          </w:tcPr>
          <w:p w14:paraId="358BC2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Umgeldliste (1823, 1827)  </w:t>
            </w:r>
          </w:p>
        </w:tc>
        <w:tc>
          <w:tcPr>
            <w:tcW w:w="2684" w:type="dxa"/>
            <w:tcBorders>
              <w:top w:val="single" w:sz="4" w:space="0" w:color="000000"/>
              <w:left w:val="single" w:sz="4" w:space="0" w:color="000000"/>
              <w:bottom w:val="single" w:sz="4" w:space="0" w:color="000000"/>
              <w:right w:val="single" w:sz="4" w:space="0" w:color="000000"/>
            </w:tcBorders>
          </w:tcPr>
          <w:p w14:paraId="4DA81D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1823 / 1827 </w:t>
            </w:r>
          </w:p>
        </w:tc>
        <w:tc>
          <w:tcPr>
            <w:tcW w:w="1989" w:type="dxa"/>
            <w:tcBorders>
              <w:top w:val="single" w:sz="4" w:space="0" w:color="000000"/>
              <w:left w:val="single" w:sz="4" w:space="0" w:color="000000"/>
              <w:bottom w:val="single" w:sz="4" w:space="0" w:color="000000"/>
              <w:right w:val="single" w:sz="4" w:space="0" w:color="000000"/>
            </w:tcBorders>
          </w:tcPr>
          <w:p w14:paraId="4586EB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2412</w:t>
            </w:r>
          </w:p>
        </w:tc>
      </w:tr>
      <w:tr w:rsidR="00AD0D23" w:rsidRPr="006C414A" w14:paraId="2EE555C0" w14:textId="77777777">
        <w:tc>
          <w:tcPr>
            <w:tcW w:w="4678" w:type="dxa"/>
            <w:tcBorders>
              <w:top w:val="single" w:sz="4" w:space="0" w:color="000000"/>
              <w:left w:val="single" w:sz="4" w:space="0" w:color="000000"/>
              <w:bottom w:val="single" w:sz="4" w:space="0" w:color="000000"/>
              <w:right w:val="single" w:sz="4" w:space="0" w:color="000000"/>
            </w:tcBorders>
          </w:tcPr>
          <w:p w14:paraId="144B43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Gewerbekataster</w:t>
            </w:r>
          </w:p>
        </w:tc>
        <w:tc>
          <w:tcPr>
            <w:tcW w:w="2684" w:type="dxa"/>
            <w:tcBorders>
              <w:top w:val="single" w:sz="4" w:space="0" w:color="000000"/>
              <w:left w:val="single" w:sz="4" w:space="0" w:color="000000"/>
              <w:bottom w:val="single" w:sz="4" w:space="0" w:color="000000"/>
              <w:right w:val="single" w:sz="4" w:space="0" w:color="000000"/>
            </w:tcBorders>
          </w:tcPr>
          <w:p w14:paraId="26795B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1877 – 1916 </w:t>
            </w:r>
          </w:p>
        </w:tc>
        <w:tc>
          <w:tcPr>
            <w:tcW w:w="1989" w:type="dxa"/>
            <w:tcBorders>
              <w:top w:val="single" w:sz="4" w:space="0" w:color="000000"/>
              <w:left w:val="single" w:sz="4" w:space="0" w:color="000000"/>
              <w:bottom w:val="single" w:sz="4" w:space="0" w:color="000000"/>
              <w:right w:val="single" w:sz="4" w:space="0" w:color="000000"/>
            </w:tcBorders>
          </w:tcPr>
          <w:p w14:paraId="18B9E7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2700</w:t>
            </w:r>
          </w:p>
        </w:tc>
      </w:tr>
      <w:tr w:rsidR="00AD0D23" w:rsidRPr="006C414A" w14:paraId="7DB53B6A" w14:textId="77777777">
        <w:tc>
          <w:tcPr>
            <w:tcW w:w="4678" w:type="dxa"/>
            <w:tcBorders>
              <w:top w:val="single" w:sz="4" w:space="0" w:color="000000"/>
              <w:left w:val="single" w:sz="4" w:space="0" w:color="000000"/>
              <w:bottom w:val="single" w:sz="4" w:space="0" w:color="000000"/>
              <w:right w:val="single" w:sz="4" w:space="0" w:color="000000"/>
            </w:tcBorders>
          </w:tcPr>
          <w:p w14:paraId="2F1782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Gewerbekataster</w:t>
            </w:r>
          </w:p>
        </w:tc>
        <w:tc>
          <w:tcPr>
            <w:tcW w:w="2684" w:type="dxa"/>
            <w:tcBorders>
              <w:top w:val="single" w:sz="4" w:space="0" w:color="000000"/>
              <w:left w:val="single" w:sz="4" w:space="0" w:color="000000"/>
              <w:bottom w:val="single" w:sz="4" w:space="0" w:color="000000"/>
              <w:right w:val="single" w:sz="4" w:space="0" w:color="000000"/>
            </w:tcBorders>
          </w:tcPr>
          <w:p w14:paraId="33F1EF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1835 – 1877 </w:t>
            </w:r>
          </w:p>
        </w:tc>
        <w:tc>
          <w:tcPr>
            <w:tcW w:w="1989" w:type="dxa"/>
            <w:tcBorders>
              <w:top w:val="single" w:sz="4" w:space="0" w:color="000000"/>
              <w:left w:val="single" w:sz="4" w:space="0" w:color="000000"/>
              <w:bottom w:val="single" w:sz="4" w:space="0" w:color="000000"/>
              <w:right w:val="single" w:sz="4" w:space="0" w:color="000000"/>
            </w:tcBorders>
          </w:tcPr>
          <w:p w14:paraId="637AEB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2700</w:t>
            </w:r>
          </w:p>
        </w:tc>
      </w:tr>
      <w:tr w:rsidR="00AD0D23" w:rsidRPr="006C414A" w14:paraId="69CAF2D6" w14:textId="77777777">
        <w:tc>
          <w:tcPr>
            <w:tcW w:w="4678" w:type="dxa"/>
            <w:tcBorders>
              <w:top w:val="single" w:sz="4" w:space="0" w:color="000000"/>
              <w:left w:val="single" w:sz="4" w:space="0" w:color="000000"/>
              <w:bottom w:val="single" w:sz="4" w:space="0" w:color="000000"/>
              <w:right w:val="single" w:sz="4" w:space="0" w:color="000000"/>
            </w:tcBorders>
          </w:tcPr>
          <w:p w14:paraId="2CB53B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Gewerbekataster</w:t>
            </w:r>
          </w:p>
        </w:tc>
        <w:tc>
          <w:tcPr>
            <w:tcW w:w="2684" w:type="dxa"/>
            <w:tcBorders>
              <w:top w:val="single" w:sz="4" w:space="0" w:color="000000"/>
              <w:left w:val="single" w:sz="4" w:space="0" w:color="000000"/>
              <w:bottom w:val="single" w:sz="4" w:space="0" w:color="000000"/>
              <w:right w:val="single" w:sz="4" w:space="0" w:color="000000"/>
            </w:tcBorders>
          </w:tcPr>
          <w:p w14:paraId="3FC52A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1835 ff.</w:t>
            </w:r>
          </w:p>
        </w:tc>
        <w:tc>
          <w:tcPr>
            <w:tcW w:w="1989" w:type="dxa"/>
            <w:tcBorders>
              <w:top w:val="single" w:sz="4" w:space="0" w:color="000000"/>
              <w:left w:val="single" w:sz="4" w:space="0" w:color="000000"/>
              <w:bottom w:val="single" w:sz="4" w:space="0" w:color="000000"/>
              <w:right w:val="single" w:sz="4" w:space="0" w:color="000000"/>
            </w:tcBorders>
          </w:tcPr>
          <w:p w14:paraId="0A012A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573A8DF1" w14:textId="77777777">
        <w:tc>
          <w:tcPr>
            <w:tcW w:w="4678" w:type="dxa"/>
            <w:tcBorders>
              <w:top w:val="single" w:sz="4" w:space="0" w:color="000000"/>
              <w:left w:val="single" w:sz="4" w:space="0" w:color="000000"/>
              <w:bottom w:val="single" w:sz="4" w:space="0" w:color="000000"/>
              <w:right w:val="single" w:sz="4" w:space="0" w:color="000000"/>
            </w:tcBorders>
          </w:tcPr>
          <w:p w14:paraId="29D2E6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Grund-, Gebäude- und Gewerbesteuer</w:t>
            </w:r>
          </w:p>
        </w:tc>
        <w:tc>
          <w:tcPr>
            <w:tcW w:w="2684" w:type="dxa"/>
            <w:tcBorders>
              <w:top w:val="single" w:sz="4" w:space="0" w:color="000000"/>
              <w:left w:val="single" w:sz="4" w:space="0" w:color="000000"/>
              <w:bottom w:val="single" w:sz="4" w:space="0" w:color="000000"/>
              <w:right w:val="single" w:sz="4" w:space="0" w:color="000000"/>
            </w:tcBorders>
          </w:tcPr>
          <w:p w14:paraId="1AEAC9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1824 – 1845 </w:t>
            </w:r>
          </w:p>
        </w:tc>
        <w:tc>
          <w:tcPr>
            <w:tcW w:w="1989" w:type="dxa"/>
            <w:tcBorders>
              <w:top w:val="single" w:sz="4" w:space="0" w:color="000000"/>
              <w:left w:val="single" w:sz="4" w:space="0" w:color="000000"/>
              <w:bottom w:val="single" w:sz="4" w:space="0" w:color="000000"/>
              <w:right w:val="single" w:sz="4" w:space="0" w:color="000000"/>
            </w:tcBorders>
          </w:tcPr>
          <w:p w14:paraId="3C34F8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2600</w:t>
            </w:r>
          </w:p>
        </w:tc>
      </w:tr>
      <w:tr w:rsidR="00AD0D23" w:rsidRPr="006C414A" w14:paraId="24AD3CE4" w14:textId="77777777">
        <w:tc>
          <w:tcPr>
            <w:tcW w:w="4678" w:type="dxa"/>
            <w:tcBorders>
              <w:top w:val="single" w:sz="4" w:space="0" w:color="000000"/>
              <w:left w:val="single" w:sz="4" w:space="0" w:color="000000"/>
              <w:bottom w:val="single" w:sz="4" w:space="0" w:color="000000"/>
              <w:right w:val="single" w:sz="4" w:space="0" w:color="000000"/>
            </w:tcBorders>
          </w:tcPr>
          <w:p w14:paraId="7C6447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Gewerbekataster (1877 – 1911, 1916 – 1921, 1917 – 1930) mit Liste Gewerbetreibende (1922 – 1927   </w:t>
            </w:r>
          </w:p>
        </w:tc>
        <w:tc>
          <w:tcPr>
            <w:tcW w:w="2684" w:type="dxa"/>
            <w:tcBorders>
              <w:top w:val="single" w:sz="4" w:space="0" w:color="000000"/>
              <w:left w:val="single" w:sz="4" w:space="0" w:color="000000"/>
              <w:bottom w:val="single" w:sz="4" w:space="0" w:color="000000"/>
              <w:right w:val="single" w:sz="4" w:space="0" w:color="000000"/>
            </w:tcBorders>
          </w:tcPr>
          <w:p w14:paraId="2E24F5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1877 – 1927 </w:t>
            </w:r>
          </w:p>
        </w:tc>
        <w:tc>
          <w:tcPr>
            <w:tcW w:w="1989" w:type="dxa"/>
            <w:tcBorders>
              <w:top w:val="single" w:sz="4" w:space="0" w:color="000000"/>
              <w:left w:val="single" w:sz="4" w:space="0" w:color="000000"/>
              <w:bottom w:val="single" w:sz="4" w:space="0" w:color="000000"/>
              <w:right w:val="single" w:sz="4" w:space="0" w:color="000000"/>
            </w:tcBorders>
          </w:tcPr>
          <w:p w14:paraId="5AEBD7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2460</w:t>
            </w:r>
          </w:p>
        </w:tc>
      </w:tr>
      <w:tr w:rsidR="00AD0D23" w:rsidRPr="006C414A" w14:paraId="3DA7B172" w14:textId="77777777">
        <w:tc>
          <w:tcPr>
            <w:tcW w:w="4678" w:type="dxa"/>
            <w:tcBorders>
              <w:top w:val="single" w:sz="4" w:space="0" w:color="000000"/>
              <w:left w:val="single" w:sz="4" w:space="0" w:color="000000"/>
              <w:bottom w:val="single" w:sz="4" w:space="0" w:color="000000"/>
              <w:right w:val="single" w:sz="4" w:space="0" w:color="000000"/>
            </w:tcBorders>
          </w:tcPr>
          <w:p w14:paraId="2505C8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Vergnügungssteuerliste</w:t>
            </w:r>
          </w:p>
        </w:tc>
        <w:tc>
          <w:tcPr>
            <w:tcW w:w="2684" w:type="dxa"/>
            <w:tcBorders>
              <w:top w:val="single" w:sz="4" w:space="0" w:color="000000"/>
              <w:left w:val="single" w:sz="4" w:space="0" w:color="000000"/>
              <w:bottom w:val="single" w:sz="4" w:space="0" w:color="000000"/>
              <w:right w:val="single" w:sz="4" w:space="0" w:color="000000"/>
            </w:tcBorders>
          </w:tcPr>
          <w:p w14:paraId="69F24F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1923 -1926 </w:t>
            </w:r>
          </w:p>
        </w:tc>
        <w:tc>
          <w:tcPr>
            <w:tcW w:w="1989" w:type="dxa"/>
            <w:tcBorders>
              <w:top w:val="single" w:sz="4" w:space="0" w:color="000000"/>
              <w:left w:val="single" w:sz="4" w:space="0" w:color="000000"/>
              <w:bottom w:val="single" w:sz="4" w:space="0" w:color="000000"/>
              <w:right w:val="single" w:sz="4" w:space="0" w:color="000000"/>
            </w:tcBorders>
          </w:tcPr>
          <w:p w14:paraId="0FE0C9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2660</w:t>
            </w:r>
          </w:p>
        </w:tc>
      </w:tr>
      <w:tr w:rsidR="00AD0D23" w:rsidRPr="006C414A" w14:paraId="2DDE033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4F4A30" w14:textId="12B81863" w:rsidR="00AD0D23" w:rsidRPr="006C414A" w:rsidRDefault="000C13E0">
            <w:pPr>
              <w:pStyle w:val="berschrift3"/>
              <w:widowControl w:val="0"/>
              <w:rPr>
                <w:rFonts w:asciiTheme="minorHAnsi" w:hAnsiTheme="minorHAnsi" w:cstheme="minorHAnsi"/>
              </w:rPr>
            </w:pPr>
            <w:bookmarkStart w:id="1052" w:name="_Toc89269765"/>
            <w:bookmarkStart w:id="1053" w:name="_Toc99983897"/>
            <w:r w:rsidRPr="006C414A">
              <w:rPr>
                <w:rFonts w:asciiTheme="minorHAnsi" w:hAnsiTheme="minorHAnsi" w:cstheme="minorHAnsi"/>
              </w:rPr>
              <w:t>Literatur</w:t>
            </w:r>
            <w:bookmarkEnd w:id="1052"/>
            <w:bookmarkEnd w:id="1053"/>
          </w:p>
        </w:tc>
      </w:tr>
      <w:tr w:rsidR="00AD0D23" w:rsidRPr="006C414A" w14:paraId="677115C7" w14:textId="77777777">
        <w:tc>
          <w:tcPr>
            <w:tcW w:w="4678" w:type="dxa"/>
            <w:tcBorders>
              <w:top w:val="single" w:sz="4" w:space="0" w:color="000000"/>
              <w:left w:val="single" w:sz="4" w:space="0" w:color="000000"/>
              <w:bottom w:val="single" w:sz="4" w:space="0" w:color="000000"/>
              <w:right w:val="single" w:sz="4" w:space="0" w:color="000000"/>
            </w:tcBorders>
          </w:tcPr>
          <w:p w14:paraId="392EC893"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52D1769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8BF2166" w14:textId="77777777" w:rsidR="00AD0D23" w:rsidRPr="006C414A" w:rsidRDefault="00AD0D23">
            <w:pPr>
              <w:widowControl w:val="0"/>
              <w:rPr>
                <w:rFonts w:asciiTheme="minorHAnsi" w:hAnsiTheme="minorHAnsi" w:cstheme="minorHAnsi"/>
              </w:rPr>
            </w:pPr>
          </w:p>
        </w:tc>
      </w:tr>
      <w:tr w:rsidR="00AD0D23" w:rsidRPr="006C414A" w14:paraId="2FEBD17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85D5752" w14:textId="2E8C7454" w:rsidR="00AD0D23" w:rsidRPr="006C414A" w:rsidRDefault="000C13E0">
            <w:pPr>
              <w:pStyle w:val="berschrift3"/>
              <w:widowControl w:val="0"/>
              <w:rPr>
                <w:rFonts w:asciiTheme="minorHAnsi" w:hAnsiTheme="minorHAnsi" w:cstheme="minorHAnsi"/>
              </w:rPr>
            </w:pPr>
            <w:bookmarkStart w:id="1054" w:name="_Toc89269766"/>
            <w:bookmarkStart w:id="1055" w:name="_Toc99983898"/>
            <w:r w:rsidRPr="006C414A">
              <w:rPr>
                <w:rFonts w:asciiTheme="minorHAnsi" w:hAnsiTheme="minorHAnsi" w:cstheme="minorHAnsi"/>
              </w:rPr>
              <w:t>Fundstellen</w:t>
            </w:r>
            <w:bookmarkEnd w:id="1054"/>
            <w:bookmarkEnd w:id="1055"/>
          </w:p>
        </w:tc>
      </w:tr>
      <w:tr w:rsidR="00AD0D23" w:rsidRPr="006C414A" w14:paraId="5C69813C" w14:textId="77777777">
        <w:tc>
          <w:tcPr>
            <w:tcW w:w="4678" w:type="dxa"/>
            <w:tcBorders>
              <w:top w:val="single" w:sz="4" w:space="0" w:color="000000"/>
              <w:left w:val="single" w:sz="4" w:space="0" w:color="000000"/>
              <w:bottom w:val="single" w:sz="4" w:space="0" w:color="000000"/>
              <w:right w:val="single" w:sz="4" w:space="0" w:color="000000"/>
            </w:tcBorders>
          </w:tcPr>
          <w:p w14:paraId="04CE77DA"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7FD8A894"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5C8336C" w14:textId="77777777" w:rsidR="00AD0D23" w:rsidRPr="006C414A" w:rsidRDefault="00AD0D23">
            <w:pPr>
              <w:widowControl w:val="0"/>
              <w:rPr>
                <w:rFonts w:asciiTheme="minorHAnsi" w:hAnsiTheme="minorHAnsi" w:cstheme="minorHAnsi"/>
              </w:rPr>
            </w:pPr>
          </w:p>
        </w:tc>
      </w:tr>
    </w:tbl>
    <w:p w14:paraId="568FD42E" w14:textId="77777777" w:rsidR="00AD0D23" w:rsidRPr="006C414A" w:rsidRDefault="00AD0D23">
      <w:pPr>
        <w:rPr>
          <w:rFonts w:asciiTheme="minorHAnsi" w:hAnsiTheme="minorHAnsi" w:cstheme="minorHAnsi"/>
        </w:rPr>
      </w:pPr>
    </w:p>
    <w:p w14:paraId="66CBCC70" w14:textId="77777777" w:rsidR="00AD0D23" w:rsidRPr="006C414A" w:rsidRDefault="00AD0D23">
      <w:pPr>
        <w:rPr>
          <w:rFonts w:asciiTheme="minorHAnsi" w:hAnsiTheme="minorHAnsi" w:cstheme="minorHAnsi"/>
        </w:rPr>
      </w:pPr>
    </w:p>
    <w:p w14:paraId="336EDBD3" w14:textId="77777777" w:rsidR="00AD0D23" w:rsidRPr="006C414A" w:rsidRDefault="00AD0D23">
      <w:pPr>
        <w:rPr>
          <w:rFonts w:asciiTheme="minorHAnsi" w:hAnsiTheme="minorHAnsi" w:cstheme="minorHAnsi"/>
        </w:rPr>
      </w:pPr>
    </w:p>
    <w:p w14:paraId="3EF40026" w14:textId="77777777" w:rsidR="00AD0D23" w:rsidRPr="006C414A" w:rsidRDefault="00AD0D23">
      <w:pPr>
        <w:rPr>
          <w:rFonts w:asciiTheme="minorHAnsi" w:hAnsiTheme="minorHAnsi" w:cstheme="minorHAnsi"/>
        </w:rPr>
      </w:pPr>
    </w:p>
    <w:p w14:paraId="31B68B1F" w14:textId="77777777" w:rsidR="00AD0D23" w:rsidRPr="006C414A" w:rsidRDefault="00AD0D23">
      <w:pPr>
        <w:rPr>
          <w:rFonts w:asciiTheme="minorHAnsi" w:hAnsiTheme="minorHAnsi" w:cstheme="minorHAnsi"/>
        </w:rPr>
      </w:pPr>
    </w:p>
    <w:p w14:paraId="4303EB85" w14:textId="77777777" w:rsidR="00AD0D23" w:rsidRPr="006C414A" w:rsidRDefault="00AD0D23">
      <w:pPr>
        <w:rPr>
          <w:rFonts w:asciiTheme="minorHAnsi" w:hAnsiTheme="minorHAnsi" w:cstheme="minorHAnsi"/>
        </w:rPr>
      </w:pPr>
    </w:p>
    <w:p w14:paraId="086F1D32" w14:textId="77777777" w:rsidR="00AD0D23" w:rsidRPr="006C414A" w:rsidRDefault="00AD0D23">
      <w:pPr>
        <w:rPr>
          <w:rFonts w:asciiTheme="minorHAnsi" w:hAnsiTheme="minorHAnsi" w:cstheme="minorHAnsi"/>
        </w:rPr>
      </w:pPr>
    </w:p>
    <w:p w14:paraId="29BFAC68" w14:textId="77777777" w:rsidR="00AD0D23" w:rsidRPr="006C414A" w:rsidRDefault="00AD0D23">
      <w:pPr>
        <w:rPr>
          <w:rFonts w:asciiTheme="minorHAnsi" w:hAnsiTheme="minorHAnsi" w:cstheme="minorHAnsi"/>
        </w:rPr>
      </w:pPr>
    </w:p>
    <w:p w14:paraId="3945CFD3" w14:textId="77777777" w:rsidR="00AD0D23" w:rsidRPr="006C414A" w:rsidRDefault="00AD0D23">
      <w:pPr>
        <w:rPr>
          <w:rFonts w:asciiTheme="minorHAnsi" w:hAnsiTheme="minorHAnsi" w:cstheme="minorHAnsi"/>
        </w:rPr>
      </w:pPr>
    </w:p>
    <w:p w14:paraId="4642946A" w14:textId="77777777" w:rsidR="00AD0D23" w:rsidRPr="006C414A" w:rsidRDefault="00AD0D23">
      <w:pPr>
        <w:rPr>
          <w:rFonts w:asciiTheme="minorHAnsi" w:hAnsiTheme="minorHAnsi" w:cstheme="minorHAnsi"/>
        </w:rPr>
      </w:pPr>
    </w:p>
    <w:p w14:paraId="03447A48" w14:textId="77777777" w:rsidR="00AD0D23" w:rsidRPr="006C414A" w:rsidRDefault="00AD0D23">
      <w:pPr>
        <w:rPr>
          <w:rFonts w:asciiTheme="minorHAnsi" w:hAnsiTheme="minorHAnsi" w:cstheme="minorHAnsi"/>
        </w:rPr>
      </w:pPr>
    </w:p>
    <w:p w14:paraId="7513D27A" w14:textId="77777777" w:rsidR="00AD0D23" w:rsidRPr="006C414A" w:rsidRDefault="00AD0D23">
      <w:pPr>
        <w:rPr>
          <w:rFonts w:asciiTheme="minorHAnsi" w:hAnsiTheme="minorHAnsi" w:cstheme="minorHAnsi"/>
        </w:rPr>
      </w:pPr>
    </w:p>
    <w:p w14:paraId="147E869D" w14:textId="77777777" w:rsidR="00AD0D23" w:rsidRPr="006C414A" w:rsidRDefault="00AD0D23">
      <w:pPr>
        <w:rPr>
          <w:rFonts w:asciiTheme="minorHAnsi" w:hAnsiTheme="minorHAnsi" w:cstheme="minorHAnsi"/>
        </w:rPr>
      </w:pPr>
    </w:p>
    <w:p w14:paraId="54FEFBFE" w14:textId="77777777" w:rsidR="00AD0D23" w:rsidRPr="006C414A" w:rsidRDefault="00AD0D23">
      <w:pPr>
        <w:rPr>
          <w:rFonts w:asciiTheme="minorHAnsi" w:hAnsiTheme="minorHAnsi" w:cstheme="minorHAnsi"/>
        </w:rPr>
      </w:pPr>
    </w:p>
    <w:p w14:paraId="551619A3" w14:textId="77777777" w:rsidR="00AD0D23" w:rsidRPr="006C414A" w:rsidRDefault="00AD0D23">
      <w:pPr>
        <w:rPr>
          <w:rFonts w:asciiTheme="minorHAnsi" w:hAnsiTheme="minorHAnsi" w:cstheme="minorHAnsi"/>
        </w:rPr>
      </w:pPr>
    </w:p>
    <w:p w14:paraId="4BE25E4D" w14:textId="77777777" w:rsidR="00AD0D23" w:rsidRPr="006C414A" w:rsidRDefault="00AD0D23">
      <w:pPr>
        <w:rPr>
          <w:rFonts w:asciiTheme="minorHAnsi" w:hAnsiTheme="minorHAnsi" w:cstheme="minorHAnsi"/>
        </w:rPr>
      </w:pPr>
    </w:p>
    <w:p w14:paraId="464892E1" w14:textId="77777777" w:rsidR="00AD0D23" w:rsidRPr="006C414A" w:rsidRDefault="00AD0D23">
      <w:pPr>
        <w:rPr>
          <w:rFonts w:asciiTheme="minorHAnsi" w:hAnsiTheme="minorHAnsi" w:cstheme="minorHAnsi"/>
        </w:rPr>
      </w:pPr>
    </w:p>
    <w:p w14:paraId="69379295" w14:textId="77777777" w:rsidR="00AD0D23" w:rsidRPr="006C414A" w:rsidRDefault="00AD0D23">
      <w:pPr>
        <w:rPr>
          <w:rFonts w:asciiTheme="minorHAnsi" w:hAnsiTheme="minorHAnsi" w:cstheme="minorHAnsi"/>
        </w:rPr>
      </w:pPr>
    </w:p>
    <w:p w14:paraId="13FF5DF6" w14:textId="77777777" w:rsidR="00AD0D23" w:rsidRPr="006C414A" w:rsidRDefault="00AD0D23">
      <w:pPr>
        <w:rPr>
          <w:rFonts w:asciiTheme="minorHAnsi" w:hAnsiTheme="minorHAnsi" w:cstheme="minorHAnsi"/>
        </w:rPr>
      </w:pPr>
    </w:p>
    <w:p w14:paraId="46C45533" w14:textId="77777777" w:rsidR="00AD0D23" w:rsidRPr="006C414A" w:rsidRDefault="00AD0D23">
      <w:pPr>
        <w:rPr>
          <w:rFonts w:asciiTheme="minorHAnsi" w:hAnsiTheme="minorHAnsi" w:cstheme="minorHAnsi"/>
        </w:rPr>
      </w:pPr>
    </w:p>
    <w:p w14:paraId="75054D28" w14:textId="77777777" w:rsidR="00AD0D23" w:rsidRPr="006C414A" w:rsidRDefault="00AD0D23">
      <w:pPr>
        <w:rPr>
          <w:rFonts w:asciiTheme="minorHAnsi" w:hAnsiTheme="minorHAnsi" w:cstheme="minorHAnsi"/>
        </w:rPr>
      </w:pPr>
    </w:p>
    <w:p w14:paraId="676DEA3F" w14:textId="77777777" w:rsidR="00AD0D23" w:rsidRPr="006C414A" w:rsidRDefault="00AD0D23">
      <w:pPr>
        <w:rPr>
          <w:rFonts w:asciiTheme="minorHAnsi" w:hAnsiTheme="minorHAnsi" w:cstheme="minorHAnsi"/>
        </w:rPr>
      </w:pPr>
    </w:p>
    <w:p w14:paraId="7EC05052" w14:textId="3141A120" w:rsidR="00AD0D23" w:rsidRPr="006C414A" w:rsidRDefault="000C13E0">
      <w:pPr>
        <w:pStyle w:val="berschrift1"/>
        <w:rPr>
          <w:rFonts w:asciiTheme="minorHAnsi" w:hAnsiTheme="minorHAnsi" w:cstheme="minorHAnsi"/>
        </w:rPr>
      </w:pPr>
      <w:bookmarkStart w:id="1056" w:name="_Toc99983899"/>
      <w:r w:rsidRPr="006C414A">
        <w:rPr>
          <w:rFonts w:asciiTheme="minorHAnsi" w:hAnsiTheme="minorHAnsi" w:cstheme="minorHAnsi"/>
        </w:rPr>
        <w:t>Gebäude</w:t>
      </w:r>
      <w:bookmarkEnd w:id="1056"/>
    </w:p>
    <w:p w14:paraId="32D64709" w14:textId="6CF70176" w:rsidR="00AD0D23" w:rsidRPr="006C414A" w:rsidRDefault="000C13E0">
      <w:pPr>
        <w:pStyle w:val="berschrift2"/>
        <w:rPr>
          <w:rFonts w:asciiTheme="minorHAnsi" w:hAnsiTheme="minorHAnsi" w:cstheme="minorHAnsi"/>
        </w:rPr>
      </w:pPr>
      <w:bookmarkStart w:id="1057" w:name="_Toc99983900"/>
      <w:r w:rsidRPr="006C414A">
        <w:rPr>
          <w:rFonts w:asciiTheme="minorHAnsi" w:hAnsiTheme="minorHAnsi" w:cstheme="minorHAnsi"/>
        </w:rPr>
        <w:t>Allgemeines, Bausachen</w:t>
      </w:r>
      <w:bookmarkEnd w:id="1057"/>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1F82D4B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16FF7D0" w14:textId="32A99106" w:rsidR="00AD0D23" w:rsidRPr="006C414A" w:rsidRDefault="000C13E0">
            <w:pPr>
              <w:pStyle w:val="berschrift3"/>
              <w:widowControl w:val="0"/>
              <w:rPr>
                <w:rFonts w:asciiTheme="minorHAnsi" w:hAnsiTheme="minorHAnsi" w:cstheme="minorHAnsi"/>
              </w:rPr>
            </w:pPr>
            <w:bookmarkStart w:id="1058" w:name="_Toc89269770"/>
            <w:bookmarkStart w:id="1059" w:name="_Toc99983901"/>
            <w:r w:rsidRPr="006C414A">
              <w:rPr>
                <w:rFonts w:asciiTheme="minorHAnsi" w:hAnsiTheme="minorHAnsi" w:cstheme="minorHAnsi"/>
              </w:rPr>
              <w:t>Akten: Ortssatzungen</w:t>
            </w:r>
            <w:bookmarkEnd w:id="1058"/>
            <w:bookmarkEnd w:id="1059"/>
          </w:p>
        </w:tc>
      </w:tr>
      <w:tr w:rsidR="00AD0D23" w:rsidRPr="006C414A" w14:paraId="6220D0C9" w14:textId="77777777">
        <w:tc>
          <w:tcPr>
            <w:tcW w:w="4678" w:type="dxa"/>
            <w:tcBorders>
              <w:top w:val="single" w:sz="4" w:space="0" w:color="000000"/>
              <w:left w:val="single" w:sz="4" w:space="0" w:color="000000"/>
              <w:bottom w:val="single" w:sz="4" w:space="0" w:color="000000"/>
              <w:right w:val="single" w:sz="4" w:space="0" w:color="000000"/>
            </w:tcBorders>
          </w:tcPr>
          <w:p w14:paraId="7926FE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Genehmigung J. Knödler für Bau außer Etter</w:t>
            </w:r>
          </w:p>
        </w:tc>
        <w:tc>
          <w:tcPr>
            <w:tcW w:w="2684" w:type="dxa"/>
            <w:tcBorders>
              <w:top w:val="single" w:sz="4" w:space="0" w:color="000000"/>
              <w:left w:val="single" w:sz="4" w:space="0" w:color="000000"/>
              <w:bottom w:val="single" w:sz="4" w:space="0" w:color="000000"/>
              <w:right w:val="single" w:sz="4" w:space="0" w:color="000000"/>
            </w:tcBorders>
          </w:tcPr>
          <w:p w14:paraId="67ECC1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1838</w:t>
            </w:r>
          </w:p>
        </w:tc>
        <w:tc>
          <w:tcPr>
            <w:tcW w:w="1989" w:type="dxa"/>
            <w:tcBorders>
              <w:top w:val="single" w:sz="4" w:space="0" w:color="000000"/>
              <w:left w:val="single" w:sz="4" w:space="0" w:color="000000"/>
              <w:bottom w:val="single" w:sz="4" w:space="0" w:color="000000"/>
              <w:right w:val="single" w:sz="4" w:space="0" w:color="000000"/>
            </w:tcBorders>
          </w:tcPr>
          <w:p w14:paraId="00B95C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20D839B0" w14:textId="77777777">
        <w:tc>
          <w:tcPr>
            <w:tcW w:w="4678" w:type="dxa"/>
            <w:tcBorders>
              <w:top w:val="single" w:sz="4" w:space="0" w:color="000000"/>
              <w:left w:val="single" w:sz="4" w:space="0" w:color="000000"/>
              <w:bottom w:val="single" w:sz="4" w:space="0" w:color="000000"/>
              <w:right w:val="single" w:sz="4" w:space="0" w:color="000000"/>
            </w:tcBorders>
          </w:tcPr>
          <w:p w14:paraId="1FF68C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Straßenanliegerbeiträge</w:t>
            </w:r>
          </w:p>
        </w:tc>
        <w:tc>
          <w:tcPr>
            <w:tcW w:w="2684" w:type="dxa"/>
            <w:tcBorders>
              <w:top w:val="single" w:sz="4" w:space="0" w:color="000000"/>
              <w:left w:val="single" w:sz="4" w:space="0" w:color="000000"/>
              <w:bottom w:val="single" w:sz="4" w:space="0" w:color="000000"/>
              <w:right w:val="single" w:sz="4" w:space="0" w:color="000000"/>
            </w:tcBorders>
          </w:tcPr>
          <w:p w14:paraId="5065F7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1960</w:t>
            </w:r>
          </w:p>
        </w:tc>
        <w:tc>
          <w:tcPr>
            <w:tcW w:w="1989" w:type="dxa"/>
            <w:tcBorders>
              <w:top w:val="single" w:sz="4" w:space="0" w:color="000000"/>
              <w:left w:val="single" w:sz="4" w:space="0" w:color="000000"/>
              <w:bottom w:val="single" w:sz="4" w:space="0" w:color="000000"/>
              <w:right w:val="single" w:sz="4" w:space="0" w:color="000000"/>
            </w:tcBorders>
          </w:tcPr>
          <w:p w14:paraId="72D999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1AAAD20F" w14:textId="77777777">
        <w:tc>
          <w:tcPr>
            <w:tcW w:w="4678" w:type="dxa"/>
            <w:tcBorders>
              <w:top w:val="single" w:sz="4" w:space="0" w:color="000000"/>
              <w:left w:val="single" w:sz="4" w:space="0" w:color="000000"/>
              <w:bottom w:val="single" w:sz="4" w:space="0" w:color="000000"/>
              <w:right w:val="single" w:sz="4" w:space="0" w:color="000000"/>
            </w:tcBorders>
          </w:tcPr>
          <w:p w14:paraId="2229D2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Baulinienplan</w:t>
            </w:r>
          </w:p>
        </w:tc>
        <w:tc>
          <w:tcPr>
            <w:tcW w:w="2684" w:type="dxa"/>
            <w:tcBorders>
              <w:top w:val="single" w:sz="4" w:space="0" w:color="000000"/>
              <w:left w:val="single" w:sz="4" w:space="0" w:color="000000"/>
              <w:bottom w:val="single" w:sz="4" w:space="0" w:color="000000"/>
              <w:right w:val="single" w:sz="4" w:space="0" w:color="000000"/>
            </w:tcBorders>
          </w:tcPr>
          <w:p w14:paraId="398CCA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w:t>
            </w:r>
          </w:p>
        </w:tc>
        <w:tc>
          <w:tcPr>
            <w:tcW w:w="1989" w:type="dxa"/>
            <w:tcBorders>
              <w:top w:val="single" w:sz="4" w:space="0" w:color="000000"/>
              <w:left w:val="single" w:sz="4" w:space="0" w:color="000000"/>
              <w:bottom w:val="single" w:sz="4" w:space="0" w:color="000000"/>
              <w:right w:val="single" w:sz="4" w:space="0" w:color="000000"/>
            </w:tcBorders>
          </w:tcPr>
          <w:p w14:paraId="693112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3005</w:t>
            </w:r>
          </w:p>
        </w:tc>
      </w:tr>
      <w:tr w:rsidR="00AD0D23" w:rsidRPr="006C414A" w14:paraId="47C8E556" w14:textId="77777777">
        <w:tc>
          <w:tcPr>
            <w:tcW w:w="4678" w:type="dxa"/>
            <w:tcBorders>
              <w:top w:val="single" w:sz="4" w:space="0" w:color="000000"/>
              <w:left w:val="single" w:sz="4" w:space="0" w:color="000000"/>
              <w:bottom w:val="single" w:sz="4" w:space="0" w:color="000000"/>
              <w:right w:val="single" w:sz="4" w:space="0" w:color="000000"/>
            </w:tcBorders>
          </w:tcPr>
          <w:p w14:paraId="26495A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Ortsbausatzung wegen Wasserleitung</w:t>
            </w:r>
          </w:p>
        </w:tc>
        <w:tc>
          <w:tcPr>
            <w:tcW w:w="2684" w:type="dxa"/>
            <w:tcBorders>
              <w:top w:val="single" w:sz="4" w:space="0" w:color="000000"/>
              <w:left w:val="single" w:sz="4" w:space="0" w:color="000000"/>
              <w:bottom w:val="single" w:sz="4" w:space="0" w:color="000000"/>
              <w:right w:val="single" w:sz="4" w:space="0" w:color="000000"/>
            </w:tcBorders>
          </w:tcPr>
          <w:p w14:paraId="6730EE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w:t>
            </w:r>
          </w:p>
        </w:tc>
        <w:tc>
          <w:tcPr>
            <w:tcW w:w="1989" w:type="dxa"/>
            <w:tcBorders>
              <w:top w:val="single" w:sz="4" w:space="0" w:color="000000"/>
              <w:left w:val="single" w:sz="4" w:space="0" w:color="000000"/>
              <w:bottom w:val="single" w:sz="4" w:space="0" w:color="000000"/>
              <w:right w:val="single" w:sz="4" w:space="0" w:color="000000"/>
            </w:tcBorders>
          </w:tcPr>
          <w:p w14:paraId="5B28D0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3004</w:t>
            </w:r>
          </w:p>
        </w:tc>
      </w:tr>
      <w:tr w:rsidR="00AD0D23" w:rsidRPr="006C414A" w14:paraId="4BBD8C8D" w14:textId="77777777">
        <w:tc>
          <w:tcPr>
            <w:tcW w:w="4678" w:type="dxa"/>
            <w:tcBorders>
              <w:top w:val="single" w:sz="4" w:space="0" w:color="000000"/>
              <w:left w:val="single" w:sz="4" w:space="0" w:color="000000"/>
              <w:bottom w:val="single" w:sz="4" w:space="0" w:color="000000"/>
              <w:right w:val="single" w:sz="4" w:space="0" w:color="000000"/>
            </w:tcBorders>
          </w:tcPr>
          <w:p w14:paraId="0112EA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Bietwang als Siedlungsgelände</w:t>
            </w:r>
          </w:p>
        </w:tc>
        <w:tc>
          <w:tcPr>
            <w:tcW w:w="2684" w:type="dxa"/>
            <w:tcBorders>
              <w:top w:val="single" w:sz="4" w:space="0" w:color="000000"/>
              <w:left w:val="single" w:sz="4" w:space="0" w:color="000000"/>
              <w:bottom w:val="single" w:sz="4" w:space="0" w:color="000000"/>
              <w:right w:val="single" w:sz="4" w:space="0" w:color="000000"/>
            </w:tcBorders>
          </w:tcPr>
          <w:p w14:paraId="4DC5F2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tc>
        <w:tc>
          <w:tcPr>
            <w:tcW w:w="1989" w:type="dxa"/>
            <w:tcBorders>
              <w:top w:val="single" w:sz="4" w:space="0" w:color="000000"/>
              <w:left w:val="single" w:sz="4" w:space="0" w:color="000000"/>
              <w:bottom w:val="single" w:sz="4" w:space="0" w:color="000000"/>
              <w:right w:val="single" w:sz="4" w:space="0" w:color="000000"/>
            </w:tcBorders>
          </w:tcPr>
          <w:p w14:paraId="3E07C9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7555</w:t>
            </w:r>
          </w:p>
        </w:tc>
      </w:tr>
      <w:tr w:rsidR="00AD0D23" w:rsidRPr="006C414A" w14:paraId="3EE52EF8" w14:textId="77777777">
        <w:tc>
          <w:tcPr>
            <w:tcW w:w="4678" w:type="dxa"/>
            <w:tcBorders>
              <w:top w:val="single" w:sz="4" w:space="0" w:color="000000"/>
              <w:left w:val="single" w:sz="4" w:space="0" w:color="000000"/>
              <w:bottom w:val="single" w:sz="4" w:space="0" w:color="000000"/>
              <w:right w:val="single" w:sz="4" w:space="0" w:color="000000"/>
            </w:tcBorders>
          </w:tcPr>
          <w:p w14:paraId="41C5E8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Ortsbausatzung</w:t>
            </w:r>
          </w:p>
        </w:tc>
        <w:tc>
          <w:tcPr>
            <w:tcW w:w="2684" w:type="dxa"/>
            <w:tcBorders>
              <w:top w:val="single" w:sz="4" w:space="0" w:color="000000"/>
              <w:left w:val="single" w:sz="4" w:space="0" w:color="000000"/>
              <w:bottom w:val="single" w:sz="4" w:space="0" w:color="000000"/>
              <w:right w:val="single" w:sz="4" w:space="0" w:color="000000"/>
            </w:tcBorders>
          </w:tcPr>
          <w:p w14:paraId="608193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1958</w:t>
            </w:r>
          </w:p>
        </w:tc>
        <w:tc>
          <w:tcPr>
            <w:tcW w:w="1989" w:type="dxa"/>
            <w:tcBorders>
              <w:top w:val="single" w:sz="4" w:space="0" w:color="000000"/>
              <w:left w:val="single" w:sz="4" w:space="0" w:color="000000"/>
              <w:bottom w:val="single" w:sz="4" w:space="0" w:color="000000"/>
              <w:right w:val="single" w:sz="4" w:space="0" w:color="000000"/>
            </w:tcBorders>
          </w:tcPr>
          <w:p w14:paraId="661140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3004</w:t>
            </w:r>
          </w:p>
        </w:tc>
      </w:tr>
      <w:tr w:rsidR="00AD0D23" w:rsidRPr="006C414A" w14:paraId="620EB85D" w14:textId="77777777">
        <w:tc>
          <w:tcPr>
            <w:tcW w:w="4678" w:type="dxa"/>
            <w:tcBorders>
              <w:top w:val="single" w:sz="4" w:space="0" w:color="000000"/>
              <w:left w:val="single" w:sz="4" w:space="0" w:color="000000"/>
              <w:bottom w:val="single" w:sz="4" w:space="0" w:color="000000"/>
              <w:right w:val="single" w:sz="4" w:space="0" w:color="000000"/>
            </w:tcBorders>
          </w:tcPr>
          <w:p w14:paraId="7947B5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Bescheide und Einspruchsakte Strangweg</w:t>
            </w:r>
          </w:p>
        </w:tc>
        <w:tc>
          <w:tcPr>
            <w:tcW w:w="2684" w:type="dxa"/>
            <w:tcBorders>
              <w:top w:val="single" w:sz="4" w:space="0" w:color="000000"/>
              <w:left w:val="single" w:sz="4" w:space="0" w:color="000000"/>
              <w:bottom w:val="single" w:sz="4" w:space="0" w:color="000000"/>
              <w:right w:val="single" w:sz="4" w:space="0" w:color="000000"/>
            </w:tcBorders>
          </w:tcPr>
          <w:p w14:paraId="4EFFBFA5" w14:textId="77777777" w:rsidR="00AD0D23" w:rsidRPr="006C414A" w:rsidRDefault="00AD0D23">
            <w:pPr>
              <w:widowControl w:val="0"/>
              <w:rPr>
                <w:rFonts w:asciiTheme="minorHAnsi" w:hAnsiTheme="minorHAnsi" w:cstheme="minorHAnsi"/>
                <w:shd w:val="clear" w:color="auto" w:fill="FFFF00"/>
              </w:rPr>
            </w:pPr>
          </w:p>
        </w:tc>
        <w:tc>
          <w:tcPr>
            <w:tcW w:w="1989" w:type="dxa"/>
            <w:tcBorders>
              <w:top w:val="single" w:sz="4" w:space="0" w:color="000000"/>
              <w:left w:val="single" w:sz="4" w:space="0" w:color="000000"/>
              <w:bottom w:val="single" w:sz="4" w:space="0" w:color="000000"/>
              <w:right w:val="single" w:sz="4" w:space="0" w:color="000000"/>
            </w:tcBorders>
          </w:tcPr>
          <w:p w14:paraId="4467ED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3680</w:t>
            </w:r>
          </w:p>
        </w:tc>
      </w:tr>
      <w:tr w:rsidR="00AD0D23" w:rsidRPr="006C414A" w14:paraId="12E2745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9C3AD76" w14:textId="599EBC0D" w:rsidR="00AD0D23" w:rsidRPr="006C414A" w:rsidRDefault="000C13E0">
            <w:pPr>
              <w:pStyle w:val="berschrift3"/>
              <w:widowControl w:val="0"/>
              <w:rPr>
                <w:rFonts w:asciiTheme="minorHAnsi" w:hAnsiTheme="minorHAnsi" w:cstheme="minorHAnsi"/>
              </w:rPr>
            </w:pPr>
            <w:bookmarkStart w:id="1060" w:name="_Toc89269771"/>
            <w:bookmarkStart w:id="1061" w:name="_Toc99983902"/>
            <w:r w:rsidRPr="006C414A">
              <w:rPr>
                <w:rFonts w:asciiTheme="minorHAnsi" w:hAnsiTheme="minorHAnsi" w:cstheme="minorHAnsi"/>
              </w:rPr>
              <w:t>Akten: Gebäudekataster</w:t>
            </w:r>
            <w:bookmarkEnd w:id="1060"/>
            <w:bookmarkEnd w:id="1061"/>
          </w:p>
        </w:tc>
      </w:tr>
      <w:tr w:rsidR="00AD0D23" w:rsidRPr="006C414A" w14:paraId="1C07616D" w14:textId="77777777">
        <w:tc>
          <w:tcPr>
            <w:tcW w:w="4678" w:type="dxa"/>
            <w:tcBorders>
              <w:top w:val="single" w:sz="4" w:space="0" w:color="000000"/>
              <w:left w:val="single" w:sz="4" w:space="0" w:color="000000"/>
              <w:bottom w:val="single" w:sz="4" w:space="0" w:color="000000"/>
              <w:right w:val="single" w:sz="4" w:space="0" w:color="000000"/>
            </w:tcBorders>
          </w:tcPr>
          <w:p w14:paraId="1496EE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Gebäudekataster</w:t>
            </w:r>
          </w:p>
        </w:tc>
        <w:tc>
          <w:tcPr>
            <w:tcW w:w="2684" w:type="dxa"/>
            <w:tcBorders>
              <w:top w:val="single" w:sz="4" w:space="0" w:color="000000"/>
              <w:left w:val="single" w:sz="4" w:space="0" w:color="000000"/>
              <w:bottom w:val="single" w:sz="4" w:space="0" w:color="000000"/>
              <w:right w:val="single" w:sz="4" w:space="0" w:color="000000"/>
            </w:tcBorders>
          </w:tcPr>
          <w:p w14:paraId="7D3DE3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1824 – 1862 </w:t>
            </w:r>
          </w:p>
        </w:tc>
        <w:tc>
          <w:tcPr>
            <w:tcW w:w="1989" w:type="dxa"/>
            <w:tcBorders>
              <w:top w:val="single" w:sz="4" w:space="0" w:color="000000"/>
              <w:left w:val="single" w:sz="4" w:space="0" w:color="000000"/>
              <w:bottom w:val="single" w:sz="4" w:space="0" w:color="000000"/>
              <w:right w:val="single" w:sz="4" w:space="0" w:color="000000"/>
            </w:tcBorders>
          </w:tcPr>
          <w:p w14:paraId="4A578E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2</w:t>
            </w:r>
          </w:p>
        </w:tc>
      </w:tr>
      <w:tr w:rsidR="00AD0D23" w:rsidRPr="006C414A" w14:paraId="6CC44A48" w14:textId="77777777">
        <w:tc>
          <w:tcPr>
            <w:tcW w:w="4678" w:type="dxa"/>
            <w:tcBorders>
              <w:top w:val="single" w:sz="4" w:space="0" w:color="000000"/>
              <w:left w:val="single" w:sz="4" w:space="0" w:color="000000"/>
              <w:bottom w:val="single" w:sz="4" w:space="0" w:color="000000"/>
              <w:right w:val="single" w:sz="4" w:space="0" w:color="000000"/>
            </w:tcBorders>
          </w:tcPr>
          <w:p w14:paraId="623149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Gebäudekataster</w:t>
            </w:r>
          </w:p>
        </w:tc>
        <w:tc>
          <w:tcPr>
            <w:tcW w:w="2684" w:type="dxa"/>
            <w:tcBorders>
              <w:top w:val="single" w:sz="4" w:space="0" w:color="000000"/>
              <w:left w:val="single" w:sz="4" w:space="0" w:color="000000"/>
              <w:bottom w:val="single" w:sz="4" w:space="0" w:color="000000"/>
              <w:right w:val="single" w:sz="4" w:space="0" w:color="000000"/>
            </w:tcBorders>
          </w:tcPr>
          <w:p w14:paraId="17CFF3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1873</w:t>
            </w:r>
          </w:p>
        </w:tc>
        <w:tc>
          <w:tcPr>
            <w:tcW w:w="1989" w:type="dxa"/>
            <w:tcBorders>
              <w:top w:val="single" w:sz="4" w:space="0" w:color="000000"/>
              <w:left w:val="single" w:sz="4" w:space="0" w:color="000000"/>
              <w:bottom w:val="single" w:sz="4" w:space="0" w:color="000000"/>
              <w:right w:val="single" w:sz="4" w:space="0" w:color="000000"/>
            </w:tcBorders>
          </w:tcPr>
          <w:p w14:paraId="1FB48E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2</w:t>
            </w:r>
          </w:p>
        </w:tc>
      </w:tr>
      <w:tr w:rsidR="00AD0D23" w:rsidRPr="006C414A" w14:paraId="369D7BD0" w14:textId="77777777">
        <w:tc>
          <w:tcPr>
            <w:tcW w:w="4678" w:type="dxa"/>
            <w:tcBorders>
              <w:top w:val="single" w:sz="4" w:space="0" w:color="000000"/>
              <w:left w:val="single" w:sz="4" w:space="0" w:color="000000"/>
              <w:bottom w:val="single" w:sz="4" w:space="0" w:color="000000"/>
              <w:right w:val="single" w:sz="4" w:space="0" w:color="000000"/>
            </w:tcBorders>
          </w:tcPr>
          <w:p w14:paraId="4162A7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Gebäudeänderungsverzeichnis</w:t>
            </w:r>
          </w:p>
        </w:tc>
        <w:tc>
          <w:tcPr>
            <w:tcW w:w="2684" w:type="dxa"/>
            <w:tcBorders>
              <w:top w:val="single" w:sz="4" w:space="0" w:color="000000"/>
              <w:left w:val="single" w:sz="4" w:space="0" w:color="000000"/>
              <w:bottom w:val="single" w:sz="4" w:space="0" w:color="000000"/>
              <w:right w:val="single" w:sz="4" w:space="0" w:color="000000"/>
            </w:tcBorders>
          </w:tcPr>
          <w:p w14:paraId="00BA7F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1877 – 1943 </w:t>
            </w:r>
          </w:p>
        </w:tc>
        <w:tc>
          <w:tcPr>
            <w:tcW w:w="1989" w:type="dxa"/>
            <w:tcBorders>
              <w:top w:val="single" w:sz="4" w:space="0" w:color="000000"/>
              <w:left w:val="single" w:sz="4" w:space="0" w:color="000000"/>
              <w:bottom w:val="single" w:sz="4" w:space="0" w:color="000000"/>
              <w:right w:val="single" w:sz="4" w:space="0" w:color="000000"/>
            </w:tcBorders>
          </w:tcPr>
          <w:p w14:paraId="0DC416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20 _ 2</w:t>
            </w:r>
          </w:p>
        </w:tc>
      </w:tr>
      <w:tr w:rsidR="00AD0D23" w:rsidRPr="006C414A" w14:paraId="723D555B" w14:textId="77777777">
        <w:tc>
          <w:tcPr>
            <w:tcW w:w="4678" w:type="dxa"/>
            <w:tcBorders>
              <w:top w:val="single" w:sz="4" w:space="0" w:color="000000"/>
              <w:left w:val="single" w:sz="4" w:space="0" w:color="000000"/>
              <w:bottom w:val="single" w:sz="4" w:space="0" w:color="000000"/>
              <w:right w:val="single" w:sz="4" w:space="0" w:color="000000"/>
            </w:tcBorders>
          </w:tcPr>
          <w:p w14:paraId="52A3B7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Revision zu Gebäudeveränderungsverzeichnis</w:t>
            </w:r>
          </w:p>
        </w:tc>
        <w:tc>
          <w:tcPr>
            <w:tcW w:w="2684" w:type="dxa"/>
            <w:tcBorders>
              <w:top w:val="single" w:sz="4" w:space="0" w:color="000000"/>
              <w:left w:val="single" w:sz="4" w:space="0" w:color="000000"/>
              <w:bottom w:val="single" w:sz="4" w:space="0" w:color="000000"/>
              <w:right w:val="single" w:sz="4" w:space="0" w:color="000000"/>
            </w:tcBorders>
          </w:tcPr>
          <w:p w14:paraId="6DC6CF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1907</w:t>
            </w:r>
          </w:p>
        </w:tc>
        <w:tc>
          <w:tcPr>
            <w:tcW w:w="1989" w:type="dxa"/>
            <w:tcBorders>
              <w:top w:val="single" w:sz="4" w:space="0" w:color="000000"/>
              <w:left w:val="single" w:sz="4" w:space="0" w:color="000000"/>
              <w:bottom w:val="single" w:sz="4" w:space="0" w:color="000000"/>
              <w:right w:val="single" w:sz="4" w:space="0" w:color="000000"/>
            </w:tcBorders>
          </w:tcPr>
          <w:p w14:paraId="7F1561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22 _ 2</w:t>
            </w:r>
          </w:p>
        </w:tc>
      </w:tr>
      <w:tr w:rsidR="00AD0D23" w:rsidRPr="006C414A" w14:paraId="494D2979" w14:textId="77777777">
        <w:tc>
          <w:tcPr>
            <w:tcW w:w="4678" w:type="dxa"/>
            <w:tcBorders>
              <w:top w:val="single" w:sz="4" w:space="0" w:color="000000"/>
              <w:left w:val="single" w:sz="4" w:space="0" w:color="000000"/>
              <w:bottom w:val="single" w:sz="4" w:space="0" w:color="000000"/>
              <w:right w:val="single" w:sz="4" w:space="0" w:color="000000"/>
            </w:tcBorders>
          </w:tcPr>
          <w:p w14:paraId="360080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Gebäudeschätzung</w:t>
            </w:r>
          </w:p>
        </w:tc>
        <w:tc>
          <w:tcPr>
            <w:tcW w:w="2684" w:type="dxa"/>
            <w:tcBorders>
              <w:top w:val="single" w:sz="4" w:space="0" w:color="000000"/>
              <w:left w:val="single" w:sz="4" w:space="0" w:color="000000"/>
              <w:bottom w:val="single" w:sz="4" w:space="0" w:color="000000"/>
              <w:right w:val="single" w:sz="4" w:space="0" w:color="000000"/>
            </w:tcBorders>
          </w:tcPr>
          <w:p w14:paraId="4C5A96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tc>
        <w:tc>
          <w:tcPr>
            <w:tcW w:w="1989" w:type="dxa"/>
            <w:tcBorders>
              <w:top w:val="single" w:sz="4" w:space="0" w:color="000000"/>
              <w:left w:val="single" w:sz="4" w:space="0" w:color="000000"/>
              <w:bottom w:val="single" w:sz="4" w:space="0" w:color="000000"/>
              <w:right w:val="single" w:sz="4" w:space="0" w:color="000000"/>
            </w:tcBorders>
          </w:tcPr>
          <w:p w14:paraId="4A3AB5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22 _ 2</w:t>
            </w:r>
          </w:p>
        </w:tc>
      </w:tr>
      <w:tr w:rsidR="00AD0D23" w:rsidRPr="006C414A" w14:paraId="4B8F6198" w14:textId="77777777">
        <w:tc>
          <w:tcPr>
            <w:tcW w:w="4678" w:type="dxa"/>
            <w:tcBorders>
              <w:top w:val="single" w:sz="4" w:space="0" w:color="000000"/>
              <w:left w:val="single" w:sz="4" w:space="0" w:color="000000"/>
              <w:bottom w:val="single" w:sz="4" w:space="0" w:color="000000"/>
              <w:right w:val="single" w:sz="4" w:space="0" w:color="000000"/>
            </w:tcBorders>
          </w:tcPr>
          <w:p w14:paraId="303CDB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Gebäudeschätzungsverzeichnis</w:t>
            </w:r>
          </w:p>
        </w:tc>
        <w:tc>
          <w:tcPr>
            <w:tcW w:w="2684" w:type="dxa"/>
            <w:tcBorders>
              <w:top w:val="single" w:sz="4" w:space="0" w:color="000000"/>
              <w:left w:val="single" w:sz="4" w:space="0" w:color="000000"/>
              <w:bottom w:val="single" w:sz="4" w:space="0" w:color="000000"/>
              <w:right w:val="single" w:sz="4" w:space="0" w:color="000000"/>
            </w:tcBorders>
          </w:tcPr>
          <w:p w14:paraId="29C26C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1907</w:t>
            </w:r>
          </w:p>
        </w:tc>
        <w:tc>
          <w:tcPr>
            <w:tcW w:w="1989" w:type="dxa"/>
            <w:tcBorders>
              <w:top w:val="single" w:sz="4" w:space="0" w:color="000000"/>
              <w:left w:val="single" w:sz="4" w:space="0" w:color="000000"/>
              <w:bottom w:val="single" w:sz="4" w:space="0" w:color="000000"/>
              <w:right w:val="single" w:sz="4" w:space="0" w:color="000000"/>
            </w:tcBorders>
          </w:tcPr>
          <w:p w14:paraId="22D11E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20 _ 2</w:t>
            </w:r>
          </w:p>
        </w:tc>
      </w:tr>
      <w:tr w:rsidR="00AD0D23" w:rsidRPr="006C414A" w14:paraId="4DE5D95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69FDCC8" w14:textId="37C5D9BC" w:rsidR="00AD0D23" w:rsidRPr="006C414A" w:rsidRDefault="000C13E0">
            <w:pPr>
              <w:pStyle w:val="berschrift3"/>
              <w:widowControl w:val="0"/>
              <w:rPr>
                <w:rFonts w:asciiTheme="minorHAnsi" w:hAnsiTheme="minorHAnsi" w:cstheme="minorHAnsi"/>
              </w:rPr>
            </w:pPr>
            <w:bookmarkStart w:id="1062" w:name="_Toc89269772"/>
            <w:bookmarkStart w:id="1063" w:name="_Toc99983903"/>
            <w:r w:rsidRPr="006C414A">
              <w:rPr>
                <w:rFonts w:asciiTheme="minorHAnsi" w:hAnsiTheme="minorHAnsi" w:cstheme="minorHAnsi"/>
              </w:rPr>
              <w:t>Akten: Bauakten</w:t>
            </w:r>
            <w:bookmarkEnd w:id="1062"/>
            <w:bookmarkEnd w:id="1063"/>
          </w:p>
        </w:tc>
      </w:tr>
      <w:tr w:rsidR="00AD0D23" w:rsidRPr="006C414A" w14:paraId="64D71BA1" w14:textId="77777777">
        <w:tc>
          <w:tcPr>
            <w:tcW w:w="4678" w:type="dxa"/>
            <w:tcBorders>
              <w:top w:val="single" w:sz="4" w:space="0" w:color="000000"/>
              <w:left w:val="single" w:sz="4" w:space="0" w:color="000000"/>
              <w:bottom w:val="single" w:sz="4" w:space="0" w:color="000000"/>
              <w:right w:val="single" w:sz="4" w:space="0" w:color="000000"/>
            </w:tcBorders>
          </w:tcPr>
          <w:p w14:paraId="05CEF1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Baugenehmigungen</w:t>
            </w:r>
          </w:p>
        </w:tc>
        <w:tc>
          <w:tcPr>
            <w:tcW w:w="2684" w:type="dxa"/>
            <w:tcBorders>
              <w:top w:val="single" w:sz="4" w:space="0" w:color="000000"/>
              <w:left w:val="single" w:sz="4" w:space="0" w:color="000000"/>
              <w:bottom w:val="single" w:sz="4" w:space="0" w:color="000000"/>
              <w:right w:val="single" w:sz="4" w:space="0" w:color="000000"/>
            </w:tcBorders>
          </w:tcPr>
          <w:p w14:paraId="6F13F6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1911 – 1934 </w:t>
            </w:r>
          </w:p>
        </w:tc>
        <w:tc>
          <w:tcPr>
            <w:tcW w:w="1989" w:type="dxa"/>
            <w:tcBorders>
              <w:top w:val="single" w:sz="4" w:space="0" w:color="000000"/>
              <w:left w:val="single" w:sz="4" w:space="0" w:color="000000"/>
              <w:bottom w:val="single" w:sz="4" w:space="0" w:color="000000"/>
              <w:right w:val="single" w:sz="4" w:space="0" w:color="000000"/>
            </w:tcBorders>
          </w:tcPr>
          <w:p w14:paraId="6BE254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01E114DD" w14:textId="77777777">
        <w:tc>
          <w:tcPr>
            <w:tcW w:w="4678" w:type="dxa"/>
            <w:tcBorders>
              <w:top w:val="single" w:sz="4" w:space="0" w:color="000000"/>
              <w:left w:val="single" w:sz="4" w:space="0" w:color="000000"/>
              <w:bottom w:val="single" w:sz="4" w:space="0" w:color="000000"/>
              <w:right w:val="single" w:sz="4" w:space="0" w:color="000000"/>
            </w:tcBorders>
          </w:tcPr>
          <w:p w14:paraId="2B4BE4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Backöfen</w:t>
            </w:r>
          </w:p>
        </w:tc>
        <w:tc>
          <w:tcPr>
            <w:tcW w:w="2684" w:type="dxa"/>
            <w:tcBorders>
              <w:top w:val="single" w:sz="4" w:space="0" w:color="000000"/>
              <w:left w:val="single" w:sz="4" w:space="0" w:color="000000"/>
              <w:bottom w:val="single" w:sz="4" w:space="0" w:color="000000"/>
              <w:right w:val="single" w:sz="4" w:space="0" w:color="000000"/>
            </w:tcBorders>
          </w:tcPr>
          <w:p w14:paraId="19993D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26DCDB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4000</w:t>
            </w:r>
          </w:p>
        </w:tc>
      </w:tr>
      <w:tr w:rsidR="00AD0D23" w:rsidRPr="006C414A" w14:paraId="5243A94B" w14:textId="77777777">
        <w:tc>
          <w:tcPr>
            <w:tcW w:w="4678" w:type="dxa"/>
            <w:tcBorders>
              <w:top w:val="single" w:sz="4" w:space="0" w:color="000000"/>
              <w:left w:val="single" w:sz="4" w:space="0" w:color="000000"/>
              <w:bottom w:val="single" w:sz="4" w:space="0" w:color="000000"/>
              <w:right w:val="single" w:sz="4" w:space="0" w:color="000000"/>
            </w:tcBorders>
          </w:tcPr>
          <w:p w14:paraId="32EA10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Baudiarium</w:t>
            </w:r>
          </w:p>
        </w:tc>
        <w:tc>
          <w:tcPr>
            <w:tcW w:w="2684" w:type="dxa"/>
            <w:tcBorders>
              <w:top w:val="single" w:sz="4" w:space="0" w:color="000000"/>
              <w:left w:val="single" w:sz="4" w:space="0" w:color="000000"/>
              <w:bottom w:val="single" w:sz="4" w:space="0" w:color="000000"/>
              <w:right w:val="single" w:sz="4" w:space="0" w:color="000000"/>
            </w:tcBorders>
          </w:tcPr>
          <w:p w14:paraId="587735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1873 – 1885 </w:t>
            </w:r>
          </w:p>
        </w:tc>
        <w:tc>
          <w:tcPr>
            <w:tcW w:w="1989" w:type="dxa"/>
            <w:tcBorders>
              <w:top w:val="single" w:sz="4" w:space="0" w:color="000000"/>
              <w:left w:val="single" w:sz="4" w:space="0" w:color="000000"/>
              <w:bottom w:val="single" w:sz="4" w:space="0" w:color="000000"/>
              <w:right w:val="single" w:sz="4" w:space="0" w:color="000000"/>
            </w:tcBorders>
          </w:tcPr>
          <w:p w14:paraId="704641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6DA259B9" w14:textId="77777777">
        <w:tc>
          <w:tcPr>
            <w:tcW w:w="4678" w:type="dxa"/>
            <w:tcBorders>
              <w:top w:val="single" w:sz="4" w:space="0" w:color="000000"/>
              <w:left w:val="single" w:sz="4" w:space="0" w:color="000000"/>
              <w:bottom w:val="single" w:sz="4" w:space="0" w:color="000000"/>
              <w:right w:val="single" w:sz="4" w:space="0" w:color="000000"/>
            </w:tcBorders>
          </w:tcPr>
          <w:p w14:paraId="08C294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Bauanstände</w:t>
            </w:r>
          </w:p>
        </w:tc>
        <w:tc>
          <w:tcPr>
            <w:tcW w:w="2684" w:type="dxa"/>
            <w:tcBorders>
              <w:top w:val="single" w:sz="4" w:space="0" w:color="000000"/>
              <w:left w:val="single" w:sz="4" w:space="0" w:color="000000"/>
              <w:bottom w:val="single" w:sz="4" w:space="0" w:color="000000"/>
              <w:right w:val="single" w:sz="4" w:space="0" w:color="000000"/>
            </w:tcBorders>
          </w:tcPr>
          <w:p w14:paraId="2BC27F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1961</w:t>
            </w:r>
          </w:p>
        </w:tc>
        <w:tc>
          <w:tcPr>
            <w:tcW w:w="1989" w:type="dxa"/>
            <w:tcBorders>
              <w:top w:val="single" w:sz="4" w:space="0" w:color="000000"/>
              <w:left w:val="single" w:sz="4" w:space="0" w:color="000000"/>
              <w:bottom w:val="single" w:sz="4" w:space="0" w:color="000000"/>
              <w:right w:val="single" w:sz="4" w:space="0" w:color="000000"/>
            </w:tcBorders>
          </w:tcPr>
          <w:p w14:paraId="5FAC3C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3101</w:t>
            </w:r>
          </w:p>
        </w:tc>
      </w:tr>
      <w:tr w:rsidR="00AD0D23" w:rsidRPr="006C414A" w14:paraId="154C6A31" w14:textId="77777777">
        <w:tc>
          <w:tcPr>
            <w:tcW w:w="4678" w:type="dxa"/>
            <w:tcBorders>
              <w:top w:val="single" w:sz="4" w:space="0" w:color="000000"/>
              <w:left w:val="single" w:sz="4" w:space="0" w:color="000000"/>
              <w:bottom w:val="single" w:sz="4" w:space="0" w:color="000000"/>
              <w:right w:val="single" w:sz="4" w:space="0" w:color="000000"/>
            </w:tcBorders>
          </w:tcPr>
          <w:p w14:paraId="08590A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Nicht genehmigungspflichtige Bauten</w:t>
            </w:r>
          </w:p>
        </w:tc>
        <w:tc>
          <w:tcPr>
            <w:tcW w:w="2684" w:type="dxa"/>
            <w:tcBorders>
              <w:top w:val="single" w:sz="4" w:space="0" w:color="000000"/>
              <w:left w:val="single" w:sz="4" w:space="0" w:color="000000"/>
              <w:bottom w:val="single" w:sz="4" w:space="0" w:color="000000"/>
              <w:right w:val="single" w:sz="4" w:space="0" w:color="000000"/>
            </w:tcBorders>
          </w:tcPr>
          <w:p w14:paraId="5AE9AB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1873 – 1910 </w:t>
            </w:r>
          </w:p>
        </w:tc>
        <w:tc>
          <w:tcPr>
            <w:tcW w:w="1989" w:type="dxa"/>
            <w:tcBorders>
              <w:top w:val="single" w:sz="4" w:space="0" w:color="000000"/>
              <w:left w:val="single" w:sz="4" w:space="0" w:color="000000"/>
              <w:bottom w:val="single" w:sz="4" w:space="0" w:color="000000"/>
              <w:right w:val="single" w:sz="4" w:space="0" w:color="000000"/>
            </w:tcBorders>
          </w:tcPr>
          <w:p w14:paraId="515718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3102</w:t>
            </w:r>
          </w:p>
        </w:tc>
      </w:tr>
      <w:tr w:rsidR="00AD0D23" w:rsidRPr="006C414A" w14:paraId="19D7AF7C" w14:textId="77777777">
        <w:tc>
          <w:tcPr>
            <w:tcW w:w="4678" w:type="dxa"/>
            <w:tcBorders>
              <w:top w:val="single" w:sz="4" w:space="0" w:color="000000"/>
              <w:left w:val="single" w:sz="4" w:space="0" w:color="000000"/>
              <w:bottom w:val="single" w:sz="4" w:space="0" w:color="000000"/>
              <w:right w:val="single" w:sz="4" w:space="0" w:color="000000"/>
            </w:tcBorders>
          </w:tcPr>
          <w:p w14:paraId="2F9284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Baulastenverzeichnis</w:t>
            </w:r>
          </w:p>
        </w:tc>
        <w:tc>
          <w:tcPr>
            <w:tcW w:w="2684" w:type="dxa"/>
            <w:tcBorders>
              <w:top w:val="single" w:sz="4" w:space="0" w:color="000000"/>
              <w:left w:val="single" w:sz="4" w:space="0" w:color="000000"/>
              <w:bottom w:val="single" w:sz="4" w:space="0" w:color="000000"/>
              <w:right w:val="single" w:sz="4" w:space="0" w:color="000000"/>
            </w:tcBorders>
          </w:tcPr>
          <w:p w14:paraId="23039C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1900 – 1932 </w:t>
            </w:r>
          </w:p>
        </w:tc>
        <w:tc>
          <w:tcPr>
            <w:tcW w:w="1989" w:type="dxa"/>
            <w:tcBorders>
              <w:top w:val="single" w:sz="4" w:space="0" w:color="000000"/>
              <w:left w:val="single" w:sz="4" w:space="0" w:color="000000"/>
              <w:bottom w:val="single" w:sz="4" w:space="0" w:color="000000"/>
              <w:right w:val="single" w:sz="4" w:space="0" w:color="000000"/>
            </w:tcBorders>
          </w:tcPr>
          <w:p w14:paraId="5CA3FA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3020</w:t>
            </w:r>
          </w:p>
        </w:tc>
      </w:tr>
      <w:tr w:rsidR="00AD0D23" w:rsidRPr="006C414A" w14:paraId="7142C9C4" w14:textId="77777777">
        <w:tc>
          <w:tcPr>
            <w:tcW w:w="4678" w:type="dxa"/>
            <w:tcBorders>
              <w:top w:val="single" w:sz="4" w:space="0" w:color="000000"/>
              <w:left w:val="single" w:sz="4" w:space="0" w:color="000000"/>
              <w:bottom w:val="single" w:sz="4" w:space="0" w:color="000000"/>
              <w:right w:val="single" w:sz="4" w:space="0" w:color="000000"/>
            </w:tcBorders>
          </w:tcPr>
          <w:p w14:paraId="0273D4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Baukontrolle</w:t>
            </w:r>
          </w:p>
        </w:tc>
        <w:tc>
          <w:tcPr>
            <w:tcW w:w="2684" w:type="dxa"/>
            <w:tcBorders>
              <w:top w:val="single" w:sz="4" w:space="0" w:color="000000"/>
              <w:left w:val="single" w:sz="4" w:space="0" w:color="000000"/>
              <w:bottom w:val="single" w:sz="4" w:space="0" w:color="000000"/>
              <w:right w:val="single" w:sz="4" w:space="0" w:color="000000"/>
            </w:tcBorders>
          </w:tcPr>
          <w:p w14:paraId="30B3E1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1873 – 1941 </w:t>
            </w:r>
          </w:p>
        </w:tc>
        <w:tc>
          <w:tcPr>
            <w:tcW w:w="1989" w:type="dxa"/>
            <w:tcBorders>
              <w:top w:val="single" w:sz="4" w:space="0" w:color="000000"/>
              <w:left w:val="single" w:sz="4" w:space="0" w:color="000000"/>
              <w:bottom w:val="single" w:sz="4" w:space="0" w:color="000000"/>
              <w:right w:val="single" w:sz="4" w:space="0" w:color="000000"/>
            </w:tcBorders>
          </w:tcPr>
          <w:p w14:paraId="7FD033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39C5C1B8" w14:textId="77777777">
        <w:tc>
          <w:tcPr>
            <w:tcW w:w="4678" w:type="dxa"/>
            <w:tcBorders>
              <w:top w:val="single" w:sz="4" w:space="0" w:color="000000"/>
              <w:left w:val="single" w:sz="4" w:space="0" w:color="000000"/>
              <w:bottom w:val="single" w:sz="4" w:space="0" w:color="000000"/>
              <w:right w:val="single" w:sz="4" w:space="0" w:color="000000"/>
            </w:tcBorders>
          </w:tcPr>
          <w:p w14:paraId="2A435A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Baureverse</w:t>
            </w:r>
          </w:p>
        </w:tc>
        <w:tc>
          <w:tcPr>
            <w:tcW w:w="2684" w:type="dxa"/>
            <w:tcBorders>
              <w:top w:val="single" w:sz="4" w:space="0" w:color="000000"/>
              <w:left w:val="single" w:sz="4" w:space="0" w:color="000000"/>
              <w:bottom w:val="single" w:sz="4" w:space="0" w:color="000000"/>
              <w:right w:val="single" w:sz="4" w:space="0" w:color="000000"/>
            </w:tcBorders>
          </w:tcPr>
          <w:p w14:paraId="74FFCC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1905 – 1931 </w:t>
            </w:r>
          </w:p>
        </w:tc>
        <w:tc>
          <w:tcPr>
            <w:tcW w:w="1989" w:type="dxa"/>
            <w:tcBorders>
              <w:top w:val="single" w:sz="4" w:space="0" w:color="000000"/>
              <w:left w:val="single" w:sz="4" w:space="0" w:color="000000"/>
              <w:bottom w:val="single" w:sz="4" w:space="0" w:color="000000"/>
              <w:right w:val="single" w:sz="4" w:space="0" w:color="000000"/>
            </w:tcBorders>
          </w:tcPr>
          <w:p w14:paraId="144518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79F65A8A" w14:textId="77777777">
        <w:tc>
          <w:tcPr>
            <w:tcW w:w="4678" w:type="dxa"/>
            <w:tcBorders>
              <w:top w:val="single" w:sz="4" w:space="0" w:color="000000"/>
              <w:left w:val="single" w:sz="4" w:space="0" w:color="000000"/>
              <w:bottom w:val="single" w:sz="4" w:space="0" w:color="000000"/>
              <w:right w:val="single" w:sz="4" w:space="0" w:color="000000"/>
            </w:tcBorders>
          </w:tcPr>
          <w:p w14:paraId="72A580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Nicht genehmigungspflichtige Bauten</w:t>
            </w:r>
          </w:p>
        </w:tc>
        <w:tc>
          <w:tcPr>
            <w:tcW w:w="2684" w:type="dxa"/>
            <w:tcBorders>
              <w:top w:val="single" w:sz="4" w:space="0" w:color="000000"/>
              <w:left w:val="single" w:sz="4" w:space="0" w:color="000000"/>
              <w:bottom w:val="single" w:sz="4" w:space="0" w:color="000000"/>
              <w:right w:val="single" w:sz="4" w:space="0" w:color="000000"/>
            </w:tcBorders>
          </w:tcPr>
          <w:p w14:paraId="523880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1873 – 1910 </w:t>
            </w:r>
          </w:p>
        </w:tc>
        <w:tc>
          <w:tcPr>
            <w:tcW w:w="1989" w:type="dxa"/>
            <w:tcBorders>
              <w:top w:val="single" w:sz="4" w:space="0" w:color="000000"/>
              <w:left w:val="single" w:sz="4" w:space="0" w:color="000000"/>
              <w:bottom w:val="single" w:sz="4" w:space="0" w:color="000000"/>
              <w:right w:val="single" w:sz="4" w:space="0" w:color="000000"/>
            </w:tcBorders>
          </w:tcPr>
          <w:p w14:paraId="5CA326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4589970B" w14:textId="77777777">
        <w:tc>
          <w:tcPr>
            <w:tcW w:w="4678" w:type="dxa"/>
            <w:tcBorders>
              <w:top w:val="single" w:sz="4" w:space="0" w:color="000000"/>
              <w:left w:val="single" w:sz="4" w:space="0" w:color="000000"/>
              <w:bottom w:val="single" w:sz="4" w:space="0" w:color="000000"/>
              <w:right w:val="single" w:sz="4" w:space="0" w:color="000000"/>
            </w:tcBorders>
          </w:tcPr>
          <w:p w14:paraId="7AFC60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Einzelbauakten nach Jahren</w:t>
            </w:r>
          </w:p>
        </w:tc>
        <w:tc>
          <w:tcPr>
            <w:tcW w:w="2684" w:type="dxa"/>
            <w:tcBorders>
              <w:top w:val="single" w:sz="4" w:space="0" w:color="000000"/>
              <w:left w:val="single" w:sz="4" w:space="0" w:color="000000"/>
              <w:bottom w:val="single" w:sz="4" w:space="0" w:color="000000"/>
              <w:right w:val="single" w:sz="4" w:space="0" w:color="000000"/>
            </w:tcBorders>
          </w:tcPr>
          <w:p w14:paraId="3F0894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1843 – 1927 </w:t>
            </w:r>
          </w:p>
        </w:tc>
        <w:tc>
          <w:tcPr>
            <w:tcW w:w="1989" w:type="dxa"/>
            <w:tcBorders>
              <w:top w:val="single" w:sz="4" w:space="0" w:color="000000"/>
              <w:left w:val="single" w:sz="4" w:space="0" w:color="000000"/>
              <w:bottom w:val="single" w:sz="4" w:space="0" w:color="000000"/>
              <w:right w:val="single" w:sz="4" w:space="0" w:color="000000"/>
            </w:tcBorders>
          </w:tcPr>
          <w:p w14:paraId="47488E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6A21743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A744900" w14:textId="588DF1C4" w:rsidR="00AD0D23" w:rsidRPr="006C414A" w:rsidRDefault="000C13E0">
            <w:pPr>
              <w:pStyle w:val="berschrift3"/>
              <w:widowControl w:val="0"/>
              <w:rPr>
                <w:rFonts w:asciiTheme="minorHAnsi" w:hAnsiTheme="minorHAnsi" w:cstheme="minorHAnsi"/>
              </w:rPr>
            </w:pPr>
            <w:bookmarkStart w:id="1064" w:name="_Toc89269773"/>
            <w:bookmarkStart w:id="1065" w:name="_Toc99983904"/>
            <w:r w:rsidRPr="006C414A">
              <w:rPr>
                <w:rFonts w:asciiTheme="minorHAnsi" w:hAnsiTheme="minorHAnsi" w:cstheme="minorHAnsi"/>
              </w:rPr>
              <w:t>Akten: Bauprotokolle</w:t>
            </w:r>
            <w:bookmarkEnd w:id="1064"/>
            <w:bookmarkEnd w:id="1065"/>
          </w:p>
        </w:tc>
      </w:tr>
      <w:tr w:rsidR="00AD0D23" w:rsidRPr="006C414A" w14:paraId="022B0165" w14:textId="77777777">
        <w:tc>
          <w:tcPr>
            <w:tcW w:w="4678" w:type="dxa"/>
            <w:tcBorders>
              <w:top w:val="single" w:sz="4" w:space="0" w:color="000000"/>
              <w:left w:val="single" w:sz="4" w:space="0" w:color="000000"/>
              <w:bottom w:val="single" w:sz="4" w:space="0" w:color="000000"/>
              <w:right w:val="single" w:sz="4" w:space="0" w:color="000000"/>
            </w:tcBorders>
          </w:tcPr>
          <w:p w14:paraId="20736A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Bauschauprotokolle</w:t>
            </w:r>
          </w:p>
        </w:tc>
        <w:tc>
          <w:tcPr>
            <w:tcW w:w="2684" w:type="dxa"/>
            <w:tcBorders>
              <w:top w:val="single" w:sz="4" w:space="0" w:color="000000"/>
              <w:left w:val="single" w:sz="4" w:space="0" w:color="000000"/>
              <w:bottom w:val="single" w:sz="4" w:space="0" w:color="000000"/>
              <w:right w:val="single" w:sz="4" w:space="0" w:color="000000"/>
            </w:tcBorders>
          </w:tcPr>
          <w:p w14:paraId="06D9A1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1843 – 1871   </w:t>
            </w:r>
          </w:p>
        </w:tc>
        <w:tc>
          <w:tcPr>
            <w:tcW w:w="1989" w:type="dxa"/>
            <w:tcBorders>
              <w:top w:val="single" w:sz="4" w:space="0" w:color="000000"/>
              <w:left w:val="single" w:sz="4" w:space="0" w:color="000000"/>
              <w:bottom w:val="single" w:sz="4" w:space="0" w:color="000000"/>
              <w:right w:val="single" w:sz="4" w:space="0" w:color="000000"/>
            </w:tcBorders>
          </w:tcPr>
          <w:p w14:paraId="661657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3120</w:t>
            </w:r>
          </w:p>
        </w:tc>
      </w:tr>
      <w:tr w:rsidR="00AD0D23" w:rsidRPr="006C414A" w14:paraId="79AA1E50" w14:textId="77777777">
        <w:tc>
          <w:tcPr>
            <w:tcW w:w="4678" w:type="dxa"/>
            <w:tcBorders>
              <w:top w:val="single" w:sz="4" w:space="0" w:color="000000"/>
              <w:left w:val="single" w:sz="4" w:space="0" w:color="000000"/>
              <w:bottom w:val="single" w:sz="4" w:space="0" w:color="000000"/>
              <w:right w:val="single" w:sz="4" w:space="0" w:color="000000"/>
            </w:tcBorders>
          </w:tcPr>
          <w:p w14:paraId="46E122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Prot Bausachverständige </w:t>
            </w:r>
          </w:p>
        </w:tc>
        <w:tc>
          <w:tcPr>
            <w:tcW w:w="2684" w:type="dxa"/>
            <w:tcBorders>
              <w:top w:val="single" w:sz="4" w:space="0" w:color="000000"/>
              <w:left w:val="single" w:sz="4" w:space="0" w:color="000000"/>
              <w:bottom w:val="single" w:sz="4" w:space="0" w:color="000000"/>
              <w:right w:val="single" w:sz="4" w:space="0" w:color="000000"/>
            </w:tcBorders>
          </w:tcPr>
          <w:p w14:paraId="45F0E7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1941 – 1955     </w:t>
            </w:r>
          </w:p>
        </w:tc>
        <w:tc>
          <w:tcPr>
            <w:tcW w:w="1989" w:type="dxa"/>
            <w:tcBorders>
              <w:top w:val="single" w:sz="4" w:space="0" w:color="000000"/>
              <w:left w:val="single" w:sz="4" w:space="0" w:color="000000"/>
              <w:bottom w:val="single" w:sz="4" w:space="0" w:color="000000"/>
              <w:right w:val="single" w:sz="4" w:space="0" w:color="000000"/>
            </w:tcBorders>
          </w:tcPr>
          <w:p w14:paraId="45E4E8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3120</w:t>
            </w:r>
          </w:p>
        </w:tc>
      </w:tr>
      <w:tr w:rsidR="00AD0D23" w:rsidRPr="006C414A" w14:paraId="232B6638" w14:textId="77777777">
        <w:tc>
          <w:tcPr>
            <w:tcW w:w="4678" w:type="dxa"/>
            <w:tcBorders>
              <w:top w:val="single" w:sz="4" w:space="0" w:color="000000"/>
              <w:left w:val="single" w:sz="4" w:space="0" w:color="000000"/>
              <w:bottom w:val="single" w:sz="4" w:space="0" w:color="000000"/>
              <w:right w:val="single" w:sz="4" w:space="0" w:color="000000"/>
            </w:tcBorders>
          </w:tcPr>
          <w:p w14:paraId="0E59EB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Ortsbauschau Band III </w:t>
            </w:r>
          </w:p>
        </w:tc>
        <w:tc>
          <w:tcPr>
            <w:tcW w:w="2684" w:type="dxa"/>
            <w:tcBorders>
              <w:top w:val="single" w:sz="4" w:space="0" w:color="000000"/>
              <w:left w:val="single" w:sz="4" w:space="0" w:color="000000"/>
              <w:bottom w:val="single" w:sz="4" w:space="0" w:color="000000"/>
              <w:right w:val="single" w:sz="4" w:space="0" w:color="000000"/>
            </w:tcBorders>
          </w:tcPr>
          <w:p w14:paraId="2AAF8B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1877 – 1911    </w:t>
            </w:r>
          </w:p>
        </w:tc>
        <w:tc>
          <w:tcPr>
            <w:tcW w:w="1989" w:type="dxa"/>
            <w:tcBorders>
              <w:top w:val="single" w:sz="4" w:space="0" w:color="000000"/>
              <w:left w:val="single" w:sz="4" w:space="0" w:color="000000"/>
              <w:bottom w:val="single" w:sz="4" w:space="0" w:color="000000"/>
              <w:right w:val="single" w:sz="4" w:space="0" w:color="000000"/>
            </w:tcBorders>
          </w:tcPr>
          <w:p w14:paraId="2B7ADA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5749FC4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2FD3794" w14:textId="06252DDF" w:rsidR="00AD0D23" w:rsidRPr="006C414A" w:rsidRDefault="000C13E0">
            <w:pPr>
              <w:pStyle w:val="berschrift3"/>
              <w:widowControl w:val="0"/>
              <w:rPr>
                <w:rFonts w:asciiTheme="minorHAnsi" w:hAnsiTheme="minorHAnsi" w:cstheme="minorHAnsi"/>
              </w:rPr>
            </w:pPr>
            <w:bookmarkStart w:id="1066" w:name="_Toc89269774"/>
            <w:bookmarkStart w:id="1067" w:name="_Toc99983905"/>
            <w:r w:rsidRPr="006C414A">
              <w:rPr>
                <w:rFonts w:asciiTheme="minorHAnsi" w:hAnsiTheme="minorHAnsi" w:cstheme="minorHAnsi"/>
              </w:rPr>
              <w:t>Akten: Wohnungsnot und Aufsicht</w:t>
            </w:r>
            <w:bookmarkEnd w:id="1066"/>
            <w:bookmarkEnd w:id="1067"/>
          </w:p>
        </w:tc>
      </w:tr>
      <w:tr w:rsidR="00AD0D23" w:rsidRPr="006C414A" w14:paraId="26E6213F" w14:textId="77777777">
        <w:tc>
          <w:tcPr>
            <w:tcW w:w="4678" w:type="dxa"/>
            <w:tcBorders>
              <w:top w:val="single" w:sz="4" w:space="0" w:color="000000"/>
              <w:left w:val="single" w:sz="4" w:space="0" w:color="000000"/>
              <w:bottom w:val="single" w:sz="4" w:space="0" w:color="000000"/>
              <w:right w:val="single" w:sz="4" w:space="0" w:color="000000"/>
            </w:tcBorders>
          </w:tcPr>
          <w:p w14:paraId="4C6150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Unterstützung Dennochweiler Fr. X. zur Hausrenovierung</w:t>
            </w:r>
          </w:p>
        </w:tc>
        <w:tc>
          <w:tcPr>
            <w:tcW w:w="2684" w:type="dxa"/>
            <w:tcBorders>
              <w:top w:val="single" w:sz="4" w:space="0" w:color="000000"/>
              <w:left w:val="single" w:sz="4" w:space="0" w:color="000000"/>
              <w:bottom w:val="single" w:sz="4" w:space="0" w:color="000000"/>
              <w:right w:val="single" w:sz="4" w:space="0" w:color="000000"/>
            </w:tcBorders>
          </w:tcPr>
          <w:p w14:paraId="4C6748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w:t>
            </w:r>
          </w:p>
        </w:tc>
        <w:tc>
          <w:tcPr>
            <w:tcW w:w="1989" w:type="dxa"/>
            <w:tcBorders>
              <w:top w:val="single" w:sz="4" w:space="0" w:color="000000"/>
              <w:left w:val="single" w:sz="4" w:space="0" w:color="000000"/>
              <w:bottom w:val="single" w:sz="4" w:space="0" w:color="000000"/>
              <w:right w:val="single" w:sz="4" w:space="0" w:color="000000"/>
            </w:tcBorders>
          </w:tcPr>
          <w:p w14:paraId="315F0F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7060</w:t>
            </w:r>
          </w:p>
        </w:tc>
      </w:tr>
      <w:tr w:rsidR="00AD0D23" w:rsidRPr="006C414A" w14:paraId="7430C8E2" w14:textId="77777777">
        <w:tc>
          <w:tcPr>
            <w:tcW w:w="4678" w:type="dxa"/>
            <w:tcBorders>
              <w:top w:val="single" w:sz="4" w:space="0" w:color="000000"/>
              <w:left w:val="single" w:sz="4" w:space="0" w:color="000000"/>
              <w:bottom w:val="single" w:sz="4" w:space="0" w:color="000000"/>
              <w:right w:val="single" w:sz="4" w:space="0" w:color="000000"/>
            </w:tcBorders>
          </w:tcPr>
          <w:p w14:paraId="65963E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Prot Wohnungsaufsicht    </w:t>
            </w:r>
          </w:p>
        </w:tc>
        <w:tc>
          <w:tcPr>
            <w:tcW w:w="2684" w:type="dxa"/>
            <w:tcBorders>
              <w:top w:val="single" w:sz="4" w:space="0" w:color="000000"/>
              <w:left w:val="single" w:sz="4" w:space="0" w:color="000000"/>
              <w:bottom w:val="single" w:sz="4" w:space="0" w:color="000000"/>
              <w:right w:val="single" w:sz="4" w:space="0" w:color="000000"/>
            </w:tcBorders>
          </w:tcPr>
          <w:p w14:paraId="4FE32C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1908</w:t>
            </w:r>
          </w:p>
        </w:tc>
        <w:tc>
          <w:tcPr>
            <w:tcW w:w="1989" w:type="dxa"/>
            <w:tcBorders>
              <w:top w:val="single" w:sz="4" w:space="0" w:color="000000"/>
              <w:left w:val="single" w:sz="4" w:space="0" w:color="000000"/>
              <w:bottom w:val="single" w:sz="4" w:space="0" w:color="000000"/>
              <w:right w:val="single" w:sz="4" w:space="0" w:color="000000"/>
            </w:tcBorders>
          </w:tcPr>
          <w:p w14:paraId="592B7B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7500</w:t>
            </w:r>
          </w:p>
        </w:tc>
      </w:tr>
      <w:tr w:rsidR="00AD0D23" w:rsidRPr="006C414A" w14:paraId="6C4BDA0E" w14:textId="77777777">
        <w:tc>
          <w:tcPr>
            <w:tcW w:w="4678" w:type="dxa"/>
            <w:tcBorders>
              <w:top w:val="single" w:sz="4" w:space="0" w:color="000000"/>
              <w:left w:val="single" w:sz="4" w:space="0" w:color="000000"/>
              <w:bottom w:val="single" w:sz="4" w:space="0" w:color="000000"/>
              <w:right w:val="single" w:sz="4" w:space="0" w:color="000000"/>
            </w:tcBorders>
          </w:tcPr>
          <w:p w14:paraId="0E978A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Wohnungsaufsicht </w:t>
            </w:r>
          </w:p>
        </w:tc>
        <w:tc>
          <w:tcPr>
            <w:tcW w:w="2684" w:type="dxa"/>
            <w:tcBorders>
              <w:top w:val="single" w:sz="4" w:space="0" w:color="000000"/>
              <w:left w:val="single" w:sz="4" w:space="0" w:color="000000"/>
              <w:bottom w:val="single" w:sz="4" w:space="0" w:color="000000"/>
              <w:right w:val="single" w:sz="4" w:space="0" w:color="000000"/>
            </w:tcBorders>
          </w:tcPr>
          <w:p w14:paraId="66A649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1912 – 1914    </w:t>
            </w:r>
          </w:p>
        </w:tc>
        <w:tc>
          <w:tcPr>
            <w:tcW w:w="1989" w:type="dxa"/>
            <w:tcBorders>
              <w:top w:val="single" w:sz="4" w:space="0" w:color="000000"/>
              <w:left w:val="single" w:sz="4" w:space="0" w:color="000000"/>
              <w:bottom w:val="single" w:sz="4" w:space="0" w:color="000000"/>
              <w:right w:val="single" w:sz="4" w:space="0" w:color="000000"/>
            </w:tcBorders>
          </w:tcPr>
          <w:p w14:paraId="144D15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7580</w:t>
            </w:r>
          </w:p>
        </w:tc>
      </w:tr>
      <w:tr w:rsidR="00AD0D23" w:rsidRPr="006C414A" w14:paraId="0A57EAE3" w14:textId="77777777">
        <w:tc>
          <w:tcPr>
            <w:tcW w:w="4678" w:type="dxa"/>
            <w:tcBorders>
              <w:top w:val="single" w:sz="4" w:space="0" w:color="000000"/>
              <w:left w:val="single" w:sz="4" w:space="0" w:color="000000"/>
              <w:bottom w:val="single" w:sz="4" w:space="0" w:color="000000"/>
              <w:right w:val="single" w:sz="4" w:space="0" w:color="000000"/>
            </w:tcBorders>
          </w:tcPr>
          <w:p w14:paraId="34F93C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Wohnraumbewirtschaftung    </w:t>
            </w:r>
          </w:p>
        </w:tc>
        <w:tc>
          <w:tcPr>
            <w:tcW w:w="2684" w:type="dxa"/>
            <w:tcBorders>
              <w:top w:val="single" w:sz="4" w:space="0" w:color="000000"/>
              <w:left w:val="single" w:sz="4" w:space="0" w:color="000000"/>
              <w:bottom w:val="single" w:sz="4" w:space="0" w:color="000000"/>
              <w:right w:val="single" w:sz="4" w:space="0" w:color="000000"/>
            </w:tcBorders>
          </w:tcPr>
          <w:p w14:paraId="5882A1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1919 – 1926 </w:t>
            </w:r>
          </w:p>
        </w:tc>
        <w:tc>
          <w:tcPr>
            <w:tcW w:w="1989" w:type="dxa"/>
            <w:tcBorders>
              <w:top w:val="single" w:sz="4" w:space="0" w:color="000000"/>
              <w:left w:val="single" w:sz="4" w:space="0" w:color="000000"/>
              <w:bottom w:val="single" w:sz="4" w:space="0" w:color="000000"/>
              <w:right w:val="single" w:sz="4" w:space="0" w:color="000000"/>
            </w:tcBorders>
          </w:tcPr>
          <w:p w14:paraId="268654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7520</w:t>
            </w:r>
          </w:p>
        </w:tc>
      </w:tr>
      <w:tr w:rsidR="00AD0D23" w:rsidRPr="006C414A" w14:paraId="1A311117" w14:textId="77777777">
        <w:tc>
          <w:tcPr>
            <w:tcW w:w="4678" w:type="dxa"/>
            <w:tcBorders>
              <w:top w:val="single" w:sz="4" w:space="0" w:color="000000"/>
              <w:left w:val="single" w:sz="4" w:space="0" w:color="000000"/>
              <w:bottom w:val="single" w:sz="4" w:space="0" w:color="000000"/>
              <w:right w:val="single" w:sz="4" w:space="0" w:color="000000"/>
            </w:tcBorders>
          </w:tcPr>
          <w:p w14:paraId="69DAC4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Zuschüsse Wohnbau UB    </w:t>
            </w:r>
          </w:p>
        </w:tc>
        <w:tc>
          <w:tcPr>
            <w:tcW w:w="2684" w:type="dxa"/>
            <w:tcBorders>
              <w:top w:val="single" w:sz="4" w:space="0" w:color="000000"/>
              <w:left w:val="single" w:sz="4" w:space="0" w:color="000000"/>
              <w:bottom w:val="single" w:sz="4" w:space="0" w:color="000000"/>
              <w:right w:val="single" w:sz="4" w:space="0" w:color="000000"/>
            </w:tcBorders>
          </w:tcPr>
          <w:p w14:paraId="08A5F2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1921 – 1930 </w:t>
            </w:r>
          </w:p>
        </w:tc>
        <w:tc>
          <w:tcPr>
            <w:tcW w:w="1989" w:type="dxa"/>
            <w:tcBorders>
              <w:top w:val="single" w:sz="4" w:space="0" w:color="000000"/>
              <w:left w:val="single" w:sz="4" w:space="0" w:color="000000"/>
              <w:bottom w:val="single" w:sz="4" w:space="0" w:color="000000"/>
              <w:right w:val="single" w:sz="4" w:space="0" w:color="000000"/>
            </w:tcBorders>
          </w:tcPr>
          <w:p w14:paraId="615523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7530</w:t>
            </w:r>
          </w:p>
        </w:tc>
      </w:tr>
      <w:tr w:rsidR="00AD0D23" w:rsidRPr="006C414A" w14:paraId="452657A4" w14:textId="77777777">
        <w:tc>
          <w:tcPr>
            <w:tcW w:w="4678" w:type="dxa"/>
            <w:tcBorders>
              <w:top w:val="single" w:sz="4" w:space="0" w:color="000000"/>
              <w:left w:val="single" w:sz="4" w:space="0" w:color="000000"/>
              <w:bottom w:val="single" w:sz="4" w:space="0" w:color="000000"/>
              <w:right w:val="single" w:sz="4" w:space="0" w:color="000000"/>
            </w:tcBorders>
          </w:tcPr>
          <w:p w14:paraId="676955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Reichszuschüsse Wohnungsbau </w:t>
            </w:r>
          </w:p>
        </w:tc>
        <w:tc>
          <w:tcPr>
            <w:tcW w:w="2684" w:type="dxa"/>
            <w:tcBorders>
              <w:top w:val="single" w:sz="4" w:space="0" w:color="000000"/>
              <w:left w:val="single" w:sz="4" w:space="0" w:color="000000"/>
              <w:bottom w:val="single" w:sz="4" w:space="0" w:color="000000"/>
              <w:right w:val="single" w:sz="4" w:space="0" w:color="000000"/>
            </w:tcBorders>
          </w:tcPr>
          <w:p w14:paraId="4EEEE3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1932 – 1934   </w:t>
            </w:r>
          </w:p>
        </w:tc>
        <w:tc>
          <w:tcPr>
            <w:tcW w:w="1989" w:type="dxa"/>
            <w:tcBorders>
              <w:top w:val="single" w:sz="4" w:space="0" w:color="000000"/>
              <w:left w:val="single" w:sz="4" w:space="0" w:color="000000"/>
              <w:bottom w:val="single" w:sz="4" w:space="0" w:color="000000"/>
              <w:right w:val="single" w:sz="4" w:space="0" w:color="000000"/>
            </w:tcBorders>
          </w:tcPr>
          <w:p w14:paraId="3D92D5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7520</w:t>
            </w:r>
          </w:p>
        </w:tc>
      </w:tr>
      <w:tr w:rsidR="00AD0D23" w:rsidRPr="006C414A" w14:paraId="5E6D2A85" w14:textId="77777777">
        <w:tc>
          <w:tcPr>
            <w:tcW w:w="4678" w:type="dxa"/>
            <w:tcBorders>
              <w:top w:val="single" w:sz="4" w:space="0" w:color="000000"/>
              <w:left w:val="single" w:sz="4" w:space="0" w:color="000000"/>
              <w:bottom w:val="single" w:sz="4" w:space="0" w:color="000000"/>
              <w:right w:val="single" w:sz="4" w:space="0" w:color="000000"/>
            </w:tcBorders>
          </w:tcPr>
          <w:p w14:paraId="6AFD07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5 wollen bauen, wird abgelehnt</w:t>
            </w:r>
          </w:p>
        </w:tc>
        <w:tc>
          <w:tcPr>
            <w:tcW w:w="2684" w:type="dxa"/>
            <w:tcBorders>
              <w:top w:val="single" w:sz="4" w:space="0" w:color="000000"/>
              <w:left w:val="single" w:sz="4" w:space="0" w:color="000000"/>
              <w:bottom w:val="single" w:sz="4" w:space="0" w:color="000000"/>
              <w:right w:val="single" w:sz="4" w:space="0" w:color="000000"/>
            </w:tcBorders>
          </w:tcPr>
          <w:p w14:paraId="080DA4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w:t>
            </w:r>
          </w:p>
        </w:tc>
        <w:tc>
          <w:tcPr>
            <w:tcW w:w="1989" w:type="dxa"/>
            <w:tcBorders>
              <w:top w:val="single" w:sz="4" w:space="0" w:color="000000"/>
              <w:left w:val="single" w:sz="4" w:space="0" w:color="000000"/>
              <w:bottom w:val="single" w:sz="4" w:space="0" w:color="000000"/>
              <w:right w:val="single" w:sz="4" w:space="0" w:color="000000"/>
            </w:tcBorders>
          </w:tcPr>
          <w:p w14:paraId="0E6BF3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1540</w:t>
            </w:r>
          </w:p>
        </w:tc>
      </w:tr>
      <w:tr w:rsidR="00AD0D23" w:rsidRPr="006C414A" w14:paraId="7146043E" w14:textId="77777777">
        <w:tc>
          <w:tcPr>
            <w:tcW w:w="4678" w:type="dxa"/>
            <w:tcBorders>
              <w:top w:val="single" w:sz="4" w:space="0" w:color="000000"/>
              <w:left w:val="single" w:sz="4" w:space="0" w:color="000000"/>
              <w:bottom w:val="single" w:sz="4" w:space="0" w:color="000000"/>
              <w:right w:val="single" w:sz="4" w:space="0" w:color="000000"/>
            </w:tcBorders>
          </w:tcPr>
          <w:p w14:paraId="1D0506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Quartierliste Böbingen   </w:t>
            </w:r>
          </w:p>
        </w:tc>
        <w:tc>
          <w:tcPr>
            <w:tcW w:w="2684" w:type="dxa"/>
            <w:tcBorders>
              <w:top w:val="single" w:sz="4" w:space="0" w:color="000000"/>
              <w:left w:val="single" w:sz="4" w:space="0" w:color="000000"/>
              <w:bottom w:val="single" w:sz="4" w:space="0" w:color="000000"/>
              <w:right w:val="single" w:sz="4" w:space="0" w:color="000000"/>
            </w:tcBorders>
          </w:tcPr>
          <w:p w14:paraId="64D3B8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1944</w:t>
            </w:r>
          </w:p>
        </w:tc>
        <w:tc>
          <w:tcPr>
            <w:tcW w:w="1989" w:type="dxa"/>
            <w:tcBorders>
              <w:top w:val="single" w:sz="4" w:space="0" w:color="000000"/>
              <w:left w:val="single" w:sz="4" w:space="0" w:color="000000"/>
              <w:bottom w:val="single" w:sz="4" w:space="0" w:color="000000"/>
              <w:right w:val="single" w:sz="4" w:space="0" w:color="000000"/>
            </w:tcBorders>
          </w:tcPr>
          <w:p w14:paraId="29605F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7580</w:t>
            </w:r>
          </w:p>
        </w:tc>
      </w:tr>
      <w:tr w:rsidR="00AD0D23" w:rsidRPr="006C414A" w14:paraId="0AB2FE6D" w14:textId="77777777">
        <w:tc>
          <w:tcPr>
            <w:tcW w:w="4678" w:type="dxa"/>
            <w:tcBorders>
              <w:top w:val="single" w:sz="4" w:space="0" w:color="000000"/>
              <w:left w:val="single" w:sz="4" w:space="0" w:color="000000"/>
              <w:bottom w:val="single" w:sz="4" w:space="0" w:color="000000"/>
              <w:right w:val="single" w:sz="4" w:space="0" w:color="000000"/>
            </w:tcBorders>
          </w:tcPr>
          <w:p w14:paraId="261DA0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Unterbringungsnot</w:t>
            </w:r>
          </w:p>
        </w:tc>
        <w:tc>
          <w:tcPr>
            <w:tcW w:w="2684" w:type="dxa"/>
            <w:tcBorders>
              <w:top w:val="single" w:sz="4" w:space="0" w:color="000000"/>
              <w:left w:val="single" w:sz="4" w:space="0" w:color="000000"/>
              <w:bottom w:val="single" w:sz="4" w:space="0" w:color="000000"/>
              <w:right w:val="single" w:sz="4" w:space="0" w:color="000000"/>
            </w:tcBorders>
          </w:tcPr>
          <w:p w14:paraId="59B2AA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364EDE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3001</w:t>
            </w:r>
          </w:p>
        </w:tc>
      </w:tr>
      <w:tr w:rsidR="00AD0D23" w:rsidRPr="006C414A" w14:paraId="17F2216D" w14:textId="77777777">
        <w:tc>
          <w:tcPr>
            <w:tcW w:w="4678" w:type="dxa"/>
            <w:tcBorders>
              <w:top w:val="single" w:sz="4" w:space="0" w:color="000000"/>
              <w:left w:val="single" w:sz="4" w:space="0" w:color="000000"/>
              <w:bottom w:val="single" w:sz="4" w:space="0" w:color="000000"/>
              <w:right w:val="single" w:sz="4" w:space="0" w:color="000000"/>
            </w:tcBorders>
          </w:tcPr>
          <w:p w14:paraId="0FD755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Ergebnis Wohnungszählung</w:t>
            </w:r>
          </w:p>
        </w:tc>
        <w:tc>
          <w:tcPr>
            <w:tcW w:w="2684" w:type="dxa"/>
            <w:tcBorders>
              <w:top w:val="single" w:sz="4" w:space="0" w:color="000000"/>
              <w:left w:val="single" w:sz="4" w:space="0" w:color="000000"/>
              <w:bottom w:val="single" w:sz="4" w:space="0" w:color="000000"/>
              <w:right w:val="single" w:sz="4" w:space="0" w:color="000000"/>
            </w:tcBorders>
          </w:tcPr>
          <w:p w14:paraId="5306F1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 / 1968</w:t>
            </w:r>
          </w:p>
        </w:tc>
        <w:tc>
          <w:tcPr>
            <w:tcW w:w="1989" w:type="dxa"/>
            <w:tcBorders>
              <w:top w:val="single" w:sz="4" w:space="0" w:color="000000"/>
              <w:left w:val="single" w:sz="4" w:space="0" w:color="000000"/>
              <w:bottom w:val="single" w:sz="4" w:space="0" w:color="000000"/>
              <w:right w:val="single" w:sz="4" w:space="0" w:color="000000"/>
            </w:tcBorders>
          </w:tcPr>
          <w:p w14:paraId="4C774D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9510</w:t>
            </w:r>
          </w:p>
        </w:tc>
      </w:tr>
      <w:tr w:rsidR="00AD0D23" w:rsidRPr="006C414A" w14:paraId="5B12FEF7" w14:textId="77777777">
        <w:tc>
          <w:tcPr>
            <w:tcW w:w="4678" w:type="dxa"/>
            <w:tcBorders>
              <w:top w:val="single" w:sz="4" w:space="0" w:color="000000"/>
              <w:left w:val="single" w:sz="4" w:space="0" w:color="000000"/>
              <w:bottom w:val="single" w:sz="4" w:space="0" w:color="000000"/>
              <w:right w:val="single" w:sz="4" w:space="0" w:color="000000"/>
            </w:tcBorders>
          </w:tcPr>
          <w:p w14:paraId="3EF910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Beitritt Kreisbau</w:t>
            </w:r>
          </w:p>
        </w:tc>
        <w:tc>
          <w:tcPr>
            <w:tcW w:w="2684" w:type="dxa"/>
            <w:tcBorders>
              <w:top w:val="single" w:sz="4" w:space="0" w:color="000000"/>
              <w:left w:val="single" w:sz="4" w:space="0" w:color="000000"/>
              <w:bottom w:val="single" w:sz="4" w:space="0" w:color="000000"/>
              <w:right w:val="single" w:sz="4" w:space="0" w:color="000000"/>
            </w:tcBorders>
          </w:tcPr>
          <w:p w14:paraId="7405E6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1989" w:type="dxa"/>
            <w:tcBorders>
              <w:top w:val="single" w:sz="4" w:space="0" w:color="000000"/>
              <w:left w:val="single" w:sz="4" w:space="0" w:color="000000"/>
              <w:bottom w:val="single" w:sz="4" w:space="0" w:color="000000"/>
              <w:right w:val="single" w:sz="4" w:space="0" w:color="000000"/>
            </w:tcBorders>
          </w:tcPr>
          <w:p w14:paraId="21587F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7524</w:t>
            </w:r>
          </w:p>
        </w:tc>
      </w:tr>
      <w:tr w:rsidR="00AD0D23" w:rsidRPr="006C414A" w14:paraId="5F7F390B" w14:textId="77777777">
        <w:tc>
          <w:tcPr>
            <w:tcW w:w="4678" w:type="dxa"/>
            <w:tcBorders>
              <w:top w:val="single" w:sz="4" w:space="0" w:color="000000"/>
              <w:left w:val="single" w:sz="4" w:space="0" w:color="000000"/>
              <w:bottom w:val="single" w:sz="4" w:space="0" w:color="000000"/>
              <w:right w:val="single" w:sz="4" w:space="0" w:color="000000"/>
            </w:tcBorders>
          </w:tcPr>
          <w:p w14:paraId="02CC36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Wohnungsbesprechung mit Neubürgern über Bau </w:t>
            </w:r>
          </w:p>
        </w:tc>
        <w:tc>
          <w:tcPr>
            <w:tcW w:w="2684" w:type="dxa"/>
            <w:tcBorders>
              <w:top w:val="single" w:sz="4" w:space="0" w:color="000000"/>
              <w:left w:val="single" w:sz="4" w:space="0" w:color="000000"/>
              <w:bottom w:val="single" w:sz="4" w:space="0" w:color="000000"/>
              <w:right w:val="single" w:sz="4" w:space="0" w:color="000000"/>
            </w:tcBorders>
          </w:tcPr>
          <w:p w14:paraId="6F65E8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1950</w:t>
            </w:r>
          </w:p>
        </w:tc>
        <w:tc>
          <w:tcPr>
            <w:tcW w:w="1989" w:type="dxa"/>
            <w:tcBorders>
              <w:top w:val="single" w:sz="4" w:space="0" w:color="000000"/>
              <w:left w:val="single" w:sz="4" w:space="0" w:color="000000"/>
              <w:bottom w:val="single" w:sz="4" w:space="0" w:color="000000"/>
              <w:right w:val="single" w:sz="4" w:space="0" w:color="000000"/>
            </w:tcBorders>
          </w:tcPr>
          <w:p w14:paraId="338A66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7524</w:t>
            </w:r>
          </w:p>
        </w:tc>
      </w:tr>
      <w:tr w:rsidR="00AD0D23" w:rsidRPr="006C414A" w14:paraId="2908371E" w14:textId="77777777">
        <w:tc>
          <w:tcPr>
            <w:tcW w:w="4678" w:type="dxa"/>
            <w:tcBorders>
              <w:top w:val="single" w:sz="4" w:space="0" w:color="000000"/>
              <w:left w:val="single" w:sz="4" w:space="0" w:color="000000"/>
              <w:bottom w:val="single" w:sz="4" w:space="0" w:color="000000"/>
              <w:right w:val="single" w:sz="4" w:space="0" w:color="000000"/>
            </w:tcBorders>
          </w:tcPr>
          <w:p w14:paraId="2EBC53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Bau- und Siedlungsgenossenschaft Alfdorf </w:t>
            </w:r>
          </w:p>
        </w:tc>
        <w:tc>
          <w:tcPr>
            <w:tcW w:w="2684" w:type="dxa"/>
            <w:tcBorders>
              <w:top w:val="single" w:sz="4" w:space="0" w:color="000000"/>
              <w:left w:val="single" w:sz="4" w:space="0" w:color="000000"/>
              <w:bottom w:val="single" w:sz="4" w:space="0" w:color="000000"/>
              <w:right w:val="single" w:sz="4" w:space="0" w:color="000000"/>
            </w:tcBorders>
          </w:tcPr>
          <w:p w14:paraId="09E132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w:t>
            </w:r>
          </w:p>
        </w:tc>
        <w:tc>
          <w:tcPr>
            <w:tcW w:w="1989" w:type="dxa"/>
            <w:tcBorders>
              <w:top w:val="single" w:sz="4" w:space="0" w:color="000000"/>
              <w:left w:val="single" w:sz="4" w:space="0" w:color="000000"/>
              <w:bottom w:val="single" w:sz="4" w:space="0" w:color="000000"/>
              <w:right w:val="single" w:sz="4" w:space="0" w:color="000000"/>
            </w:tcBorders>
          </w:tcPr>
          <w:p w14:paraId="1F5207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7524</w:t>
            </w:r>
          </w:p>
        </w:tc>
      </w:tr>
      <w:tr w:rsidR="00AD0D23" w:rsidRPr="006C414A" w14:paraId="04877DEC" w14:textId="77777777">
        <w:tc>
          <w:tcPr>
            <w:tcW w:w="4678" w:type="dxa"/>
            <w:tcBorders>
              <w:top w:val="single" w:sz="4" w:space="0" w:color="000000"/>
              <w:left w:val="single" w:sz="4" w:space="0" w:color="000000"/>
              <w:bottom w:val="single" w:sz="4" w:space="0" w:color="000000"/>
              <w:right w:val="single" w:sz="4" w:space="0" w:color="000000"/>
            </w:tcBorders>
          </w:tcPr>
          <w:p w14:paraId="3B3750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Liste Wohnungssuchende, </w:t>
            </w:r>
          </w:p>
          <w:p w14:paraId="540771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Gesamtgemeinde mit Wohnungsdatei   </w:t>
            </w:r>
          </w:p>
        </w:tc>
        <w:tc>
          <w:tcPr>
            <w:tcW w:w="2684" w:type="dxa"/>
            <w:tcBorders>
              <w:top w:val="single" w:sz="4" w:space="0" w:color="000000"/>
              <w:left w:val="single" w:sz="4" w:space="0" w:color="000000"/>
              <w:bottom w:val="single" w:sz="4" w:space="0" w:color="000000"/>
              <w:right w:val="single" w:sz="4" w:space="0" w:color="000000"/>
            </w:tcBorders>
          </w:tcPr>
          <w:p w14:paraId="3CA090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1955</w:t>
            </w:r>
          </w:p>
        </w:tc>
        <w:tc>
          <w:tcPr>
            <w:tcW w:w="1989" w:type="dxa"/>
            <w:tcBorders>
              <w:top w:val="single" w:sz="4" w:space="0" w:color="000000"/>
              <w:left w:val="single" w:sz="4" w:space="0" w:color="000000"/>
              <w:bottom w:val="single" w:sz="4" w:space="0" w:color="000000"/>
              <w:right w:val="single" w:sz="4" w:space="0" w:color="000000"/>
            </w:tcBorders>
          </w:tcPr>
          <w:p w14:paraId="76D92C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7581</w:t>
            </w:r>
          </w:p>
        </w:tc>
      </w:tr>
      <w:tr w:rsidR="00AD0D23" w:rsidRPr="006C414A" w14:paraId="37038AAD" w14:textId="77777777">
        <w:tc>
          <w:tcPr>
            <w:tcW w:w="4678" w:type="dxa"/>
            <w:tcBorders>
              <w:top w:val="single" w:sz="4" w:space="0" w:color="000000"/>
              <w:left w:val="single" w:sz="4" w:space="0" w:color="000000"/>
              <w:bottom w:val="single" w:sz="4" w:space="0" w:color="000000"/>
              <w:right w:val="single" w:sz="4" w:space="0" w:color="000000"/>
            </w:tcBorders>
          </w:tcPr>
          <w:p w14:paraId="5CF678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Darlehen Wohnbau </w:t>
            </w:r>
          </w:p>
        </w:tc>
        <w:tc>
          <w:tcPr>
            <w:tcW w:w="2684" w:type="dxa"/>
            <w:tcBorders>
              <w:top w:val="single" w:sz="4" w:space="0" w:color="000000"/>
              <w:left w:val="single" w:sz="4" w:space="0" w:color="000000"/>
              <w:bottom w:val="single" w:sz="4" w:space="0" w:color="000000"/>
              <w:right w:val="single" w:sz="4" w:space="0" w:color="000000"/>
            </w:tcBorders>
          </w:tcPr>
          <w:p w14:paraId="7681BD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1965   </w:t>
            </w:r>
          </w:p>
        </w:tc>
        <w:tc>
          <w:tcPr>
            <w:tcW w:w="1989" w:type="dxa"/>
            <w:tcBorders>
              <w:top w:val="single" w:sz="4" w:space="0" w:color="000000"/>
              <w:left w:val="single" w:sz="4" w:space="0" w:color="000000"/>
              <w:bottom w:val="single" w:sz="4" w:space="0" w:color="000000"/>
              <w:right w:val="single" w:sz="4" w:space="0" w:color="000000"/>
            </w:tcBorders>
          </w:tcPr>
          <w:p w14:paraId="6A5E19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7530</w:t>
            </w:r>
          </w:p>
        </w:tc>
      </w:tr>
      <w:tr w:rsidR="00AD0D23" w:rsidRPr="006C414A" w14:paraId="744632E4" w14:textId="77777777">
        <w:tc>
          <w:tcPr>
            <w:tcW w:w="4678" w:type="dxa"/>
            <w:tcBorders>
              <w:top w:val="single" w:sz="4" w:space="0" w:color="000000"/>
              <w:left w:val="single" w:sz="4" w:space="0" w:color="000000"/>
              <w:bottom w:val="single" w:sz="4" w:space="0" w:color="000000"/>
              <w:right w:val="single" w:sz="4" w:space="0" w:color="000000"/>
            </w:tcBorders>
          </w:tcPr>
          <w:p w14:paraId="1DEBDB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Wohnungsbericht </w:t>
            </w:r>
          </w:p>
        </w:tc>
        <w:tc>
          <w:tcPr>
            <w:tcW w:w="2684" w:type="dxa"/>
            <w:tcBorders>
              <w:top w:val="single" w:sz="4" w:space="0" w:color="000000"/>
              <w:left w:val="single" w:sz="4" w:space="0" w:color="000000"/>
              <w:bottom w:val="single" w:sz="4" w:space="0" w:color="000000"/>
              <w:right w:val="single" w:sz="4" w:space="0" w:color="000000"/>
            </w:tcBorders>
          </w:tcPr>
          <w:p w14:paraId="7C47F0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1951 – 1960    </w:t>
            </w:r>
          </w:p>
        </w:tc>
        <w:tc>
          <w:tcPr>
            <w:tcW w:w="1989" w:type="dxa"/>
            <w:tcBorders>
              <w:top w:val="single" w:sz="4" w:space="0" w:color="000000"/>
              <w:left w:val="single" w:sz="4" w:space="0" w:color="000000"/>
              <w:bottom w:val="single" w:sz="4" w:space="0" w:color="000000"/>
              <w:right w:val="single" w:sz="4" w:space="0" w:color="000000"/>
            </w:tcBorders>
          </w:tcPr>
          <w:p w14:paraId="6EEC24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7587</w:t>
            </w:r>
          </w:p>
        </w:tc>
      </w:tr>
      <w:tr w:rsidR="00AD0D23" w:rsidRPr="006C414A" w14:paraId="64528B6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1B3F27" w14:textId="3E8F9941" w:rsidR="00AD0D23" w:rsidRPr="006C414A" w:rsidRDefault="000C13E0">
            <w:pPr>
              <w:pStyle w:val="berschrift3"/>
              <w:widowControl w:val="0"/>
              <w:rPr>
                <w:rFonts w:asciiTheme="minorHAnsi" w:hAnsiTheme="minorHAnsi" w:cstheme="minorHAnsi"/>
              </w:rPr>
            </w:pPr>
            <w:bookmarkStart w:id="1068" w:name="_Toc89269775"/>
            <w:bookmarkStart w:id="1069" w:name="_Toc99983906"/>
            <w:r w:rsidRPr="006C414A">
              <w:rPr>
                <w:rFonts w:asciiTheme="minorHAnsi" w:hAnsiTheme="minorHAnsi" w:cstheme="minorHAnsi"/>
              </w:rPr>
              <w:t>Akten: Amtliche Gutachten</w:t>
            </w:r>
            <w:bookmarkEnd w:id="1068"/>
            <w:bookmarkEnd w:id="1069"/>
          </w:p>
        </w:tc>
      </w:tr>
      <w:tr w:rsidR="00AD0D23" w:rsidRPr="006C414A" w14:paraId="42881419" w14:textId="77777777">
        <w:tc>
          <w:tcPr>
            <w:tcW w:w="4678" w:type="dxa"/>
            <w:tcBorders>
              <w:top w:val="single" w:sz="4" w:space="0" w:color="000000"/>
              <w:left w:val="single" w:sz="4" w:space="0" w:color="000000"/>
              <w:bottom w:val="single" w:sz="4" w:space="0" w:color="000000"/>
              <w:right w:val="single" w:sz="4" w:space="0" w:color="000000"/>
            </w:tcBorders>
          </w:tcPr>
          <w:p w14:paraId="4DBB4F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Schätzprotokoll GR </w:t>
            </w:r>
          </w:p>
        </w:tc>
        <w:tc>
          <w:tcPr>
            <w:tcW w:w="2684" w:type="dxa"/>
            <w:tcBorders>
              <w:top w:val="single" w:sz="4" w:space="0" w:color="000000"/>
              <w:left w:val="single" w:sz="4" w:space="0" w:color="000000"/>
              <w:bottom w:val="single" w:sz="4" w:space="0" w:color="000000"/>
              <w:right w:val="single" w:sz="4" w:space="0" w:color="000000"/>
            </w:tcBorders>
          </w:tcPr>
          <w:p w14:paraId="25F713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1952    </w:t>
            </w:r>
          </w:p>
        </w:tc>
        <w:tc>
          <w:tcPr>
            <w:tcW w:w="1989" w:type="dxa"/>
            <w:tcBorders>
              <w:top w:val="single" w:sz="4" w:space="0" w:color="000000"/>
              <w:left w:val="single" w:sz="4" w:space="0" w:color="000000"/>
              <w:bottom w:val="single" w:sz="4" w:space="0" w:color="000000"/>
              <w:right w:val="single" w:sz="4" w:space="0" w:color="000000"/>
            </w:tcBorders>
          </w:tcPr>
          <w:p w14:paraId="12B19AB0" w14:textId="77777777" w:rsidR="00AD0D23" w:rsidRPr="006C414A" w:rsidRDefault="00AD0D23">
            <w:pPr>
              <w:widowControl w:val="0"/>
              <w:rPr>
                <w:rFonts w:asciiTheme="minorHAnsi" w:hAnsiTheme="minorHAnsi" w:cstheme="minorHAnsi"/>
              </w:rPr>
            </w:pPr>
          </w:p>
        </w:tc>
      </w:tr>
      <w:tr w:rsidR="00AD0D23" w:rsidRPr="006C414A" w14:paraId="10F6246F" w14:textId="77777777">
        <w:tc>
          <w:tcPr>
            <w:tcW w:w="4678" w:type="dxa"/>
            <w:tcBorders>
              <w:top w:val="single" w:sz="4" w:space="0" w:color="000000"/>
              <w:left w:val="single" w:sz="4" w:space="0" w:color="000000"/>
              <w:bottom w:val="single" w:sz="4" w:space="0" w:color="000000"/>
              <w:right w:val="single" w:sz="4" w:space="0" w:color="000000"/>
            </w:tcBorders>
          </w:tcPr>
          <w:p w14:paraId="7977EB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Schätzungen </w:t>
            </w:r>
          </w:p>
        </w:tc>
        <w:tc>
          <w:tcPr>
            <w:tcW w:w="2684" w:type="dxa"/>
            <w:tcBorders>
              <w:top w:val="single" w:sz="4" w:space="0" w:color="000000"/>
              <w:left w:val="single" w:sz="4" w:space="0" w:color="000000"/>
              <w:bottom w:val="single" w:sz="4" w:space="0" w:color="000000"/>
              <w:right w:val="single" w:sz="4" w:space="0" w:color="000000"/>
            </w:tcBorders>
          </w:tcPr>
          <w:p w14:paraId="089F21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1900 – 1937   </w:t>
            </w:r>
          </w:p>
        </w:tc>
        <w:tc>
          <w:tcPr>
            <w:tcW w:w="1989" w:type="dxa"/>
            <w:tcBorders>
              <w:top w:val="single" w:sz="4" w:space="0" w:color="000000"/>
              <w:left w:val="single" w:sz="4" w:space="0" w:color="000000"/>
              <w:bottom w:val="single" w:sz="4" w:space="0" w:color="000000"/>
              <w:right w:val="single" w:sz="4" w:space="0" w:color="000000"/>
            </w:tcBorders>
          </w:tcPr>
          <w:p w14:paraId="5BDB8E7C" w14:textId="77777777" w:rsidR="00AD0D23" w:rsidRPr="006C414A" w:rsidRDefault="00AD0D23">
            <w:pPr>
              <w:widowControl w:val="0"/>
              <w:rPr>
                <w:rFonts w:asciiTheme="minorHAnsi" w:hAnsiTheme="minorHAnsi" w:cstheme="minorHAnsi"/>
              </w:rPr>
            </w:pPr>
          </w:p>
        </w:tc>
      </w:tr>
      <w:tr w:rsidR="00AD0D23" w:rsidRPr="006C414A" w14:paraId="36C31E1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DE073B1" w14:textId="6FA93F54" w:rsidR="00AD0D23" w:rsidRPr="006C414A" w:rsidRDefault="000C13E0">
            <w:pPr>
              <w:pStyle w:val="berschrift3"/>
              <w:widowControl w:val="0"/>
              <w:rPr>
                <w:rFonts w:asciiTheme="minorHAnsi" w:hAnsiTheme="minorHAnsi" w:cstheme="minorHAnsi"/>
              </w:rPr>
            </w:pPr>
            <w:bookmarkStart w:id="1070" w:name="_Toc89269776"/>
            <w:bookmarkStart w:id="1071" w:name="_Toc99983907"/>
            <w:r w:rsidRPr="006C414A">
              <w:rPr>
                <w:rFonts w:asciiTheme="minorHAnsi" w:hAnsiTheme="minorHAnsi" w:cstheme="minorHAnsi"/>
              </w:rPr>
              <w:t>Literatur</w:t>
            </w:r>
            <w:bookmarkEnd w:id="1070"/>
            <w:bookmarkEnd w:id="1071"/>
          </w:p>
        </w:tc>
      </w:tr>
      <w:tr w:rsidR="00AD0D23" w:rsidRPr="006C414A" w14:paraId="0EE0F371" w14:textId="77777777">
        <w:tc>
          <w:tcPr>
            <w:tcW w:w="4678" w:type="dxa"/>
            <w:tcBorders>
              <w:top w:val="single" w:sz="4" w:space="0" w:color="000000"/>
              <w:left w:val="single" w:sz="4" w:space="0" w:color="000000"/>
              <w:bottom w:val="single" w:sz="4" w:space="0" w:color="000000"/>
              <w:right w:val="single" w:sz="4" w:space="0" w:color="000000"/>
            </w:tcBorders>
          </w:tcPr>
          <w:p w14:paraId="766591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Hochbaugesetz</w:t>
            </w:r>
          </w:p>
        </w:tc>
        <w:tc>
          <w:tcPr>
            <w:tcW w:w="2684" w:type="dxa"/>
            <w:tcBorders>
              <w:top w:val="single" w:sz="4" w:space="0" w:color="000000"/>
              <w:left w:val="single" w:sz="4" w:space="0" w:color="000000"/>
              <w:bottom w:val="single" w:sz="4" w:space="0" w:color="000000"/>
              <w:right w:val="single" w:sz="4" w:space="0" w:color="000000"/>
            </w:tcBorders>
          </w:tcPr>
          <w:p w14:paraId="3187CF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1853</w:t>
            </w:r>
          </w:p>
        </w:tc>
        <w:tc>
          <w:tcPr>
            <w:tcW w:w="1989" w:type="dxa"/>
            <w:tcBorders>
              <w:top w:val="single" w:sz="4" w:space="0" w:color="000000"/>
              <w:left w:val="single" w:sz="4" w:space="0" w:color="000000"/>
              <w:bottom w:val="single" w:sz="4" w:space="0" w:color="000000"/>
              <w:right w:val="single" w:sz="4" w:space="0" w:color="000000"/>
            </w:tcBorders>
          </w:tcPr>
          <w:p w14:paraId="422B36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7B682499" w14:textId="77777777">
        <w:tc>
          <w:tcPr>
            <w:tcW w:w="4678" w:type="dxa"/>
            <w:tcBorders>
              <w:top w:val="single" w:sz="4" w:space="0" w:color="000000"/>
              <w:left w:val="single" w:sz="4" w:space="0" w:color="000000"/>
              <w:bottom w:val="single" w:sz="4" w:space="0" w:color="000000"/>
              <w:right w:val="single" w:sz="4" w:space="0" w:color="000000"/>
            </w:tcBorders>
          </w:tcPr>
          <w:p w14:paraId="66E801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Behandlung Baugesuche</w:t>
            </w:r>
          </w:p>
        </w:tc>
        <w:tc>
          <w:tcPr>
            <w:tcW w:w="2684" w:type="dxa"/>
            <w:tcBorders>
              <w:top w:val="single" w:sz="4" w:space="0" w:color="000000"/>
              <w:left w:val="single" w:sz="4" w:space="0" w:color="000000"/>
              <w:bottom w:val="single" w:sz="4" w:space="0" w:color="000000"/>
              <w:right w:val="single" w:sz="4" w:space="0" w:color="000000"/>
            </w:tcBorders>
          </w:tcPr>
          <w:p w14:paraId="6D9448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1843</w:t>
            </w:r>
          </w:p>
        </w:tc>
        <w:tc>
          <w:tcPr>
            <w:tcW w:w="1989" w:type="dxa"/>
            <w:tcBorders>
              <w:top w:val="single" w:sz="4" w:space="0" w:color="000000"/>
              <w:left w:val="single" w:sz="4" w:space="0" w:color="000000"/>
              <w:bottom w:val="single" w:sz="4" w:space="0" w:color="000000"/>
              <w:right w:val="single" w:sz="4" w:space="0" w:color="000000"/>
            </w:tcBorders>
          </w:tcPr>
          <w:p w14:paraId="6C9DC3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3100</w:t>
            </w:r>
          </w:p>
        </w:tc>
      </w:tr>
      <w:tr w:rsidR="00AD0D23" w:rsidRPr="006C414A" w14:paraId="7139BCB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5510BAC" w14:textId="275289F6" w:rsidR="00AD0D23" w:rsidRPr="006C414A" w:rsidRDefault="000C13E0">
            <w:pPr>
              <w:pStyle w:val="berschrift3"/>
              <w:widowControl w:val="0"/>
              <w:rPr>
                <w:rFonts w:asciiTheme="minorHAnsi" w:hAnsiTheme="minorHAnsi" w:cstheme="minorHAnsi"/>
              </w:rPr>
            </w:pPr>
            <w:bookmarkStart w:id="1072" w:name="_Toc89269777"/>
            <w:bookmarkStart w:id="1073" w:name="_Toc99983908"/>
            <w:r w:rsidRPr="006C414A">
              <w:rPr>
                <w:rFonts w:asciiTheme="minorHAnsi" w:hAnsiTheme="minorHAnsi" w:cstheme="minorHAnsi"/>
              </w:rPr>
              <w:t>Fundstellen</w:t>
            </w:r>
            <w:bookmarkEnd w:id="1072"/>
            <w:bookmarkEnd w:id="1073"/>
          </w:p>
        </w:tc>
      </w:tr>
      <w:tr w:rsidR="00AD0D23" w:rsidRPr="006C414A" w14:paraId="1E3062E4" w14:textId="77777777">
        <w:tc>
          <w:tcPr>
            <w:tcW w:w="4678" w:type="dxa"/>
            <w:tcBorders>
              <w:top w:val="single" w:sz="4" w:space="0" w:color="000000"/>
              <w:left w:val="single" w:sz="4" w:space="0" w:color="000000"/>
              <w:bottom w:val="single" w:sz="4" w:space="0" w:color="000000"/>
              <w:right w:val="single" w:sz="4" w:space="0" w:color="000000"/>
            </w:tcBorders>
          </w:tcPr>
          <w:p w14:paraId="4F08D2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Häuser_1">
              <w:r w:rsidRPr="006C414A">
                <w:rPr>
                  <w:rStyle w:val="Internetverknpfung"/>
                  <w:rFonts w:asciiTheme="minorHAnsi" w:hAnsiTheme="minorHAnsi" w:cstheme="minorHAnsi"/>
                </w:rPr>
                <w:t>Häuser</w:t>
              </w:r>
            </w:hyperlink>
          </w:p>
        </w:tc>
        <w:tc>
          <w:tcPr>
            <w:tcW w:w="2684" w:type="dxa"/>
            <w:tcBorders>
              <w:top w:val="single" w:sz="4" w:space="0" w:color="000000"/>
              <w:left w:val="single" w:sz="4" w:space="0" w:color="000000"/>
              <w:bottom w:val="single" w:sz="4" w:space="0" w:color="000000"/>
              <w:right w:val="single" w:sz="4" w:space="0" w:color="000000"/>
            </w:tcBorders>
          </w:tcPr>
          <w:p w14:paraId="2072115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30FBF72" w14:textId="77777777" w:rsidR="00AD0D23" w:rsidRPr="006C414A" w:rsidRDefault="00AD0D23">
            <w:pPr>
              <w:widowControl w:val="0"/>
              <w:rPr>
                <w:rFonts w:asciiTheme="minorHAnsi" w:hAnsiTheme="minorHAnsi" w:cstheme="minorHAnsi"/>
              </w:rPr>
            </w:pPr>
          </w:p>
        </w:tc>
      </w:tr>
    </w:tbl>
    <w:p w14:paraId="414E7C93" w14:textId="762E3F21" w:rsidR="00AD0D23" w:rsidRPr="006C414A" w:rsidRDefault="000C13E0">
      <w:pPr>
        <w:pStyle w:val="berschrift2"/>
        <w:rPr>
          <w:rFonts w:asciiTheme="minorHAnsi" w:hAnsiTheme="minorHAnsi" w:cstheme="minorHAnsi"/>
        </w:rPr>
      </w:pPr>
      <w:bookmarkStart w:id="1074" w:name="_Toc89269778"/>
      <w:bookmarkStart w:id="1075" w:name="_Toc89670331"/>
      <w:bookmarkStart w:id="1076" w:name="_Toc89672717"/>
      <w:bookmarkStart w:id="1077" w:name="_Toc99983909"/>
      <w:r w:rsidRPr="006C414A">
        <w:rPr>
          <w:rFonts w:asciiTheme="minorHAnsi" w:hAnsiTheme="minorHAnsi" w:cstheme="minorHAnsi"/>
        </w:rPr>
        <w:t>Gebäudebrandversicherung</w:t>
      </w:r>
      <w:bookmarkEnd w:id="1074"/>
      <w:bookmarkEnd w:id="1075"/>
      <w:bookmarkEnd w:id="1076"/>
      <w:bookmarkEnd w:id="1077"/>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61222BE2"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B0DF2A2" w14:textId="6DBEE345" w:rsidR="00AD0D23" w:rsidRPr="006C414A" w:rsidRDefault="000C13E0">
            <w:pPr>
              <w:pStyle w:val="berschrift3"/>
              <w:widowControl w:val="0"/>
              <w:rPr>
                <w:rFonts w:asciiTheme="minorHAnsi" w:hAnsiTheme="minorHAnsi" w:cstheme="minorHAnsi"/>
              </w:rPr>
            </w:pPr>
            <w:bookmarkStart w:id="1078" w:name="_Toc89269779"/>
            <w:bookmarkStart w:id="1079" w:name="_Toc99983910"/>
            <w:r w:rsidRPr="006C414A">
              <w:rPr>
                <w:rFonts w:asciiTheme="minorHAnsi" w:hAnsiTheme="minorHAnsi" w:cstheme="minorHAnsi"/>
              </w:rPr>
              <w:t>Akten: Feuerschau</w:t>
            </w:r>
            <w:bookmarkEnd w:id="1078"/>
            <w:bookmarkEnd w:id="1079"/>
          </w:p>
        </w:tc>
      </w:tr>
      <w:tr w:rsidR="00AD0D23" w:rsidRPr="006C414A" w14:paraId="64FF50E3" w14:textId="77777777">
        <w:tc>
          <w:tcPr>
            <w:tcW w:w="4678" w:type="dxa"/>
            <w:tcBorders>
              <w:top w:val="single" w:sz="4" w:space="0" w:color="000000"/>
              <w:left w:val="single" w:sz="4" w:space="0" w:color="000000"/>
              <w:bottom w:val="single" w:sz="4" w:space="0" w:color="000000"/>
              <w:right w:val="single" w:sz="4" w:space="0" w:color="000000"/>
            </w:tcBorders>
          </w:tcPr>
          <w:p w14:paraId="76FA60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Feuerschauprotokolle</w:t>
            </w:r>
          </w:p>
        </w:tc>
        <w:tc>
          <w:tcPr>
            <w:tcW w:w="2684" w:type="dxa"/>
            <w:tcBorders>
              <w:top w:val="single" w:sz="4" w:space="0" w:color="000000"/>
              <w:left w:val="single" w:sz="4" w:space="0" w:color="000000"/>
              <w:bottom w:val="single" w:sz="4" w:space="0" w:color="000000"/>
              <w:right w:val="single" w:sz="4" w:space="0" w:color="000000"/>
            </w:tcBorders>
          </w:tcPr>
          <w:p w14:paraId="7E619C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1816 – 1912 </w:t>
            </w:r>
          </w:p>
        </w:tc>
        <w:tc>
          <w:tcPr>
            <w:tcW w:w="1989" w:type="dxa"/>
            <w:tcBorders>
              <w:top w:val="single" w:sz="4" w:space="0" w:color="000000"/>
              <w:left w:val="single" w:sz="4" w:space="0" w:color="000000"/>
              <w:bottom w:val="single" w:sz="4" w:space="0" w:color="000000"/>
              <w:right w:val="single" w:sz="4" w:space="0" w:color="000000"/>
            </w:tcBorders>
          </w:tcPr>
          <w:p w14:paraId="01B056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3200</w:t>
            </w:r>
          </w:p>
        </w:tc>
      </w:tr>
      <w:tr w:rsidR="00AD0D23" w:rsidRPr="006C414A" w14:paraId="78C131B6" w14:textId="77777777">
        <w:trPr>
          <w:trHeight w:val="138"/>
        </w:trPr>
        <w:tc>
          <w:tcPr>
            <w:tcW w:w="4678" w:type="dxa"/>
            <w:tcBorders>
              <w:top w:val="single" w:sz="4" w:space="0" w:color="000000"/>
              <w:left w:val="single" w:sz="4" w:space="0" w:color="000000"/>
              <w:bottom w:val="single" w:sz="4" w:space="0" w:color="000000"/>
              <w:right w:val="single" w:sz="4" w:space="0" w:color="000000"/>
            </w:tcBorders>
          </w:tcPr>
          <w:p w14:paraId="31CF00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Feuerschauprotokolle</w:t>
            </w:r>
          </w:p>
        </w:tc>
        <w:tc>
          <w:tcPr>
            <w:tcW w:w="2684" w:type="dxa"/>
            <w:tcBorders>
              <w:top w:val="single" w:sz="4" w:space="0" w:color="000000"/>
              <w:left w:val="single" w:sz="4" w:space="0" w:color="000000"/>
              <w:bottom w:val="single" w:sz="4" w:space="0" w:color="000000"/>
              <w:right w:val="single" w:sz="4" w:space="0" w:color="000000"/>
            </w:tcBorders>
          </w:tcPr>
          <w:p w14:paraId="6D5F0F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1949 – 1960 </w:t>
            </w:r>
          </w:p>
        </w:tc>
        <w:tc>
          <w:tcPr>
            <w:tcW w:w="1989" w:type="dxa"/>
            <w:tcBorders>
              <w:top w:val="single" w:sz="4" w:space="0" w:color="000000"/>
              <w:left w:val="single" w:sz="4" w:space="0" w:color="000000"/>
              <w:bottom w:val="single" w:sz="4" w:space="0" w:color="000000"/>
              <w:right w:val="single" w:sz="4" w:space="0" w:color="000000"/>
            </w:tcBorders>
          </w:tcPr>
          <w:p w14:paraId="72D1E1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3101</w:t>
            </w:r>
          </w:p>
        </w:tc>
      </w:tr>
      <w:tr w:rsidR="00AD0D23" w:rsidRPr="006C414A" w14:paraId="6EA9A4D7" w14:textId="77777777">
        <w:tc>
          <w:tcPr>
            <w:tcW w:w="4678" w:type="dxa"/>
            <w:tcBorders>
              <w:top w:val="single" w:sz="4" w:space="0" w:color="000000"/>
              <w:left w:val="single" w:sz="4" w:space="0" w:color="000000"/>
              <w:bottom w:val="single" w:sz="4" w:space="0" w:color="000000"/>
              <w:right w:val="single" w:sz="4" w:space="0" w:color="000000"/>
            </w:tcBorders>
          </w:tcPr>
          <w:p w14:paraId="269D18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Feuerschauprotokolle</w:t>
            </w:r>
          </w:p>
        </w:tc>
        <w:tc>
          <w:tcPr>
            <w:tcW w:w="2684" w:type="dxa"/>
            <w:tcBorders>
              <w:top w:val="single" w:sz="4" w:space="0" w:color="000000"/>
              <w:left w:val="single" w:sz="4" w:space="0" w:color="000000"/>
              <w:bottom w:val="single" w:sz="4" w:space="0" w:color="000000"/>
              <w:right w:val="single" w:sz="4" w:space="0" w:color="000000"/>
            </w:tcBorders>
          </w:tcPr>
          <w:p w14:paraId="73C9F9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1820 – 1912 </w:t>
            </w:r>
          </w:p>
        </w:tc>
        <w:tc>
          <w:tcPr>
            <w:tcW w:w="1989" w:type="dxa"/>
            <w:tcBorders>
              <w:top w:val="single" w:sz="4" w:space="0" w:color="000000"/>
              <w:left w:val="single" w:sz="4" w:space="0" w:color="000000"/>
              <w:bottom w:val="single" w:sz="4" w:space="0" w:color="000000"/>
              <w:right w:val="single" w:sz="4" w:space="0" w:color="000000"/>
            </w:tcBorders>
          </w:tcPr>
          <w:p w14:paraId="266AEA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2AA38C7C"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25B527" w14:textId="45825B99" w:rsidR="00AD0D23" w:rsidRPr="006C414A" w:rsidRDefault="000C13E0">
            <w:pPr>
              <w:pStyle w:val="berschrift3"/>
              <w:widowControl w:val="0"/>
              <w:rPr>
                <w:rFonts w:asciiTheme="minorHAnsi" w:hAnsiTheme="minorHAnsi" w:cstheme="minorHAnsi"/>
              </w:rPr>
            </w:pPr>
            <w:bookmarkStart w:id="1080" w:name="_Toc89269780"/>
            <w:bookmarkStart w:id="1081" w:name="_Toc99983911"/>
            <w:r w:rsidRPr="006C414A">
              <w:rPr>
                <w:rFonts w:asciiTheme="minorHAnsi" w:hAnsiTheme="minorHAnsi" w:cstheme="minorHAnsi"/>
              </w:rPr>
              <w:t>Akten: Gebäudebrandversicherungsbücher</w:t>
            </w:r>
            <w:bookmarkEnd w:id="1080"/>
            <w:bookmarkEnd w:id="1081"/>
          </w:p>
        </w:tc>
      </w:tr>
      <w:tr w:rsidR="00AD0D23" w:rsidRPr="006C414A" w14:paraId="15355AFF" w14:textId="77777777">
        <w:tc>
          <w:tcPr>
            <w:tcW w:w="4678" w:type="dxa"/>
            <w:tcBorders>
              <w:top w:val="single" w:sz="4" w:space="0" w:color="000000"/>
              <w:left w:val="single" w:sz="4" w:space="0" w:color="000000"/>
              <w:bottom w:val="single" w:sz="4" w:space="0" w:color="000000"/>
              <w:right w:val="single" w:sz="4" w:space="0" w:color="000000"/>
            </w:tcBorders>
          </w:tcPr>
          <w:p w14:paraId="5F5139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Gebäudebrandversicherung</w:t>
            </w:r>
          </w:p>
        </w:tc>
        <w:tc>
          <w:tcPr>
            <w:tcW w:w="2684" w:type="dxa"/>
            <w:tcBorders>
              <w:top w:val="single" w:sz="4" w:space="0" w:color="000000"/>
              <w:left w:val="single" w:sz="4" w:space="0" w:color="000000"/>
              <w:bottom w:val="single" w:sz="4" w:space="0" w:color="000000"/>
              <w:right w:val="single" w:sz="4" w:space="0" w:color="000000"/>
            </w:tcBorders>
          </w:tcPr>
          <w:p w14:paraId="4A17D6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1868</w:t>
            </w:r>
          </w:p>
        </w:tc>
        <w:tc>
          <w:tcPr>
            <w:tcW w:w="1989" w:type="dxa"/>
            <w:tcBorders>
              <w:top w:val="single" w:sz="4" w:space="0" w:color="000000"/>
              <w:left w:val="single" w:sz="4" w:space="0" w:color="000000"/>
              <w:bottom w:val="single" w:sz="4" w:space="0" w:color="000000"/>
              <w:right w:val="single" w:sz="4" w:space="0" w:color="000000"/>
            </w:tcBorders>
          </w:tcPr>
          <w:p w14:paraId="0F7EF9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0802A8DF" w14:textId="77777777">
        <w:tc>
          <w:tcPr>
            <w:tcW w:w="4678" w:type="dxa"/>
            <w:tcBorders>
              <w:top w:val="single" w:sz="4" w:space="0" w:color="000000"/>
              <w:left w:val="single" w:sz="4" w:space="0" w:color="000000"/>
              <w:bottom w:val="single" w:sz="4" w:space="0" w:color="000000"/>
              <w:right w:val="single" w:sz="4" w:space="0" w:color="000000"/>
            </w:tcBorders>
          </w:tcPr>
          <w:p w14:paraId="3AF099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Gebäudebrandversicherung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3A5A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1907 – 1939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BCA4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15259DA2" w14:textId="77777777">
        <w:tc>
          <w:tcPr>
            <w:tcW w:w="4678" w:type="dxa"/>
            <w:tcBorders>
              <w:top w:val="single" w:sz="4" w:space="0" w:color="000000"/>
              <w:left w:val="single" w:sz="4" w:space="0" w:color="000000"/>
              <w:bottom w:val="single" w:sz="4" w:space="0" w:color="000000"/>
              <w:right w:val="single" w:sz="4" w:space="0" w:color="000000"/>
            </w:tcBorders>
          </w:tcPr>
          <w:p w14:paraId="691524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Feuerversicherungsprotokolle</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165F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1882 – 1902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4FD1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3281</w:t>
            </w:r>
          </w:p>
        </w:tc>
      </w:tr>
      <w:tr w:rsidR="00AD0D23" w:rsidRPr="006C414A" w14:paraId="67B822A3" w14:textId="77777777">
        <w:tc>
          <w:tcPr>
            <w:tcW w:w="4678" w:type="dxa"/>
            <w:tcBorders>
              <w:top w:val="single" w:sz="4" w:space="0" w:color="000000"/>
              <w:left w:val="single" w:sz="4" w:space="0" w:color="000000"/>
              <w:bottom w:val="single" w:sz="4" w:space="0" w:color="000000"/>
              <w:right w:val="single" w:sz="4" w:space="0" w:color="000000"/>
            </w:tcBorders>
          </w:tcPr>
          <w:p w14:paraId="5F1CF9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Schätzprotokolle</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A86F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1875 – 1895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CEA5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09D344CE" w14:textId="77777777">
        <w:tc>
          <w:tcPr>
            <w:tcW w:w="4678" w:type="dxa"/>
            <w:tcBorders>
              <w:top w:val="single" w:sz="4" w:space="0" w:color="000000"/>
              <w:left w:val="single" w:sz="4" w:space="0" w:color="000000"/>
              <w:bottom w:val="single" w:sz="4" w:space="0" w:color="000000"/>
              <w:right w:val="single" w:sz="4" w:space="0" w:color="000000"/>
            </w:tcBorders>
          </w:tcPr>
          <w:p w14:paraId="1E15BA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Anmeldeverzeichnis</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935C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1860 – 1879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4DE8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7CECFECA" w14:textId="77777777">
        <w:tc>
          <w:tcPr>
            <w:tcW w:w="4678" w:type="dxa"/>
            <w:tcBorders>
              <w:top w:val="single" w:sz="4" w:space="0" w:color="000000"/>
              <w:left w:val="single" w:sz="4" w:space="0" w:color="000000"/>
              <w:bottom w:val="single" w:sz="4" w:space="0" w:color="000000"/>
              <w:right w:val="single" w:sz="4" w:space="0" w:color="000000"/>
            </w:tcBorders>
          </w:tcPr>
          <w:p w14:paraId="090341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Gebäudebrandversicherung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FDE4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1865 – 1940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3896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0BB84198" w14:textId="77777777">
        <w:tc>
          <w:tcPr>
            <w:tcW w:w="4678" w:type="dxa"/>
            <w:tcBorders>
              <w:top w:val="single" w:sz="4" w:space="0" w:color="000000"/>
              <w:left w:val="single" w:sz="4" w:space="0" w:color="000000"/>
              <w:bottom w:val="single" w:sz="4" w:space="0" w:color="000000"/>
              <w:right w:val="single" w:sz="4" w:space="0" w:color="000000"/>
            </w:tcBorders>
          </w:tcPr>
          <w:p w14:paraId="2AF794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Schätzprotokolle</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08DB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1838 – 1876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E9DC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7D067B9A" w14:textId="77777777">
        <w:tc>
          <w:tcPr>
            <w:tcW w:w="4678" w:type="dxa"/>
            <w:tcBorders>
              <w:top w:val="single" w:sz="4" w:space="0" w:color="000000"/>
              <w:left w:val="single" w:sz="4" w:space="0" w:color="000000"/>
              <w:bottom w:val="single" w:sz="4" w:space="0" w:color="000000"/>
              <w:right w:val="single" w:sz="4" w:space="0" w:color="000000"/>
            </w:tcBorders>
          </w:tcPr>
          <w:p w14:paraId="36B91B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Anmeldeverzeichnis</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55F3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1868 – 1959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6202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74DF800B" w14:textId="77777777">
        <w:tc>
          <w:tcPr>
            <w:tcW w:w="4678" w:type="dxa"/>
            <w:tcBorders>
              <w:top w:val="single" w:sz="4" w:space="0" w:color="000000"/>
              <w:left w:val="single" w:sz="4" w:space="0" w:color="000000"/>
              <w:bottom w:val="single" w:sz="4" w:space="0" w:color="000000"/>
              <w:right w:val="single" w:sz="4" w:space="0" w:color="000000"/>
            </w:tcBorders>
          </w:tcPr>
          <w:p w14:paraId="7CC0CF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Schätzungen</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DFE5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1865 – 1901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75FF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32CA3119" w14:textId="77777777">
        <w:tc>
          <w:tcPr>
            <w:tcW w:w="4678" w:type="dxa"/>
            <w:tcBorders>
              <w:top w:val="single" w:sz="4" w:space="0" w:color="000000"/>
              <w:left w:val="single" w:sz="4" w:space="0" w:color="000000"/>
              <w:bottom w:val="single" w:sz="4" w:space="0" w:color="000000"/>
              <w:right w:val="single" w:sz="4" w:space="0" w:color="000000"/>
            </w:tcBorders>
          </w:tcPr>
          <w:p w14:paraId="3D4016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Auszug Brandkataster</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9F1F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1908</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998D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189BAF9D"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1CA4A93" w14:textId="04963C76" w:rsidR="00AD0D23" w:rsidRPr="006C414A" w:rsidRDefault="000C13E0">
            <w:pPr>
              <w:pStyle w:val="berschrift3"/>
              <w:widowControl w:val="0"/>
              <w:rPr>
                <w:rFonts w:asciiTheme="minorHAnsi" w:hAnsiTheme="minorHAnsi" w:cstheme="minorHAnsi"/>
              </w:rPr>
            </w:pPr>
            <w:bookmarkStart w:id="1082" w:name="_Toc89269781"/>
            <w:bookmarkStart w:id="1083" w:name="_Toc99983912"/>
            <w:r w:rsidRPr="006C414A">
              <w:rPr>
                <w:rFonts w:asciiTheme="minorHAnsi" w:hAnsiTheme="minorHAnsi" w:cstheme="minorHAnsi"/>
              </w:rPr>
              <w:t>Akten: Mobilarfeuerversicherung</w:t>
            </w:r>
            <w:bookmarkEnd w:id="1082"/>
            <w:bookmarkEnd w:id="1083"/>
          </w:p>
        </w:tc>
      </w:tr>
      <w:tr w:rsidR="00AD0D23" w:rsidRPr="006C414A" w14:paraId="71303BA3" w14:textId="77777777">
        <w:tc>
          <w:tcPr>
            <w:tcW w:w="4678" w:type="dxa"/>
            <w:tcBorders>
              <w:top w:val="single" w:sz="4" w:space="0" w:color="000000"/>
              <w:left w:val="single" w:sz="4" w:space="0" w:color="000000"/>
              <w:bottom w:val="single" w:sz="4" w:space="0" w:color="000000"/>
              <w:right w:val="single" w:sz="4" w:space="0" w:color="000000"/>
            </w:tcBorders>
          </w:tcPr>
          <w:p w14:paraId="27ACD5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Mobiliarfeuerversicherung</w:t>
            </w:r>
          </w:p>
        </w:tc>
        <w:tc>
          <w:tcPr>
            <w:tcW w:w="2684" w:type="dxa"/>
            <w:tcBorders>
              <w:top w:val="single" w:sz="4" w:space="0" w:color="000000"/>
              <w:left w:val="single" w:sz="4" w:space="0" w:color="000000"/>
              <w:bottom w:val="single" w:sz="4" w:space="0" w:color="000000"/>
              <w:right w:val="single" w:sz="4" w:space="0" w:color="000000"/>
            </w:tcBorders>
          </w:tcPr>
          <w:p w14:paraId="2C773F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1855 – 1939 </w:t>
            </w:r>
          </w:p>
        </w:tc>
        <w:tc>
          <w:tcPr>
            <w:tcW w:w="1989" w:type="dxa"/>
            <w:tcBorders>
              <w:top w:val="single" w:sz="4" w:space="0" w:color="000000"/>
              <w:left w:val="single" w:sz="4" w:space="0" w:color="000000"/>
              <w:bottom w:val="single" w:sz="4" w:space="0" w:color="000000"/>
              <w:right w:val="single" w:sz="4" w:space="0" w:color="000000"/>
            </w:tcBorders>
          </w:tcPr>
          <w:p w14:paraId="75C066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3283</w:t>
            </w:r>
          </w:p>
        </w:tc>
      </w:tr>
      <w:tr w:rsidR="00AD0D23" w:rsidRPr="006C414A" w14:paraId="39CA697B" w14:textId="77777777">
        <w:tc>
          <w:tcPr>
            <w:tcW w:w="4678" w:type="dxa"/>
            <w:tcBorders>
              <w:top w:val="single" w:sz="4" w:space="0" w:color="000000"/>
              <w:left w:val="single" w:sz="4" w:space="0" w:color="000000"/>
              <w:bottom w:val="single" w:sz="4" w:space="0" w:color="000000"/>
              <w:right w:val="single" w:sz="4" w:space="0" w:color="000000"/>
            </w:tcBorders>
          </w:tcPr>
          <w:p w14:paraId="626CC3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Allgemeines zu Mobiliarfeuerversicherung</w:t>
            </w:r>
          </w:p>
        </w:tc>
        <w:tc>
          <w:tcPr>
            <w:tcW w:w="2684" w:type="dxa"/>
            <w:tcBorders>
              <w:top w:val="single" w:sz="4" w:space="0" w:color="000000"/>
              <w:left w:val="single" w:sz="4" w:space="0" w:color="000000"/>
              <w:bottom w:val="single" w:sz="4" w:space="0" w:color="000000"/>
              <w:right w:val="single" w:sz="4" w:space="0" w:color="000000"/>
            </w:tcBorders>
          </w:tcPr>
          <w:p w14:paraId="01A7B0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1905 – 1934 </w:t>
            </w:r>
          </w:p>
        </w:tc>
        <w:tc>
          <w:tcPr>
            <w:tcW w:w="1989" w:type="dxa"/>
            <w:tcBorders>
              <w:top w:val="single" w:sz="4" w:space="0" w:color="000000"/>
              <w:left w:val="single" w:sz="4" w:space="0" w:color="000000"/>
              <w:bottom w:val="single" w:sz="4" w:space="0" w:color="000000"/>
              <w:right w:val="single" w:sz="4" w:space="0" w:color="000000"/>
            </w:tcBorders>
          </w:tcPr>
          <w:p w14:paraId="1935A3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3283</w:t>
            </w:r>
          </w:p>
        </w:tc>
      </w:tr>
      <w:tr w:rsidR="00AD0D23" w:rsidRPr="006C414A" w14:paraId="3FDD780B" w14:textId="77777777">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3D6878" w14:textId="7BA66722" w:rsidR="00AD0D23" w:rsidRPr="006C414A" w:rsidRDefault="000C13E0">
            <w:pPr>
              <w:pStyle w:val="berschrift3"/>
              <w:widowControl w:val="0"/>
              <w:rPr>
                <w:rFonts w:asciiTheme="minorHAnsi" w:hAnsiTheme="minorHAnsi" w:cstheme="minorHAnsi"/>
              </w:rPr>
            </w:pPr>
            <w:bookmarkStart w:id="1084" w:name="_Toc89269782"/>
            <w:bookmarkStart w:id="1085" w:name="_Toc99983913"/>
            <w:r w:rsidRPr="006C414A">
              <w:rPr>
                <w:rFonts w:asciiTheme="minorHAnsi" w:hAnsiTheme="minorHAnsi" w:cstheme="minorHAnsi"/>
              </w:rPr>
              <w:t>Akten: Brände</w:t>
            </w:r>
            <w:bookmarkEnd w:id="1084"/>
            <w:bookmarkEnd w:id="1085"/>
          </w:p>
        </w:tc>
      </w:tr>
      <w:tr w:rsidR="00AD0D23" w:rsidRPr="006C414A" w14:paraId="5075B230" w14:textId="77777777">
        <w:tc>
          <w:tcPr>
            <w:tcW w:w="4678" w:type="dxa"/>
            <w:tcBorders>
              <w:top w:val="single" w:sz="4" w:space="0" w:color="000000"/>
              <w:left w:val="single" w:sz="4" w:space="0" w:color="000000"/>
              <w:bottom w:val="single" w:sz="4" w:space="0" w:color="000000"/>
              <w:right w:val="single" w:sz="4" w:space="0" w:color="000000"/>
            </w:tcBorders>
          </w:tcPr>
          <w:p w14:paraId="2E531D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Collekte für Abgebrannte in Binsdorf</w:t>
            </w:r>
          </w:p>
        </w:tc>
        <w:tc>
          <w:tcPr>
            <w:tcW w:w="2684" w:type="dxa"/>
            <w:tcBorders>
              <w:top w:val="single" w:sz="4" w:space="0" w:color="000000"/>
              <w:left w:val="single" w:sz="4" w:space="0" w:color="000000"/>
              <w:bottom w:val="single" w:sz="4" w:space="0" w:color="000000"/>
              <w:right w:val="single" w:sz="4" w:space="0" w:color="000000"/>
            </w:tcBorders>
          </w:tcPr>
          <w:p w14:paraId="45A0B4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1903 / 1904</w:t>
            </w:r>
          </w:p>
        </w:tc>
        <w:tc>
          <w:tcPr>
            <w:tcW w:w="1989" w:type="dxa"/>
            <w:tcBorders>
              <w:top w:val="single" w:sz="4" w:space="0" w:color="000000"/>
              <w:left w:val="single" w:sz="4" w:space="0" w:color="000000"/>
              <w:bottom w:val="single" w:sz="4" w:space="0" w:color="000000"/>
              <w:right w:val="single" w:sz="4" w:space="0" w:color="000000"/>
            </w:tcBorders>
          </w:tcPr>
          <w:p w14:paraId="413CB1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7090</w:t>
            </w:r>
          </w:p>
        </w:tc>
      </w:tr>
      <w:tr w:rsidR="00AD0D23" w:rsidRPr="006C414A" w14:paraId="44C3821E" w14:textId="77777777">
        <w:tc>
          <w:tcPr>
            <w:tcW w:w="4678" w:type="dxa"/>
            <w:tcBorders>
              <w:top w:val="single" w:sz="4" w:space="0" w:color="000000"/>
              <w:left w:val="single" w:sz="4" w:space="0" w:color="000000"/>
              <w:bottom w:val="single" w:sz="4" w:space="0" w:color="000000"/>
              <w:right w:val="single" w:sz="4" w:space="0" w:color="000000"/>
            </w:tcBorders>
          </w:tcPr>
          <w:p w14:paraId="4E41CE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Hauptstraße 21 Brand     </w:t>
            </w:r>
          </w:p>
        </w:tc>
        <w:tc>
          <w:tcPr>
            <w:tcW w:w="2684" w:type="dxa"/>
            <w:tcBorders>
              <w:top w:val="single" w:sz="4" w:space="0" w:color="000000"/>
              <w:left w:val="single" w:sz="4" w:space="0" w:color="000000"/>
              <w:bottom w:val="single" w:sz="4" w:space="0" w:color="000000"/>
              <w:right w:val="single" w:sz="4" w:space="0" w:color="000000"/>
            </w:tcBorders>
          </w:tcPr>
          <w:p w14:paraId="4D9A0B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1967</w:t>
            </w:r>
          </w:p>
        </w:tc>
        <w:tc>
          <w:tcPr>
            <w:tcW w:w="1989" w:type="dxa"/>
            <w:tcBorders>
              <w:top w:val="single" w:sz="4" w:space="0" w:color="000000"/>
              <w:left w:val="single" w:sz="4" w:space="0" w:color="000000"/>
              <w:bottom w:val="single" w:sz="4" w:space="0" w:color="000000"/>
              <w:right w:val="single" w:sz="4" w:space="0" w:color="000000"/>
            </w:tcBorders>
          </w:tcPr>
          <w:p w14:paraId="29A547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3280</w:t>
            </w:r>
          </w:p>
        </w:tc>
      </w:tr>
      <w:tr w:rsidR="00AD0D23" w:rsidRPr="006C414A" w14:paraId="54CABC4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B638AA6" w14:textId="669FEED9" w:rsidR="00AD0D23" w:rsidRPr="006C414A" w:rsidRDefault="000C13E0">
            <w:pPr>
              <w:pStyle w:val="berschrift3"/>
              <w:widowControl w:val="0"/>
              <w:rPr>
                <w:rFonts w:asciiTheme="minorHAnsi" w:hAnsiTheme="minorHAnsi" w:cstheme="minorHAnsi"/>
              </w:rPr>
            </w:pPr>
            <w:bookmarkStart w:id="1086" w:name="_Toc89269783"/>
            <w:bookmarkStart w:id="1087" w:name="_Toc99983914"/>
            <w:r w:rsidRPr="006C414A">
              <w:rPr>
                <w:rFonts w:asciiTheme="minorHAnsi" w:hAnsiTheme="minorHAnsi" w:cstheme="minorHAnsi"/>
              </w:rPr>
              <w:t>Literatur</w:t>
            </w:r>
            <w:bookmarkEnd w:id="1086"/>
            <w:bookmarkEnd w:id="1087"/>
          </w:p>
        </w:tc>
      </w:tr>
      <w:tr w:rsidR="00AD0D23" w:rsidRPr="006C414A" w14:paraId="069F6B96" w14:textId="77777777">
        <w:tc>
          <w:tcPr>
            <w:tcW w:w="4678" w:type="dxa"/>
            <w:tcBorders>
              <w:top w:val="single" w:sz="4" w:space="0" w:color="000000"/>
              <w:left w:val="single" w:sz="4" w:space="0" w:color="000000"/>
              <w:bottom w:val="single" w:sz="4" w:space="0" w:color="000000"/>
              <w:right w:val="single" w:sz="4" w:space="0" w:color="000000"/>
            </w:tcBorders>
          </w:tcPr>
          <w:p w14:paraId="00A6A015"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1357EB6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EEE4A26" w14:textId="77777777" w:rsidR="00AD0D23" w:rsidRPr="006C414A" w:rsidRDefault="00AD0D23">
            <w:pPr>
              <w:widowControl w:val="0"/>
              <w:rPr>
                <w:rFonts w:asciiTheme="minorHAnsi" w:hAnsiTheme="minorHAnsi" w:cstheme="minorHAnsi"/>
              </w:rPr>
            </w:pPr>
          </w:p>
        </w:tc>
      </w:tr>
      <w:tr w:rsidR="00AD0D23" w:rsidRPr="006C414A" w14:paraId="6B7F146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CEF182C" w14:textId="5843D943" w:rsidR="00AD0D23" w:rsidRPr="006C414A" w:rsidRDefault="000C13E0">
            <w:pPr>
              <w:pStyle w:val="berschrift3"/>
              <w:widowControl w:val="0"/>
              <w:rPr>
                <w:rFonts w:asciiTheme="minorHAnsi" w:hAnsiTheme="minorHAnsi" w:cstheme="minorHAnsi"/>
              </w:rPr>
            </w:pPr>
            <w:bookmarkStart w:id="1088" w:name="_Toc89269784"/>
            <w:bookmarkStart w:id="1089" w:name="_Toc99983915"/>
            <w:r w:rsidRPr="006C414A">
              <w:rPr>
                <w:rFonts w:asciiTheme="minorHAnsi" w:hAnsiTheme="minorHAnsi" w:cstheme="minorHAnsi"/>
              </w:rPr>
              <w:t>Fundstellen</w:t>
            </w:r>
            <w:bookmarkEnd w:id="1088"/>
            <w:bookmarkEnd w:id="1089"/>
          </w:p>
        </w:tc>
      </w:tr>
      <w:tr w:rsidR="00AD0D23" w:rsidRPr="006C414A" w14:paraId="39E2C7F3" w14:textId="77777777">
        <w:tc>
          <w:tcPr>
            <w:tcW w:w="4678" w:type="dxa"/>
            <w:tcBorders>
              <w:top w:val="single" w:sz="4" w:space="0" w:color="000000"/>
              <w:left w:val="single" w:sz="4" w:space="0" w:color="000000"/>
              <w:bottom w:val="single" w:sz="4" w:space="0" w:color="000000"/>
              <w:right w:val="single" w:sz="4" w:space="0" w:color="000000"/>
            </w:tcBorders>
          </w:tcPr>
          <w:p w14:paraId="053FAA40"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767312D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7A7C2A3" w14:textId="77777777" w:rsidR="00AD0D23" w:rsidRPr="006C414A" w:rsidRDefault="00AD0D23">
            <w:pPr>
              <w:widowControl w:val="0"/>
              <w:rPr>
                <w:rFonts w:asciiTheme="minorHAnsi" w:hAnsiTheme="minorHAnsi" w:cstheme="minorHAnsi"/>
              </w:rPr>
            </w:pPr>
          </w:p>
        </w:tc>
      </w:tr>
    </w:tbl>
    <w:p w14:paraId="4C1D7BDC" w14:textId="77777777" w:rsidR="00AD0D23" w:rsidRPr="006C414A" w:rsidRDefault="00AD0D23">
      <w:pPr>
        <w:rPr>
          <w:rFonts w:asciiTheme="minorHAnsi" w:hAnsiTheme="minorHAnsi" w:cstheme="minorHAnsi"/>
        </w:rPr>
      </w:pPr>
    </w:p>
    <w:p w14:paraId="02DE0BB8" w14:textId="77777777" w:rsidR="00D25A3F" w:rsidRDefault="00D25A3F">
      <w:pPr>
        <w:spacing w:line="240" w:lineRule="auto"/>
        <w:rPr>
          <w:rFonts w:asciiTheme="minorHAnsi" w:eastAsiaTheme="majorEastAsia" w:hAnsiTheme="minorHAnsi" w:cstheme="minorHAnsi"/>
          <w:b/>
          <w:bCs/>
          <w:color w:val="2E74B5" w:themeColor="accent1" w:themeShade="BF"/>
          <w:sz w:val="26"/>
          <w:szCs w:val="26"/>
        </w:rPr>
      </w:pPr>
      <w:r>
        <w:rPr>
          <w:rFonts w:asciiTheme="minorHAnsi" w:hAnsiTheme="minorHAnsi" w:cstheme="minorHAnsi"/>
        </w:rPr>
        <w:br w:type="page"/>
      </w:r>
    </w:p>
    <w:p w14:paraId="1FA89118" w14:textId="6EBDCFE9" w:rsidR="00D25A3F" w:rsidRDefault="00D25A3F" w:rsidP="00D25A3F">
      <w:pPr>
        <w:pStyle w:val="berschrift2"/>
        <w:rPr>
          <w:rFonts w:asciiTheme="minorHAnsi" w:hAnsiTheme="minorHAnsi" w:cstheme="minorHAnsi"/>
        </w:rPr>
      </w:pPr>
      <w:r>
        <w:rPr>
          <w:rFonts w:asciiTheme="minorHAnsi" w:hAnsiTheme="minorHAnsi" w:cstheme="minorHAnsi"/>
        </w:rPr>
        <w:t>Feuer</w:t>
      </w:r>
      <w:r w:rsidRPr="006C414A">
        <w:rPr>
          <w:rFonts w:asciiTheme="minorHAnsi" w:hAnsiTheme="minorHAnsi" w:cstheme="minorHAnsi"/>
        </w:rPr>
        <w:t>versicherung</w:t>
      </w:r>
    </w:p>
    <w:p w14:paraId="14953439" w14:textId="328C3C7B" w:rsidR="00D25A3F" w:rsidRPr="006C414A" w:rsidRDefault="00D25A3F" w:rsidP="00D25A3F">
      <w:r>
        <w:t>Diese Akten liegen beim Kreisarchiv des Ostalbkreises und können dort eingesehen werden.</w:t>
      </w:r>
      <w:r>
        <w:br/>
      </w:r>
    </w:p>
    <w:tbl>
      <w:tblPr>
        <w:tblW w:w="9351" w:type="dxa"/>
        <w:tblInd w:w="-5" w:type="dxa"/>
        <w:tblLayout w:type="fixed"/>
        <w:tblLook w:val="04A0" w:firstRow="1" w:lastRow="0" w:firstColumn="1" w:lastColumn="0" w:noHBand="0" w:noVBand="1"/>
      </w:tblPr>
      <w:tblGrid>
        <w:gridCol w:w="4678"/>
        <w:gridCol w:w="2684"/>
        <w:gridCol w:w="1989"/>
      </w:tblGrid>
      <w:tr w:rsidR="00D25A3F" w:rsidRPr="006C414A" w14:paraId="1058D3B0" w14:textId="77777777" w:rsidTr="00787D5B">
        <w:trPr>
          <w:trHeight w:val="138"/>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69B56AD" w14:textId="0615AA6F" w:rsidR="00D25A3F" w:rsidRPr="006C414A" w:rsidRDefault="00D25A3F" w:rsidP="00787D5B">
            <w:pPr>
              <w:pStyle w:val="berschrift3"/>
              <w:widowControl w:val="0"/>
              <w:rPr>
                <w:rFonts w:asciiTheme="minorHAnsi" w:hAnsiTheme="minorHAnsi" w:cstheme="minorHAnsi"/>
              </w:rPr>
            </w:pPr>
            <w:r w:rsidRPr="006C414A">
              <w:rPr>
                <w:rFonts w:asciiTheme="minorHAnsi" w:hAnsiTheme="minorHAnsi" w:cstheme="minorHAnsi"/>
              </w:rPr>
              <w:t xml:space="preserve">Akten: </w:t>
            </w:r>
            <w:r>
              <w:rPr>
                <w:rFonts w:asciiTheme="minorHAnsi" w:hAnsiTheme="minorHAnsi" w:cstheme="minorHAnsi"/>
              </w:rPr>
              <w:t>Feuer</w:t>
            </w:r>
            <w:r w:rsidRPr="006C414A">
              <w:rPr>
                <w:rFonts w:asciiTheme="minorHAnsi" w:hAnsiTheme="minorHAnsi" w:cstheme="minorHAnsi"/>
              </w:rPr>
              <w:t>versicherungsbücher</w:t>
            </w:r>
          </w:p>
        </w:tc>
      </w:tr>
      <w:tr w:rsidR="00D25A3F" w:rsidRPr="006C414A" w14:paraId="48FDBF10"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3ABDBA30" w14:textId="62DBF47D" w:rsidR="00D25A3F" w:rsidRPr="006C414A" w:rsidRDefault="00D25A3F" w:rsidP="00787D5B">
            <w:pPr>
              <w:widowControl w:val="0"/>
              <w:rPr>
                <w:rFonts w:asciiTheme="minorHAnsi" w:hAnsiTheme="minorHAnsi" w:cstheme="minorHAnsi"/>
              </w:rPr>
            </w:pPr>
            <w:r w:rsidRPr="006C414A">
              <w:rPr>
                <w:rFonts w:asciiTheme="minorHAnsi" w:hAnsiTheme="minorHAnsi" w:cstheme="minorHAnsi"/>
              </w:rPr>
              <w:t xml:space="preserve">OB: </w:t>
            </w:r>
            <w:r>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tcPr>
          <w:p w14:paraId="1B9CA692" w14:textId="633E5B60" w:rsidR="00D25A3F" w:rsidRPr="006C414A" w:rsidRDefault="00D25A3F" w:rsidP="00787D5B">
            <w:pPr>
              <w:widowControl w:val="0"/>
              <w:rPr>
                <w:rFonts w:asciiTheme="minorHAnsi" w:hAnsiTheme="minorHAnsi" w:cstheme="minorHAnsi"/>
              </w:rPr>
            </w:pPr>
            <w:r>
              <w:rPr>
                <w:rFonts w:asciiTheme="minorHAnsi" w:hAnsiTheme="minorHAnsi" w:cstheme="minorHAnsi"/>
              </w:rPr>
              <w:t>1906</w:t>
            </w:r>
          </w:p>
        </w:tc>
        <w:tc>
          <w:tcPr>
            <w:tcW w:w="1989" w:type="dxa"/>
            <w:tcBorders>
              <w:top w:val="single" w:sz="4" w:space="0" w:color="000000"/>
              <w:left w:val="single" w:sz="4" w:space="0" w:color="000000"/>
              <w:bottom w:val="single" w:sz="4" w:space="0" w:color="000000"/>
              <w:right w:val="single" w:sz="4" w:space="0" w:color="000000"/>
            </w:tcBorders>
          </w:tcPr>
          <w:p w14:paraId="63AEEE6D" w14:textId="608A93D4" w:rsidR="00D25A3F" w:rsidRPr="006C414A" w:rsidRDefault="00D25A3F" w:rsidP="00787D5B">
            <w:pPr>
              <w:widowControl w:val="0"/>
              <w:rPr>
                <w:rFonts w:asciiTheme="minorHAnsi" w:hAnsiTheme="minorHAnsi" w:cstheme="minorHAnsi"/>
              </w:rPr>
            </w:pPr>
            <w:r>
              <w:rPr>
                <w:rFonts w:asciiTheme="minorHAnsi" w:hAnsiTheme="minorHAnsi" w:cstheme="minorHAnsi"/>
              </w:rPr>
              <w:t>F2 Bd 67</w:t>
            </w:r>
          </w:p>
        </w:tc>
      </w:tr>
      <w:tr w:rsidR="00D25A3F" w:rsidRPr="006C414A" w14:paraId="05D82756"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49979F21" w14:textId="2330E72C" w:rsidR="00D25A3F" w:rsidRPr="006C414A" w:rsidRDefault="00D25A3F" w:rsidP="00787D5B">
            <w:pPr>
              <w:widowControl w:val="0"/>
              <w:rPr>
                <w:rFonts w:asciiTheme="minorHAnsi" w:hAnsiTheme="minorHAnsi" w:cstheme="minorHAnsi"/>
              </w:rPr>
            </w:pPr>
            <w:r>
              <w:rPr>
                <w:rFonts w:asciiTheme="minorHAnsi" w:hAnsiTheme="minorHAnsi" w:cstheme="minorHAnsi"/>
              </w:rPr>
              <w:t>UB: 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C0986B" w14:textId="2C3280D2" w:rsidR="00D25A3F" w:rsidRPr="006C414A" w:rsidRDefault="00D25A3F" w:rsidP="00787D5B">
            <w:pPr>
              <w:widowControl w:val="0"/>
              <w:rPr>
                <w:rFonts w:asciiTheme="minorHAnsi" w:hAnsiTheme="minorHAnsi" w:cstheme="minorHAnsi"/>
              </w:rPr>
            </w:pPr>
            <w:r>
              <w:rPr>
                <w:rFonts w:asciiTheme="minorHAnsi" w:hAnsiTheme="minorHAnsi" w:cstheme="minorHAnsi"/>
              </w:rPr>
              <w:t>1901</w:t>
            </w:r>
            <w:r w:rsidRPr="006C414A">
              <w:rPr>
                <w:rFonts w:asciiTheme="minorHAnsi" w:hAnsiTheme="minorHAnsi" w:cstheme="minorHAnsi"/>
              </w:rPr>
              <w:t xml:space="preserve"> </w:t>
            </w:r>
            <w:r w:rsidR="00C82CAA">
              <w:rPr>
                <w:rFonts w:asciiTheme="minorHAnsi" w:hAnsiTheme="minorHAnsi" w:cstheme="minorHAnsi"/>
              </w:rPr>
              <w:t>- 1914</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A41C22" w14:textId="5E56C3E8" w:rsidR="00D25A3F" w:rsidRPr="006C414A" w:rsidRDefault="00D25A3F" w:rsidP="00787D5B">
            <w:pPr>
              <w:widowControl w:val="0"/>
              <w:rPr>
                <w:rFonts w:asciiTheme="minorHAnsi" w:hAnsiTheme="minorHAnsi" w:cstheme="minorHAnsi"/>
              </w:rPr>
            </w:pPr>
            <w:r>
              <w:rPr>
                <w:rFonts w:asciiTheme="minorHAnsi" w:hAnsiTheme="minorHAnsi" w:cstheme="minorHAnsi"/>
              </w:rPr>
              <w:t>F2 Bd 6</w:t>
            </w:r>
            <w:r w:rsidR="00C82CAA">
              <w:rPr>
                <w:rFonts w:asciiTheme="minorHAnsi" w:hAnsiTheme="minorHAnsi" w:cstheme="minorHAnsi"/>
              </w:rPr>
              <w:t>9</w:t>
            </w:r>
          </w:p>
        </w:tc>
      </w:tr>
      <w:tr w:rsidR="00D25A3F" w:rsidRPr="006C414A" w14:paraId="7C7D9EEB"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5069BFC5" w14:textId="567AD34A" w:rsidR="00D25A3F" w:rsidRPr="006C414A" w:rsidRDefault="00D25A3F" w:rsidP="00787D5B">
            <w:pPr>
              <w:widowControl w:val="0"/>
              <w:rPr>
                <w:rFonts w:asciiTheme="minorHAnsi" w:hAnsiTheme="minorHAnsi" w:cstheme="minorHAnsi"/>
              </w:rPr>
            </w:pPr>
            <w:r>
              <w:rPr>
                <w:rFonts w:asciiTheme="minorHAnsi" w:hAnsiTheme="minorHAnsi" w:cstheme="minorHAnsi"/>
              </w:rPr>
              <w:t>UB: Schätzungsprotokoll</w:t>
            </w:r>
            <w:r>
              <w:rPr>
                <w:rFonts w:asciiTheme="minorHAnsi" w:hAnsiTheme="minorHAnsi" w:cstheme="minorHAnsi"/>
              </w:rPr>
              <w:t xml:space="preserve"> (ordentliche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EEC4E2" w14:textId="2D773CB9" w:rsidR="00D25A3F" w:rsidRPr="006C414A" w:rsidRDefault="00D25A3F" w:rsidP="00787D5B">
            <w:pPr>
              <w:widowControl w:val="0"/>
              <w:rPr>
                <w:rFonts w:asciiTheme="minorHAnsi" w:hAnsiTheme="minorHAnsi" w:cstheme="minorHAnsi"/>
              </w:rPr>
            </w:pPr>
            <w:r>
              <w:rPr>
                <w:rFonts w:asciiTheme="minorHAnsi" w:hAnsiTheme="minorHAnsi" w:cstheme="minorHAnsi"/>
              </w:rPr>
              <w:t>1907</w:t>
            </w:r>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03BD2F" w14:textId="2E90E244" w:rsidR="00D25A3F" w:rsidRPr="006C414A" w:rsidRDefault="00D25A3F" w:rsidP="00787D5B">
            <w:pPr>
              <w:widowControl w:val="0"/>
              <w:rPr>
                <w:rFonts w:asciiTheme="minorHAnsi" w:hAnsiTheme="minorHAnsi" w:cstheme="minorHAnsi"/>
              </w:rPr>
            </w:pPr>
            <w:r>
              <w:rPr>
                <w:rFonts w:asciiTheme="minorHAnsi" w:hAnsiTheme="minorHAnsi" w:cstheme="minorHAnsi"/>
              </w:rPr>
              <w:t>F2 Bd 6</w:t>
            </w:r>
            <w:r w:rsidR="00C82CAA">
              <w:rPr>
                <w:rFonts w:asciiTheme="minorHAnsi" w:hAnsiTheme="minorHAnsi" w:cstheme="minorHAnsi"/>
              </w:rPr>
              <w:t>8</w:t>
            </w:r>
          </w:p>
        </w:tc>
      </w:tr>
      <w:tr w:rsidR="00D25A3F" w:rsidRPr="006C414A" w14:paraId="785DE633"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5292197F" w14:textId="3ACF30CF"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(ordentliche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E906B6" w14:textId="5E305034" w:rsidR="00D25A3F" w:rsidRPr="006C414A" w:rsidRDefault="00C82CAA" w:rsidP="00787D5B">
            <w:pPr>
              <w:widowControl w:val="0"/>
              <w:rPr>
                <w:rFonts w:asciiTheme="minorHAnsi" w:hAnsiTheme="minorHAnsi" w:cstheme="minorHAnsi"/>
              </w:rPr>
            </w:pPr>
            <w:r>
              <w:rPr>
                <w:rFonts w:asciiTheme="minorHAnsi" w:hAnsiTheme="minorHAnsi" w:cstheme="minorHAnsi"/>
              </w:rPr>
              <w:t>1916 - 1927</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B34B56" w14:textId="53FB91DA"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C82CAA">
              <w:rPr>
                <w:rFonts w:asciiTheme="minorHAnsi" w:hAnsiTheme="minorHAnsi" w:cstheme="minorHAnsi"/>
              </w:rPr>
              <w:t>70</w:t>
            </w:r>
          </w:p>
        </w:tc>
      </w:tr>
      <w:tr w:rsidR="00D25A3F" w:rsidRPr="006C414A" w14:paraId="10E35143"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38DCB542" w14:textId="1B63B92C" w:rsidR="00D25A3F" w:rsidRPr="006C414A" w:rsidRDefault="00D25A3F" w:rsidP="00787D5B">
            <w:pPr>
              <w:widowControl w:val="0"/>
              <w:rPr>
                <w:rFonts w:asciiTheme="minorHAnsi" w:hAnsiTheme="minorHAnsi" w:cstheme="minorHAnsi"/>
              </w:rPr>
            </w:pPr>
            <w:r>
              <w:rPr>
                <w:rFonts w:asciiTheme="minorHAnsi" w:hAnsiTheme="minorHAnsi" w:cstheme="minorHAnsi"/>
              </w:rPr>
              <w:t>UB</w:t>
            </w:r>
            <w:r w:rsidR="00C82CAA">
              <w:rPr>
                <w:rFonts w:asciiTheme="minorHAnsi" w:hAnsiTheme="minorHAnsi" w:cstheme="minorHAnsi"/>
              </w:rPr>
              <w:t xml:space="preserve">: </w:t>
            </w:r>
            <w:r w:rsidR="00C82CAA">
              <w:rPr>
                <w:rFonts w:asciiTheme="minorHAnsi" w:hAnsiTheme="minorHAnsi" w:cstheme="minorHAnsi"/>
              </w:rPr>
              <w:t>Schätzungsprotokoll (ordentliche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226EDC" w14:textId="233BD30C" w:rsidR="00D25A3F" w:rsidRPr="006C414A" w:rsidRDefault="00C82CAA" w:rsidP="00787D5B">
            <w:pPr>
              <w:widowControl w:val="0"/>
              <w:rPr>
                <w:rFonts w:asciiTheme="minorHAnsi" w:hAnsiTheme="minorHAnsi" w:cstheme="minorHAnsi"/>
              </w:rPr>
            </w:pPr>
            <w:r>
              <w:rPr>
                <w:rFonts w:asciiTheme="minorHAnsi" w:hAnsiTheme="minorHAnsi" w:cstheme="minorHAnsi"/>
              </w:rPr>
              <w:t>1928 - 1937</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03A524" w14:textId="1502123E"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C82CAA">
              <w:rPr>
                <w:rFonts w:asciiTheme="minorHAnsi" w:hAnsiTheme="minorHAnsi" w:cstheme="minorHAnsi"/>
              </w:rPr>
              <w:t>71</w:t>
            </w:r>
          </w:p>
        </w:tc>
      </w:tr>
      <w:tr w:rsidR="00D25A3F" w:rsidRPr="006C414A" w14:paraId="4F02834D"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62D15DB8" w14:textId="5BC37E49" w:rsidR="00D25A3F" w:rsidRPr="006C414A" w:rsidRDefault="00D25A3F" w:rsidP="00787D5B">
            <w:pPr>
              <w:widowControl w:val="0"/>
              <w:rPr>
                <w:rFonts w:asciiTheme="minorHAnsi" w:hAnsiTheme="minorHAnsi" w:cstheme="minorHAnsi"/>
              </w:rPr>
            </w:pPr>
            <w:r>
              <w:rPr>
                <w:rFonts w:asciiTheme="minorHAnsi" w:hAnsiTheme="minorHAnsi" w:cstheme="minorHAnsi"/>
              </w:rPr>
              <w:t>UB</w:t>
            </w:r>
            <w:r w:rsidR="00C82CAA">
              <w:rPr>
                <w:rFonts w:asciiTheme="minorHAnsi" w:hAnsiTheme="minorHAnsi" w:cstheme="minorHAnsi"/>
              </w:rPr>
              <w:t xml:space="preserve">: </w:t>
            </w:r>
            <w:r w:rsidR="00C82CAA">
              <w:rPr>
                <w:rFonts w:asciiTheme="minorHAnsi" w:hAnsiTheme="minorHAnsi" w:cstheme="minorHAnsi"/>
              </w:rPr>
              <w:t>Schätzungsprotokoll (ordentliche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05498B" w14:textId="4769BF13" w:rsidR="00D25A3F" w:rsidRPr="006C414A" w:rsidRDefault="00C82CAA" w:rsidP="00787D5B">
            <w:pPr>
              <w:widowControl w:val="0"/>
              <w:rPr>
                <w:rFonts w:asciiTheme="minorHAnsi" w:hAnsiTheme="minorHAnsi" w:cstheme="minorHAnsi"/>
              </w:rPr>
            </w:pPr>
            <w:r>
              <w:rPr>
                <w:rFonts w:asciiTheme="minorHAnsi" w:hAnsiTheme="minorHAnsi" w:cstheme="minorHAnsi"/>
              </w:rPr>
              <w:t>1938 - 1940</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E309FA" w14:textId="1447E068"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C82CAA">
              <w:rPr>
                <w:rFonts w:asciiTheme="minorHAnsi" w:hAnsiTheme="minorHAnsi" w:cstheme="minorHAnsi"/>
              </w:rPr>
              <w:t>72</w:t>
            </w:r>
          </w:p>
        </w:tc>
      </w:tr>
      <w:tr w:rsidR="00D25A3F" w:rsidRPr="006C414A" w14:paraId="37A35F51"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6A863979" w14:textId="51A83FFD" w:rsidR="00D25A3F" w:rsidRPr="00D25A3F" w:rsidRDefault="00D25A3F" w:rsidP="00787D5B">
            <w:pPr>
              <w:widowControl w:val="0"/>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57D85C" w14:textId="358CF5BA"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140F7F" w14:textId="49857561"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C82CAA">
              <w:rPr>
                <w:rFonts w:asciiTheme="minorHAnsi" w:hAnsiTheme="minorHAnsi" w:cstheme="minorHAnsi"/>
              </w:rPr>
              <w:t>73 (Band 1)</w:t>
            </w:r>
          </w:p>
        </w:tc>
      </w:tr>
      <w:tr w:rsidR="00D25A3F" w:rsidRPr="006C414A" w14:paraId="3711B477"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0EF25BF2" w14:textId="604EE8D9"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BE177A" w14:textId="0252060D"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975E83" w14:textId="050A08A6"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C82CAA">
              <w:rPr>
                <w:rFonts w:asciiTheme="minorHAnsi" w:hAnsiTheme="minorHAnsi" w:cstheme="minorHAnsi"/>
              </w:rPr>
              <w:t>74 (Band 2)</w:t>
            </w:r>
          </w:p>
        </w:tc>
      </w:tr>
      <w:tr w:rsidR="00D25A3F" w:rsidRPr="006C414A" w14:paraId="350DB151"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727190CE" w14:textId="2E35D9B0"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CD1A96" w14:textId="17D64D02"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81A7C3" w14:textId="036DBC0B"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C82CAA">
              <w:rPr>
                <w:rFonts w:asciiTheme="minorHAnsi" w:hAnsiTheme="minorHAnsi" w:cstheme="minorHAnsi"/>
              </w:rPr>
              <w:t>75 (Band 3)</w:t>
            </w:r>
          </w:p>
        </w:tc>
      </w:tr>
      <w:tr w:rsidR="00D25A3F" w:rsidRPr="006C414A" w14:paraId="70A5BEB3"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4C39ADB6" w14:textId="4851940D"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C9F06A" w14:textId="7E7A4029"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18EF6B" w14:textId="50736062" w:rsidR="00D25A3F" w:rsidRPr="006C414A" w:rsidRDefault="00C82CAA" w:rsidP="00787D5B">
            <w:pPr>
              <w:widowControl w:val="0"/>
              <w:rPr>
                <w:rFonts w:asciiTheme="minorHAnsi" w:hAnsiTheme="minorHAnsi" w:cstheme="minorHAnsi"/>
              </w:rPr>
            </w:pPr>
            <w:r>
              <w:rPr>
                <w:rFonts w:asciiTheme="minorHAnsi" w:hAnsiTheme="minorHAnsi" w:cstheme="minorHAnsi"/>
              </w:rPr>
              <w:t>F2 Bd 7</w:t>
            </w:r>
            <w:r>
              <w:rPr>
                <w:rFonts w:asciiTheme="minorHAnsi" w:hAnsiTheme="minorHAnsi" w:cstheme="minorHAnsi"/>
              </w:rPr>
              <w:t>6</w:t>
            </w:r>
            <w:r>
              <w:rPr>
                <w:rFonts w:asciiTheme="minorHAnsi" w:hAnsiTheme="minorHAnsi" w:cstheme="minorHAnsi"/>
              </w:rPr>
              <w:t xml:space="preserve"> (Band </w:t>
            </w:r>
            <w:r>
              <w:rPr>
                <w:rFonts w:asciiTheme="minorHAnsi" w:hAnsiTheme="minorHAnsi" w:cstheme="minorHAnsi"/>
              </w:rPr>
              <w:t>4</w:t>
            </w:r>
            <w:r>
              <w:rPr>
                <w:rFonts w:asciiTheme="minorHAnsi" w:hAnsiTheme="minorHAnsi" w:cstheme="minorHAnsi"/>
              </w:rPr>
              <w:t>)</w:t>
            </w:r>
          </w:p>
        </w:tc>
      </w:tr>
      <w:tr w:rsidR="00D25A3F" w:rsidRPr="006C414A" w14:paraId="31A41855"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229A7927" w14:textId="1CE12A4D"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26A24A" w14:textId="2440B550"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2CB18C" w14:textId="03FED950" w:rsidR="00D25A3F" w:rsidRPr="006C414A" w:rsidRDefault="00C82CAA" w:rsidP="00787D5B">
            <w:pPr>
              <w:widowControl w:val="0"/>
              <w:rPr>
                <w:rFonts w:asciiTheme="minorHAnsi" w:hAnsiTheme="minorHAnsi" w:cstheme="minorHAnsi"/>
              </w:rPr>
            </w:pPr>
            <w:r>
              <w:rPr>
                <w:rFonts w:asciiTheme="minorHAnsi" w:hAnsiTheme="minorHAnsi" w:cstheme="minorHAnsi"/>
              </w:rPr>
              <w:t>F2 Bd 7</w:t>
            </w:r>
            <w:r>
              <w:rPr>
                <w:rFonts w:asciiTheme="minorHAnsi" w:hAnsiTheme="minorHAnsi" w:cstheme="minorHAnsi"/>
              </w:rPr>
              <w:t>7</w:t>
            </w:r>
            <w:r>
              <w:rPr>
                <w:rFonts w:asciiTheme="minorHAnsi" w:hAnsiTheme="minorHAnsi" w:cstheme="minorHAnsi"/>
              </w:rPr>
              <w:t xml:space="preserve"> (Band </w:t>
            </w:r>
            <w:r>
              <w:rPr>
                <w:rFonts w:asciiTheme="minorHAnsi" w:hAnsiTheme="minorHAnsi" w:cstheme="minorHAnsi"/>
              </w:rPr>
              <w:t>5</w:t>
            </w:r>
            <w:r>
              <w:rPr>
                <w:rFonts w:asciiTheme="minorHAnsi" w:hAnsiTheme="minorHAnsi" w:cstheme="minorHAnsi"/>
              </w:rPr>
              <w:t>)</w:t>
            </w:r>
          </w:p>
        </w:tc>
      </w:tr>
      <w:tr w:rsidR="00D25A3F" w:rsidRPr="006C414A" w14:paraId="4B769E8C"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18002D10" w14:textId="2F811704"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CD8758" w14:textId="39032F26"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CE2538" w14:textId="4BAF6604" w:rsidR="00D25A3F" w:rsidRPr="006C414A" w:rsidRDefault="00C82CAA" w:rsidP="00787D5B">
            <w:pPr>
              <w:widowControl w:val="0"/>
              <w:rPr>
                <w:rFonts w:asciiTheme="minorHAnsi" w:hAnsiTheme="minorHAnsi" w:cstheme="minorHAnsi"/>
              </w:rPr>
            </w:pPr>
            <w:r>
              <w:rPr>
                <w:rFonts w:asciiTheme="minorHAnsi" w:hAnsiTheme="minorHAnsi" w:cstheme="minorHAnsi"/>
              </w:rPr>
              <w:t>F2</w:t>
            </w:r>
            <w:r>
              <w:rPr>
                <w:rFonts w:asciiTheme="minorHAnsi" w:hAnsiTheme="minorHAnsi" w:cstheme="minorHAnsi"/>
              </w:rPr>
              <w:t xml:space="preserve"> Bd 7</w:t>
            </w:r>
            <w:r>
              <w:rPr>
                <w:rFonts w:asciiTheme="minorHAnsi" w:hAnsiTheme="minorHAnsi" w:cstheme="minorHAnsi"/>
              </w:rPr>
              <w:t>8</w:t>
            </w:r>
            <w:r>
              <w:rPr>
                <w:rFonts w:asciiTheme="minorHAnsi" w:hAnsiTheme="minorHAnsi" w:cstheme="minorHAnsi"/>
              </w:rPr>
              <w:t xml:space="preserve"> (Band </w:t>
            </w:r>
            <w:r>
              <w:rPr>
                <w:rFonts w:asciiTheme="minorHAnsi" w:hAnsiTheme="minorHAnsi" w:cstheme="minorHAnsi"/>
              </w:rPr>
              <w:t>6</w:t>
            </w:r>
            <w:r>
              <w:rPr>
                <w:rFonts w:asciiTheme="minorHAnsi" w:hAnsiTheme="minorHAnsi" w:cstheme="minorHAnsi"/>
              </w:rPr>
              <w:t>)</w:t>
            </w:r>
          </w:p>
        </w:tc>
      </w:tr>
      <w:tr w:rsidR="00D25A3F" w:rsidRPr="006C414A" w14:paraId="3F2DB1EE"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1BF0BAB5" w14:textId="450DF5EE"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(durchgreifende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3785AC" w14:textId="359811E5" w:rsidR="00D25A3F" w:rsidRPr="006C414A" w:rsidRDefault="00C82CAA" w:rsidP="00787D5B">
            <w:pPr>
              <w:widowControl w:val="0"/>
              <w:rPr>
                <w:rFonts w:asciiTheme="minorHAnsi" w:hAnsiTheme="minorHAnsi" w:cstheme="minorHAnsi"/>
              </w:rPr>
            </w:pPr>
            <w:r>
              <w:rPr>
                <w:rFonts w:asciiTheme="minorHAnsi" w:hAnsiTheme="minorHAnsi" w:cstheme="minorHAnsi"/>
              </w:rPr>
              <w:t>1941</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10021B" w14:textId="70CD460A" w:rsidR="00D25A3F" w:rsidRPr="006C414A" w:rsidRDefault="00C82CAA" w:rsidP="00787D5B">
            <w:pPr>
              <w:widowControl w:val="0"/>
              <w:rPr>
                <w:rFonts w:asciiTheme="minorHAnsi" w:hAnsiTheme="minorHAnsi" w:cstheme="minorHAnsi"/>
              </w:rPr>
            </w:pPr>
            <w:r>
              <w:rPr>
                <w:rFonts w:asciiTheme="minorHAnsi" w:hAnsiTheme="minorHAnsi" w:cstheme="minorHAnsi"/>
              </w:rPr>
              <w:t>F2 Bd 7</w:t>
            </w:r>
            <w:r>
              <w:rPr>
                <w:rFonts w:asciiTheme="minorHAnsi" w:hAnsiTheme="minorHAnsi" w:cstheme="minorHAnsi"/>
              </w:rPr>
              <w:t>9</w:t>
            </w:r>
            <w:r>
              <w:rPr>
                <w:rFonts w:asciiTheme="minorHAnsi" w:hAnsiTheme="minorHAnsi" w:cstheme="minorHAnsi"/>
              </w:rPr>
              <w:t xml:space="preserve"> (Band </w:t>
            </w:r>
            <w:r>
              <w:rPr>
                <w:rFonts w:asciiTheme="minorHAnsi" w:hAnsiTheme="minorHAnsi" w:cstheme="minorHAnsi"/>
              </w:rPr>
              <w:t>7)</w:t>
            </w:r>
          </w:p>
        </w:tc>
      </w:tr>
      <w:tr w:rsidR="00D25A3F" w:rsidRPr="006C414A" w14:paraId="5A58FE31"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2F4B88C4" w14:textId="3A64EF7F"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(ordentliche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CA99C5" w14:textId="7DB273DA" w:rsidR="00D25A3F" w:rsidRPr="006C414A" w:rsidRDefault="00C82CAA" w:rsidP="00787D5B">
            <w:pPr>
              <w:widowControl w:val="0"/>
              <w:rPr>
                <w:rFonts w:asciiTheme="minorHAnsi" w:hAnsiTheme="minorHAnsi" w:cstheme="minorHAnsi"/>
              </w:rPr>
            </w:pPr>
            <w:r>
              <w:rPr>
                <w:rFonts w:asciiTheme="minorHAnsi" w:hAnsiTheme="minorHAnsi" w:cstheme="minorHAnsi"/>
              </w:rPr>
              <w:t>1941 - 1950</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7A2137" w14:textId="355E7EF3" w:rsidR="00D25A3F" w:rsidRPr="006C414A" w:rsidRDefault="00C82CAA" w:rsidP="00787D5B">
            <w:pPr>
              <w:widowControl w:val="0"/>
              <w:rPr>
                <w:rFonts w:asciiTheme="minorHAnsi" w:hAnsiTheme="minorHAnsi" w:cstheme="minorHAnsi"/>
              </w:rPr>
            </w:pPr>
            <w:r>
              <w:rPr>
                <w:rFonts w:asciiTheme="minorHAnsi" w:hAnsiTheme="minorHAnsi" w:cstheme="minorHAnsi"/>
              </w:rPr>
              <w:t xml:space="preserve">F2 Bd </w:t>
            </w:r>
            <w:r>
              <w:rPr>
                <w:rFonts w:asciiTheme="minorHAnsi" w:hAnsiTheme="minorHAnsi" w:cstheme="minorHAnsi"/>
              </w:rPr>
              <w:t>80</w:t>
            </w:r>
          </w:p>
        </w:tc>
      </w:tr>
      <w:tr w:rsidR="00D25A3F" w:rsidRPr="006C414A" w14:paraId="7EE71F45" w14:textId="77777777" w:rsidTr="00787D5B">
        <w:tc>
          <w:tcPr>
            <w:tcW w:w="4678" w:type="dxa"/>
            <w:tcBorders>
              <w:top w:val="single" w:sz="4" w:space="0" w:color="000000"/>
              <w:left w:val="single" w:sz="4" w:space="0" w:color="000000"/>
              <w:bottom w:val="single" w:sz="4" w:space="0" w:color="000000"/>
              <w:right w:val="single" w:sz="4" w:space="0" w:color="000000"/>
            </w:tcBorders>
          </w:tcPr>
          <w:p w14:paraId="71505E6B" w14:textId="2920EDC7"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UB: </w:t>
            </w:r>
            <w:r w:rsidR="00C82CAA">
              <w:rPr>
                <w:rFonts w:asciiTheme="minorHAnsi" w:hAnsiTheme="minorHAnsi" w:cstheme="minorHAnsi"/>
              </w:rPr>
              <w:t>Schätzungsprotokoll (ordentliche Schätzung)</w:t>
            </w:r>
          </w:p>
        </w:tc>
        <w:tc>
          <w:tcPr>
            <w:tcW w:w="26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43154D" w14:textId="371509C5" w:rsidR="00D25A3F" w:rsidRPr="006C414A" w:rsidRDefault="00C82CAA" w:rsidP="00787D5B">
            <w:pPr>
              <w:widowControl w:val="0"/>
              <w:rPr>
                <w:rFonts w:asciiTheme="minorHAnsi" w:hAnsiTheme="minorHAnsi" w:cstheme="minorHAnsi"/>
              </w:rPr>
            </w:pPr>
            <w:r>
              <w:rPr>
                <w:rFonts w:asciiTheme="minorHAnsi" w:hAnsiTheme="minorHAnsi" w:cstheme="minorHAnsi"/>
              </w:rPr>
              <w:t>1951 - 1954</w:t>
            </w:r>
          </w:p>
        </w:tc>
        <w:tc>
          <w:tcPr>
            <w:tcW w:w="198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94EA23" w14:textId="09723642" w:rsidR="00D25A3F" w:rsidRPr="006C414A" w:rsidRDefault="00D25A3F" w:rsidP="00787D5B">
            <w:pPr>
              <w:widowControl w:val="0"/>
              <w:rPr>
                <w:rFonts w:asciiTheme="minorHAnsi" w:hAnsiTheme="minorHAnsi" w:cstheme="minorHAnsi"/>
              </w:rPr>
            </w:pPr>
            <w:r>
              <w:rPr>
                <w:rFonts w:asciiTheme="minorHAnsi" w:hAnsiTheme="minorHAnsi" w:cstheme="minorHAnsi"/>
              </w:rPr>
              <w:t xml:space="preserve">F2 Bd </w:t>
            </w:r>
            <w:r w:rsidR="00120D13">
              <w:rPr>
                <w:rFonts w:asciiTheme="minorHAnsi" w:hAnsiTheme="minorHAnsi" w:cstheme="minorHAnsi"/>
              </w:rPr>
              <w:t>81</w:t>
            </w:r>
          </w:p>
        </w:tc>
      </w:tr>
    </w:tbl>
    <w:p w14:paraId="1464C388" w14:textId="77777777" w:rsidR="00AD0D23" w:rsidRPr="006C414A" w:rsidRDefault="00AD0D23">
      <w:pPr>
        <w:rPr>
          <w:rFonts w:asciiTheme="minorHAnsi" w:hAnsiTheme="minorHAnsi" w:cstheme="minorHAnsi"/>
        </w:rPr>
      </w:pPr>
    </w:p>
    <w:p w14:paraId="78ADF312" w14:textId="77777777" w:rsidR="00AD0D23" w:rsidRPr="006C414A" w:rsidRDefault="00AD0D23">
      <w:pPr>
        <w:rPr>
          <w:rFonts w:asciiTheme="minorHAnsi" w:hAnsiTheme="minorHAnsi" w:cstheme="minorHAnsi"/>
        </w:rPr>
      </w:pPr>
    </w:p>
    <w:p w14:paraId="4453025C" w14:textId="77777777" w:rsidR="00AD0D23" w:rsidRPr="006C414A" w:rsidRDefault="00AD0D23">
      <w:pPr>
        <w:rPr>
          <w:rFonts w:asciiTheme="minorHAnsi" w:hAnsiTheme="minorHAnsi" w:cstheme="minorHAnsi"/>
        </w:rPr>
      </w:pPr>
    </w:p>
    <w:p w14:paraId="3F8E50F9" w14:textId="77777777" w:rsidR="00AD0D23" w:rsidRPr="006C414A" w:rsidRDefault="00AD0D23">
      <w:pPr>
        <w:rPr>
          <w:rFonts w:asciiTheme="minorHAnsi" w:hAnsiTheme="minorHAnsi" w:cstheme="minorHAnsi"/>
        </w:rPr>
      </w:pPr>
    </w:p>
    <w:p w14:paraId="51C53A38" w14:textId="77777777" w:rsidR="00AD0D23" w:rsidRPr="006C414A" w:rsidRDefault="00AD0D23">
      <w:pPr>
        <w:rPr>
          <w:rFonts w:asciiTheme="minorHAnsi" w:hAnsiTheme="minorHAnsi" w:cstheme="minorHAnsi"/>
        </w:rPr>
      </w:pPr>
    </w:p>
    <w:p w14:paraId="1657676A" w14:textId="77777777" w:rsidR="00AD0D23" w:rsidRPr="006C414A" w:rsidRDefault="00AD0D23">
      <w:pPr>
        <w:rPr>
          <w:rFonts w:asciiTheme="minorHAnsi" w:hAnsiTheme="minorHAnsi" w:cstheme="minorHAnsi"/>
        </w:rPr>
      </w:pPr>
    </w:p>
    <w:p w14:paraId="322704A8" w14:textId="77777777" w:rsidR="00AD0D23" w:rsidRDefault="00AD0D23">
      <w:pPr>
        <w:rPr>
          <w:rFonts w:asciiTheme="minorHAnsi" w:hAnsiTheme="minorHAnsi" w:cstheme="minorHAnsi"/>
        </w:rPr>
      </w:pPr>
    </w:p>
    <w:p w14:paraId="539AD110" w14:textId="77777777" w:rsidR="00120D13" w:rsidRDefault="00120D13">
      <w:pPr>
        <w:rPr>
          <w:rFonts w:asciiTheme="minorHAnsi" w:hAnsiTheme="minorHAnsi" w:cstheme="minorHAnsi"/>
        </w:rPr>
      </w:pPr>
    </w:p>
    <w:p w14:paraId="122CDC9F" w14:textId="77777777" w:rsidR="00120D13" w:rsidRDefault="00120D13">
      <w:pPr>
        <w:rPr>
          <w:rFonts w:asciiTheme="minorHAnsi" w:hAnsiTheme="minorHAnsi" w:cstheme="minorHAnsi"/>
        </w:rPr>
      </w:pPr>
    </w:p>
    <w:p w14:paraId="6A4645A0" w14:textId="77777777" w:rsidR="00120D13" w:rsidRDefault="00120D13">
      <w:pPr>
        <w:rPr>
          <w:rFonts w:asciiTheme="minorHAnsi" w:hAnsiTheme="minorHAnsi" w:cstheme="minorHAnsi"/>
        </w:rPr>
      </w:pPr>
    </w:p>
    <w:p w14:paraId="3DB0D601" w14:textId="77777777" w:rsidR="00120D13" w:rsidRDefault="00120D13">
      <w:pPr>
        <w:rPr>
          <w:rFonts w:asciiTheme="minorHAnsi" w:hAnsiTheme="minorHAnsi" w:cstheme="minorHAnsi"/>
        </w:rPr>
      </w:pPr>
    </w:p>
    <w:p w14:paraId="03EBAAD8" w14:textId="77777777" w:rsidR="00120D13" w:rsidRDefault="00120D13">
      <w:pPr>
        <w:rPr>
          <w:rFonts w:asciiTheme="minorHAnsi" w:hAnsiTheme="minorHAnsi" w:cstheme="minorHAnsi"/>
        </w:rPr>
      </w:pPr>
    </w:p>
    <w:p w14:paraId="10D785A4" w14:textId="77777777" w:rsidR="00120D13" w:rsidRDefault="00120D13">
      <w:pPr>
        <w:rPr>
          <w:rFonts w:asciiTheme="minorHAnsi" w:hAnsiTheme="minorHAnsi" w:cstheme="minorHAnsi"/>
        </w:rPr>
      </w:pPr>
    </w:p>
    <w:p w14:paraId="14779824" w14:textId="77777777" w:rsidR="00120D13" w:rsidRDefault="00120D13">
      <w:pPr>
        <w:rPr>
          <w:rFonts w:asciiTheme="minorHAnsi" w:hAnsiTheme="minorHAnsi" w:cstheme="minorHAnsi"/>
        </w:rPr>
      </w:pPr>
    </w:p>
    <w:p w14:paraId="645D9506" w14:textId="77777777" w:rsidR="00120D13" w:rsidRDefault="00120D13">
      <w:pPr>
        <w:rPr>
          <w:rFonts w:asciiTheme="minorHAnsi" w:hAnsiTheme="minorHAnsi" w:cstheme="minorHAnsi"/>
        </w:rPr>
      </w:pPr>
    </w:p>
    <w:p w14:paraId="0D6B3BED" w14:textId="77777777" w:rsidR="00120D13" w:rsidRDefault="00120D13">
      <w:pPr>
        <w:rPr>
          <w:rFonts w:asciiTheme="minorHAnsi" w:hAnsiTheme="minorHAnsi" w:cstheme="minorHAnsi"/>
        </w:rPr>
      </w:pPr>
    </w:p>
    <w:p w14:paraId="5C7FE7D9" w14:textId="77777777" w:rsidR="00120D13" w:rsidRDefault="00120D13">
      <w:pPr>
        <w:rPr>
          <w:rFonts w:asciiTheme="minorHAnsi" w:hAnsiTheme="minorHAnsi" w:cstheme="minorHAnsi"/>
        </w:rPr>
      </w:pPr>
    </w:p>
    <w:p w14:paraId="21307342" w14:textId="77777777" w:rsidR="00120D13" w:rsidRDefault="00120D13">
      <w:pPr>
        <w:rPr>
          <w:rFonts w:asciiTheme="minorHAnsi" w:hAnsiTheme="minorHAnsi" w:cstheme="minorHAnsi"/>
        </w:rPr>
      </w:pPr>
    </w:p>
    <w:p w14:paraId="6EBC8DA7" w14:textId="77777777" w:rsidR="00120D13" w:rsidRDefault="00120D13">
      <w:pPr>
        <w:rPr>
          <w:rFonts w:asciiTheme="minorHAnsi" w:hAnsiTheme="minorHAnsi" w:cstheme="minorHAnsi"/>
        </w:rPr>
      </w:pPr>
    </w:p>
    <w:p w14:paraId="756526FF" w14:textId="77777777" w:rsidR="00120D13" w:rsidRDefault="00120D13">
      <w:pPr>
        <w:rPr>
          <w:rFonts w:asciiTheme="minorHAnsi" w:hAnsiTheme="minorHAnsi" w:cstheme="minorHAnsi"/>
        </w:rPr>
      </w:pPr>
    </w:p>
    <w:p w14:paraId="4B5591A4" w14:textId="77777777" w:rsidR="00120D13" w:rsidRDefault="00120D13">
      <w:pPr>
        <w:rPr>
          <w:rFonts w:asciiTheme="minorHAnsi" w:hAnsiTheme="minorHAnsi" w:cstheme="minorHAnsi"/>
        </w:rPr>
      </w:pPr>
    </w:p>
    <w:p w14:paraId="07F6E2D9" w14:textId="77777777" w:rsidR="00120D13" w:rsidRDefault="00120D13">
      <w:pPr>
        <w:rPr>
          <w:rFonts w:asciiTheme="minorHAnsi" w:hAnsiTheme="minorHAnsi" w:cstheme="minorHAnsi"/>
        </w:rPr>
      </w:pPr>
    </w:p>
    <w:p w14:paraId="5422D6E6" w14:textId="77777777" w:rsidR="00120D13" w:rsidRDefault="00120D13">
      <w:pPr>
        <w:rPr>
          <w:rFonts w:asciiTheme="minorHAnsi" w:hAnsiTheme="minorHAnsi" w:cstheme="minorHAnsi"/>
        </w:rPr>
      </w:pPr>
    </w:p>
    <w:p w14:paraId="7137980B" w14:textId="77777777" w:rsidR="00120D13" w:rsidRDefault="00120D13">
      <w:pPr>
        <w:rPr>
          <w:rFonts w:asciiTheme="minorHAnsi" w:hAnsiTheme="minorHAnsi" w:cstheme="minorHAnsi"/>
        </w:rPr>
      </w:pPr>
    </w:p>
    <w:p w14:paraId="77588A85" w14:textId="77777777" w:rsidR="00120D13" w:rsidRDefault="00120D13">
      <w:pPr>
        <w:rPr>
          <w:rFonts w:asciiTheme="minorHAnsi" w:hAnsiTheme="minorHAnsi" w:cstheme="minorHAnsi"/>
        </w:rPr>
      </w:pPr>
    </w:p>
    <w:p w14:paraId="619532DA" w14:textId="77777777" w:rsidR="00120D13" w:rsidRPr="006C414A" w:rsidRDefault="00120D13">
      <w:pPr>
        <w:rPr>
          <w:rFonts w:asciiTheme="minorHAnsi" w:hAnsiTheme="minorHAnsi" w:cstheme="minorHAnsi"/>
        </w:rPr>
      </w:pPr>
    </w:p>
    <w:p w14:paraId="1DEA6EE2" w14:textId="77777777" w:rsidR="00AD0D23" w:rsidRPr="006C414A" w:rsidRDefault="00AD0D23">
      <w:pPr>
        <w:rPr>
          <w:rFonts w:asciiTheme="minorHAnsi" w:hAnsiTheme="minorHAnsi" w:cstheme="minorHAnsi"/>
        </w:rPr>
      </w:pPr>
    </w:p>
    <w:p w14:paraId="0B047A76" w14:textId="5B90BCBD" w:rsidR="00AD0D23" w:rsidRPr="006C414A" w:rsidRDefault="000C13E0">
      <w:pPr>
        <w:pStyle w:val="berschrift1"/>
        <w:rPr>
          <w:rFonts w:asciiTheme="minorHAnsi" w:hAnsiTheme="minorHAnsi" w:cstheme="minorHAnsi"/>
        </w:rPr>
      </w:pPr>
      <w:bookmarkStart w:id="1090" w:name="_Toc99983916"/>
      <w:r w:rsidRPr="006C414A">
        <w:rPr>
          <w:rFonts w:asciiTheme="minorHAnsi" w:hAnsiTheme="minorHAnsi" w:cstheme="minorHAnsi"/>
        </w:rPr>
        <w:t>Markung</w:t>
      </w:r>
      <w:bookmarkEnd w:id="1090"/>
    </w:p>
    <w:p w14:paraId="45DAB983" w14:textId="4DFB9307" w:rsidR="00AD0D23" w:rsidRPr="006C414A" w:rsidRDefault="000C13E0">
      <w:pPr>
        <w:pStyle w:val="berschrift2"/>
        <w:rPr>
          <w:rFonts w:asciiTheme="minorHAnsi" w:hAnsiTheme="minorHAnsi" w:cstheme="minorHAnsi"/>
        </w:rPr>
      </w:pPr>
      <w:bookmarkStart w:id="1091" w:name="_Toc99983917"/>
      <w:r w:rsidRPr="006C414A">
        <w:rPr>
          <w:rFonts w:asciiTheme="minorHAnsi" w:hAnsiTheme="minorHAnsi" w:cstheme="minorHAnsi"/>
        </w:rPr>
        <w:t>Urkunden über Grenzstreitigkeiten, Zehnte, Fron, Güterbücher und Kaufverträge</w:t>
      </w:r>
      <w:bookmarkEnd w:id="1091"/>
      <w:r w:rsidRPr="006C414A">
        <w:rPr>
          <w:rFonts w:asciiTheme="minorHAnsi" w:hAnsiTheme="minorHAnsi" w:cstheme="minorHAnsi"/>
        </w:rPr>
        <w:t xml:space="preserve"> </w:t>
      </w:r>
    </w:p>
    <w:tbl>
      <w:tblPr>
        <w:tblW w:w="9351" w:type="dxa"/>
        <w:tblInd w:w="-5" w:type="dxa"/>
        <w:tblLayout w:type="fixed"/>
        <w:tblLook w:val="04A0" w:firstRow="1" w:lastRow="0" w:firstColumn="1" w:lastColumn="0" w:noHBand="0" w:noVBand="1"/>
      </w:tblPr>
      <w:tblGrid>
        <w:gridCol w:w="4678"/>
        <w:gridCol w:w="2684"/>
        <w:gridCol w:w="1989"/>
      </w:tblGrid>
      <w:tr w:rsidR="00AD0D23" w:rsidRPr="006C414A" w14:paraId="2453A86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30BBCB7" w14:textId="632BF23E" w:rsidR="00AD0D23" w:rsidRPr="006C414A" w:rsidRDefault="000C13E0">
            <w:pPr>
              <w:pStyle w:val="berschrift3"/>
              <w:widowControl w:val="0"/>
              <w:rPr>
                <w:rFonts w:asciiTheme="minorHAnsi" w:hAnsiTheme="minorHAnsi" w:cstheme="minorHAnsi"/>
              </w:rPr>
            </w:pPr>
            <w:bookmarkStart w:id="1092" w:name="_Toc89269788"/>
            <w:bookmarkStart w:id="1093" w:name="_Toc99983918"/>
            <w:r w:rsidRPr="006C414A">
              <w:rPr>
                <w:rFonts w:asciiTheme="minorHAnsi" w:hAnsiTheme="minorHAnsi" w:cstheme="minorHAnsi"/>
              </w:rPr>
              <w:t>Akten: Allgemeines</w:t>
            </w:r>
            <w:bookmarkEnd w:id="1092"/>
            <w:bookmarkEnd w:id="1093"/>
          </w:p>
        </w:tc>
      </w:tr>
      <w:tr w:rsidR="00AD0D23" w:rsidRPr="006C414A" w14:paraId="359E8FE7" w14:textId="77777777">
        <w:tc>
          <w:tcPr>
            <w:tcW w:w="4678" w:type="dxa"/>
            <w:tcBorders>
              <w:top w:val="single" w:sz="4" w:space="0" w:color="000000"/>
              <w:left w:val="single" w:sz="4" w:space="0" w:color="000000"/>
              <w:bottom w:val="single" w:sz="4" w:space="0" w:color="000000"/>
              <w:right w:val="single" w:sz="4" w:space="0" w:color="000000"/>
            </w:tcBorders>
          </w:tcPr>
          <w:p w14:paraId="38711F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Feldpolizeistatut   </w:t>
            </w:r>
          </w:p>
        </w:tc>
        <w:tc>
          <w:tcPr>
            <w:tcW w:w="2684" w:type="dxa"/>
            <w:tcBorders>
              <w:top w:val="single" w:sz="4" w:space="0" w:color="000000"/>
              <w:left w:val="single" w:sz="4" w:space="0" w:color="000000"/>
              <w:bottom w:val="single" w:sz="4" w:space="0" w:color="000000"/>
              <w:right w:val="single" w:sz="4" w:space="0" w:color="000000"/>
            </w:tcBorders>
          </w:tcPr>
          <w:p w14:paraId="66D0BE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1872</w:t>
            </w:r>
          </w:p>
        </w:tc>
        <w:tc>
          <w:tcPr>
            <w:tcW w:w="1989" w:type="dxa"/>
            <w:tcBorders>
              <w:top w:val="single" w:sz="4" w:space="0" w:color="000000"/>
              <w:left w:val="single" w:sz="4" w:space="0" w:color="000000"/>
              <w:bottom w:val="single" w:sz="4" w:space="0" w:color="000000"/>
              <w:right w:val="single" w:sz="4" w:space="0" w:color="000000"/>
            </w:tcBorders>
          </w:tcPr>
          <w:p w14:paraId="713266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3FBD2233" w14:textId="77777777">
        <w:tc>
          <w:tcPr>
            <w:tcW w:w="4678" w:type="dxa"/>
            <w:tcBorders>
              <w:top w:val="single" w:sz="4" w:space="0" w:color="000000"/>
              <w:left w:val="single" w:sz="4" w:space="0" w:color="000000"/>
              <w:bottom w:val="single" w:sz="4" w:space="0" w:color="000000"/>
              <w:right w:val="single" w:sz="4" w:space="0" w:color="000000"/>
            </w:tcBorders>
          </w:tcPr>
          <w:p w14:paraId="1F036B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Flurnamensforschung Akten Löffelad</w:t>
            </w:r>
          </w:p>
        </w:tc>
        <w:tc>
          <w:tcPr>
            <w:tcW w:w="2684" w:type="dxa"/>
            <w:tcBorders>
              <w:top w:val="single" w:sz="4" w:space="0" w:color="000000"/>
              <w:left w:val="single" w:sz="4" w:space="0" w:color="000000"/>
              <w:bottom w:val="single" w:sz="4" w:space="0" w:color="000000"/>
              <w:right w:val="single" w:sz="4" w:space="0" w:color="000000"/>
            </w:tcBorders>
          </w:tcPr>
          <w:p w14:paraId="612EE5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2000</w:t>
            </w:r>
          </w:p>
        </w:tc>
        <w:tc>
          <w:tcPr>
            <w:tcW w:w="1989" w:type="dxa"/>
            <w:tcBorders>
              <w:top w:val="single" w:sz="4" w:space="0" w:color="000000"/>
              <w:left w:val="single" w:sz="4" w:space="0" w:color="000000"/>
              <w:bottom w:val="single" w:sz="4" w:space="0" w:color="000000"/>
              <w:right w:val="single" w:sz="4" w:space="0" w:color="000000"/>
            </w:tcBorders>
          </w:tcPr>
          <w:p w14:paraId="5F2C40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09614E3C"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D5E28E" w14:textId="71135788" w:rsidR="00AD0D23" w:rsidRPr="006C414A" w:rsidRDefault="000C13E0">
            <w:pPr>
              <w:pStyle w:val="berschrift3"/>
              <w:widowControl w:val="0"/>
              <w:rPr>
                <w:rFonts w:asciiTheme="minorHAnsi" w:hAnsiTheme="minorHAnsi" w:cstheme="minorHAnsi"/>
              </w:rPr>
            </w:pPr>
            <w:bookmarkStart w:id="1094" w:name="_Toc89269789"/>
            <w:bookmarkStart w:id="1095" w:name="_Toc99983919"/>
            <w:r w:rsidRPr="006C414A">
              <w:rPr>
                <w:rFonts w:asciiTheme="minorHAnsi" w:hAnsiTheme="minorHAnsi" w:cstheme="minorHAnsi"/>
              </w:rPr>
              <w:t>Akten: Bodennutzung</w:t>
            </w:r>
            <w:bookmarkEnd w:id="1094"/>
            <w:bookmarkEnd w:id="1095"/>
          </w:p>
        </w:tc>
      </w:tr>
      <w:tr w:rsidR="00AD0D23" w:rsidRPr="006C414A" w14:paraId="4371D74E" w14:textId="77777777">
        <w:tc>
          <w:tcPr>
            <w:tcW w:w="4678" w:type="dxa"/>
            <w:tcBorders>
              <w:top w:val="single" w:sz="4" w:space="0" w:color="000000"/>
              <w:left w:val="single" w:sz="4" w:space="0" w:color="000000"/>
              <w:bottom w:val="single" w:sz="4" w:space="0" w:color="000000"/>
              <w:right w:val="single" w:sz="4" w:space="0" w:color="000000"/>
            </w:tcBorders>
          </w:tcPr>
          <w:p w14:paraId="750315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Bodennutzungserhebung</w:t>
            </w:r>
          </w:p>
        </w:tc>
        <w:tc>
          <w:tcPr>
            <w:tcW w:w="2684" w:type="dxa"/>
            <w:tcBorders>
              <w:top w:val="single" w:sz="4" w:space="0" w:color="000000"/>
              <w:left w:val="single" w:sz="4" w:space="0" w:color="000000"/>
              <w:bottom w:val="single" w:sz="4" w:space="0" w:color="000000"/>
              <w:right w:val="single" w:sz="4" w:space="0" w:color="000000"/>
            </w:tcBorders>
          </w:tcPr>
          <w:p w14:paraId="126881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1960 – 1970 </w:t>
            </w:r>
          </w:p>
        </w:tc>
        <w:tc>
          <w:tcPr>
            <w:tcW w:w="1989" w:type="dxa"/>
            <w:tcBorders>
              <w:top w:val="single" w:sz="4" w:space="0" w:color="000000"/>
              <w:left w:val="single" w:sz="4" w:space="0" w:color="000000"/>
              <w:bottom w:val="single" w:sz="4" w:space="0" w:color="000000"/>
              <w:right w:val="single" w:sz="4" w:space="0" w:color="000000"/>
            </w:tcBorders>
          </w:tcPr>
          <w:p w14:paraId="4E2A2F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1D4F76D9" w14:textId="77777777">
        <w:tc>
          <w:tcPr>
            <w:tcW w:w="4678" w:type="dxa"/>
            <w:tcBorders>
              <w:top w:val="single" w:sz="4" w:space="0" w:color="000000"/>
              <w:left w:val="single" w:sz="4" w:space="0" w:color="000000"/>
              <w:bottom w:val="single" w:sz="4" w:space="0" w:color="000000"/>
              <w:right w:val="single" w:sz="4" w:space="0" w:color="000000"/>
            </w:tcBorders>
          </w:tcPr>
          <w:p w14:paraId="015D9E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Bodennutzungserhebung mit Fragebogen</w:t>
            </w:r>
          </w:p>
        </w:tc>
        <w:tc>
          <w:tcPr>
            <w:tcW w:w="2684" w:type="dxa"/>
            <w:tcBorders>
              <w:top w:val="single" w:sz="4" w:space="0" w:color="000000"/>
              <w:left w:val="single" w:sz="4" w:space="0" w:color="000000"/>
              <w:bottom w:val="single" w:sz="4" w:space="0" w:color="000000"/>
              <w:right w:val="single" w:sz="4" w:space="0" w:color="000000"/>
            </w:tcBorders>
          </w:tcPr>
          <w:p w14:paraId="7F93CC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1831 – 1951 </w:t>
            </w:r>
          </w:p>
        </w:tc>
        <w:tc>
          <w:tcPr>
            <w:tcW w:w="1989" w:type="dxa"/>
            <w:tcBorders>
              <w:top w:val="single" w:sz="4" w:space="0" w:color="000000"/>
              <w:left w:val="single" w:sz="4" w:space="0" w:color="000000"/>
              <w:bottom w:val="single" w:sz="4" w:space="0" w:color="000000"/>
              <w:right w:val="single" w:sz="4" w:space="0" w:color="000000"/>
            </w:tcBorders>
          </w:tcPr>
          <w:p w14:paraId="641F3C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47F73836" w14:textId="77777777">
        <w:tc>
          <w:tcPr>
            <w:tcW w:w="4678" w:type="dxa"/>
            <w:tcBorders>
              <w:top w:val="single" w:sz="4" w:space="0" w:color="000000"/>
              <w:left w:val="single" w:sz="4" w:space="0" w:color="000000"/>
              <w:bottom w:val="single" w:sz="4" w:space="0" w:color="000000"/>
              <w:right w:val="single" w:sz="4" w:space="0" w:color="000000"/>
            </w:tcBorders>
          </w:tcPr>
          <w:p w14:paraId="0C8F18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Anbauübersicht</w:t>
            </w:r>
          </w:p>
        </w:tc>
        <w:tc>
          <w:tcPr>
            <w:tcW w:w="2684" w:type="dxa"/>
            <w:tcBorders>
              <w:top w:val="single" w:sz="4" w:space="0" w:color="000000"/>
              <w:left w:val="single" w:sz="4" w:space="0" w:color="000000"/>
              <w:bottom w:val="single" w:sz="4" w:space="0" w:color="000000"/>
              <w:right w:val="single" w:sz="4" w:space="0" w:color="000000"/>
            </w:tcBorders>
          </w:tcPr>
          <w:p w14:paraId="689F83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1902 – 1913 </w:t>
            </w:r>
          </w:p>
        </w:tc>
        <w:tc>
          <w:tcPr>
            <w:tcW w:w="1989" w:type="dxa"/>
            <w:tcBorders>
              <w:top w:val="single" w:sz="4" w:space="0" w:color="000000"/>
              <w:left w:val="single" w:sz="4" w:space="0" w:color="000000"/>
              <w:bottom w:val="single" w:sz="4" w:space="0" w:color="000000"/>
              <w:right w:val="single" w:sz="4" w:space="0" w:color="000000"/>
            </w:tcBorders>
          </w:tcPr>
          <w:p w14:paraId="4A76BB2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2C9A25D6" w14:textId="77777777">
        <w:tc>
          <w:tcPr>
            <w:tcW w:w="4678" w:type="dxa"/>
            <w:tcBorders>
              <w:top w:val="single" w:sz="4" w:space="0" w:color="000000"/>
              <w:left w:val="single" w:sz="4" w:space="0" w:color="000000"/>
              <w:bottom w:val="single" w:sz="4" w:space="0" w:color="000000"/>
              <w:right w:val="single" w:sz="4" w:space="0" w:color="000000"/>
            </w:tcBorders>
          </w:tcPr>
          <w:p w14:paraId="723456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Bodennutzungserhebung</w:t>
            </w:r>
          </w:p>
        </w:tc>
        <w:tc>
          <w:tcPr>
            <w:tcW w:w="2684" w:type="dxa"/>
            <w:tcBorders>
              <w:top w:val="single" w:sz="4" w:space="0" w:color="000000"/>
              <w:left w:val="single" w:sz="4" w:space="0" w:color="000000"/>
              <w:bottom w:val="single" w:sz="4" w:space="0" w:color="000000"/>
              <w:right w:val="single" w:sz="4" w:space="0" w:color="000000"/>
            </w:tcBorders>
          </w:tcPr>
          <w:p w14:paraId="5CE428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tc>
        <w:tc>
          <w:tcPr>
            <w:tcW w:w="1989" w:type="dxa"/>
            <w:tcBorders>
              <w:top w:val="single" w:sz="4" w:space="0" w:color="000000"/>
              <w:left w:val="single" w:sz="4" w:space="0" w:color="000000"/>
              <w:bottom w:val="single" w:sz="4" w:space="0" w:color="000000"/>
              <w:right w:val="single" w:sz="4" w:space="0" w:color="000000"/>
            </w:tcBorders>
          </w:tcPr>
          <w:p w14:paraId="37FE29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54636D9B" w14:textId="77777777">
        <w:tc>
          <w:tcPr>
            <w:tcW w:w="4678" w:type="dxa"/>
            <w:tcBorders>
              <w:top w:val="single" w:sz="4" w:space="0" w:color="000000"/>
              <w:left w:val="single" w:sz="4" w:space="0" w:color="000000"/>
              <w:bottom w:val="single" w:sz="4" w:space="0" w:color="000000"/>
              <w:right w:val="single" w:sz="4" w:space="0" w:color="000000"/>
            </w:tcBorders>
          </w:tcPr>
          <w:p w14:paraId="30AA4E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Verzeichnis Kleingärten</w:t>
            </w:r>
          </w:p>
        </w:tc>
        <w:tc>
          <w:tcPr>
            <w:tcW w:w="2684" w:type="dxa"/>
            <w:tcBorders>
              <w:top w:val="single" w:sz="4" w:space="0" w:color="000000"/>
              <w:left w:val="single" w:sz="4" w:space="0" w:color="000000"/>
              <w:bottom w:val="single" w:sz="4" w:space="0" w:color="000000"/>
              <w:right w:val="single" w:sz="4" w:space="0" w:color="000000"/>
            </w:tcBorders>
          </w:tcPr>
          <w:p w14:paraId="10A369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w:t>
            </w:r>
          </w:p>
        </w:tc>
        <w:tc>
          <w:tcPr>
            <w:tcW w:w="1989" w:type="dxa"/>
            <w:tcBorders>
              <w:top w:val="single" w:sz="4" w:space="0" w:color="000000"/>
              <w:left w:val="single" w:sz="4" w:space="0" w:color="000000"/>
              <w:bottom w:val="single" w:sz="4" w:space="0" w:color="000000"/>
              <w:right w:val="single" w:sz="4" w:space="0" w:color="000000"/>
            </w:tcBorders>
          </w:tcPr>
          <w:p w14:paraId="680CF6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4450</w:t>
            </w:r>
          </w:p>
        </w:tc>
      </w:tr>
      <w:tr w:rsidR="00AD0D23" w:rsidRPr="006C414A" w14:paraId="50A385F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570BA30" w14:textId="7BD778D7" w:rsidR="00AD0D23" w:rsidRPr="006C414A" w:rsidRDefault="000C13E0">
            <w:pPr>
              <w:pStyle w:val="berschrift3"/>
              <w:widowControl w:val="0"/>
              <w:rPr>
                <w:rFonts w:asciiTheme="minorHAnsi" w:hAnsiTheme="minorHAnsi" w:cstheme="minorHAnsi"/>
              </w:rPr>
            </w:pPr>
            <w:bookmarkStart w:id="1096" w:name="_Toc89269790"/>
            <w:bookmarkStart w:id="1097" w:name="_Toc99983920"/>
            <w:r w:rsidRPr="006C414A">
              <w:rPr>
                <w:rFonts w:asciiTheme="minorHAnsi" w:hAnsiTheme="minorHAnsi" w:cstheme="minorHAnsi"/>
              </w:rPr>
              <w:t>Akten: Allmende</w:t>
            </w:r>
            <w:bookmarkEnd w:id="1096"/>
            <w:bookmarkEnd w:id="1097"/>
          </w:p>
        </w:tc>
      </w:tr>
      <w:tr w:rsidR="00AD0D23" w:rsidRPr="006C414A" w14:paraId="3129A2E8" w14:textId="77777777">
        <w:tc>
          <w:tcPr>
            <w:tcW w:w="4678" w:type="dxa"/>
            <w:tcBorders>
              <w:top w:val="single" w:sz="4" w:space="0" w:color="000000"/>
              <w:left w:val="single" w:sz="4" w:space="0" w:color="000000"/>
              <w:bottom w:val="single" w:sz="4" w:space="0" w:color="000000"/>
              <w:right w:val="single" w:sz="4" w:space="0" w:color="000000"/>
            </w:tcBorders>
          </w:tcPr>
          <w:p w14:paraId="2C5786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Aufhebung Allmendezinsen</w:t>
            </w:r>
          </w:p>
        </w:tc>
        <w:tc>
          <w:tcPr>
            <w:tcW w:w="2684" w:type="dxa"/>
            <w:tcBorders>
              <w:top w:val="single" w:sz="4" w:space="0" w:color="000000"/>
              <w:left w:val="single" w:sz="4" w:space="0" w:color="000000"/>
              <w:bottom w:val="single" w:sz="4" w:space="0" w:color="000000"/>
              <w:right w:val="single" w:sz="4" w:space="0" w:color="000000"/>
            </w:tcBorders>
          </w:tcPr>
          <w:p w14:paraId="34D6D0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1850</w:t>
            </w:r>
          </w:p>
        </w:tc>
        <w:tc>
          <w:tcPr>
            <w:tcW w:w="1989" w:type="dxa"/>
            <w:tcBorders>
              <w:top w:val="single" w:sz="4" w:space="0" w:color="000000"/>
              <w:left w:val="single" w:sz="4" w:space="0" w:color="000000"/>
              <w:bottom w:val="single" w:sz="4" w:space="0" w:color="000000"/>
              <w:right w:val="single" w:sz="4" w:space="0" w:color="000000"/>
            </w:tcBorders>
          </w:tcPr>
          <w:p w14:paraId="300E56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1640</w:t>
            </w:r>
          </w:p>
        </w:tc>
      </w:tr>
      <w:tr w:rsidR="00AD0D23" w:rsidRPr="006C414A" w14:paraId="3F44A42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5B6BD6" w14:textId="4139716E" w:rsidR="00AD0D23" w:rsidRPr="006C414A" w:rsidRDefault="000C13E0">
            <w:pPr>
              <w:pStyle w:val="berschrift3"/>
              <w:widowControl w:val="0"/>
              <w:rPr>
                <w:rFonts w:asciiTheme="minorHAnsi" w:hAnsiTheme="minorHAnsi" w:cstheme="minorHAnsi"/>
              </w:rPr>
            </w:pPr>
            <w:bookmarkStart w:id="1098" w:name="_Toc89269791"/>
            <w:bookmarkStart w:id="1099" w:name="_Toc99983921"/>
            <w:r w:rsidRPr="006C414A">
              <w:rPr>
                <w:rFonts w:asciiTheme="minorHAnsi" w:hAnsiTheme="minorHAnsi" w:cstheme="minorHAnsi"/>
              </w:rPr>
              <w:t>Akten: Fron, Gült und Zehnt</w:t>
            </w:r>
            <w:bookmarkEnd w:id="1098"/>
            <w:bookmarkEnd w:id="1099"/>
          </w:p>
        </w:tc>
      </w:tr>
      <w:tr w:rsidR="00AD0D23" w:rsidRPr="006C414A" w14:paraId="41D0110C" w14:textId="77777777">
        <w:tc>
          <w:tcPr>
            <w:tcW w:w="4678" w:type="dxa"/>
            <w:tcBorders>
              <w:top w:val="single" w:sz="4" w:space="0" w:color="000000"/>
              <w:left w:val="single" w:sz="4" w:space="0" w:color="000000"/>
              <w:bottom w:val="single" w:sz="4" w:space="0" w:color="000000"/>
              <w:right w:val="single" w:sz="4" w:space="0" w:color="000000"/>
            </w:tcBorders>
          </w:tcPr>
          <w:p w14:paraId="4759EA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Fronordnung</w:t>
            </w:r>
          </w:p>
        </w:tc>
        <w:tc>
          <w:tcPr>
            <w:tcW w:w="2684" w:type="dxa"/>
            <w:tcBorders>
              <w:top w:val="single" w:sz="4" w:space="0" w:color="000000"/>
              <w:left w:val="single" w:sz="4" w:space="0" w:color="000000"/>
              <w:bottom w:val="single" w:sz="4" w:space="0" w:color="000000"/>
              <w:right w:val="single" w:sz="4" w:space="0" w:color="000000"/>
            </w:tcBorders>
          </w:tcPr>
          <w:p w14:paraId="5F786A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1828</w:t>
            </w:r>
          </w:p>
        </w:tc>
        <w:tc>
          <w:tcPr>
            <w:tcW w:w="1989" w:type="dxa"/>
            <w:tcBorders>
              <w:top w:val="single" w:sz="4" w:space="0" w:color="000000"/>
              <w:left w:val="single" w:sz="4" w:space="0" w:color="000000"/>
              <w:bottom w:val="single" w:sz="4" w:space="0" w:color="000000"/>
              <w:right w:val="single" w:sz="4" w:space="0" w:color="000000"/>
            </w:tcBorders>
          </w:tcPr>
          <w:p w14:paraId="29ABE0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1160</w:t>
            </w:r>
          </w:p>
        </w:tc>
      </w:tr>
      <w:tr w:rsidR="00AD0D23" w:rsidRPr="006C414A" w14:paraId="69E065D8" w14:textId="77777777">
        <w:tc>
          <w:tcPr>
            <w:tcW w:w="4678" w:type="dxa"/>
            <w:tcBorders>
              <w:top w:val="single" w:sz="4" w:space="0" w:color="000000"/>
              <w:left w:val="single" w:sz="4" w:space="0" w:color="000000"/>
              <w:bottom w:val="single" w:sz="4" w:space="0" w:color="000000"/>
              <w:right w:val="single" w:sz="4" w:space="0" w:color="000000"/>
            </w:tcBorders>
          </w:tcPr>
          <w:p w14:paraId="662AD9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Zehntrechnung</w:t>
            </w:r>
          </w:p>
        </w:tc>
        <w:tc>
          <w:tcPr>
            <w:tcW w:w="2684" w:type="dxa"/>
            <w:tcBorders>
              <w:top w:val="single" w:sz="4" w:space="0" w:color="000000"/>
              <w:left w:val="single" w:sz="4" w:space="0" w:color="000000"/>
              <w:bottom w:val="single" w:sz="4" w:space="0" w:color="000000"/>
              <w:right w:val="single" w:sz="4" w:space="0" w:color="000000"/>
            </w:tcBorders>
          </w:tcPr>
          <w:p w14:paraId="14F7D1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1823 – 1852 </w:t>
            </w:r>
          </w:p>
        </w:tc>
        <w:tc>
          <w:tcPr>
            <w:tcW w:w="1989" w:type="dxa"/>
            <w:tcBorders>
              <w:top w:val="single" w:sz="4" w:space="0" w:color="000000"/>
              <w:left w:val="single" w:sz="4" w:space="0" w:color="000000"/>
              <w:bottom w:val="single" w:sz="4" w:space="0" w:color="000000"/>
              <w:right w:val="single" w:sz="4" w:space="0" w:color="000000"/>
            </w:tcBorders>
          </w:tcPr>
          <w:p w14:paraId="022F41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5914051A" w14:textId="77777777">
        <w:tc>
          <w:tcPr>
            <w:tcW w:w="4678" w:type="dxa"/>
            <w:tcBorders>
              <w:top w:val="single" w:sz="4" w:space="0" w:color="000000"/>
              <w:left w:val="single" w:sz="4" w:space="0" w:color="000000"/>
              <w:bottom w:val="single" w:sz="4" w:space="0" w:color="000000"/>
              <w:right w:val="single" w:sz="4" w:space="0" w:color="000000"/>
            </w:tcBorders>
          </w:tcPr>
          <w:p w14:paraId="60AFF7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Zehntablösung Akten</w:t>
            </w:r>
          </w:p>
        </w:tc>
        <w:tc>
          <w:tcPr>
            <w:tcW w:w="2684" w:type="dxa"/>
            <w:tcBorders>
              <w:top w:val="single" w:sz="4" w:space="0" w:color="000000"/>
              <w:left w:val="single" w:sz="4" w:space="0" w:color="000000"/>
              <w:bottom w:val="single" w:sz="4" w:space="0" w:color="000000"/>
              <w:right w:val="single" w:sz="4" w:space="0" w:color="000000"/>
            </w:tcBorders>
          </w:tcPr>
          <w:p w14:paraId="59B88B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1850 ff</w:t>
            </w:r>
          </w:p>
        </w:tc>
        <w:tc>
          <w:tcPr>
            <w:tcW w:w="1989" w:type="dxa"/>
            <w:tcBorders>
              <w:top w:val="single" w:sz="4" w:space="0" w:color="000000"/>
              <w:left w:val="single" w:sz="4" w:space="0" w:color="000000"/>
              <w:bottom w:val="single" w:sz="4" w:space="0" w:color="000000"/>
              <w:right w:val="single" w:sz="4" w:space="0" w:color="000000"/>
            </w:tcBorders>
          </w:tcPr>
          <w:p w14:paraId="17D81E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20 _ 1</w:t>
            </w:r>
          </w:p>
        </w:tc>
      </w:tr>
      <w:tr w:rsidR="00AD0D23" w:rsidRPr="006C414A" w14:paraId="2F655891" w14:textId="77777777">
        <w:tc>
          <w:tcPr>
            <w:tcW w:w="4678" w:type="dxa"/>
            <w:tcBorders>
              <w:top w:val="single" w:sz="4" w:space="0" w:color="000000"/>
              <w:left w:val="single" w:sz="4" w:space="0" w:color="000000"/>
              <w:bottom w:val="single" w:sz="4" w:space="0" w:color="000000"/>
              <w:right w:val="single" w:sz="4" w:space="0" w:color="000000"/>
            </w:tcBorders>
          </w:tcPr>
          <w:p w14:paraId="701497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Fruchtzehntberechnung Kameralamt</w:t>
            </w:r>
          </w:p>
        </w:tc>
        <w:tc>
          <w:tcPr>
            <w:tcW w:w="2684" w:type="dxa"/>
            <w:tcBorders>
              <w:top w:val="single" w:sz="4" w:space="0" w:color="000000"/>
              <w:left w:val="single" w:sz="4" w:space="0" w:color="000000"/>
              <w:bottom w:val="single" w:sz="4" w:space="0" w:color="000000"/>
              <w:right w:val="single" w:sz="4" w:space="0" w:color="000000"/>
            </w:tcBorders>
          </w:tcPr>
          <w:p w14:paraId="6106E5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1793 – 1840 </w:t>
            </w:r>
          </w:p>
        </w:tc>
        <w:tc>
          <w:tcPr>
            <w:tcW w:w="1989" w:type="dxa"/>
            <w:tcBorders>
              <w:top w:val="single" w:sz="4" w:space="0" w:color="000000"/>
              <w:left w:val="single" w:sz="4" w:space="0" w:color="000000"/>
              <w:bottom w:val="single" w:sz="4" w:space="0" w:color="000000"/>
              <w:right w:val="single" w:sz="4" w:space="0" w:color="000000"/>
            </w:tcBorders>
          </w:tcPr>
          <w:p w14:paraId="60A4DA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72FD52D7" w14:textId="77777777">
        <w:tc>
          <w:tcPr>
            <w:tcW w:w="4678" w:type="dxa"/>
            <w:tcBorders>
              <w:top w:val="single" w:sz="4" w:space="0" w:color="000000"/>
              <w:left w:val="single" w:sz="4" w:space="0" w:color="000000"/>
              <w:bottom w:val="single" w:sz="4" w:space="0" w:color="000000"/>
              <w:right w:val="single" w:sz="4" w:space="0" w:color="000000"/>
            </w:tcBorders>
          </w:tcPr>
          <w:p w14:paraId="5E037D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Zehntberechnung, Akten ab Ablösung bis 1859</w:t>
            </w:r>
          </w:p>
        </w:tc>
        <w:tc>
          <w:tcPr>
            <w:tcW w:w="2684" w:type="dxa"/>
            <w:tcBorders>
              <w:top w:val="single" w:sz="4" w:space="0" w:color="000000"/>
              <w:left w:val="single" w:sz="4" w:space="0" w:color="000000"/>
              <w:bottom w:val="single" w:sz="4" w:space="0" w:color="000000"/>
              <w:right w:val="single" w:sz="4" w:space="0" w:color="000000"/>
            </w:tcBorders>
          </w:tcPr>
          <w:p w14:paraId="4704CE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1851 – 1859 </w:t>
            </w:r>
          </w:p>
        </w:tc>
        <w:tc>
          <w:tcPr>
            <w:tcW w:w="1989" w:type="dxa"/>
            <w:tcBorders>
              <w:top w:val="single" w:sz="4" w:space="0" w:color="000000"/>
              <w:left w:val="single" w:sz="4" w:space="0" w:color="000000"/>
              <w:bottom w:val="single" w:sz="4" w:space="0" w:color="000000"/>
              <w:right w:val="single" w:sz="4" w:space="0" w:color="000000"/>
            </w:tcBorders>
          </w:tcPr>
          <w:p w14:paraId="1E7B15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1AFFAEEA" w14:textId="77777777">
        <w:trPr>
          <w:trHeight w:val="511"/>
        </w:trPr>
        <w:tc>
          <w:tcPr>
            <w:tcW w:w="4678" w:type="dxa"/>
            <w:tcBorders>
              <w:top w:val="single" w:sz="4" w:space="0" w:color="000000"/>
              <w:left w:val="single" w:sz="4" w:space="0" w:color="000000"/>
              <w:bottom w:val="single" w:sz="4" w:space="0" w:color="000000"/>
              <w:right w:val="single" w:sz="4" w:space="0" w:color="000000"/>
            </w:tcBorders>
          </w:tcPr>
          <w:p w14:paraId="7B5FEC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Einzugsregister Wöllwarth und Stiftungspflege (1850), Beschreibung (1849)  </w:t>
            </w:r>
          </w:p>
        </w:tc>
        <w:tc>
          <w:tcPr>
            <w:tcW w:w="2684" w:type="dxa"/>
            <w:tcBorders>
              <w:top w:val="single" w:sz="4" w:space="0" w:color="000000"/>
              <w:left w:val="single" w:sz="4" w:space="0" w:color="000000"/>
              <w:bottom w:val="single" w:sz="4" w:space="0" w:color="000000"/>
              <w:right w:val="single" w:sz="4" w:space="0" w:color="000000"/>
            </w:tcBorders>
          </w:tcPr>
          <w:p w14:paraId="2A0F47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 / 1850</w:t>
            </w:r>
          </w:p>
        </w:tc>
        <w:tc>
          <w:tcPr>
            <w:tcW w:w="1989" w:type="dxa"/>
            <w:tcBorders>
              <w:top w:val="single" w:sz="4" w:space="0" w:color="000000"/>
              <w:left w:val="single" w:sz="4" w:space="0" w:color="000000"/>
              <w:bottom w:val="single" w:sz="4" w:space="0" w:color="000000"/>
              <w:right w:val="single" w:sz="4" w:space="0" w:color="000000"/>
            </w:tcBorders>
          </w:tcPr>
          <w:p w14:paraId="273443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4FFE91F0" w14:textId="77777777">
        <w:tc>
          <w:tcPr>
            <w:tcW w:w="4678" w:type="dxa"/>
            <w:tcBorders>
              <w:top w:val="single" w:sz="4" w:space="0" w:color="000000"/>
              <w:left w:val="single" w:sz="4" w:space="0" w:color="000000"/>
              <w:bottom w:val="single" w:sz="4" w:space="0" w:color="000000"/>
              <w:right w:val="single" w:sz="4" w:space="0" w:color="000000"/>
            </w:tcBorders>
          </w:tcPr>
          <w:p w14:paraId="5DE618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Gültträgerzettel</w:t>
            </w:r>
          </w:p>
        </w:tc>
        <w:tc>
          <w:tcPr>
            <w:tcW w:w="2684" w:type="dxa"/>
            <w:tcBorders>
              <w:top w:val="single" w:sz="4" w:space="0" w:color="000000"/>
              <w:left w:val="single" w:sz="4" w:space="0" w:color="000000"/>
              <w:bottom w:val="single" w:sz="4" w:space="0" w:color="000000"/>
              <w:right w:val="single" w:sz="4" w:space="0" w:color="000000"/>
            </w:tcBorders>
          </w:tcPr>
          <w:p w14:paraId="5F5084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1833</w:t>
            </w:r>
          </w:p>
        </w:tc>
        <w:tc>
          <w:tcPr>
            <w:tcW w:w="1989" w:type="dxa"/>
            <w:tcBorders>
              <w:top w:val="single" w:sz="4" w:space="0" w:color="000000"/>
              <w:left w:val="single" w:sz="4" w:space="0" w:color="000000"/>
              <w:bottom w:val="single" w:sz="4" w:space="0" w:color="000000"/>
              <w:right w:val="single" w:sz="4" w:space="0" w:color="000000"/>
            </w:tcBorders>
          </w:tcPr>
          <w:p w14:paraId="2EF6E0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14DCA241" w14:textId="77777777">
        <w:tc>
          <w:tcPr>
            <w:tcW w:w="4678" w:type="dxa"/>
            <w:tcBorders>
              <w:top w:val="single" w:sz="4" w:space="0" w:color="000000"/>
              <w:left w:val="single" w:sz="4" w:space="0" w:color="000000"/>
              <w:bottom w:val="single" w:sz="4" w:space="0" w:color="000000"/>
              <w:right w:val="single" w:sz="4" w:space="0" w:color="000000"/>
            </w:tcBorders>
          </w:tcPr>
          <w:p w14:paraId="743193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Kameralamt: Zinsgut Zimmermann </w:t>
            </w:r>
          </w:p>
        </w:tc>
        <w:tc>
          <w:tcPr>
            <w:tcW w:w="2684" w:type="dxa"/>
            <w:tcBorders>
              <w:top w:val="single" w:sz="4" w:space="0" w:color="000000"/>
              <w:left w:val="single" w:sz="4" w:space="0" w:color="000000"/>
              <w:bottom w:val="single" w:sz="4" w:space="0" w:color="000000"/>
              <w:right w:val="single" w:sz="4" w:space="0" w:color="000000"/>
            </w:tcBorders>
          </w:tcPr>
          <w:p w14:paraId="2CE180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1813 ff</w:t>
            </w:r>
          </w:p>
        </w:tc>
        <w:tc>
          <w:tcPr>
            <w:tcW w:w="1989" w:type="dxa"/>
            <w:tcBorders>
              <w:top w:val="single" w:sz="4" w:space="0" w:color="000000"/>
              <w:left w:val="single" w:sz="4" w:space="0" w:color="000000"/>
              <w:bottom w:val="single" w:sz="4" w:space="0" w:color="000000"/>
              <w:right w:val="single" w:sz="4" w:space="0" w:color="000000"/>
            </w:tcBorders>
          </w:tcPr>
          <w:p w14:paraId="61F87C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74555555" w14:textId="77777777">
        <w:tc>
          <w:tcPr>
            <w:tcW w:w="4678" w:type="dxa"/>
            <w:tcBorders>
              <w:top w:val="single" w:sz="4" w:space="0" w:color="000000"/>
              <w:left w:val="single" w:sz="4" w:space="0" w:color="000000"/>
              <w:bottom w:val="single" w:sz="4" w:space="0" w:color="000000"/>
              <w:right w:val="single" w:sz="4" w:space="0" w:color="000000"/>
            </w:tcBorders>
          </w:tcPr>
          <w:p w14:paraId="6F49668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Erblehen: A. Apprich 1814, Erblehen A. Sachsenmaier 1826, Erblehen Sturm 1816, Zinsgut Nagel 1813, Falllehen Schurr 1810, Gut A. Barth 1840, J. Bihr 1846, J. Kunz 1846</w:t>
            </w:r>
          </w:p>
        </w:tc>
        <w:tc>
          <w:tcPr>
            <w:tcW w:w="2684" w:type="dxa"/>
            <w:tcBorders>
              <w:top w:val="single" w:sz="4" w:space="0" w:color="000000"/>
              <w:left w:val="single" w:sz="4" w:space="0" w:color="000000"/>
              <w:bottom w:val="single" w:sz="4" w:space="0" w:color="000000"/>
              <w:right w:val="single" w:sz="4" w:space="0" w:color="000000"/>
            </w:tcBorders>
          </w:tcPr>
          <w:p w14:paraId="6DEE93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1813 – 1846 </w:t>
            </w:r>
          </w:p>
        </w:tc>
        <w:tc>
          <w:tcPr>
            <w:tcW w:w="1989" w:type="dxa"/>
            <w:tcBorders>
              <w:top w:val="single" w:sz="4" w:space="0" w:color="000000"/>
              <w:left w:val="single" w:sz="4" w:space="0" w:color="000000"/>
              <w:bottom w:val="single" w:sz="4" w:space="0" w:color="000000"/>
              <w:right w:val="single" w:sz="4" w:space="0" w:color="000000"/>
            </w:tcBorders>
          </w:tcPr>
          <w:p w14:paraId="74A4E0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br/>
              <w:t>F 4200</w:t>
            </w:r>
          </w:p>
        </w:tc>
      </w:tr>
      <w:tr w:rsidR="00AD0D23" w:rsidRPr="006C414A" w14:paraId="1C3C3A9D" w14:textId="77777777">
        <w:tc>
          <w:tcPr>
            <w:tcW w:w="4678" w:type="dxa"/>
            <w:tcBorders>
              <w:top w:val="single" w:sz="4" w:space="0" w:color="000000"/>
              <w:left w:val="single" w:sz="4" w:space="0" w:color="000000"/>
              <w:bottom w:val="single" w:sz="4" w:space="0" w:color="000000"/>
              <w:right w:val="single" w:sz="4" w:space="0" w:color="000000"/>
            </w:tcBorders>
          </w:tcPr>
          <w:p w14:paraId="08B7A6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Stiftungspflege: (Erbgut Holl 1816, Erbgut Huttelmayer 1816, Güterverleihung/ Erbgut A. Leinmüller 1817)</w:t>
            </w:r>
          </w:p>
        </w:tc>
        <w:tc>
          <w:tcPr>
            <w:tcW w:w="2684" w:type="dxa"/>
            <w:tcBorders>
              <w:top w:val="single" w:sz="4" w:space="0" w:color="000000"/>
              <w:left w:val="single" w:sz="4" w:space="0" w:color="000000"/>
              <w:bottom w:val="single" w:sz="4" w:space="0" w:color="000000"/>
              <w:right w:val="single" w:sz="4" w:space="0" w:color="000000"/>
            </w:tcBorders>
          </w:tcPr>
          <w:p w14:paraId="087A4E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1816 – 1817 </w:t>
            </w:r>
          </w:p>
        </w:tc>
        <w:tc>
          <w:tcPr>
            <w:tcW w:w="1989" w:type="dxa"/>
            <w:tcBorders>
              <w:top w:val="single" w:sz="4" w:space="0" w:color="000000"/>
              <w:left w:val="single" w:sz="4" w:space="0" w:color="000000"/>
              <w:bottom w:val="single" w:sz="4" w:space="0" w:color="000000"/>
              <w:right w:val="single" w:sz="4" w:space="0" w:color="000000"/>
            </w:tcBorders>
          </w:tcPr>
          <w:p w14:paraId="57315F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743907AB" w14:textId="77777777">
        <w:tc>
          <w:tcPr>
            <w:tcW w:w="4678" w:type="dxa"/>
            <w:tcBorders>
              <w:top w:val="single" w:sz="4" w:space="0" w:color="000000"/>
              <w:left w:val="single" w:sz="4" w:space="0" w:color="000000"/>
              <w:bottom w:val="single" w:sz="4" w:space="0" w:color="000000"/>
              <w:right w:val="single" w:sz="4" w:space="0" w:color="000000"/>
            </w:tcBorders>
          </w:tcPr>
          <w:p w14:paraId="4DA15A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Hospital Zinsgut Hummel, Adlerwirt (1831), Kugler (1847)</w:t>
            </w:r>
          </w:p>
        </w:tc>
        <w:tc>
          <w:tcPr>
            <w:tcW w:w="2684" w:type="dxa"/>
            <w:tcBorders>
              <w:top w:val="single" w:sz="4" w:space="0" w:color="000000"/>
              <w:left w:val="single" w:sz="4" w:space="0" w:color="000000"/>
              <w:bottom w:val="single" w:sz="4" w:space="0" w:color="000000"/>
              <w:right w:val="single" w:sz="4" w:space="0" w:color="000000"/>
            </w:tcBorders>
          </w:tcPr>
          <w:p w14:paraId="4214D7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1831 / 1841</w:t>
            </w:r>
          </w:p>
        </w:tc>
        <w:tc>
          <w:tcPr>
            <w:tcW w:w="1989" w:type="dxa"/>
            <w:tcBorders>
              <w:top w:val="single" w:sz="4" w:space="0" w:color="000000"/>
              <w:left w:val="single" w:sz="4" w:space="0" w:color="000000"/>
              <w:bottom w:val="single" w:sz="4" w:space="0" w:color="000000"/>
              <w:right w:val="single" w:sz="4" w:space="0" w:color="000000"/>
            </w:tcBorders>
          </w:tcPr>
          <w:p w14:paraId="3495DC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799BD7EC" w14:textId="77777777">
        <w:tc>
          <w:tcPr>
            <w:tcW w:w="4678" w:type="dxa"/>
            <w:tcBorders>
              <w:top w:val="single" w:sz="4" w:space="0" w:color="000000"/>
              <w:left w:val="single" w:sz="4" w:space="0" w:color="000000"/>
              <w:bottom w:val="single" w:sz="4" w:space="0" w:color="000000"/>
              <w:right w:val="single" w:sz="4" w:space="0" w:color="000000"/>
            </w:tcBorders>
          </w:tcPr>
          <w:p w14:paraId="4AE81D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Zimmermann (Bestandsrechnung)</w:t>
            </w:r>
          </w:p>
        </w:tc>
        <w:tc>
          <w:tcPr>
            <w:tcW w:w="2684" w:type="dxa"/>
            <w:tcBorders>
              <w:top w:val="single" w:sz="4" w:space="0" w:color="000000"/>
              <w:left w:val="single" w:sz="4" w:space="0" w:color="000000"/>
              <w:bottom w:val="single" w:sz="4" w:space="0" w:color="000000"/>
              <w:right w:val="single" w:sz="4" w:space="0" w:color="000000"/>
            </w:tcBorders>
          </w:tcPr>
          <w:p w14:paraId="45D057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1803 – 1810 </w:t>
            </w:r>
          </w:p>
        </w:tc>
        <w:tc>
          <w:tcPr>
            <w:tcW w:w="1989" w:type="dxa"/>
            <w:tcBorders>
              <w:top w:val="single" w:sz="4" w:space="0" w:color="000000"/>
              <w:left w:val="single" w:sz="4" w:space="0" w:color="000000"/>
              <w:bottom w:val="single" w:sz="4" w:space="0" w:color="000000"/>
              <w:right w:val="single" w:sz="4" w:space="0" w:color="000000"/>
            </w:tcBorders>
          </w:tcPr>
          <w:p w14:paraId="64CBCD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1C063C9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AB77B68" w14:textId="1551E8E8" w:rsidR="00AD0D23" w:rsidRPr="006C414A" w:rsidRDefault="000C13E0">
            <w:pPr>
              <w:pStyle w:val="berschrift3"/>
              <w:widowControl w:val="0"/>
              <w:rPr>
                <w:rFonts w:asciiTheme="minorHAnsi" w:hAnsiTheme="minorHAnsi" w:cstheme="minorHAnsi"/>
              </w:rPr>
            </w:pPr>
            <w:bookmarkStart w:id="1100" w:name="_Toc89269792"/>
            <w:bookmarkStart w:id="1101" w:name="_Toc99983922"/>
            <w:r w:rsidRPr="006C414A">
              <w:rPr>
                <w:rFonts w:asciiTheme="minorHAnsi" w:hAnsiTheme="minorHAnsi" w:cstheme="minorHAnsi"/>
              </w:rPr>
              <w:t>Akten: Wald</w:t>
            </w:r>
            <w:bookmarkEnd w:id="1100"/>
            <w:bookmarkEnd w:id="1101"/>
          </w:p>
        </w:tc>
      </w:tr>
      <w:tr w:rsidR="00AD0D23" w:rsidRPr="006C414A" w14:paraId="5E55CB1A" w14:textId="77777777">
        <w:tc>
          <w:tcPr>
            <w:tcW w:w="4678" w:type="dxa"/>
            <w:tcBorders>
              <w:top w:val="single" w:sz="4" w:space="0" w:color="000000"/>
              <w:left w:val="single" w:sz="4" w:space="0" w:color="000000"/>
              <w:bottom w:val="single" w:sz="4" w:space="0" w:color="000000"/>
              <w:right w:val="single" w:sz="4" w:space="0" w:color="000000"/>
            </w:tcBorders>
          </w:tcPr>
          <w:p w14:paraId="364F57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Forsterhebung</w:t>
            </w:r>
          </w:p>
        </w:tc>
        <w:tc>
          <w:tcPr>
            <w:tcW w:w="2684" w:type="dxa"/>
            <w:tcBorders>
              <w:top w:val="single" w:sz="4" w:space="0" w:color="000000"/>
              <w:left w:val="single" w:sz="4" w:space="0" w:color="000000"/>
              <w:bottom w:val="single" w:sz="4" w:space="0" w:color="000000"/>
              <w:right w:val="single" w:sz="4" w:space="0" w:color="000000"/>
            </w:tcBorders>
          </w:tcPr>
          <w:p w14:paraId="1CE46E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02825D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9525</w:t>
            </w:r>
          </w:p>
        </w:tc>
      </w:tr>
      <w:tr w:rsidR="00AD0D23" w:rsidRPr="006C414A" w14:paraId="6D9939FC" w14:textId="77777777">
        <w:tc>
          <w:tcPr>
            <w:tcW w:w="4678" w:type="dxa"/>
            <w:tcBorders>
              <w:top w:val="single" w:sz="4" w:space="0" w:color="000000"/>
              <w:left w:val="single" w:sz="4" w:space="0" w:color="000000"/>
              <w:bottom w:val="single" w:sz="4" w:space="0" w:color="000000"/>
              <w:right w:val="single" w:sz="4" w:space="0" w:color="000000"/>
            </w:tcBorders>
          </w:tcPr>
          <w:p w14:paraId="1C5D9C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Forsterhebung Privatwald</w:t>
            </w:r>
          </w:p>
        </w:tc>
        <w:tc>
          <w:tcPr>
            <w:tcW w:w="2684" w:type="dxa"/>
            <w:tcBorders>
              <w:top w:val="single" w:sz="4" w:space="0" w:color="000000"/>
              <w:left w:val="single" w:sz="4" w:space="0" w:color="000000"/>
              <w:bottom w:val="single" w:sz="4" w:space="0" w:color="000000"/>
              <w:right w:val="single" w:sz="4" w:space="0" w:color="000000"/>
            </w:tcBorders>
          </w:tcPr>
          <w:p w14:paraId="4E548A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w:t>
            </w:r>
          </w:p>
        </w:tc>
        <w:tc>
          <w:tcPr>
            <w:tcW w:w="1989" w:type="dxa"/>
            <w:tcBorders>
              <w:top w:val="single" w:sz="4" w:space="0" w:color="000000"/>
              <w:left w:val="single" w:sz="4" w:space="0" w:color="000000"/>
              <w:bottom w:val="single" w:sz="4" w:space="0" w:color="000000"/>
              <w:right w:val="single" w:sz="4" w:space="0" w:color="000000"/>
            </w:tcBorders>
          </w:tcPr>
          <w:p w14:paraId="1C546A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4470</w:t>
            </w:r>
          </w:p>
        </w:tc>
      </w:tr>
      <w:tr w:rsidR="00AD0D23" w:rsidRPr="006C414A" w14:paraId="3B28D568" w14:textId="77777777">
        <w:tc>
          <w:tcPr>
            <w:tcW w:w="4678" w:type="dxa"/>
            <w:tcBorders>
              <w:top w:val="single" w:sz="4" w:space="0" w:color="000000"/>
              <w:left w:val="single" w:sz="4" w:space="0" w:color="000000"/>
              <w:bottom w:val="single" w:sz="4" w:space="0" w:color="000000"/>
              <w:right w:val="single" w:sz="4" w:space="0" w:color="000000"/>
            </w:tcBorders>
          </w:tcPr>
          <w:p w14:paraId="2A525C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Waldwirtschaftspan</w:t>
            </w:r>
          </w:p>
        </w:tc>
        <w:tc>
          <w:tcPr>
            <w:tcW w:w="2684" w:type="dxa"/>
            <w:tcBorders>
              <w:top w:val="single" w:sz="4" w:space="0" w:color="000000"/>
              <w:left w:val="single" w:sz="4" w:space="0" w:color="000000"/>
              <w:bottom w:val="single" w:sz="4" w:space="0" w:color="000000"/>
              <w:right w:val="single" w:sz="4" w:space="0" w:color="000000"/>
            </w:tcBorders>
          </w:tcPr>
          <w:p w14:paraId="34BC1F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1959 – 1968 </w:t>
            </w:r>
          </w:p>
        </w:tc>
        <w:tc>
          <w:tcPr>
            <w:tcW w:w="1989" w:type="dxa"/>
            <w:tcBorders>
              <w:top w:val="single" w:sz="4" w:space="0" w:color="000000"/>
              <w:left w:val="single" w:sz="4" w:space="0" w:color="000000"/>
              <w:bottom w:val="single" w:sz="4" w:space="0" w:color="000000"/>
              <w:right w:val="single" w:sz="4" w:space="0" w:color="000000"/>
            </w:tcBorders>
          </w:tcPr>
          <w:p w14:paraId="301F48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1560</w:t>
            </w:r>
          </w:p>
        </w:tc>
      </w:tr>
      <w:tr w:rsidR="00AD0D23" w:rsidRPr="006C414A" w14:paraId="38257412" w14:textId="77777777">
        <w:tc>
          <w:tcPr>
            <w:tcW w:w="4678" w:type="dxa"/>
            <w:tcBorders>
              <w:top w:val="single" w:sz="4" w:space="0" w:color="000000"/>
              <w:left w:val="single" w:sz="4" w:space="0" w:color="000000"/>
              <w:bottom w:val="single" w:sz="4" w:space="0" w:color="000000"/>
              <w:right w:val="single" w:sz="4" w:space="0" w:color="000000"/>
            </w:tcBorders>
          </w:tcPr>
          <w:p w14:paraId="288FCF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Forsterhebung</w:t>
            </w:r>
          </w:p>
        </w:tc>
        <w:tc>
          <w:tcPr>
            <w:tcW w:w="2684" w:type="dxa"/>
            <w:tcBorders>
              <w:top w:val="single" w:sz="4" w:space="0" w:color="000000"/>
              <w:left w:val="single" w:sz="4" w:space="0" w:color="000000"/>
              <w:bottom w:val="single" w:sz="4" w:space="0" w:color="000000"/>
              <w:right w:val="single" w:sz="4" w:space="0" w:color="000000"/>
            </w:tcBorders>
          </w:tcPr>
          <w:p w14:paraId="301DD7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1962</w:t>
            </w:r>
          </w:p>
        </w:tc>
        <w:tc>
          <w:tcPr>
            <w:tcW w:w="1989" w:type="dxa"/>
            <w:tcBorders>
              <w:top w:val="single" w:sz="4" w:space="0" w:color="000000"/>
              <w:left w:val="single" w:sz="4" w:space="0" w:color="000000"/>
              <w:bottom w:val="single" w:sz="4" w:space="0" w:color="000000"/>
              <w:right w:val="single" w:sz="4" w:space="0" w:color="000000"/>
            </w:tcBorders>
          </w:tcPr>
          <w:p w14:paraId="03D25C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9525</w:t>
            </w:r>
          </w:p>
        </w:tc>
      </w:tr>
      <w:tr w:rsidR="00AD0D23" w:rsidRPr="006C414A" w14:paraId="0595766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FE2A9B6" w14:textId="1A38AD6C" w:rsidR="00AD0D23" w:rsidRPr="006C414A" w:rsidRDefault="000C13E0">
            <w:pPr>
              <w:pStyle w:val="berschrift3"/>
              <w:widowControl w:val="0"/>
              <w:rPr>
                <w:rFonts w:asciiTheme="minorHAnsi" w:hAnsiTheme="minorHAnsi" w:cstheme="minorHAnsi"/>
              </w:rPr>
            </w:pPr>
            <w:bookmarkStart w:id="1102" w:name="_Toc89269793"/>
            <w:bookmarkStart w:id="1103" w:name="_Toc99983923"/>
            <w:r w:rsidRPr="006C414A">
              <w:rPr>
                <w:rFonts w:asciiTheme="minorHAnsi" w:hAnsiTheme="minorHAnsi" w:cstheme="minorHAnsi"/>
              </w:rPr>
              <w:t>Akten: Flurbereinigung</w:t>
            </w:r>
            <w:bookmarkEnd w:id="1102"/>
            <w:bookmarkEnd w:id="1103"/>
          </w:p>
        </w:tc>
      </w:tr>
      <w:tr w:rsidR="00AD0D23" w:rsidRPr="006C414A" w14:paraId="63213821" w14:textId="77777777">
        <w:tc>
          <w:tcPr>
            <w:tcW w:w="4678" w:type="dxa"/>
            <w:tcBorders>
              <w:top w:val="single" w:sz="4" w:space="0" w:color="000000"/>
              <w:left w:val="single" w:sz="4" w:space="0" w:color="000000"/>
              <w:bottom w:val="single" w:sz="4" w:space="0" w:color="000000"/>
              <w:right w:val="single" w:sz="4" w:space="0" w:color="000000"/>
            </w:tcBorders>
          </w:tcPr>
          <w:p w14:paraId="51ECD5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Flurbereinigungsakten allgemein</w:t>
            </w:r>
          </w:p>
        </w:tc>
        <w:tc>
          <w:tcPr>
            <w:tcW w:w="2684" w:type="dxa"/>
            <w:tcBorders>
              <w:top w:val="single" w:sz="4" w:space="0" w:color="000000"/>
              <w:left w:val="single" w:sz="4" w:space="0" w:color="000000"/>
              <w:bottom w:val="single" w:sz="4" w:space="0" w:color="000000"/>
              <w:right w:val="single" w:sz="4" w:space="0" w:color="000000"/>
            </w:tcBorders>
          </w:tcPr>
          <w:p w14:paraId="05D193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1893 – 1929 </w:t>
            </w:r>
          </w:p>
        </w:tc>
        <w:tc>
          <w:tcPr>
            <w:tcW w:w="1989" w:type="dxa"/>
            <w:tcBorders>
              <w:top w:val="single" w:sz="4" w:space="0" w:color="000000"/>
              <w:left w:val="single" w:sz="4" w:space="0" w:color="000000"/>
              <w:bottom w:val="single" w:sz="4" w:space="0" w:color="000000"/>
              <w:right w:val="single" w:sz="4" w:space="0" w:color="000000"/>
            </w:tcBorders>
          </w:tcPr>
          <w:p w14:paraId="541275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4270</w:t>
            </w:r>
          </w:p>
        </w:tc>
      </w:tr>
      <w:tr w:rsidR="00AD0D23" w:rsidRPr="006C414A" w14:paraId="0708F5BB" w14:textId="77777777">
        <w:tc>
          <w:tcPr>
            <w:tcW w:w="4678" w:type="dxa"/>
            <w:tcBorders>
              <w:top w:val="single" w:sz="4" w:space="0" w:color="000000"/>
              <w:left w:val="single" w:sz="4" w:space="0" w:color="000000"/>
              <w:bottom w:val="single" w:sz="4" w:space="0" w:color="000000"/>
              <w:right w:val="single" w:sz="4" w:space="0" w:color="000000"/>
            </w:tcBorders>
          </w:tcPr>
          <w:p w14:paraId="0C7343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Beiswang</w:t>
            </w:r>
          </w:p>
        </w:tc>
        <w:tc>
          <w:tcPr>
            <w:tcW w:w="2684" w:type="dxa"/>
            <w:tcBorders>
              <w:top w:val="single" w:sz="4" w:space="0" w:color="000000"/>
              <w:left w:val="single" w:sz="4" w:space="0" w:color="000000"/>
              <w:bottom w:val="single" w:sz="4" w:space="0" w:color="000000"/>
              <w:right w:val="single" w:sz="4" w:space="0" w:color="000000"/>
            </w:tcBorders>
          </w:tcPr>
          <w:p w14:paraId="3D0376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w:t>
            </w:r>
          </w:p>
        </w:tc>
        <w:tc>
          <w:tcPr>
            <w:tcW w:w="1989" w:type="dxa"/>
            <w:tcBorders>
              <w:top w:val="single" w:sz="4" w:space="0" w:color="000000"/>
              <w:left w:val="single" w:sz="4" w:space="0" w:color="000000"/>
              <w:bottom w:val="single" w:sz="4" w:space="0" w:color="000000"/>
              <w:right w:val="single" w:sz="4" w:space="0" w:color="000000"/>
            </w:tcBorders>
          </w:tcPr>
          <w:p w14:paraId="48DAA5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4270</w:t>
            </w:r>
          </w:p>
        </w:tc>
      </w:tr>
      <w:tr w:rsidR="00AD0D23" w:rsidRPr="006C414A" w14:paraId="0EB831C2" w14:textId="77777777">
        <w:tc>
          <w:tcPr>
            <w:tcW w:w="4678" w:type="dxa"/>
            <w:tcBorders>
              <w:top w:val="single" w:sz="4" w:space="0" w:color="000000"/>
              <w:left w:val="single" w:sz="4" w:space="0" w:color="000000"/>
              <w:bottom w:val="single" w:sz="4" w:space="0" w:color="000000"/>
              <w:right w:val="single" w:sz="4" w:space="0" w:color="000000"/>
            </w:tcBorders>
          </w:tcPr>
          <w:p w14:paraId="7DC7C4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Wettbach</w:t>
            </w:r>
          </w:p>
        </w:tc>
        <w:tc>
          <w:tcPr>
            <w:tcW w:w="2684" w:type="dxa"/>
            <w:tcBorders>
              <w:top w:val="single" w:sz="4" w:space="0" w:color="000000"/>
              <w:left w:val="single" w:sz="4" w:space="0" w:color="000000"/>
              <w:bottom w:val="single" w:sz="4" w:space="0" w:color="000000"/>
              <w:right w:val="single" w:sz="4" w:space="0" w:color="000000"/>
            </w:tcBorders>
          </w:tcPr>
          <w:p w14:paraId="73B9EF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1952</w:t>
            </w:r>
          </w:p>
        </w:tc>
        <w:tc>
          <w:tcPr>
            <w:tcW w:w="1989" w:type="dxa"/>
            <w:tcBorders>
              <w:top w:val="single" w:sz="4" w:space="0" w:color="000000"/>
              <w:left w:val="single" w:sz="4" w:space="0" w:color="000000"/>
              <w:bottom w:val="single" w:sz="4" w:space="0" w:color="000000"/>
              <w:right w:val="single" w:sz="4" w:space="0" w:color="000000"/>
            </w:tcBorders>
          </w:tcPr>
          <w:p w14:paraId="3F17CA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4270</w:t>
            </w:r>
          </w:p>
        </w:tc>
      </w:tr>
      <w:tr w:rsidR="00AD0D23" w:rsidRPr="006C414A" w14:paraId="75461C5F" w14:textId="77777777">
        <w:tc>
          <w:tcPr>
            <w:tcW w:w="4678" w:type="dxa"/>
            <w:tcBorders>
              <w:top w:val="single" w:sz="4" w:space="0" w:color="000000"/>
              <w:left w:val="single" w:sz="4" w:space="0" w:color="000000"/>
              <w:bottom w:val="single" w:sz="4" w:space="0" w:color="000000"/>
              <w:right w:val="single" w:sz="4" w:space="0" w:color="000000"/>
            </w:tcBorders>
          </w:tcPr>
          <w:p w14:paraId="4B598D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Mitgliederverzeichnis Flurbereinigung (I 1904 – 1917, II 1909)</w:t>
            </w:r>
          </w:p>
        </w:tc>
        <w:tc>
          <w:tcPr>
            <w:tcW w:w="2684" w:type="dxa"/>
            <w:tcBorders>
              <w:top w:val="single" w:sz="4" w:space="0" w:color="000000"/>
              <w:left w:val="single" w:sz="4" w:space="0" w:color="000000"/>
              <w:bottom w:val="single" w:sz="4" w:space="0" w:color="000000"/>
              <w:right w:val="single" w:sz="4" w:space="0" w:color="000000"/>
            </w:tcBorders>
          </w:tcPr>
          <w:p w14:paraId="45A115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1904 – 1917 </w:t>
            </w:r>
          </w:p>
        </w:tc>
        <w:tc>
          <w:tcPr>
            <w:tcW w:w="1989" w:type="dxa"/>
            <w:tcBorders>
              <w:top w:val="single" w:sz="4" w:space="0" w:color="000000"/>
              <w:left w:val="single" w:sz="4" w:space="0" w:color="000000"/>
              <w:bottom w:val="single" w:sz="4" w:space="0" w:color="000000"/>
              <w:right w:val="single" w:sz="4" w:space="0" w:color="000000"/>
            </w:tcBorders>
          </w:tcPr>
          <w:p w14:paraId="4FB887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4270</w:t>
            </w:r>
          </w:p>
        </w:tc>
      </w:tr>
      <w:tr w:rsidR="00AD0D23" w:rsidRPr="006C414A" w14:paraId="5BF5BF82" w14:textId="77777777">
        <w:tc>
          <w:tcPr>
            <w:tcW w:w="4678" w:type="dxa"/>
            <w:tcBorders>
              <w:top w:val="single" w:sz="4" w:space="0" w:color="000000"/>
              <w:left w:val="single" w:sz="4" w:space="0" w:color="000000"/>
              <w:bottom w:val="single" w:sz="4" w:space="0" w:color="000000"/>
              <w:right w:val="single" w:sz="4" w:space="0" w:color="000000"/>
            </w:tcBorders>
          </w:tcPr>
          <w:p w14:paraId="1DBB67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Pläne Flurbereinigung</w:t>
            </w:r>
          </w:p>
        </w:tc>
        <w:tc>
          <w:tcPr>
            <w:tcW w:w="2684" w:type="dxa"/>
            <w:tcBorders>
              <w:top w:val="single" w:sz="4" w:space="0" w:color="000000"/>
              <w:left w:val="single" w:sz="4" w:space="0" w:color="000000"/>
              <w:bottom w:val="single" w:sz="4" w:space="0" w:color="000000"/>
              <w:right w:val="single" w:sz="4" w:space="0" w:color="000000"/>
            </w:tcBorders>
          </w:tcPr>
          <w:p w14:paraId="397C28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1931 – 1936 </w:t>
            </w:r>
          </w:p>
        </w:tc>
        <w:tc>
          <w:tcPr>
            <w:tcW w:w="1989" w:type="dxa"/>
            <w:tcBorders>
              <w:top w:val="single" w:sz="4" w:space="0" w:color="000000"/>
              <w:left w:val="single" w:sz="4" w:space="0" w:color="000000"/>
              <w:bottom w:val="single" w:sz="4" w:space="0" w:color="000000"/>
              <w:right w:val="single" w:sz="4" w:space="0" w:color="000000"/>
            </w:tcBorders>
          </w:tcPr>
          <w:p w14:paraId="6B2A97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4270</w:t>
            </w:r>
          </w:p>
        </w:tc>
      </w:tr>
      <w:tr w:rsidR="00AD0D23" w:rsidRPr="006C414A" w14:paraId="669E679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C0C04E" w14:textId="4F04F6D1" w:rsidR="00AD0D23" w:rsidRPr="006C414A" w:rsidRDefault="000C13E0">
            <w:pPr>
              <w:pStyle w:val="berschrift3"/>
              <w:widowControl w:val="0"/>
              <w:rPr>
                <w:rFonts w:asciiTheme="minorHAnsi" w:hAnsiTheme="minorHAnsi" w:cstheme="minorHAnsi"/>
              </w:rPr>
            </w:pPr>
            <w:bookmarkStart w:id="1104" w:name="_Toc89269794"/>
            <w:bookmarkStart w:id="1105" w:name="_Toc99983924"/>
            <w:r w:rsidRPr="006C414A">
              <w:rPr>
                <w:rFonts w:asciiTheme="minorHAnsi" w:hAnsiTheme="minorHAnsi" w:cstheme="minorHAnsi"/>
              </w:rPr>
              <w:t>Akten: Dränverbände</w:t>
            </w:r>
            <w:bookmarkEnd w:id="1104"/>
            <w:bookmarkEnd w:id="1105"/>
          </w:p>
        </w:tc>
      </w:tr>
      <w:tr w:rsidR="00AD0D23" w:rsidRPr="006C414A" w14:paraId="58719873" w14:textId="77777777">
        <w:tc>
          <w:tcPr>
            <w:tcW w:w="4678" w:type="dxa"/>
            <w:tcBorders>
              <w:top w:val="single" w:sz="4" w:space="0" w:color="000000"/>
              <w:left w:val="single" w:sz="4" w:space="0" w:color="000000"/>
              <w:bottom w:val="single" w:sz="4" w:space="0" w:color="000000"/>
              <w:right w:val="single" w:sz="4" w:space="0" w:color="000000"/>
            </w:tcBorders>
          </w:tcPr>
          <w:p w14:paraId="65FA1F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Wasser-Genossenschaft</w:t>
            </w:r>
          </w:p>
        </w:tc>
        <w:tc>
          <w:tcPr>
            <w:tcW w:w="2684" w:type="dxa"/>
            <w:tcBorders>
              <w:top w:val="single" w:sz="4" w:space="0" w:color="000000"/>
              <w:left w:val="single" w:sz="4" w:space="0" w:color="000000"/>
              <w:bottom w:val="single" w:sz="4" w:space="0" w:color="000000"/>
              <w:right w:val="single" w:sz="4" w:space="0" w:color="000000"/>
            </w:tcBorders>
          </w:tcPr>
          <w:p w14:paraId="478B92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5075F6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3815</w:t>
            </w:r>
          </w:p>
        </w:tc>
      </w:tr>
      <w:tr w:rsidR="00AD0D23" w:rsidRPr="006C414A" w14:paraId="296F2946" w14:textId="77777777">
        <w:tc>
          <w:tcPr>
            <w:tcW w:w="4678" w:type="dxa"/>
            <w:tcBorders>
              <w:top w:val="single" w:sz="4" w:space="0" w:color="000000"/>
              <w:left w:val="single" w:sz="4" w:space="0" w:color="000000"/>
              <w:bottom w:val="single" w:sz="4" w:space="0" w:color="000000"/>
              <w:right w:val="single" w:sz="4" w:space="0" w:color="000000"/>
            </w:tcBorders>
          </w:tcPr>
          <w:p w14:paraId="18F262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Wasserverbandssatzung (Leisberg 1960, Ungerhalde II 1961, Hundsrücken 1960, Bullenfeld etc. 1959, Bruckwiesen 1957, Beiswang 1950)</w:t>
            </w:r>
          </w:p>
        </w:tc>
        <w:tc>
          <w:tcPr>
            <w:tcW w:w="2684" w:type="dxa"/>
            <w:tcBorders>
              <w:top w:val="single" w:sz="4" w:space="0" w:color="000000"/>
              <w:left w:val="single" w:sz="4" w:space="0" w:color="000000"/>
              <w:bottom w:val="single" w:sz="4" w:space="0" w:color="000000"/>
              <w:right w:val="single" w:sz="4" w:space="0" w:color="000000"/>
            </w:tcBorders>
          </w:tcPr>
          <w:p w14:paraId="25C8D3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1950 – 1961 </w:t>
            </w:r>
          </w:p>
        </w:tc>
        <w:tc>
          <w:tcPr>
            <w:tcW w:w="1989" w:type="dxa"/>
            <w:tcBorders>
              <w:top w:val="single" w:sz="4" w:space="0" w:color="000000"/>
              <w:left w:val="single" w:sz="4" w:space="0" w:color="000000"/>
              <w:bottom w:val="single" w:sz="4" w:space="0" w:color="000000"/>
              <w:right w:val="single" w:sz="4" w:space="0" w:color="000000"/>
            </w:tcBorders>
          </w:tcPr>
          <w:p w14:paraId="24609C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4276</w:t>
            </w:r>
          </w:p>
        </w:tc>
      </w:tr>
      <w:tr w:rsidR="00AD0D23" w:rsidRPr="006C414A" w14:paraId="0E282388" w14:textId="77777777">
        <w:tc>
          <w:tcPr>
            <w:tcW w:w="4678" w:type="dxa"/>
            <w:tcBorders>
              <w:top w:val="single" w:sz="4" w:space="0" w:color="000000"/>
              <w:left w:val="single" w:sz="4" w:space="0" w:color="000000"/>
              <w:bottom w:val="single" w:sz="4" w:space="0" w:color="000000"/>
              <w:right w:val="single" w:sz="4" w:space="0" w:color="000000"/>
            </w:tcBorders>
          </w:tcPr>
          <w:p w14:paraId="288F2B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Entwässerungsakte (Waltersperg und Fröscher 1931 – 1932, Bruckwiese 1937)</w:t>
            </w:r>
          </w:p>
        </w:tc>
        <w:tc>
          <w:tcPr>
            <w:tcW w:w="2684" w:type="dxa"/>
            <w:tcBorders>
              <w:top w:val="single" w:sz="4" w:space="0" w:color="000000"/>
              <w:left w:val="single" w:sz="4" w:space="0" w:color="000000"/>
              <w:bottom w:val="single" w:sz="4" w:space="0" w:color="000000"/>
              <w:right w:val="single" w:sz="4" w:space="0" w:color="000000"/>
            </w:tcBorders>
          </w:tcPr>
          <w:p w14:paraId="178411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1931 – 1937 </w:t>
            </w:r>
          </w:p>
        </w:tc>
        <w:tc>
          <w:tcPr>
            <w:tcW w:w="1989" w:type="dxa"/>
            <w:tcBorders>
              <w:top w:val="single" w:sz="4" w:space="0" w:color="000000"/>
              <w:left w:val="single" w:sz="4" w:space="0" w:color="000000"/>
              <w:bottom w:val="single" w:sz="4" w:space="0" w:color="000000"/>
              <w:right w:val="single" w:sz="4" w:space="0" w:color="000000"/>
            </w:tcBorders>
          </w:tcPr>
          <w:p w14:paraId="40A828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4275</w:t>
            </w:r>
          </w:p>
        </w:tc>
      </w:tr>
      <w:tr w:rsidR="00AD0D23" w:rsidRPr="006C414A" w14:paraId="3CA4E1D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E7D360" w14:textId="36C48283" w:rsidR="00AD0D23" w:rsidRPr="006C414A" w:rsidRDefault="000C13E0">
            <w:pPr>
              <w:pStyle w:val="berschrift3"/>
              <w:widowControl w:val="0"/>
              <w:rPr>
                <w:rFonts w:asciiTheme="minorHAnsi" w:hAnsiTheme="minorHAnsi" w:cstheme="minorHAnsi"/>
              </w:rPr>
            </w:pPr>
            <w:bookmarkStart w:id="1106" w:name="_Toc89269795"/>
            <w:bookmarkStart w:id="1107" w:name="_Toc99983925"/>
            <w:r w:rsidRPr="006C414A">
              <w:rPr>
                <w:rFonts w:asciiTheme="minorHAnsi" w:hAnsiTheme="minorHAnsi" w:cstheme="minorHAnsi"/>
              </w:rPr>
              <w:t>Akten: Gewässer</w:t>
            </w:r>
            <w:bookmarkEnd w:id="1106"/>
            <w:bookmarkEnd w:id="1107"/>
          </w:p>
        </w:tc>
      </w:tr>
      <w:tr w:rsidR="00AD0D23" w:rsidRPr="006C414A" w14:paraId="4F3BCFE0" w14:textId="77777777">
        <w:tc>
          <w:tcPr>
            <w:tcW w:w="4678" w:type="dxa"/>
            <w:tcBorders>
              <w:top w:val="single" w:sz="4" w:space="0" w:color="000000"/>
              <w:left w:val="single" w:sz="4" w:space="0" w:color="000000"/>
              <w:bottom w:val="single" w:sz="4" w:space="0" w:color="000000"/>
              <w:right w:val="single" w:sz="4" w:space="0" w:color="000000"/>
            </w:tcBorders>
          </w:tcPr>
          <w:p w14:paraId="1C78D8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Aufforderung Uferbepflanzung</w:t>
            </w:r>
          </w:p>
        </w:tc>
        <w:tc>
          <w:tcPr>
            <w:tcW w:w="2684" w:type="dxa"/>
            <w:tcBorders>
              <w:top w:val="single" w:sz="4" w:space="0" w:color="000000"/>
              <w:left w:val="single" w:sz="4" w:space="0" w:color="000000"/>
              <w:bottom w:val="single" w:sz="4" w:space="0" w:color="000000"/>
              <w:right w:val="single" w:sz="4" w:space="0" w:color="000000"/>
            </w:tcBorders>
          </w:tcPr>
          <w:p w14:paraId="63121B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48ADD1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3830</w:t>
            </w:r>
          </w:p>
        </w:tc>
      </w:tr>
      <w:tr w:rsidR="00AD0D23" w:rsidRPr="006C414A" w14:paraId="246CF192" w14:textId="77777777">
        <w:tc>
          <w:tcPr>
            <w:tcW w:w="4678" w:type="dxa"/>
            <w:tcBorders>
              <w:top w:val="single" w:sz="4" w:space="0" w:color="000000"/>
              <w:left w:val="single" w:sz="4" w:space="0" w:color="000000"/>
              <w:bottom w:val="single" w:sz="4" w:space="0" w:color="000000"/>
              <w:right w:val="single" w:sz="4" w:space="0" w:color="000000"/>
            </w:tcBorders>
          </w:tcPr>
          <w:p w14:paraId="44A2A0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Wasserschau</w:t>
            </w:r>
          </w:p>
        </w:tc>
        <w:tc>
          <w:tcPr>
            <w:tcW w:w="2684" w:type="dxa"/>
            <w:tcBorders>
              <w:top w:val="single" w:sz="4" w:space="0" w:color="000000"/>
              <w:left w:val="single" w:sz="4" w:space="0" w:color="000000"/>
              <w:bottom w:val="single" w:sz="4" w:space="0" w:color="000000"/>
              <w:right w:val="single" w:sz="4" w:space="0" w:color="000000"/>
            </w:tcBorders>
          </w:tcPr>
          <w:p w14:paraId="2DFE31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1910</w:t>
            </w:r>
          </w:p>
        </w:tc>
        <w:tc>
          <w:tcPr>
            <w:tcW w:w="1989" w:type="dxa"/>
            <w:tcBorders>
              <w:top w:val="single" w:sz="4" w:space="0" w:color="000000"/>
              <w:left w:val="single" w:sz="4" w:space="0" w:color="000000"/>
              <w:bottom w:val="single" w:sz="4" w:space="0" w:color="000000"/>
              <w:right w:val="single" w:sz="4" w:space="0" w:color="000000"/>
            </w:tcBorders>
          </w:tcPr>
          <w:p w14:paraId="0BB471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3800</w:t>
            </w:r>
          </w:p>
        </w:tc>
      </w:tr>
      <w:tr w:rsidR="00AD0D23" w:rsidRPr="006C414A" w14:paraId="0CAF2F4F" w14:textId="77777777">
        <w:tc>
          <w:tcPr>
            <w:tcW w:w="4678" w:type="dxa"/>
            <w:tcBorders>
              <w:top w:val="single" w:sz="4" w:space="0" w:color="000000"/>
              <w:left w:val="single" w:sz="4" w:space="0" w:color="000000"/>
              <w:bottom w:val="single" w:sz="4" w:space="0" w:color="000000"/>
              <w:right w:val="single" w:sz="4" w:space="0" w:color="000000"/>
            </w:tcBorders>
          </w:tcPr>
          <w:p w14:paraId="027C35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Gewässer-Brückenbau Fellbach</w:t>
            </w:r>
          </w:p>
        </w:tc>
        <w:tc>
          <w:tcPr>
            <w:tcW w:w="2684" w:type="dxa"/>
            <w:tcBorders>
              <w:top w:val="single" w:sz="4" w:space="0" w:color="000000"/>
              <w:left w:val="single" w:sz="4" w:space="0" w:color="000000"/>
              <w:bottom w:val="single" w:sz="4" w:space="0" w:color="000000"/>
              <w:right w:val="single" w:sz="4" w:space="0" w:color="000000"/>
            </w:tcBorders>
          </w:tcPr>
          <w:p w14:paraId="720FB4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1918</w:t>
            </w:r>
          </w:p>
        </w:tc>
        <w:tc>
          <w:tcPr>
            <w:tcW w:w="1989" w:type="dxa"/>
            <w:tcBorders>
              <w:top w:val="single" w:sz="4" w:space="0" w:color="000000"/>
              <w:left w:val="single" w:sz="4" w:space="0" w:color="000000"/>
              <w:bottom w:val="single" w:sz="4" w:space="0" w:color="000000"/>
              <w:right w:val="single" w:sz="4" w:space="0" w:color="000000"/>
            </w:tcBorders>
          </w:tcPr>
          <w:p w14:paraId="5F95B0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3840</w:t>
            </w:r>
          </w:p>
        </w:tc>
      </w:tr>
      <w:tr w:rsidR="00AD0D23" w:rsidRPr="006C414A" w14:paraId="75B5622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7B6AA70" w14:textId="3E51644A" w:rsidR="00AD0D23" w:rsidRPr="006C414A" w:rsidRDefault="000C13E0">
            <w:pPr>
              <w:pStyle w:val="berschrift3"/>
              <w:widowControl w:val="0"/>
              <w:rPr>
                <w:rFonts w:asciiTheme="minorHAnsi" w:hAnsiTheme="minorHAnsi" w:cstheme="minorHAnsi"/>
              </w:rPr>
            </w:pPr>
            <w:bookmarkStart w:id="1108" w:name="_Toc89269796"/>
            <w:bookmarkStart w:id="1109" w:name="_Toc99983926"/>
            <w:r w:rsidRPr="006C414A">
              <w:rPr>
                <w:rFonts w:asciiTheme="minorHAnsi" w:hAnsiTheme="minorHAnsi" w:cstheme="minorHAnsi"/>
              </w:rPr>
              <w:t>Akten: Vermessung</w:t>
            </w:r>
            <w:bookmarkEnd w:id="1108"/>
            <w:bookmarkEnd w:id="1109"/>
          </w:p>
        </w:tc>
      </w:tr>
      <w:tr w:rsidR="00AD0D23" w:rsidRPr="006C414A" w14:paraId="39AF99E3" w14:textId="77777777">
        <w:tc>
          <w:tcPr>
            <w:tcW w:w="4678" w:type="dxa"/>
            <w:tcBorders>
              <w:top w:val="single" w:sz="4" w:space="0" w:color="000000"/>
              <w:left w:val="single" w:sz="4" w:space="0" w:color="000000"/>
              <w:bottom w:val="single" w:sz="4" w:space="0" w:color="000000"/>
              <w:right w:val="single" w:sz="4" w:space="0" w:color="000000"/>
            </w:tcBorders>
          </w:tcPr>
          <w:p w14:paraId="4A8264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Steinsetzprotokoll </w:t>
            </w:r>
          </w:p>
        </w:tc>
        <w:tc>
          <w:tcPr>
            <w:tcW w:w="2684" w:type="dxa"/>
            <w:tcBorders>
              <w:top w:val="single" w:sz="4" w:space="0" w:color="000000"/>
              <w:left w:val="single" w:sz="4" w:space="0" w:color="000000"/>
              <w:bottom w:val="single" w:sz="4" w:space="0" w:color="000000"/>
              <w:right w:val="single" w:sz="4" w:space="0" w:color="000000"/>
            </w:tcBorders>
          </w:tcPr>
          <w:p w14:paraId="0763E9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1826 – 1877 </w:t>
            </w:r>
          </w:p>
        </w:tc>
        <w:tc>
          <w:tcPr>
            <w:tcW w:w="1989" w:type="dxa"/>
            <w:tcBorders>
              <w:top w:val="single" w:sz="4" w:space="0" w:color="000000"/>
              <w:left w:val="single" w:sz="4" w:space="0" w:color="000000"/>
              <w:bottom w:val="single" w:sz="4" w:space="0" w:color="000000"/>
              <w:right w:val="single" w:sz="4" w:space="0" w:color="000000"/>
            </w:tcBorders>
          </w:tcPr>
          <w:p w14:paraId="1F0263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386CAC1B" w14:textId="77777777">
        <w:tc>
          <w:tcPr>
            <w:tcW w:w="4678" w:type="dxa"/>
            <w:tcBorders>
              <w:top w:val="single" w:sz="4" w:space="0" w:color="000000"/>
              <w:left w:val="single" w:sz="4" w:space="0" w:color="000000"/>
              <w:bottom w:val="single" w:sz="4" w:space="0" w:color="000000"/>
              <w:right w:val="single" w:sz="4" w:space="0" w:color="000000"/>
            </w:tcBorders>
          </w:tcPr>
          <w:p w14:paraId="20AF6D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Untergangsprotokoll </w:t>
            </w:r>
          </w:p>
        </w:tc>
        <w:tc>
          <w:tcPr>
            <w:tcW w:w="2684" w:type="dxa"/>
            <w:tcBorders>
              <w:top w:val="single" w:sz="4" w:space="0" w:color="000000"/>
              <w:left w:val="single" w:sz="4" w:space="0" w:color="000000"/>
              <w:bottom w:val="single" w:sz="4" w:space="0" w:color="000000"/>
              <w:right w:val="single" w:sz="4" w:space="0" w:color="000000"/>
            </w:tcBorders>
          </w:tcPr>
          <w:p w14:paraId="050433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1881 – 1940 </w:t>
            </w:r>
          </w:p>
        </w:tc>
        <w:tc>
          <w:tcPr>
            <w:tcW w:w="1989" w:type="dxa"/>
            <w:tcBorders>
              <w:top w:val="single" w:sz="4" w:space="0" w:color="000000"/>
              <w:left w:val="single" w:sz="4" w:space="0" w:color="000000"/>
              <w:bottom w:val="single" w:sz="4" w:space="0" w:color="000000"/>
              <w:right w:val="single" w:sz="4" w:space="0" w:color="000000"/>
            </w:tcBorders>
          </w:tcPr>
          <w:p w14:paraId="0D2DFD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281357E2" w14:textId="77777777">
        <w:tc>
          <w:tcPr>
            <w:tcW w:w="4678" w:type="dxa"/>
            <w:tcBorders>
              <w:top w:val="single" w:sz="4" w:space="0" w:color="000000"/>
              <w:left w:val="single" w:sz="4" w:space="0" w:color="000000"/>
              <w:bottom w:val="single" w:sz="4" w:space="0" w:color="000000"/>
              <w:right w:val="single" w:sz="4" w:space="0" w:color="000000"/>
            </w:tcBorders>
          </w:tcPr>
          <w:p w14:paraId="3C135D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Untergangsprotokoll </w:t>
            </w:r>
          </w:p>
        </w:tc>
        <w:tc>
          <w:tcPr>
            <w:tcW w:w="2684" w:type="dxa"/>
            <w:tcBorders>
              <w:top w:val="single" w:sz="4" w:space="0" w:color="000000"/>
              <w:left w:val="single" w:sz="4" w:space="0" w:color="000000"/>
              <w:bottom w:val="single" w:sz="4" w:space="0" w:color="000000"/>
              <w:right w:val="single" w:sz="4" w:space="0" w:color="000000"/>
            </w:tcBorders>
          </w:tcPr>
          <w:p w14:paraId="4DEC56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1940 </w:t>
            </w:r>
          </w:p>
        </w:tc>
        <w:tc>
          <w:tcPr>
            <w:tcW w:w="1989" w:type="dxa"/>
            <w:tcBorders>
              <w:top w:val="single" w:sz="4" w:space="0" w:color="000000"/>
              <w:left w:val="single" w:sz="4" w:space="0" w:color="000000"/>
              <w:bottom w:val="single" w:sz="4" w:space="0" w:color="000000"/>
              <w:right w:val="single" w:sz="4" w:space="0" w:color="000000"/>
            </w:tcBorders>
          </w:tcPr>
          <w:p w14:paraId="7EC35E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9153</w:t>
            </w:r>
          </w:p>
        </w:tc>
      </w:tr>
      <w:tr w:rsidR="00AD0D23" w:rsidRPr="006C414A" w14:paraId="6258DFC3" w14:textId="77777777">
        <w:tc>
          <w:tcPr>
            <w:tcW w:w="4678" w:type="dxa"/>
            <w:tcBorders>
              <w:top w:val="single" w:sz="4" w:space="0" w:color="000000"/>
              <w:left w:val="single" w:sz="4" w:space="0" w:color="000000"/>
              <w:bottom w:val="single" w:sz="4" w:space="0" w:color="000000"/>
              <w:right w:val="single" w:sz="4" w:space="0" w:color="000000"/>
            </w:tcBorders>
          </w:tcPr>
          <w:p w14:paraId="091F2E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Grenzbesichtigungsprotokoll</w:t>
            </w:r>
          </w:p>
        </w:tc>
        <w:tc>
          <w:tcPr>
            <w:tcW w:w="2684" w:type="dxa"/>
            <w:tcBorders>
              <w:top w:val="single" w:sz="4" w:space="0" w:color="000000"/>
              <w:left w:val="single" w:sz="4" w:space="0" w:color="000000"/>
              <w:bottom w:val="single" w:sz="4" w:space="0" w:color="000000"/>
              <w:right w:val="single" w:sz="4" w:space="0" w:color="000000"/>
            </w:tcBorders>
          </w:tcPr>
          <w:p w14:paraId="0C48B8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1895 – 1953    </w:t>
            </w:r>
          </w:p>
        </w:tc>
        <w:tc>
          <w:tcPr>
            <w:tcW w:w="1989" w:type="dxa"/>
            <w:tcBorders>
              <w:top w:val="single" w:sz="4" w:space="0" w:color="000000"/>
              <w:left w:val="single" w:sz="4" w:space="0" w:color="000000"/>
              <w:bottom w:val="single" w:sz="4" w:space="0" w:color="000000"/>
              <w:right w:val="single" w:sz="4" w:space="0" w:color="000000"/>
            </w:tcBorders>
          </w:tcPr>
          <w:p w14:paraId="5CCA92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9153</w:t>
            </w:r>
          </w:p>
        </w:tc>
      </w:tr>
      <w:tr w:rsidR="00AD0D23" w:rsidRPr="006C414A" w14:paraId="55D8119F" w14:textId="77777777">
        <w:tc>
          <w:tcPr>
            <w:tcW w:w="4678" w:type="dxa"/>
            <w:tcBorders>
              <w:top w:val="single" w:sz="4" w:space="0" w:color="000000"/>
              <w:left w:val="single" w:sz="4" w:space="0" w:color="000000"/>
              <w:bottom w:val="single" w:sz="4" w:space="0" w:color="000000"/>
              <w:right w:val="single" w:sz="4" w:space="0" w:color="000000"/>
            </w:tcBorders>
          </w:tcPr>
          <w:p w14:paraId="068D1F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Wahl Steinsetzer</w:t>
            </w:r>
          </w:p>
        </w:tc>
        <w:tc>
          <w:tcPr>
            <w:tcW w:w="2684" w:type="dxa"/>
            <w:tcBorders>
              <w:top w:val="single" w:sz="4" w:space="0" w:color="000000"/>
              <w:left w:val="single" w:sz="4" w:space="0" w:color="000000"/>
              <w:bottom w:val="single" w:sz="4" w:space="0" w:color="000000"/>
              <w:right w:val="single" w:sz="4" w:space="0" w:color="000000"/>
            </w:tcBorders>
          </w:tcPr>
          <w:p w14:paraId="6EEFB5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tc>
        <w:tc>
          <w:tcPr>
            <w:tcW w:w="1989" w:type="dxa"/>
            <w:tcBorders>
              <w:top w:val="single" w:sz="4" w:space="0" w:color="000000"/>
              <w:left w:val="single" w:sz="4" w:space="0" w:color="000000"/>
              <w:bottom w:val="single" w:sz="4" w:space="0" w:color="000000"/>
              <w:right w:val="single" w:sz="4" w:space="0" w:color="000000"/>
            </w:tcBorders>
          </w:tcPr>
          <w:p w14:paraId="7D1626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1240</w:t>
            </w:r>
          </w:p>
        </w:tc>
      </w:tr>
      <w:tr w:rsidR="00AD0D23" w:rsidRPr="006C414A" w14:paraId="1DD7EA91" w14:textId="77777777">
        <w:tc>
          <w:tcPr>
            <w:tcW w:w="4678" w:type="dxa"/>
            <w:tcBorders>
              <w:top w:val="single" w:sz="4" w:space="0" w:color="000000"/>
              <w:left w:val="single" w:sz="4" w:space="0" w:color="000000"/>
              <w:bottom w:val="single" w:sz="4" w:space="0" w:color="000000"/>
              <w:right w:val="single" w:sz="4" w:space="0" w:color="000000"/>
            </w:tcBorders>
          </w:tcPr>
          <w:p w14:paraId="5D28E4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Vermarkungsprotokoll mit Mühlsteig   </w:t>
            </w:r>
          </w:p>
        </w:tc>
        <w:tc>
          <w:tcPr>
            <w:tcW w:w="2684" w:type="dxa"/>
            <w:tcBorders>
              <w:top w:val="single" w:sz="4" w:space="0" w:color="000000"/>
              <w:left w:val="single" w:sz="4" w:space="0" w:color="000000"/>
              <w:bottom w:val="single" w:sz="4" w:space="0" w:color="000000"/>
              <w:right w:val="single" w:sz="4" w:space="0" w:color="000000"/>
            </w:tcBorders>
          </w:tcPr>
          <w:p w14:paraId="04C707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1753 – 1754 </w:t>
            </w:r>
          </w:p>
        </w:tc>
        <w:tc>
          <w:tcPr>
            <w:tcW w:w="1989" w:type="dxa"/>
            <w:tcBorders>
              <w:top w:val="single" w:sz="4" w:space="0" w:color="000000"/>
              <w:left w:val="single" w:sz="4" w:space="0" w:color="000000"/>
              <w:bottom w:val="single" w:sz="4" w:space="0" w:color="000000"/>
              <w:right w:val="single" w:sz="4" w:space="0" w:color="000000"/>
            </w:tcBorders>
          </w:tcPr>
          <w:p w14:paraId="6266D3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189BD804" w14:textId="77777777">
        <w:tc>
          <w:tcPr>
            <w:tcW w:w="4678" w:type="dxa"/>
            <w:tcBorders>
              <w:top w:val="single" w:sz="4" w:space="0" w:color="000000"/>
              <w:left w:val="single" w:sz="4" w:space="0" w:color="000000"/>
              <w:bottom w:val="single" w:sz="4" w:space="0" w:color="000000"/>
              <w:right w:val="single" w:sz="4" w:space="0" w:color="000000"/>
            </w:tcBorders>
          </w:tcPr>
          <w:p w14:paraId="7F4E6B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Befehl Ellwangen zum Untergang. OB lehnt ab, kostet zu viel, bringt zu wenig</w:t>
            </w:r>
          </w:p>
        </w:tc>
        <w:tc>
          <w:tcPr>
            <w:tcW w:w="2684" w:type="dxa"/>
            <w:tcBorders>
              <w:top w:val="single" w:sz="4" w:space="0" w:color="000000"/>
              <w:left w:val="single" w:sz="4" w:space="0" w:color="000000"/>
              <w:bottom w:val="single" w:sz="4" w:space="0" w:color="000000"/>
              <w:right w:val="single" w:sz="4" w:space="0" w:color="000000"/>
            </w:tcBorders>
          </w:tcPr>
          <w:p w14:paraId="7E84E1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1753</w:t>
            </w:r>
          </w:p>
        </w:tc>
        <w:tc>
          <w:tcPr>
            <w:tcW w:w="1989" w:type="dxa"/>
            <w:tcBorders>
              <w:top w:val="single" w:sz="4" w:space="0" w:color="000000"/>
              <w:left w:val="single" w:sz="4" w:space="0" w:color="000000"/>
              <w:bottom w:val="single" w:sz="4" w:space="0" w:color="000000"/>
              <w:right w:val="single" w:sz="4" w:space="0" w:color="000000"/>
            </w:tcBorders>
          </w:tcPr>
          <w:p w14:paraId="4ACF95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523C3F66" w14:textId="77777777">
        <w:tc>
          <w:tcPr>
            <w:tcW w:w="4678" w:type="dxa"/>
            <w:tcBorders>
              <w:top w:val="single" w:sz="4" w:space="0" w:color="000000"/>
              <w:left w:val="single" w:sz="4" w:space="0" w:color="000000"/>
              <w:bottom w:val="single" w:sz="4" w:space="0" w:color="000000"/>
              <w:right w:val="single" w:sz="4" w:space="0" w:color="000000"/>
            </w:tcBorders>
          </w:tcPr>
          <w:p w14:paraId="2DBAC9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Verbesserung Grenzsteine</w:t>
            </w:r>
          </w:p>
        </w:tc>
        <w:tc>
          <w:tcPr>
            <w:tcW w:w="2684" w:type="dxa"/>
            <w:tcBorders>
              <w:top w:val="single" w:sz="4" w:space="0" w:color="000000"/>
              <w:left w:val="single" w:sz="4" w:space="0" w:color="000000"/>
              <w:bottom w:val="single" w:sz="4" w:space="0" w:color="000000"/>
              <w:right w:val="single" w:sz="4" w:space="0" w:color="000000"/>
            </w:tcBorders>
          </w:tcPr>
          <w:p w14:paraId="71BFC9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w:t>
            </w:r>
          </w:p>
        </w:tc>
        <w:tc>
          <w:tcPr>
            <w:tcW w:w="1989" w:type="dxa"/>
            <w:tcBorders>
              <w:top w:val="single" w:sz="4" w:space="0" w:color="000000"/>
              <w:left w:val="single" w:sz="4" w:space="0" w:color="000000"/>
              <w:bottom w:val="single" w:sz="4" w:space="0" w:color="000000"/>
              <w:right w:val="single" w:sz="4" w:space="0" w:color="000000"/>
            </w:tcBorders>
          </w:tcPr>
          <w:p w14:paraId="658FA1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7268CD91" w14:textId="77777777">
        <w:trPr>
          <w:trHeight w:val="264"/>
        </w:trPr>
        <w:tc>
          <w:tcPr>
            <w:tcW w:w="4678" w:type="dxa"/>
            <w:tcBorders>
              <w:top w:val="single" w:sz="4" w:space="0" w:color="000000"/>
              <w:left w:val="single" w:sz="4" w:space="0" w:color="000000"/>
              <w:bottom w:val="single" w:sz="4" w:space="0" w:color="000000"/>
              <w:right w:val="single" w:sz="4" w:space="0" w:color="000000"/>
            </w:tcBorders>
          </w:tcPr>
          <w:p w14:paraId="6C591C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Verzeichnis Höhenpunkte </w:t>
            </w:r>
          </w:p>
        </w:tc>
        <w:tc>
          <w:tcPr>
            <w:tcW w:w="2684" w:type="dxa"/>
            <w:tcBorders>
              <w:top w:val="single" w:sz="4" w:space="0" w:color="000000"/>
              <w:left w:val="single" w:sz="4" w:space="0" w:color="000000"/>
              <w:bottom w:val="single" w:sz="4" w:space="0" w:color="000000"/>
              <w:right w:val="single" w:sz="4" w:space="0" w:color="000000"/>
            </w:tcBorders>
          </w:tcPr>
          <w:p w14:paraId="319F6D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1913   </w:t>
            </w:r>
          </w:p>
        </w:tc>
        <w:tc>
          <w:tcPr>
            <w:tcW w:w="1989" w:type="dxa"/>
            <w:tcBorders>
              <w:top w:val="single" w:sz="4" w:space="0" w:color="000000"/>
              <w:left w:val="single" w:sz="4" w:space="0" w:color="000000"/>
              <w:bottom w:val="single" w:sz="4" w:space="0" w:color="000000"/>
              <w:right w:val="single" w:sz="4" w:space="0" w:color="000000"/>
            </w:tcBorders>
          </w:tcPr>
          <w:p w14:paraId="4C2CEC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378AF8FF" w14:textId="77777777">
        <w:tc>
          <w:tcPr>
            <w:tcW w:w="4678" w:type="dxa"/>
            <w:tcBorders>
              <w:top w:val="single" w:sz="4" w:space="0" w:color="000000"/>
              <w:left w:val="single" w:sz="4" w:space="0" w:color="000000"/>
              <w:bottom w:val="single" w:sz="4" w:space="0" w:color="000000"/>
              <w:right w:val="single" w:sz="4" w:space="0" w:color="000000"/>
            </w:tcBorders>
          </w:tcPr>
          <w:p w14:paraId="39A336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Markungsgrenzänderung</w:t>
            </w:r>
          </w:p>
        </w:tc>
        <w:tc>
          <w:tcPr>
            <w:tcW w:w="2684" w:type="dxa"/>
            <w:tcBorders>
              <w:top w:val="single" w:sz="4" w:space="0" w:color="000000"/>
              <w:left w:val="single" w:sz="4" w:space="0" w:color="000000"/>
              <w:bottom w:val="single" w:sz="4" w:space="0" w:color="000000"/>
              <w:right w:val="single" w:sz="4" w:space="0" w:color="000000"/>
            </w:tcBorders>
          </w:tcPr>
          <w:p w14:paraId="457D0B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w:t>
            </w:r>
          </w:p>
        </w:tc>
        <w:tc>
          <w:tcPr>
            <w:tcW w:w="1989" w:type="dxa"/>
            <w:tcBorders>
              <w:top w:val="single" w:sz="4" w:space="0" w:color="000000"/>
              <w:left w:val="single" w:sz="4" w:space="0" w:color="000000"/>
              <w:bottom w:val="single" w:sz="4" w:space="0" w:color="000000"/>
              <w:right w:val="single" w:sz="4" w:space="0" w:color="000000"/>
            </w:tcBorders>
          </w:tcPr>
          <w:p w14:paraId="6927D1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205DA2F2" w14:textId="77777777">
        <w:tc>
          <w:tcPr>
            <w:tcW w:w="4678" w:type="dxa"/>
            <w:tcBorders>
              <w:top w:val="single" w:sz="4" w:space="0" w:color="000000"/>
              <w:left w:val="single" w:sz="4" w:space="0" w:color="000000"/>
              <w:bottom w:val="single" w:sz="4" w:space="0" w:color="000000"/>
              <w:right w:val="single" w:sz="4" w:space="0" w:color="000000"/>
            </w:tcBorders>
          </w:tcPr>
          <w:p w14:paraId="697F27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der vorhandenen Karten und Akten</w:t>
            </w:r>
          </w:p>
        </w:tc>
        <w:tc>
          <w:tcPr>
            <w:tcW w:w="2684" w:type="dxa"/>
            <w:tcBorders>
              <w:top w:val="single" w:sz="4" w:space="0" w:color="000000"/>
              <w:left w:val="single" w:sz="4" w:space="0" w:color="000000"/>
              <w:bottom w:val="single" w:sz="4" w:space="0" w:color="000000"/>
              <w:right w:val="single" w:sz="4" w:space="0" w:color="000000"/>
            </w:tcBorders>
          </w:tcPr>
          <w:p w14:paraId="4E1583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1900 – 1942 </w:t>
            </w:r>
          </w:p>
        </w:tc>
        <w:tc>
          <w:tcPr>
            <w:tcW w:w="1989" w:type="dxa"/>
            <w:tcBorders>
              <w:top w:val="single" w:sz="4" w:space="0" w:color="000000"/>
              <w:left w:val="single" w:sz="4" w:space="0" w:color="000000"/>
              <w:bottom w:val="single" w:sz="4" w:space="0" w:color="000000"/>
              <w:right w:val="single" w:sz="4" w:space="0" w:color="000000"/>
            </w:tcBorders>
          </w:tcPr>
          <w:p w14:paraId="2A7332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28BC1A5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340D1C4" w14:textId="2448B863" w:rsidR="00AD0D23" w:rsidRPr="006C414A" w:rsidRDefault="000C13E0">
            <w:pPr>
              <w:pStyle w:val="berschrift3"/>
              <w:widowControl w:val="0"/>
              <w:rPr>
                <w:rFonts w:asciiTheme="minorHAnsi" w:hAnsiTheme="minorHAnsi" w:cstheme="minorHAnsi"/>
              </w:rPr>
            </w:pPr>
            <w:bookmarkStart w:id="1110" w:name="_Toc89269797"/>
            <w:bookmarkStart w:id="1111" w:name="_Toc99983927"/>
            <w:r w:rsidRPr="006C414A">
              <w:rPr>
                <w:rFonts w:asciiTheme="minorHAnsi" w:hAnsiTheme="minorHAnsi" w:cstheme="minorHAnsi"/>
              </w:rPr>
              <w:t>Akten: Güterbücher</w:t>
            </w:r>
            <w:bookmarkEnd w:id="1110"/>
            <w:bookmarkEnd w:id="1111"/>
          </w:p>
        </w:tc>
      </w:tr>
      <w:tr w:rsidR="00AD0D23" w:rsidRPr="006C414A" w14:paraId="5A1A8D1D" w14:textId="77777777">
        <w:tc>
          <w:tcPr>
            <w:tcW w:w="4678" w:type="dxa"/>
            <w:tcBorders>
              <w:top w:val="single" w:sz="4" w:space="0" w:color="000000"/>
              <w:left w:val="single" w:sz="4" w:space="0" w:color="000000"/>
              <w:bottom w:val="single" w:sz="4" w:space="0" w:color="000000"/>
              <w:right w:val="single" w:sz="4" w:space="0" w:color="000000"/>
            </w:tcBorders>
          </w:tcPr>
          <w:p w14:paraId="534BD9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Gmünder Güterbuch Abschrift Band I (1821 aus OB Buch gerissen)</w:t>
            </w:r>
          </w:p>
        </w:tc>
        <w:tc>
          <w:tcPr>
            <w:tcW w:w="2684" w:type="dxa"/>
            <w:tcBorders>
              <w:top w:val="single" w:sz="4" w:space="0" w:color="000000"/>
              <w:left w:val="single" w:sz="4" w:space="0" w:color="000000"/>
              <w:bottom w:val="single" w:sz="4" w:space="0" w:color="000000"/>
              <w:right w:val="single" w:sz="4" w:space="0" w:color="000000"/>
            </w:tcBorders>
          </w:tcPr>
          <w:p w14:paraId="1FF103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1707 / 1821</w:t>
            </w:r>
          </w:p>
        </w:tc>
        <w:tc>
          <w:tcPr>
            <w:tcW w:w="1989" w:type="dxa"/>
            <w:tcBorders>
              <w:top w:val="single" w:sz="4" w:space="0" w:color="000000"/>
              <w:left w:val="single" w:sz="4" w:space="0" w:color="000000"/>
              <w:bottom w:val="single" w:sz="4" w:space="0" w:color="000000"/>
              <w:right w:val="single" w:sz="4" w:space="0" w:color="000000"/>
            </w:tcBorders>
          </w:tcPr>
          <w:p w14:paraId="7C22B2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2</w:t>
            </w:r>
          </w:p>
        </w:tc>
      </w:tr>
      <w:tr w:rsidR="00AD0D23" w:rsidRPr="006C414A" w14:paraId="05FB4116" w14:textId="77777777">
        <w:tc>
          <w:tcPr>
            <w:tcW w:w="4678" w:type="dxa"/>
            <w:tcBorders>
              <w:top w:val="single" w:sz="4" w:space="0" w:color="000000"/>
              <w:left w:val="single" w:sz="4" w:space="0" w:color="000000"/>
              <w:bottom w:val="single" w:sz="4" w:space="0" w:color="000000"/>
              <w:right w:val="single" w:sz="4" w:space="0" w:color="000000"/>
            </w:tcBorders>
          </w:tcPr>
          <w:p w14:paraId="47A47B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Ellwanger Steuerbeschreibung Band II (1824 erhalten)</w:t>
            </w:r>
          </w:p>
        </w:tc>
        <w:tc>
          <w:tcPr>
            <w:tcW w:w="2684" w:type="dxa"/>
            <w:tcBorders>
              <w:top w:val="single" w:sz="4" w:space="0" w:color="000000"/>
              <w:left w:val="single" w:sz="4" w:space="0" w:color="000000"/>
              <w:bottom w:val="single" w:sz="4" w:space="0" w:color="000000"/>
              <w:right w:val="single" w:sz="4" w:space="0" w:color="000000"/>
            </w:tcBorders>
          </w:tcPr>
          <w:p w14:paraId="0C3077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1759 / 1824</w:t>
            </w:r>
          </w:p>
        </w:tc>
        <w:tc>
          <w:tcPr>
            <w:tcW w:w="1989" w:type="dxa"/>
            <w:tcBorders>
              <w:top w:val="single" w:sz="4" w:space="0" w:color="000000"/>
              <w:left w:val="single" w:sz="4" w:space="0" w:color="000000"/>
              <w:bottom w:val="single" w:sz="4" w:space="0" w:color="000000"/>
              <w:right w:val="single" w:sz="4" w:space="0" w:color="000000"/>
            </w:tcBorders>
          </w:tcPr>
          <w:p w14:paraId="3A55BB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2</w:t>
            </w:r>
          </w:p>
        </w:tc>
      </w:tr>
      <w:tr w:rsidR="00AD0D23" w:rsidRPr="006C414A" w14:paraId="0908375F" w14:textId="77777777">
        <w:tc>
          <w:tcPr>
            <w:tcW w:w="4678" w:type="dxa"/>
            <w:tcBorders>
              <w:top w:val="single" w:sz="4" w:space="0" w:color="000000"/>
              <w:left w:val="single" w:sz="4" w:space="0" w:color="000000"/>
              <w:bottom w:val="single" w:sz="4" w:space="0" w:color="000000"/>
              <w:right w:val="single" w:sz="4" w:space="0" w:color="000000"/>
            </w:tcBorders>
          </w:tcPr>
          <w:p w14:paraId="12FCAD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Einschätzung UB, ZI und Burgholzhöfe</w:t>
            </w:r>
          </w:p>
        </w:tc>
        <w:tc>
          <w:tcPr>
            <w:tcW w:w="2684" w:type="dxa"/>
            <w:tcBorders>
              <w:top w:val="single" w:sz="4" w:space="0" w:color="000000"/>
              <w:left w:val="single" w:sz="4" w:space="0" w:color="000000"/>
              <w:bottom w:val="single" w:sz="4" w:space="0" w:color="000000"/>
              <w:right w:val="single" w:sz="4" w:space="0" w:color="000000"/>
            </w:tcBorders>
          </w:tcPr>
          <w:p w14:paraId="028F5C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1806 / 1807</w:t>
            </w:r>
          </w:p>
        </w:tc>
        <w:tc>
          <w:tcPr>
            <w:tcW w:w="1989" w:type="dxa"/>
            <w:tcBorders>
              <w:top w:val="single" w:sz="4" w:space="0" w:color="000000"/>
              <w:left w:val="single" w:sz="4" w:space="0" w:color="000000"/>
              <w:bottom w:val="single" w:sz="4" w:space="0" w:color="000000"/>
              <w:right w:val="single" w:sz="4" w:space="0" w:color="000000"/>
            </w:tcBorders>
          </w:tcPr>
          <w:p w14:paraId="50D4A69A" w14:textId="77777777" w:rsidR="00AD0D23" w:rsidRPr="006C414A" w:rsidRDefault="00AD0D23">
            <w:pPr>
              <w:widowControl w:val="0"/>
              <w:rPr>
                <w:rFonts w:asciiTheme="minorHAnsi" w:hAnsiTheme="minorHAnsi" w:cstheme="minorHAnsi"/>
              </w:rPr>
            </w:pPr>
          </w:p>
        </w:tc>
      </w:tr>
      <w:tr w:rsidR="00AD0D23" w:rsidRPr="006C414A" w14:paraId="732D8845" w14:textId="77777777">
        <w:tc>
          <w:tcPr>
            <w:tcW w:w="4678" w:type="dxa"/>
            <w:tcBorders>
              <w:top w:val="single" w:sz="4" w:space="0" w:color="000000"/>
              <w:left w:val="single" w:sz="4" w:space="0" w:color="000000"/>
              <w:bottom w:val="single" w:sz="4" w:space="0" w:color="000000"/>
              <w:right w:val="single" w:sz="4" w:space="0" w:color="000000"/>
            </w:tcBorders>
          </w:tcPr>
          <w:p w14:paraId="1B40DE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Verzögerung Anlegung Güterbuch wegen Bahnbau </w:t>
            </w:r>
          </w:p>
        </w:tc>
        <w:tc>
          <w:tcPr>
            <w:tcW w:w="2684" w:type="dxa"/>
            <w:tcBorders>
              <w:top w:val="single" w:sz="4" w:space="0" w:color="000000"/>
              <w:left w:val="single" w:sz="4" w:space="0" w:color="000000"/>
              <w:bottom w:val="single" w:sz="4" w:space="0" w:color="000000"/>
              <w:right w:val="single" w:sz="4" w:space="0" w:color="000000"/>
            </w:tcBorders>
          </w:tcPr>
          <w:p w14:paraId="229DF3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2090EF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9120</w:t>
            </w:r>
          </w:p>
        </w:tc>
      </w:tr>
      <w:tr w:rsidR="00AD0D23" w:rsidRPr="006C414A" w14:paraId="717B3315" w14:textId="77777777">
        <w:tc>
          <w:tcPr>
            <w:tcW w:w="4678" w:type="dxa"/>
            <w:tcBorders>
              <w:top w:val="single" w:sz="4" w:space="0" w:color="000000"/>
              <w:left w:val="single" w:sz="4" w:space="0" w:color="000000"/>
              <w:bottom w:val="single" w:sz="4" w:space="0" w:color="000000"/>
              <w:right w:val="single" w:sz="4" w:space="0" w:color="000000"/>
            </w:tcBorders>
          </w:tcPr>
          <w:p w14:paraId="34D1C4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Aufbewahrung Güterbuchskonzepte   </w:t>
            </w:r>
          </w:p>
        </w:tc>
        <w:tc>
          <w:tcPr>
            <w:tcW w:w="2684" w:type="dxa"/>
            <w:tcBorders>
              <w:top w:val="single" w:sz="4" w:space="0" w:color="000000"/>
              <w:left w:val="single" w:sz="4" w:space="0" w:color="000000"/>
              <w:bottom w:val="single" w:sz="4" w:space="0" w:color="000000"/>
              <w:right w:val="single" w:sz="4" w:space="0" w:color="000000"/>
            </w:tcBorders>
          </w:tcPr>
          <w:p w14:paraId="6E7B22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1860</w:t>
            </w:r>
          </w:p>
        </w:tc>
        <w:tc>
          <w:tcPr>
            <w:tcW w:w="1989" w:type="dxa"/>
            <w:tcBorders>
              <w:top w:val="single" w:sz="4" w:space="0" w:color="000000"/>
              <w:left w:val="single" w:sz="4" w:space="0" w:color="000000"/>
              <w:bottom w:val="single" w:sz="4" w:space="0" w:color="000000"/>
              <w:right w:val="single" w:sz="4" w:space="0" w:color="000000"/>
            </w:tcBorders>
          </w:tcPr>
          <w:p w14:paraId="04DB70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9120</w:t>
            </w:r>
          </w:p>
        </w:tc>
      </w:tr>
      <w:tr w:rsidR="00AD0D23" w:rsidRPr="006C414A" w14:paraId="71AAD08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63B1DB" w14:textId="12CB2191" w:rsidR="00AD0D23" w:rsidRPr="006C414A" w:rsidRDefault="000C13E0">
            <w:pPr>
              <w:pStyle w:val="berschrift3"/>
              <w:widowControl w:val="0"/>
              <w:rPr>
                <w:rFonts w:asciiTheme="minorHAnsi" w:hAnsiTheme="minorHAnsi" w:cstheme="minorHAnsi"/>
              </w:rPr>
            </w:pPr>
            <w:bookmarkStart w:id="1112" w:name="_Toc89269798"/>
            <w:bookmarkStart w:id="1113" w:name="_Toc99983928"/>
            <w:r w:rsidRPr="006C414A">
              <w:rPr>
                <w:rFonts w:asciiTheme="minorHAnsi" w:hAnsiTheme="minorHAnsi" w:cstheme="minorHAnsi"/>
              </w:rPr>
              <w:t>Akten: Güterbücher Unterböbingen</w:t>
            </w:r>
            <w:bookmarkEnd w:id="1112"/>
            <w:bookmarkEnd w:id="1113"/>
          </w:p>
        </w:tc>
      </w:tr>
      <w:tr w:rsidR="00AD0D23" w:rsidRPr="006C414A" w14:paraId="1CE76799" w14:textId="77777777">
        <w:tc>
          <w:tcPr>
            <w:tcW w:w="4678" w:type="dxa"/>
            <w:tcBorders>
              <w:top w:val="single" w:sz="4" w:space="0" w:color="000000"/>
              <w:left w:val="single" w:sz="4" w:space="0" w:color="000000"/>
              <w:bottom w:val="single" w:sz="4" w:space="0" w:color="000000"/>
              <w:right w:val="single" w:sz="4" w:space="0" w:color="000000"/>
            </w:tcBorders>
          </w:tcPr>
          <w:p w14:paraId="410EF7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Güterbuch I. Teil ungebunden (wohl Konzept)</w:t>
            </w:r>
          </w:p>
        </w:tc>
        <w:tc>
          <w:tcPr>
            <w:tcW w:w="2684" w:type="dxa"/>
            <w:tcBorders>
              <w:top w:val="single" w:sz="4" w:space="0" w:color="000000"/>
              <w:left w:val="single" w:sz="4" w:space="0" w:color="000000"/>
              <w:bottom w:val="single" w:sz="4" w:space="0" w:color="000000"/>
              <w:right w:val="single" w:sz="4" w:space="0" w:color="000000"/>
            </w:tcBorders>
          </w:tcPr>
          <w:p w14:paraId="763AD5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1844</w:t>
            </w:r>
          </w:p>
        </w:tc>
        <w:tc>
          <w:tcPr>
            <w:tcW w:w="1989" w:type="dxa"/>
            <w:tcBorders>
              <w:top w:val="single" w:sz="4" w:space="0" w:color="000000"/>
              <w:left w:val="single" w:sz="4" w:space="0" w:color="000000"/>
              <w:bottom w:val="single" w:sz="4" w:space="0" w:color="000000"/>
              <w:right w:val="single" w:sz="4" w:space="0" w:color="000000"/>
            </w:tcBorders>
          </w:tcPr>
          <w:p w14:paraId="4A14D9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1</w:t>
            </w:r>
          </w:p>
        </w:tc>
      </w:tr>
      <w:tr w:rsidR="00AD0D23" w:rsidRPr="006C414A" w14:paraId="43FD8F0C" w14:textId="77777777">
        <w:tc>
          <w:tcPr>
            <w:tcW w:w="4678" w:type="dxa"/>
            <w:tcBorders>
              <w:top w:val="single" w:sz="4" w:space="0" w:color="000000"/>
              <w:left w:val="single" w:sz="4" w:space="0" w:color="000000"/>
              <w:bottom w:val="single" w:sz="4" w:space="0" w:color="000000"/>
              <w:right w:val="single" w:sz="4" w:space="0" w:color="000000"/>
            </w:tcBorders>
          </w:tcPr>
          <w:p w14:paraId="747E29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Güterbücher I-VII angelegt mit Namensregister</w:t>
            </w:r>
          </w:p>
        </w:tc>
        <w:tc>
          <w:tcPr>
            <w:tcW w:w="2684" w:type="dxa"/>
            <w:tcBorders>
              <w:top w:val="single" w:sz="4" w:space="0" w:color="000000"/>
              <w:left w:val="single" w:sz="4" w:space="0" w:color="000000"/>
              <w:bottom w:val="single" w:sz="4" w:space="0" w:color="000000"/>
              <w:right w:val="single" w:sz="4" w:space="0" w:color="000000"/>
            </w:tcBorders>
          </w:tcPr>
          <w:p w14:paraId="27055A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1846</w:t>
            </w:r>
          </w:p>
        </w:tc>
        <w:tc>
          <w:tcPr>
            <w:tcW w:w="1989" w:type="dxa"/>
            <w:tcBorders>
              <w:top w:val="single" w:sz="4" w:space="0" w:color="000000"/>
              <w:left w:val="single" w:sz="4" w:space="0" w:color="000000"/>
              <w:bottom w:val="single" w:sz="4" w:space="0" w:color="000000"/>
              <w:right w:val="single" w:sz="4" w:space="0" w:color="000000"/>
            </w:tcBorders>
          </w:tcPr>
          <w:p w14:paraId="136FD2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2</w:t>
            </w:r>
          </w:p>
        </w:tc>
      </w:tr>
      <w:tr w:rsidR="00AD0D23" w:rsidRPr="006C414A" w14:paraId="29DCEB38" w14:textId="77777777">
        <w:tc>
          <w:tcPr>
            <w:tcW w:w="4678" w:type="dxa"/>
            <w:tcBorders>
              <w:top w:val="single" w:sz="4" w:space="0" w:color="000000"/>
              <w:left w:val="single" w:sz="4" w:space="0" w:color="000000"/>
              <w:bottom w:val="single" w:sz="4" w:space="0" w:color="000000"/>
              <w:right w:val="single" w:sz="4" w:space="0" w:color="000000"/>
            </w:tcBorders>
          </w:tcPr>
          <w:p w14:paraId="71658B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Güterbuch Beiswang I, Gde Bargau </w:t>
            </w:r>
          </w:p>
        </w:tc>
        <w:tc>
          <w:tcPr>
            <w:tcW w:w="2684" w:type="dxa"/>
            <w:tcBorders>
              <w:top w:val="single" w:sz="4" w:space="0" w:color="000000"/>
              <w:left w:val="single" w:sz="4" w:space="0" w:color="000000"/>
              <w:bottom w:val="single" w:sz="4" w:space="0" w:color="000000"/>
              <w:right w:val="single" w:sz="4" w:space="0" w:color="000000"/>
            </w:tcBorders>
          </w:tcPr>
          <w:p w14:paraId="5F96A38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1846  </w:t>
            </w:r>
          </w:p>
        </w:tc>
        <w:tc>
          <w:tcPr>
            <w:tcW w:w="1989" w:type="dxa"/>
            <w:tcBorders>
              <w:top w:val="single" w:sz="4" w:space="0" w:color="000000"/>
              <w:left w:val="single" w:sz="4" w:space="0" w:color="000000"/>
              <w:bottom w:val="single" w:sz="4" w:space="0" w:color="000000"/>
              <w:right w:val="single" w:sz="4" w:space="0" w:color="000000"/>
            </w:tcBorders>
          </w:tcPr>
          <w:p w14:paraId="310BB9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2</w:t>
            </w:r>
          </w:p>
        </w:tc>
      </w:tr>
      <w:tr w:rsidR="00AD0D23" w:rsidRPr="006C414A" w14:paraId="375603DC" w14:textId="77777777">
        <w:tc>
          <w:tcPr>
            <w:tcW w:w="4678" w:type="dxa"/>
            <w:tcBorders>
              <w:top w:val="single" w:sz="4" w:space="0" w:color="000000"/>
              <w:left w:val="single" w:sz="4" w:space="0" w:color="000000"/>
              <w:bottom w:val="single" w:sz="4" w:space="0" w:color="000000"/>
              <w:right w:val="single" w:sz="4" w:space="0" w:color="000000"/>
            </w:tcBorders>
          </w:tcPr>
          <w:p w14:paraId="1B3890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Güterbuchprotokoll Band I-V</w:t>
            </w:r>
          </w:p>
        </w:tc>
        <w:tc>
          <w:tcPr>
            <w:tcW w:w="2684" w:type="dxa"/>
            <w:tcBorders>
              <w:top w:val="single" w:sz="4" w:space="0" w:color="000000"/>
              <w:left w:val="single" w:sz="4" w:space="0" w:color="000000"/>
              <w:bottom w:val="single" w:sz="4" w:space="0" w:color="000000"/>
              <w:right w:val="single" w:sz="4" w:space="0" w:color="000000"/>
            </w:tcBorders>
          </w:tcPr>
          <w:p w14:paraId="6415BB3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0BBFFED"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20 _ 1</w:t>
            </w:r>
          </w:p>
        </w:tc>
      </w:tr>
      <w:tr w:rsidR="00AD0D23" w:rsidRPr="006C414A" w14:paraId="006C721B" w14:textId="77777777">
        <w:tc>
          <w:tcPr>
            <w:tcW w:w="4678" w:type="dxa"/>
            <w:tcBorders>
              <w:top w:val="single" w:sz="4" w:space="0" w:color="000000"/>
              <w:left w:val="single" w:sz="4" w:space="0" w:color="000000"/>
              <w:bottom w:val="single" w:sz="4" w:space="0" w:color="000000"/>
              <w:right w:val="single" w:sz="4" w:space="0" w:color="000000"/>
            </w:tcBorders>
          </w:tcPr>
          <w:p w14:paraId="79DEE3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Güterbuchänderungsprotokolle </w:t>
            </w:r>
          </w:p>
        </w:tc>
        <w:tc>
          <w:tcPr>
            <w:tcW w:w="2684" w:type="dxa"/>
            <w:tcBorders>
              <w:top w:val="single" w:sz="4" w:space="0" w:color="000000"/>
              <w:left w:val="single" w:sz="4" w:space="0" w:color="000000"/>
              <w:bottom w:val="single" w:sz="4" w:space="0" w:color="000000"/>
              <w:right w:val="single" w:sz="4" w:space="0" w:color="000000"/>
            </w:tcBorders>
          </w:tcPr>
          <w:p w14:paraId="76D69B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1815 – 1852 </w:t>
            </w:r>
          </w:p>
        </w:tc>
        <w:tc>
          <w:tcPr>
            <w:tcW w:w="1989" w:type="dxa"/>
            <w:tcBorders>
              <w:top w:val="single" w:sz="4" w:space="0" w:color="000000"/>
              <w:left w:val="single" w:sz="4" w:space="0" w:color="000000"/>
              <w:bottom w:val="single" w:sz="4" w:space="0" w:color="000000"/>
              <w:right w:val="single" w:sz="4" w:space="0" w:color="000000"/>
            </w:tcBorders>
          </w:tcPr>
          <w:p w14:paraId="2206F8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1</w:t>
            </w:r>
          </w:p>
        </w:tc>
      </w:tr>
      <w:tr w:rsidR="00AD0D23" w:rsidRPr="006C414A" w14:paraId="6DDB810F" w14:textId="77777777">
        <w:tc>
          <w:tcPr>
            <w:tcW w:w="4678" w:type="dxa"/>
            <w:tcBorders>
              <w:top w:val="single" w:sz="4" w:space="0" w:color="000000"/>
              <w:left w:val="single" w:sz="4" w:space="0" w:color="000000"/>
              <w:bottom w:val="single" w:sz="4" w:space="0" w:color="000000"/>
              <w:right w:val="single" w:sz="4" w:space="0" w:color="000000"/>
            </w:tcBorders>
          </w:tcPr>
          <w:p w14:paraId="5B6224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Beilagen zum Güterbuch </w:t>
            </w:r>
          </w:p>
        </w:tc>
        <w:tc>
          <w:tcPr>
            <w:tcW w:w="2684" w:type="dxa"/>
            <w:tcBorders>
              <w:top w:val="single" w:sz="4" w:space="0" w:color="000000"/>
              <w:left w:val="single" w:sz="4" w:space="0" w:color="000000"/>
              <w:bottom w:val="single" w:sz="4" w:space="0" w:color="000000"/>
              <w:right w:val="single" w:sz="4" w:space="0" w:color="000000"/>
            </w:tcBorders>
          </w:tcPr>
          <w:p w14:paraId="5F1BCF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1843</w:t>
            </w:r>
          </w:p>
        </w:tc>
        <w:tc>
          <w:tcPr>
            <w:tcW w:w="1989" w:type="dxa"/>
            <w:tcBorders>
              <w:top w:val="single" w:sz="4" w:space="0" w:color="000000"/>
              <w:left w:val="single" w:sz="4" w:space="0" w:color="000000"/>
              <w:bottom w:val="single" w:sz="4" w:space="0" w:color="000000"/>
              <w:right w:val="single" w:sz="4" w:space="0" w:color="000000"/>
            </w:tcBorders>
          </w:tcPr>
          <w:p w14:paraId="48F804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1</w:t>
            </w:r>
          </w:p>
        </w:tc>
      </w:tr>
      <w:tr w:rsidR="00AD0D23" w:rsidRPr="006C414A" w14:paraId="1DA495F9" w14:textId="77777777">
        <w:tc>
          <w:tcPr>
            <w:tcW w:w="4678" w:type="dxa"/>
            <w:tcBorders>
              <w:top w:val="single" w:sz="4" w:space="0" w:color="000000"/>
              <w:left w:val="single" w:sz="4" w:space="0" w:color="000000"/>
              <w:bottom w:val="single" w:sz="4" w:space="0" w:color="000000"/>
              <w:right w:val="single" w:sz="4" w:space="0" w:color="000000"/>
            </w:tcBorders>
          </w:tcPr>
          <w:p w14:paraId="18F2FC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Gebühren</w:t>
            </w:r>
          </w:p>
        </w:tc>
        <w:tc>
          <w:tcPr>
            <w:tcW w:w="2684" w:type="dxa"/>
            <w:tcBorders>
              <w:top w:val="single" w:sz="4" w:space="0" w:color="000000"/>
              <w:left w:val="single" w:sz="4" w:space="0" w:color="000000"/>
              <w:bottom w:val="single" w:sz="4" w:space="0" w:color="000000"/>
              <w:right w:val="single" w:sz="4" w:space="0" w:color="000000"/>
            </w:tcBorders>
          </w:tcPr>
          <w:p w14:paraId="3CD0BB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1874 – 1890</w:t>
            </w:r>
          </w:p>
        </w:tc>
        <w:tc>
          <w:tcPr>
            <w:tcW w:w="1989" w:type="dxa"/>
            <w:tcBorders>
              <w:top w:val="single" w:sz="4" w:space="0" w:color="000000"/>
              <w:left w:val="single" w:sz="4" w:space="0" w:color="000000"/>
              <w:bottom w:val="single" w:sz="4" w:space="0" w:color="000000"/>
              <w:right w:val="single" w:sz="4" w:space="0" w:color="000000"/>
            </w:tcBorders>
          </w:tcPr>
          <w:p w14:paraId="2EC02D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1</w:t>
            </w:r>
          </w:p>
        </w:tc>
      </w:tr>
      <w:tr w:rsidR="00AD0D23" w:rsidRPr="006C414A" w14:paraId="7B18B52B" w14:textId="77777777">
        <w:tc>
          <w:tcPr>
            <w:tcW w:w="4678" w:type="dxa"/>
            <w:tcBorders>
              <w:top w:val="single" w:sz="4" w:space="0" w:color="000000"/>
              <w:left w:val="single" w:sz="4" w:space="0" w:color="000000"/>
              <w:bottom w:val="single" w:sz="4" w:space="0" w:color="000000"/>
              <w:right w:val="single" w:sz="4" w:space="0" w:color="000000"/>
            </w:tcBorders>
          </w:tcPr>
          <w:p w14:paraId="4E1A22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Umrechnung Flächenmaß Mrg – Ha</w:t>
            </w:r>
          </w:p>
        </w:tc>
        <w:tc>
          <w:tcPr>
            <w:tcW w:w="2684" w:type="dxa"/>
            <w:tcBorders>
              <w:top w:val="single" w:sz="4" w:space="0" w:color="000000"/>
              <w:left w:val="single" w:sz="4" w:space="0" w:color="000000"/>
              <w:bottom w:val="single" w:sz="4" w:space="0" w:color="000000"/>
              <w:right w:val="single" w:sz="4" w:space="0" w:color="000000"/>
            </w:tcBorders>
          </w:tcPr>
          <w:p w14:paraId="5BA31B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1875</w:t>
            </w:r>
          </w:p>
        </w:tc>
        <w:tc>
          <w:tcPr>
            <w:tcW w:w="1989" w:type="dxa"/>
            <w:tcBorders>
              <w:top w:val="single" w:sz="4" w:space="0" w:color="000000"/>
              <w:left w:val="single" w:sz="4" w:space="0" w:color="000000"/>
              <w:bottom w:val="single" w:sz="4" w:space="0" w:color="000000"/>
              <w:right w:val="single" w:sz="4" w:space="0" w:color="000000"/>
            </w:tcBorders>
          </w:tcPr>
          <w:p w14:paraId="1B5085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1</w:t>
            </w:r>
          </w:p>
        </w:tc>
      </w:tr>
      <w:tr w:rsidR="00AD0D23" w:rsidRPr="006C414A" w14:paraId="4ED93193" w14:textId="77777777">
        <w:tc>
          <w:tcPr>
            <w:tcW w:w="4678" w:type="dxa"/>
            <w:tcBorders>
              <w:top w:val="single" w:sz="4" w:space="0" w:color="000000"/>
              <w:left w:val="single" w:sz="4" w:space="0" w:color="000000"/>
              <w:bottom w:val="single" w:sz="4" w:space="0" w:color="000000"/>
              <w:right w:val="single" w:sz="4" w:space="0" w:color="000000"/>
            </w:tcBorders>
          </w:tcPr>
          <w:p w14:paraId="7DEB2C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Änderungen</w:t>
            </w:r>
          </w:p>
        </w:tc>
        <w:tc>
          <w:tcPr>
            <w:tcW w:w="2684" w:type="dxa"/>
            <w:tcBorders>
              <w:top w:val="single" w:sz="4" w:space="0" w:color="000000"/>
              <w:left w:val="single" w:sz="4" w:space="0" w:color="000000"/>
              <w:bottom w:val="single" w:sz="4" w:space="0" w:color="000000"/>
              <w:right w:val="single" w:sz="4" w:space="0" w:color="000000"/>
            </w:tcBorders>
          </w:tcPr>
          <w:p w14:paraId="422684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1888</w:t>
            </w:r>
          </w:p>
        </w:tc>
        <w:tc>
          <w:tcPr>
            <w:tcW w:w="1989" w:type="dxa"/>
            <w:tcBorders>
              <w:top w:val="single" w:sz="4" w:space="0" w:color="000000"/>
              <w:left w:val="single" w:sz="4" w:space="0" w:color="000000"/>
              <w:bottom w:val="single" w:sz="4" w:space="0" w:color="000000"/>
              <w:right w:val="single" w:sz="4" w:space="0" w:color="000000"/>
            </w:tcBorders>
          </w:tcPr>
          <w:p w14:paraId="5AB78E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1</w:t>
            </w:r>
          </w:p>
        </w:tc>
      </w:tr>
      <w:tr w:rsidR="00AD0D23" w:rsidRPr="006C414A" w14:paraId="7394A0F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4FA5B2" w14:textId="16BCE0BF" w:rsidR="00AD0D23" w:rsidRPr="006C414A" w:rsidRDefault="000C13E0">
            <w:pPr>
              <w:pStyle w:val="berschrift3"/>
              <w:widowControl w:val="0"/>
              <w:rPr>
                <w:rFonts w:asciiTheme="minorHAnsi" w:hAnsiTheme="minorHAnsi" w:cstheme="minorHAnsi"/>
              </w:rPr>
            </w:pPr>
            <w:bookmarkStart w:id="1114" w:name="_Toc89269799"/>
            <w:bookmarkStart w:id="1115" w:name="_Toc99983929"/>
            <w:r w:rsidRPr="006C414A">
              <w:rPr>
                <w:rFonts w:asciiTheme="minorHAnsi" w:hAnsiTheme="minorHAnsi" w:cstheme="minorHAnsi"/>
              </w:rPr>
              <w:t>Akten: Güterbücher Oberböbingen</w:t>
            </w:r>
            <w:bookmarkEnd w:id="1114"/>
            <w:bookmarkEnd w:id="1115"/>
          </w:p>
        </w:tc>
      </w:tr>
      <w:tr w:rsidR="00AD0D23" w:rsidRPr="006C414A" w14:paraId="48722AE5" w14:textId="77777777">
        <w:tc>
          <w:tcPr>
            <w:tcW w:w="4678" w:type="dxa"/>
            <w:tcBorders>
              <w:top w:val="single" w:sz="4" w:space="0" w:color="000000"/>
              <w:left w:val="single" w:sz="4" w:space="0" w:color="000000"/>
              <w:bottom w:val="single" w:sz="4" w:space="0" w:color="000000"/>
              <w:right w:val="single" w:sz="4" w:space="0" w:color="000000"/>
            </w:tcBorders>
          </w:tcPr>
          <w:p w14:paraId="27EEFA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Güterbuch Band I-VII</w:t>
            </w:r>
          </w:p>
          <w:p w14:paraId="15FA5BC6" w14:textId="77777777" w:rsidR="00AD0D23" w:rsidRPr="006C414A" w:rsidRDefault="00AD0D23">
            <w:pPr>
              <w:widowControl w:val="0"/>
              <w:rPr>
                <w:rFonts w:asciiTheme="minorHAnsi" w:hAnsiTheme="minorHAnsi" w:cstheme="minorHAnsi"/>
              </w:rPr>
            </w:pPr>
          </w:p>
        </w:tc>
        <w:tc>
          <w:tcPr>
            <w:tcW w:w="2684" w:type="dxa"/>
            <w:tcBorders>
              <w:top w:val="single" w:sz="4" w:space="0" w:color="000000"/>
              <w:left w:val="single" w:sz="4" w:space="0" w:color="000000"/>
              <w:bottom w:val="single" w:sz="4" w:space="0" w:color="000000"/>
              <w:right w:val="single" w:sz="4" w:space="0" w:color="000000"/>
            </w:tcBorders>
          </w:tcPr>
          <w:p w14:paraId="409F79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1843</w:t>
            </w:r>
          </w:p>
        </w:tc>
        <w:tc>
          <w:tcPr>
            <w:tcW w:w="1989" w:type="dxa"/>
            <w:tcBorders>
              <w:top w:val="single" w:sz="4" w:space="0" w:color="000000"/>
              <w:left w:val="single" w:sz="4" w:space="0" w:color="000000"/>
              <w:bottom w:val="single" w:sz="4" w:space="0" w:color="000000"/>
              <w:right w:val="single" w:sz="4" w:space="0" w:color="000000"/>
            </w:tcBorders>
          </w:tcPr>
          <w:p w14:paraId="40F66AF6"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22 _ 2</w:t>
            </w:r>
          </w:p>
        </w:tc>
      </w:tr>
      <w:tr w:rsidR="00AD0D23" w:rsidRPr="006C414A" w14:paraId="01B8A691" w14:textId="77777777">
        <w:tc>
          <w:tcPr>
            <w:tcW w:w="4678" w:type="dxa"/>
            <w:tcBorders>
              <w:top w:val="single" w:sz="4" w:space="0" w:color="000000"/>
              <w:left w:val="single" w:sz="4" w:space="0" w:color="000000"/>
              <w:bottom w:val="single" w:sz="4" w:space="0" w:color="000000"/>
              <w:right w:val="single" w:sz="4" w:space="0" w:color="000000"/>
            </w:tcBorders>
          </w:tcPr>
          <w:p w14:paraId="5EE470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Güterbuchänderungsprotokoll (4 Bände)</w:t>
            </w:r>
          </w:p>
        </w:tc>
        <w:tc>
          <w:tcPr>
            <w:tcW w:w="2684" w:type="dxa"/>
            <w:tcBorders>
              <w:top w:val="single" w:sz="4" w:space="0" w:color="000000"/>
              <w:left w:val="single" w:sz="4" w:space="0" w:color="000000"/>
              <w:bottom w:val="single" w:sz="4" w:space="0" w:color="000000"/>
              <w:right w:val="single" w:sz="4" w:space="0" w:color="000000"/>
            </w:tcBorders>
          </w:tcPr>
          <w:p w14:paraId="7CC197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1812 – 1884 </w:t>
            </w:r>
          </w:p>
        </w:tc>
        <w:tc>
          <w:tcPr>
            <w:tcW w:w="1989" w:type="dxa"/>
            <w:tcBorders>
              <w:top w:val="single" w:sz="4" w:space="0" w:color="000000"/>
              <w:left w:val="single" w:sz="4" w:space="0" w:color="000000"/>
              <w:bottom w:val="single" w:sz="4" w:space="0" w:color="000000"/>
              <w:right w:val="single" w:sz="4" w:space="0" w:color="000000"/>
            </w:tcBorders>
          </w:tcPr>
          <w:p w14:paraId="29D8EAE9"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22 _ 1</w:t>
            </w:r>
          </w:p>
        </w:tc>
      </w:tr>
      <w:tr w:rsidR="00AD0D23" w:rsidRPr="006C414A" w14:paraId="0956530A" w14:textId="77777777">
        <w:tc>
          <w:tcPr>
            <w:tcW w:w="4678" w:type="dxa"/>
            <w:tcBorders>
              <w:top w:val="single" w:sz="4" w:space="0" w:color="000000"/>
              <w:left w:val="single" w:sz="4" w:space="0" w:color="000000"/>
              <w:bottom w:val="single" w:sz="4" w:space="0" w:color="000000"/>
              <w:right w:val="single" w:sz="4" w:space="0" w:color="000000"/>
            </w:tcBorders>
          </w:tcPr>
          <w:p w14:paraId="23DACB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Güterbuchprotokoll (3 Bände)</w:t>
            </w:r>
          </w:p>
        </w:tc>
        <w:tc>
          <w:tcPr>
            <w:tcW w:w="2684" w:type="dxa"/>
            <w:tcBorders>
              <w:top w:val="single" w:sz="4" w:space="0" w:color="000000"/>
              <w:left w:val="single" w:sz="4" w:space="0" w:color="000000"/>
              <w:bottom w:val="single" w:sz="4" w:space="0" w:color="000000"/>
              <w:right w:val="single" w:sz="4" w:space="0" w:color="000000"/>
            </w:tcBorders>
          </w:tcPr>
          <w:p w14:paraId="1BC9BA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1836 – 1895 </w:t>
            </w:r>
          </w:p>
        </w:tc>
        <w:tc>
          <w:tcPr>
            <w:tcW w:w="1989" w:type="dxa"/>
            <w:tcBorders>
              <w:top w:val="single" w:sz="4" w:space="0" w:color="000000"/>
              <w:left w:val="single" w:sz="4" w:space="0" w:color="000000"/>
              <w:bottom w:val="single" w:sz="4" w:space="0" w:color="000000"/>
              <w:right w:val="single" w:sz="4" w:space="0" w:color="000000"/>
            </w:tcBorders>
          </w:tcPr>
          <w:p w14:paraId="25109C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1</w:t>
            </w:r>
          </w:p>
        </w:tc>
      </w:tr>
      <w:tr w:rsidR="00AD0D23" w:rsidRPr="006C414A" w14:paraId="37E00ED0" w14:textId="77777777">
        <w:tc>
          <w:tcPr>
            <w:tcW w:w="4678" w:type="dxa"/>
            <w:tcBorders>
              <w:top w:val="single" w:sz="4" w:space="0" w:color="000000"/>
              <w:left w:val="single" w:sz="4" w:space="0" w:color="000000"/>
              <w:bottom w:val="single" w:sz="4" w:space="0" w:color="000000"/>
              <w:right w:val="single" w:sz="4" w:space="0" w:color="000000"/>
            </w:tcBorders>
          </w:tcPr>
          <w:p w14:paraId="4FBC6C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Güterbuchbeilagen </w:t>
            </w:r>
          </w:p>
        </w:tc>
        <w:tc>
          <w:tcPr>
            <w:tcW w:w="2684" w:type="dxa"/>
            <w:tcBorders>
              <w:top w:val="single" w:sz="4" w:space="0" w:color="000000"/>
              <w:left w:val="single" w:sz="4" w:space="0" w:color="000000"/>
              <w:bottom w:val="single" w:sz="4" w:space="0" w:color="000000"/>
              <w:right w:val="single" w:sz="4" w:space="0" w:color="000000"/>
            </w:tcBorders>
          </w:tcPr>
          <w:p w14:paraId="0A8B96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1843</w:t>
            </w:r>
          </w:p>
        </w:tc>
        <w:tc>
          <w:tcPr>
            <w:tcW w:w="1989" w:type="dxa"/>
            <w:tcBorders>
              <w:top w:val="single" w:sz="4" w:space="0" w:color="000000"/>
              <w:left w:val="single" w:sz="4" w:space="0" w:color="000000"/>
              <w:bottom w:val="single" w:sz="4" w:space="0" w:color="000000"/>
              <w:right w:val="single" w:sz="4" w:space="0" w:color="000000"/>
            </w:tcBorders>
          </w:tcPr>
          <w:p w14:paraId="28253E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1</w:t>
            </w:r>
          </w:p>
        </w:tc>
      </w:tr>
      <w:tr w:rsidR="00AD0D23" w:rsidRPr="006C414A" w14:paraId="6CE4533F" w14:textId="77777777">
        <w:tc>
          <w:tcPr>
            <w:tcW w:w="4678" w:type="dxa"/>
            <w:tcBorders>
              <w:top w:val="single" w:sz="4" w:space="0" w:color="000000"/>
              <w:left w:val="single" w:sz="4" w:space="0" w:color="000000"/>
              <w:bottom w:val="single" w:sz="4" w:space="0" w:color="000000"/>
              <w:right w:val="single" w:sz="4" w:space="0" w:color="000000"/>
            </w:tcBorders>
          </w:tcPr>
          <w:p w14:paraId="29A50C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Güterbuchführungen- Gebührenverzeichnis</w:t>
            </w:r>
          </w:p>
        </w:tc>
        <w:tc>
          <w:tcPr>
            <w:tcW w:w="2684" w:type="dxa"/>
            <w:tcBorders>
              <w:top w:val="single" w:sz="4" w:space="0" w:color="000000"/>
              <w:left w:val="single" w:sz="4" w:space="0" w:color="000000"/>
              <w:bottom w:val="single" w:sz="4" w:space="0" w:color="000000"/>
              <w:right w:val="single" w:sz="4" w:space="0" w:color="000000"/>
            </w:tcBorders>
          </w:tcPr>
          <w:p w14:paraId="3BCEAA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1899 </w:t>
            </w:r>
          </w:p>
        </w:tc>
        <w:tc>
          <w:tcPr>
            <w:tcW w:w="1989" w:type="dxa"/>
            <w:tcBorders>
              <w:top w:val="single" w:sz="4" w:space="0" w:color="000000"/>
              <w:left w:val="single" w:sz="4" w:space="0" w:color="000000"/>
              <w:bottom w:val="single" w:sz="4" w:space="0" w:color="000000"/>
              <w:right w:val="single" w:sz="4" w:space="0" w:color="000000"/>
            </w:tcBorders>
          </w:tcPr>
          <w:p w14:paraId="026EBA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1</w:t>
            </w:r>
          </w:p>
        </w:tc>
      </w:tr>
      <w:tr w:rsidR="00AD0D23" w:rsidRPr="006C414A" w14:paraId="586365F9" w14:textId="77777777">
        <w:tc>
          <w:tcPr>
            <w:tcW w:w="4678" w:type="dxa"/>
            <w:tcBorders>
              <w:top w:val="single" w:sz="4" w:space="0" w:color="000000"/>
              <w:left w:val="single" w:sz="4" w:space="0" w:color="000000"/>
              <w:bottom w:val="single" w:sz="4" w:space="0" w:color="000000"/>
              <w:right w:val="single" w:sz="4" w:space="0" w:color="000000"/>
            </w:tcBorders>
          </w:tcPr>
          <w:p w14:paraId="0E5A7F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Güterbuch-Prüfung</w:t>
            </w:r>
          </w:p>
        </w:tc>
        <w:tc>
          <w:tcPr>
            <w:tcW w:w="2684" w:type="dxa"/>
            <w:tcBorders>
              <w:top w:val="single" w:sz="4" w:space="0" w:color="000000"/>
              <w:left w:val="single" w:sz="4" w:space="0" w:color="000000"/>
              <w:bottom w:val="single" w:sz="4" w:space="0" w:color="000000"/>
              <w:right w:val="single" w:sz="4" w:space="0" w:color="000000"/>
            </w:tcBorders>
          </w:tcPr>
          <w:p w14:paraId="40DABD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1885 – 1899 </w:t>
            </w:r>
          </w:p>
        </w:tc>
        <w:tc>
          <w:tcPr>
            <w:tcW w:w="1989" w:type="dxa"/>
            <w:tcBorders>
              <w:top w:val="single" w:sz="4" w:space="0" w:color="000000"/>
              <w:left w:val="single" w:sz="4" w:space="0" w:color="000000"/>
              <w:bottom w:val="single" w:sz="4" w:space="0" w:color="000000"/>
              <w:right w:val="single" w:sz="4" w:space="0" w:color="000000"/>
            </w:tcBorders>
          </w:tcPr>
          <w:p w14:paraId="22A2BE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1</w:t>
            </w:r>
          </w:p>
        </w:tc>
      </w:tr>
      <w:tr w:rsidR="00AD0D23" w:rsidRPr="006C414A" w14:paraId="249D80CE" w14:textId="77777777">
        <w:tc>
          <w:tcPr>
            <w:tcW w:w="4678" w:type="dxa"/>
            <w:tcBorders>
              <w:top w:val="single" w:sz="4" w:space="0" w:color="000000"/>
              <w:left w:val="single" w:sz="4" w:space="0" w:color="000000"/>
              <w:bottom w:val="single" w:sz="4" w:space="0" w:color="000000"/>
              <w:right w:val="single" w:sz="4" w:space="0" w:color="000000"/>
            </w:tcBorders>
          </w:tcPr>
          <w:p w14:paraId="784BF7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Für Güterbücher: Umstellung auf neues Flächenmaß Mrg- Ha</w:t>
            </w:r>
          </w:p>
        </w:tc>
        <w:tc>
          <w:tcPr>
            <w:tcW w:w="2684" w:type="dxa"/>
            <w:tcBorders>
              <w:top w:val="single" w:sz="4" w:space="0" w:color="000000"/>
              <w:left w:val="single" w:sz="4" w:space="0" w:color="000000"/>
              <w:bottom w:val="single" w:sz="4" w:space="0" w:color="000000"/>
              <w:right w:val="single" w:sz="4" w:space="0" w:color="000000"/>
            </w:tcBorders>
          </w:tcPr>
          <w:p w14:paraId="156A33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1875</w:t>
            </w:r>
          </w:p>
        </w:tc>
        <w:tc>
          <w:tcPr>
            <w:tcW w:w="1989" w:type="dxa"/>
            <w:tcBorders>
              <w:top w:val="single" w:sz="4" w:space="0" w:color="000000"/>
              <w:left w:val="single" w:sz="4" w:space="0" w:color="000000"/>
              <w:bottom w:val="single" w:sz="4" w:space="0" w:color="000000"/>
              <w:right w:val="single" w:sz="4" w:space="0" w:color="000000"/>
            </w:tcBorders>
          </w:tcPr>
          <w:p w14:paraId="263D9C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1</w:t>
            </w:r>
          </w:p>
        </w:tc>
      </w:tr>
      <w:tr w:rsidR="00AD0D23" w:rsidRPr="006C414A" w14:paraId="7CFB281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9632E7C" w14:textId="39684EC6" w:rsidR="00AD0D23" w:rsidRPr="006C414A" w:rsidRDefault="000C13E0">
            <w:pPr>
              <w:pStyle w:val="berschrift3"/>
              <w:widowControl w:val="0"/>
              <w:rPr>
                <w:rFonts w:asciiTheme="minorHAnsi" w:hAnsiTheme="minorHAnsi" w:cstheme="minorHAnsi"/>
              </w:rPr>
            </w:pPr>
            <w:bookmarkStart w:id="1116" w:name="_Toc89269800"/>
            <w:bookmarkStart w:id="1117" w:name="_Toc99983930"/>
            <w:r w:rsidRPr="006C414A">
              <w:rPr>
                <w:rFonts w:asciiTheme="minorHAnsi" w:hAnsiTheme="minorHAnsi" w:cstheme="minorHAnsi"/>
              </w:rPr>
              <w:t>Akten: Kaufbücher</w:t>
            </w:r>
            <w:bookmarkEnd w:id="1116"/>
            <w:bookmarkEnd w:id="1117"/>
          </w:p>
        </w:tc>
      </w:tr>
      <w:tr w:rsidR="00AD0D23" w:rsidRPr="006C414A" w14:paraId="165F57C8" w14:textId="77777777">
        <w:tc>
          <w:tcPr>
            <w:tcW w:w="4678" w:type="dxa"/>
            <w:tcBorders>
              <w:top w:val="single" w:sz="4" w:space="0" w:color="000000"/>
              <w:left w:val="single" w:sz="4" w:space="0" w:color="000000"/>
              <w:bottom w:val="single" w:sz="4" w:space="0" w:color="000000"/>
              <w:right w:val="single" w:sz="4" w:space="0" w:color="000000"/>
            </w:tcBorders>
          </w:tcPr>
          <w:p w14:paraId="4A3E84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Band I- XV </w:t>
            </w:r>
          </w:p>
        </w:tc>
        <w:tc>
          <w:tcPr>
            <w:tcW w:w="2684" w:type="dxa"/>
            <w:tcBorders>
              <w:top w:val="single" w:sz="4" w:space="0" w:color="000000"/>
              <w:left w:val="single" w:sz="4" w:space="0" w:color="000000"/>
              <w:bottom w:val="single" w:sz="4" w:space="0" w:color="000000"/>
              <w:right w:val="single" w:sz="4" w:space="0" w:color="000000"/>
            </w:tcBorders>
          </w:tcPr>
          <w:p w14:paraId="5B70E3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1813 – 1899 </w:t>
            </w:r>
          </w:p>
        </w:tc>
        <w:tc>
          <w:tcPr>
            <w:tcW w:w="1989" w:type="dxa"/>
            <w:tcBorders>
              <w:top w:val="single" w:sz="4" w:space="0" w:color="000000"/>
              <w:left w:val="single" w:sz="4" w:space="0" w:color="000000"/>
              <w:bottom w:val="single" w:sz="4" w:space="0" w:color="000000"/>
              <w:right w:val="single" w:sz="4" w:space="0" w:color="000000"/>
            </w:tcBorders>
          </w:tcPr>
          <w:p w14:paraId="14D3A4A0"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20 _ 3</w:t>
            </w:r>
          </w:p>
        </w:tc>
      </w:tr>
      <w:tr w:rsidR="00AD0D23" w:rsidRPr="006C414A" w14:paraId="7F438A4D" w14:textId="77777777">
        <w:tc>
          <w:tcPr>
            <w:tcW w:w="4678" w:type="dxa"/>
            <w:tcBorders>
              <w:top w:val="single" w:sz="4" w:space="0" w:color="000000"/>
              <w:left w:val="single" w:sz="4" w:space="0" w:color="000000"/>
              <w:bottom w:val="single" w:sz="4" w:space="0" w:color="000000"/>
              <w:right w:val="single" w:sz="4" w:space="0" w:color="000000"/>
            </w:tcBorders>
          </w:tcPr>
          <w:p w14:paraId="62B75C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Kaufbuch-Beilagen </w:t>
            </w:r>
          </w:p>
        </w:tc>
        <w:tc>
          <w:tcPr>
            <w:tcW w:w="2684" w:type="dxa"/>
            <w:tcBorders>
              <w:top w:val="single" w:sz="4" w:space="0" w:color="000000"/>
              <w:left w:val="single" w:sz="4" w:space="0" w:color="000000"/>
              <w:bottom w:val="single" w:sz="4" w:space="0" w:color="000000"/>
              <w:right w:val="single" w:sz="4" w:space="0" w:color="000000"/>
            </w:tcBorders>
          </w:tcPr>
          <w:p w14:paraId="2F5E30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1803 – 1826</w:t>
            </w:r>
          </w:p>
          <w:p w14:paraId="4B748F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1816 – 1844</w:t>
            </w:r>
          </w:p>
          <w:p w14:paraId="51B6D8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1829 – 1883</w:t>
            </w:r>
          </w:p>
          <w:p w14:paraId="6EA224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1853 – 1883</w:t>
            </w:r>
          </w:p>
          <w:p w14:paraId="5D6DBE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1826 – 1883   </w:t>
            </w:r>
          </w:p>
        </w:tc>
        <w:tc>
          <w:tcPr>
            <w:tcW w:w="1989" w:type="dxa"/>
            <w:tcBorders>
              <w:top w:val="single" w:sz="4" w:space="0" w:color="000000"/>
              <w:left w:val="single" w:sz="4" w:space="0" w:color="000000"/>
              <w:bottom w:val="single" w:sz="4" w:space="0" w:color="000000"/>
              <w:right w:val="single" w:sz="4" w:space="0" w:color="000000"/>
            </w:tcBorders>
          </w:tcPr>
          <w:p w14:paraId="561F06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 _ 3</w:t>
            </w:r>
          </w:p>
        </w:tc>
      </w:tr>
      <w:tr w:rsidR="00AD0D23" w:rsidRPr="006C414A" w14:paraId="4B0DD2D9" w14:textId="77777777">
        <w:tc>
          <w:tcPr>
            <w:tcW w:w="4678" w:type="dxa"/>
            <w:tcBorders>
              <w:top w:val="single" w:sz="4" w:space="0" w:color="000000"/>
              <w:left w:val="single" w:sz="4" w:space="0" w:color="000000"/>
              <w:bottom w:val="single" w:sz="4" w:space="0" w:color="000000"/>
              <w:right w:val="single" w:sz="4" w:space="0" w:color="000000"/>
            </w:tcBorders>
          </w:tcPr>
          <w:p w14:paraId="5D1DA3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Band I-XV (Band VII fehlt)</w:t>
            </w:r>
          </w:p>
        </w:tc>
        <w:tc>
          <w:tcPr>
            <w:tcW w:w="2684" w:type="dxa"/>
            <w:tcBorders>
              <w:top w:val="single" w:sz="4" w:space="0" w:color="000000"/>
              <w:left w:val="single" w:sz="4" w:space="0" w:color="000000"/>
              <w:bottom w:val="single" w:sz="4" w:space="0" w:color="000000"/>
              <w:right w:val="single" w:sz="4" w:space="0" w:color="000000"/>
            </w:tcBorders>
          </w:tcPr>
          <w:p w14:paraId="55159B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1812 – 1899 </w:t>
            </w:r>
          </w:p>
        </w:tc>
        <w:tc>
          <w:tcPr>
            <w:tcW w:w="1989" w:type="dxa"/>
            <w:tcBorders>
              <w:top w:val="single" w:sz="4" w:space="0" w:color="000000"/>
              <w:left w:val="single" w:sz="4" w:space="0" w:color="000000"/>
              <w:bottom w:val="single" w:sz="4" w:space="0" w:color="000000"/>
              <w:right w:val="single" w:sz="4" w:space="0" w:color="000000"/>
            </w:tcBorders>
          </w:tcPr>
          <w:p w14:paraId="38EBD9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3</w:t>
            </w:r>
          </w:p>
        </w:tc>
      </w:tr>
      <w:tr w:rsidR="00AD0D23" w:rsidRPr="006C414A" w14:paraId="68FE750A" w14:textId="77777777">
        <w:tc>
          <w:tcPr>
            <w:tcW w:w="4678" w:type="dxa"/>
            <w:tcBorders>
              <w:left w:val="single" w:sz="4" w:space="0" w:color="000000"/>
              <w:bottom w:val="single" w:sz="4" w:space="0" w:color="000000"/>
              <w:right w:val="single" w:sz="4" w:space="0" w:color="000000"/>
            </w:tcBorders>
          </w:tcPr>
          <w:p w14:paraId="6C5EB3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Kaufbuch-Beilagen (Band I – XV)</w:t>
            </w:r>
          </w:p>
        </w:tc>
        <w:tc>
          <w:tcPr>
            <w:tcW w:w="2684" w:type="dxa"/>
            <w:tcBorders>
              <w:left w:val="single" w:sz="4" w:space="0" w:color="000000"/>
              <w:bottom w:val="single" w:sz="4" w:space="0" w:color="000000"/>
              <w:right w:val="single" w:sz="4" w:space="0" w:color="000000"/>
            </w:tcBorders>
          </w:tcPr>
          <w:p w14:paraId="0825EC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1812 – 1899 </w:t>
            </w:r>
          </w:p>
        </w:tc>
        <w:tc>
          <w:tcPr>
            <w:tcW w:w="1989" w:type="dxa"/>
            <w:tcBorders>
              <w:left w:val="single" w:sz="4" w:space="0" w:color="000000"/>
              <w:bottom w:val="single" w:sz="4" w:space="0" w:color="000000"/>
              <w:right w:val="single" w:sz="4" w:space="0" w:color="000000"/>
            </w:tcBorders>
          </w:tcPr>
          <w:p w14:paraId="31FD99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4</w:t>
            </w:r>
          </w:p>
        </w:tc>
      </w:tr>
      <w:tr w:rsidR="00AD0D23" w:rsidRPr="006C414A" w14:paraId="4E46FFF7" w14:textId="77777777">
        <w:tc>
          <w:tcPr>
            <w:tcW w:w="4678" w:type="dxa"/>
            <w:tcBorders>
              <w:left w:val="single" w:sz="4" w:space="0" w:color="000000"/>
              <w:bottom w:val="single" w:sz="4" w:space="0" w:color="000000"/>
              <w:right w:val="single" w:sz="4" w:space="0" w:color="000000"/>
            </w:tcBorders>
          </w:tcPr>
          <w:p w14:paraId="04DCFA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Kaufverträge</w:t>
            </w:r>
          </w:p>
        </w:tc>
        <w:tc>
          <w:tcPr>
            <w:tcW w:w="2684" w:type="dxa"/>
            <w:tcBorders>
              <w:left w:val="single" w:sz="4" w:space="0" w:color="000000"/>
              <w:bottom w:val="single" w:sz="4" w:space="0" w:color="000000"/>
              <w:right w:val="single" w:sz="4" w:space="0" w:color="000000"/>
            </w:tcBorders>
          </w:tcPr>
          <w:p w14:paraId="2C95AD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1806 – 1904 </w:t>
            </w:r>
          </w:p>
        </w:tc>
        <w:tc>
          <w:tcPr>
            <w:tcW w:w="1989" w:type="dxa"/>
            <w:tcBorders>
              <w:left w:val="single" w:sz="4" w:space="0" w:color="000000"/>
              <w:bottom w:val="single" w:sz="4" w:space="0" w:color="000000"/>
              <w:right w:val="single" w:sz="4" w:space="0" w:color="000000"/>
            </w:tcBorders>
          </w:tcPr>
          <w:p w14:paraId="052DEF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 _ 4</w:t>
            </w:r>
          </w:p>
        </w:tc>
      </w:tr>
      <w:tr w:rsidR="00AD0D23" w:rsidRPr="006C414A" w14:paraId="458C98F6" w14:textId="77777777">
        <w:tc>
          <w:tcPr>
            <w:tcW w:w="4678" w:type="dxa"/>
            <w:tcBorders>
              <w:top w:val="single" w:sz="4" w:space="0" w:color="000000"/>
              <w:left w:val="single" w:sz="4" w:space="0" w:color="000000"/>
              <w:bottom w:val="single" w:sz="4" w:space="0" w:color="000000"/>
              <w:right w:val="single" w:sz="4" w:space="0" w:color="000000"/>
            </w:tcBorders>
          </w:tcPr>
          <w:p w14:paraId="14D678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Erkennprotokolle Verträge OB   </w:t>
            </w:r>
          </w:p>
        </w:tc>
        <w:tc>
          <w:tcPr>
            <w:tcW w:w="2684" w:type="dxa"/>
            <w:tcBorders>
              <w:top w:val="single" w:sz="4" w:space="0" w:color="000000"/>
              <w:left w:val="single" w:sz="4" w:space="0" w:color="000000"/>
              <w:bottom w:val="single" w:sz="4" w:space="0" w:color="000000"/>
              <w:right w:val="single" w:sz="4" w:space="0" w:color="000000"/>
            </w:tcBorders>
          </w:tcPr>
          <w:p w14:paraId="02DE80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1882 – 1899 </w:t>
            </w:r>
          </w:p>
        </w:tc>
        <w:tc>
          <w:tcPr>
            <w:tcW w:w="1989" w:type="dxa"/>
            <w:tcBorders>
              <w:top w:val="single" w:sz="4" w:space="0" w:color="000000"/>
              <w:left w:val="single" w:sz="4" w:space="0" w:color="000000"/>
              <w:bottom w:val="single" w:sz="4" w:space="0" w:color="000000"/>
              <w:right w:val="single" w:sz="4" w:space="0" w:color="000000"/>
            </w:tcBorders>
          </w:tcPr>
          <w:p w14:paraId="2CF171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9120</w:t>
            </w:r>
          </w:p>
        </w:tc>
      </w:tr>
      <w:tr w:rsidR="00AD0D23" w:rsidRPr="006C414A" w14:paraId="2CB2F86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DD4EDC8" w14:textId="3F446895" w:rsidR="00AD0D23" w:rsidRPr="006C414A" w:rsidRDefault="000C13E0">
            <w:pPr>
              <w:pStyle w:val="berschrift3"/>
              <w:widowControl w:val="0"/>
              <w:rPr>
                <w:rFonts w:asciiTheme="minorHAnsi" w:hAnsiTheme="minorHAnsi" w:cstheme="minorHAnsi"/>
              </w:rPr>
            </w:pPr>
            <w:bookmarkStart w:id="1118" w:name="_Toc89269801"/>
            <w:bookmarkStart w:id="1119" w:name="_Toc99983931"/>
            <w:r w:rsidRPr="006C414A">
              <w:rPr>
                <w:rFonts w:asciiTheme="minorHAnsi" w:hAnsiTheme="minorHAnsi" w:cstheme="minorHAnsi"/>
              </w:rPr>
              <w:t>Literatur</w:t>
            </w:r>
            <w:bookmarkEnd w:id="1118"/>
            <w:bookmarkEnd w:id="1119"/>
          </w:p>
        </w:tc>
      </w:tr>
      <w:tr w:rsidR="00AD0D23" w:rsidRPr="006C414A" w14:paraId="26975DDA" w14:textId="77777777">
        <w:tc>
          <w:tcPr>
            <w:tcW w:w="4678" w:type="dxa"/>
            <w:tcBorders>
              <w:top w:val="single" w:sz="4" w:space="0" w:color="000000"/>
              <w:left w:val="single" w:sz="4" w:space="0" w:color="000000"/>
              <w:bottom w:val="single" w:sz="4" w:space="0" w:color="000000"/>
              <w:right w:val="single" w:sz="4" w:space="0" w:color="000000"/>
            </w:tcBorders>
          </w:tcPr>
          <w:p w14:paraId="68EFA2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Anlegung der Servitutenbücher bei Güterbüchern</w:t>
            </w:r>
          </w:p>
        </w:tc>
        <w:tc>
          <w:tcPr>
            <w:tcW w:w="2684" w:type="dxa"/>
            <w:tcBorders>
              <w:top w:val="single" w:sz="4" w:space="0" w:color="000000"/>
              <w:left w:val="single" w:sz="4" w:space="0" w:color="000000"/>
              <w:bottom w:val="single" w:sz="4" w:space="0" w:color="000000"/>
              <w:right w:val="single" w:sz="4" w:space="0" w:color="000000"/>
            </w:tcBorders>
          </w:tcPr>
          <w:p w14:paraId="4C3C5B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1862</w:t>
            </w:r>
          </w:p>
        </w:tc>
        <w:tc>
          <w:tcPr>
            <w:tcW w:w="1989" w:type="dxa"/>
            <w:tcBorders>
              <w:top w:val="single" w:sz="4" w:space="0" w:color="000000"/>
              <w:left w:val="single" w:sz="4" w:space="0" w:color="000000"/>
              <w:bottom w:val="single" w:sz="4" w:space="0" w:color="000000"/>
              <w:right w:val="single" w:sz="4" w:space="0" w:color="000000"/>
            </w:tcBorders>
          </w:tcPr>
          <w:p w14:paraId="4299EF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9120</w:t>
            </w:r>
          </w:p>
        </w:tc>
      </w:tr>
      <w:tr w:rsidR="00AD0D23" w:rsidRPr="006C414A" w14:paraId="1FD56C86" w14:textId="77777777">
        <w:tc>
          <w:tcPr>
            <w:tcW w:w="4678" w:type="dxa"/>
            <w:tcBorders>
              <w:top w:val="single" w:sz="4" w:space="0" w:color="000000"/>
              <w:left w:val="single" w:sz="4" w:space="0" w:color="000000"/>
              <w:bottom w:val="single" w:sz="4" w:space="0" w:color="000000"/>
              <w:right w:val="single" w:sz="4" w:space="0" w:color="000000"/>
            </w:tcBorders>
          </w:tcPr>
          <w:p w14:paraId="17F831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Handbuch Untergänger      </w:t>
            </w:r>
          </w:p>
        </w:tc>
        <w:tc>
          <w:tcPr>
            <w:tcW w:w="2684" w:type="dxa"/>
            <w:tcBorders>
              <w:top w:val="single" w:sz="4" w:space="0" w:color="000000"/>
              <w:left w:val="single" w:sz="4" w:space="0" w:color="000000"/>
              <w:bottom w:val="single" w:sz="4" w:space="0" w:color="000000"/>
              <w:right w:val="single" w:sz="4" w:space="0" w:color="000000"/>
            </w:tcBorders>
          </w:tcPr>
          <w:p w14:paraId="278F52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1989" w:type="dxa"/>
            <w:tcBorders>
              <w:top w:val="single" w:sz="4" w:space="0" w:color="000000"/>
              <w:left w:val="single" w:sz="4" w:space="0" w:color="000000"/>
              <w:bottom w:val="single" w:sz="4" w:space="0" w:color="000000"/>
              <w:right w:val="single" w:sz="4" w:space="0" w:color="000000"/>
            </w:tcBorders>
          </w:tcPr>
          <w:p w14:paraId="4051DE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9150</w:t>
            </w:r>
          </w:p>
        </w:tc>
      </w:tr>
      <w:tr w:rsidR="00AD0D23" w:rsidRPr="006C414A" w14:paraId="7A773BF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9B11B75" w14:textId="25D4C19E" w:rsidR="00AD0D23" w:rsidRPr="006C414A" w:rsidRDefault="000C13E0">
            <w:pPr>
              <w:pStyle w:val="berschrift3"/>
              <w:widowControl w:val="0"/>
              <w:rPr>
                <w:rFonts w:asciiTheme="minorHAnsi" w:hAnsiTheme="minorHAnsi" w:cstheme="minorHAnsi"/>
              </w:rPr>
            </w:pPr>
            <w:bookmarkStart w:id="1120" w:name="_Toc99983932"/>
            <w:r w:rsidRPr="006C414A">
              <w:rPr>
                <w:rFonts w:asciiTheme="minorHAnsi" w:hAnsiTheme="minorHAnsi" w:cstheme="minorHAnsi"/>
              </w:rPr>
              <w:t>Fundstellen</w:t>
            </w:r>
            <w:bookmarkEnd w:id="1120"/>
          </w:p>
        </w:tc>
      </w:tr>
      <w:tr w:rsidR="00AD0D23" w:rsidRPr="006C414A" w14:paraId="54B575F0" w14:textId="77777777">
        <w:tc>
          <w:tcPr>
            <w:tcW w:w="4678" w:type="dxa"/>
            <w:tcBorders>
              <w:top w:val="single" w:sz="4" w:space="0" w:color="000000"/>
              <w:left w:val="single" w:sz="4" w:space="0" w:color="000000"/>
              <w:bottom w:val="single" w:sz="4" w:space="0" w:color="000000"/>
              <w:right w:val="single" w:sz="4" w:space="0" w:color="000000"/>
            </w:tcBorders>
          </w:tcPr>
          <w:p w14:paraId="4B44FC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Flur_1">
              <w:r w:rsidRPr="006C414A">
                <w:rPr>
                  <w:rStyle w:val="Internetverknpfung"/>
                  <w:rFonts w:asciiTheme="minorHAnsi" w:hAnsiTheme="minorHAnsi" w:cstheme="minorHAnsi"/>
                </w:rPr>
                <w:t>Flur</w:t>
              </w:r>
            </w:hyperlink>
            <w:r w:rsidRPr="006C414A">
              <w:rPr>
                <w:rFonts w:asciiTheme="minorHAnsi" w:hAnsiTheme="minorHAnsi" w:cstheme="minorHAnsi"/>
              </w:rPr>
              <w:tab/>
            </w:r>
          </w:p>
        </w:tc>
        <w:tc>
          <w:tcPr>
            <w:tcW w:w="2684" w:type="dxa"/>
            <w:tcBorders>
              <w:top w:val="single" w:sz="4" w:space="0" w:color="000000"/>
              <w:left w:val="single" w:sz="4" w:space="0" w:color="000000"/>
              <w:bottom w:val="single" w:sz="4" w:space="0" w:color="000000"/>
              <w:right w:val="single" w:sz="4" w:space="0" w:color="000000"/>
            </w:tcBorders>
          </w:tcPr>
          <w:p w14:paraId="308EFF7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8EA6F1C" w14:textId="77777777" w:rsidR="00AD0D23" w:rsidRPr="006C414A" w:rsidRDefault="00AD0D23">
            <w:pPr>
              <w:widowControl w:val="0"/>
              <w:rPr>
                <w:rFonts w:asciiTheme="minorHAnsi" w:hAnsiTheme="minorHAnsi" w:cstheme="minorHAnsi"/>
              </w:rPr>
            </w:pPr>
          </w:p>
        </w:tc>
      </w:tr>
      <w:tr w:rsidR="00AD0D23" w:rsidRPr="006C414A" w14:paraId="5B0ED443" w14:textId="77777777">
        <w:tc>
          <w:tcPr>
            <w:tcW w:w="4678" w:type="dxa"/>
            <w:tcBorders>
              <w:top w:val="single" w:sz="4" w:space="0" w:color="000000"/>
              <w:left w:val="single" w:sz="4" w:space="0" w:color="000000"/>
              <w:bottom w:val="single" w:sz="4" w:space="0" w:color="000000"/>
              <w:right w:val="single" w:sz="4" w:space="0" w:color="000000"/>
            </w:tcBorders>
          </w:tcPr>
          <w:p w14:paraId="507A60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Fron_und_Dienste_1">
              <w:r w:rsidRPr="006C414A">
                <w:rPr>
                  <w:rStyle w:val="Internetverknpfung"/>
                  <w:rFonts w:asciiTheme="minorHAnsi" w:hAnsiTheme="minorHAnsi" w:cstheme="minorHAnsi"/>
                </w:rPr>
                <w:t>Frohn und Dienste</w:t>
              </w:r>
            </w:hyperlink>
          </w:p>
        </w:tc>
        <w:tc>
          <w:tcPr>
            <w:tcW w:w="2684" w:type="dxa"/>
            <w:tcBorders>
              <w:top w:val="single" w:sz="4" w:space="0" w:color="000000"/>
              <w:left w:val="single" w:sz="4" w:space="0" w:color="000000"/>
              <w:bottom w:val="single" w:sz="4" w:space="0" w:color="000000"/>
              <w:right w:val="single" w:sz="4" w:space="0" w:color="000000"/>
            </w:tcBorders>
          </w:tcPr>
          <w:p w14:paraId="01CBCFA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2E9B69A" w14:textId="77777777" w:rsidR="00AD0D23" w:rsidRPr="006C414A" w:rsidRDefault="00AD0D23">
            <w:pPr>
              <w:widowControl w:val="0"/>
              <w:rPr>
                <w:rFonts w:asciiTheme="minorHAnsi" w:hAnsiTheme="minorHAnsi" w:cstheme="minorHAnsi"/>
              </w:rPr>
            </w:pPr>
          </w:p>
        </w:tc>
      </w:tr>
      <w:tr w:rsidR="00AD0D23" w:rsidRPr="006C414A" w14:paraId="030D9DC1" w14:textId="77777777">
        <w:tc>
          <w:tcPr>
            <w:tcW w:w="4678" w:type="dxa"/>
            <w:tcBorders>
              <w:top w:val="single" w:sz="4" w:space="0" w:color="000000"/>
              <w:left w:val="single" w:sz="4" w:space="0" w:color="000000"/>
              <w:bottom w:val="single" w:sz="4" w:space="0" w:color="000000"/>
              <w:right w:val="single" w:sz="4" w:space="0" w:color="000000"/>
            </w:tcBorders>
          </w:tcPr>
          <w:p w14:paraId="62F206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wässer_1">
              <w:r w:rsidRPr="006C414A">
                <w:rPr>
                  <w:rStyle w:val="Internetverknpfung"/>
                  <w:rFonts w:asciiTheme="minorHAnsi" w:hAnsiTheme="minorHAnsi" w:cstheme="minorHAnsi"/>
                </w:rPr>
                <w:t>Gewässer</w:t>
              </w:r>
            </w:hyperlink>
          </w:p>
        </w:tc>
        <w:tc>
          <w:tcPr>
            <w:tcW w:w="2684" w:type="dxa"/>
            <w:tcBorders>
              <w:top w:val="single" w:sz="4" w:space="0" w:color="000000"/>
              <w:left w:val="single" w:sz="4" w:space="0" w:color="000000"/>
              <w:bottom w:val="single" w:sz="4" w:space="0" w:color="000000"/>
              <w:right w:val="single" w:sz="4" w:space="0" w:color="000000"/>
            </w:tcBorders>
          </w:tcPr>
          <w:p w14:paraId="79F0FBF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00641E" w14:textId="77777777" w:rsidR="00AD0D23" w:rsidRPr="006C414A" w:rsidRDefault="00AD0D23">
            <w:pPr>
              <w:widowControl w:val="0"/>
              <w:rPr>
                <w:rFonts w:asciiTheme="minorHAnsi" w:hAnsiTheme="minorHAnsi" w:cstheme="minorHAnsi"/>
              </w:rPr>
            </w:pPr>
          </w:p>
        </w:tc>
      </w:tr>
      <w:tr w:rsidR="00AD0D23" w:rsidRPr="006C414A" w14:paraId="22E89680" w14:textId="77777777">
        <w:tc>
          <w:tcPr>
            <w:tcW w:w="4678" w:type="dxa"/>
            <w:tcBorders>
              <w:top w:val="single" w:sz="4" w:space="0" w:color="000000"/>
              <w:left w:val="single" w:sz="4" w:space="0" w:color="000000"/>
              <w:bottom w:val="single" w:sz="4" w:space="0" w:color="000000"/>
              <w:right w:val="single" w:sz="4" w:space="0" w:color="000000"/>
            </w:tcBorders>
          </w:tcPr>
          <w:p w14:paraId="3C69BA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rundstücke_1">
              <w:r w:rsidRPr="006C414A">
                <w:rPr>
                  <w:rStyle w:val="Internetverknpfung"/>
                  <w:rFonts w:asciiTheme="minorHAnsi" w:hAnsiTheme="minorHAnsi" w:cstheme="minorHAnsi"/>
                </w:rPr>
                <w:t>Grundstücke</w:t>
              </w:r>
            </w:hyperlink>
          </w:p>
        </w:tc>
        <w:tc>
          <w:tcPr>
            <w:tcW w:w="2684" w:type="dxa"/>
            <w:tcBorders>
              <w:top w:val="single" w:sz="4" w:space="0" w:color="000000"/>
              <w:left w:val="single" w:sz="4" w:space="0" w:color="000000"/>
              <w:bottom w:val="single" w:sz="4" w:space="0" w:color="000000"/>
              <w:right w:val="single" w:sz="4" w:space="0" w:color="000000"/>
            </w:tcBorders>
          </w:tcPr>
          <w:p w14:paraId="3F18FC23"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C8DB1BE" w14:textId="77777777" w:rsidR="00AD0D23" w:rsidRPr="006C414A" w:rsidRDefault="00AD0D23">
            <w:pPr>
              <w:widowControl w:val="0"/>
              <w:rPr>
                <w:rFonts w:asciiTheme="minorHAnsi" w:hAnsiTheme="minorHAnsi" w:cstheme="minorHAnsi"/>
              </w:rPr>
            </w:pPr>
          </w:p>
        </w:tc>
      </w:tr>
      <w:tr w:rsidR="00AD0D23" w:rsidRPr="006C414A" w14:paraId="1E279400" w14:textId="77777777">
        <w:tc>
          <w:tcPr>
            <w:tcW w:w="4678" w:type="dxa"/>
            <w:tcBorders>
              <w:top w:val="single" w:sz="4" w:space="0" w:color="000000"/>
              <w:left w:val="single" w:sz="4" w:space="0" w:color="000000"/>
              <w:bottom w:val="single" w:sz="4" w:space="0" w:color="000000"/>
              <w:right w:val="single" w:sz="4" w:space="0" w:color="000000"/>
            </w:tcBorders>
          </w:tcPr>
          <w:p w14:paraId="4FE263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Höfe_Adel_1">
              <w:r w:rsidRPr="006C414A">
                <w:rPr>
                  <w:rStyle w:val="Internetverknpfung"/>
                  <w:rFonts w:asciiTheme="minorHAnsi" w:hAnsiTheme="minorHAnsi" w:cstheme="minorHAnsi"/>
                </w:rPr>
                <w:t>Höfe Adel</w:t>
              </w:r>
            </w:hyperlink>
          </w:p>
        </w:tc>
        <w:tc>
          <w:tcPr>
            <w:tcW w:w="2684" w:type="dxa"/>
            <w:tcBorders>
              <w:top w:val="single" w:sz="4" w:space="0" w:color="000000"/>
              <w:left w:val="single" w:sz="4" w:space="0" w:color="000000"/>
              <w:bottom w:val="single" w:sz="4" w:space="0" w:color="000000"/>
              <w:right w:val="single" w:sz="4" w:space="0" w:color="000000"/>
            </w:tcBorders>
          </w:tcPr>
          <w:p w14:paraId="3B018610"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480D992" w14:textId="77777777" w:rsidR="00AD0D23" w:rsidRPr="006C414A" w:rsidRDefault="00AD0D23">
            <w:pPr>
              <w:widowControl w:val="0"/>
              <w:rPr>
                <w:rFonts w:asciiTheme="minorHAnsi" w:hAnsiTheme="minorHAnsi" w:cstheme="minorHAnsi"/>
              </w:rPr>
            </w:pPr>
          </w:p>
        </w:tc>
      </w:tr>
      <w:tr w:rsidR="00AD0D23" w:rsidRPr="006C414A" w14:paraId="1AB291B0" w14:textId="77777777">
        <w:tc>
          <w:tcPr>
            <w:tcW w:w="4678" w:type="dxa"/>
            <w:tcBorders>
              <w:top w:val="single" w:sz="4" w:space="0" w:color="000000"/>
              <w:left w:val="single" w:sz="4" w:space="0" w:color="000000"/>
              <w:bottom w:val="single" w:sz="4" w:space="0" w:color="000000"/>
              <w:right w:val="single" w:sz="4" w:space="0" w:color="000000"/>
            </w:tcBorders>
          </w:tcPr>
          <w:p w14:paraId="6F6595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Höhe_Privat_1">
              <w:r w:rsidRPr="006C414A">
                <w:rPr>
                  <w:rStyle w:val="Internetverknpfung"/>
                  <w:rFonts w:asciiTheme="minorHAnsi" w:hAnsiTheme="minorHAnsi" w:cstheme="minorHAnsi"/>
                </w:rPr>
                <w:t>Höfe Privat</w:t>
              </w:r>
            </w:hyperlink>
          </w:p>
        </w:tc>
        <w:tc>
          <w:tcPr>
            <w:tcW w:w="2684" w:type="dxa"/>
            <w:tcBorders>
              <w:top w:val="single" w:sz="4" w:space="0" w:color="000000"/>
              <w:left w:val="single" w:sz="4" w:space="0" w:color="000000"/>
              <w:bottom w:val="single" w:sz="4" w:space="0" w:color="000000"/>
              <w:right w:val="single" w:sz="4" w:space="0" w:color="000000"/>
            </w:tcBorders>
          </w:tcPr>
          <w:p w14:paraId="271D6186"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330E26" w14:textId="77777777" w:rsidR="00AD0D23" w:rsidRPr="006C414A" w:rsidRDefault="00AD0D23">
            <w:pPr>
              <w:widowControl w:val="0"/>
              <w:rPr>
                <w:rFonts w:asciiTheme="minorHAnsi" w:hAnsiTheme="minorHAnsi" w:cstheme="minorHAnsi"/>
              </w:rPr>
            </w:pPr>
          </w:p>
        </w:tc>
      </w:tr>
      <w:tr w:rsidR="00AD0D23" w:rsidRPr="006C414A" w14:paraId="468077CF" w14:textId="77777777">
        <w:tc>
          <w:tcPr>
            <w:tcW w:w="4678" w:type="dxa"/>
            <w:tcBorders>
              <w:top w:val="single" w:sz="4" w:space="0" w:color="000000"/>
              <w:left w:val="single" w:sz="4" w:space="0" w:color="000000"/>
              <w:bottom w:val="single" w:sz="4" w:space="0" w:color="000000"/>
              <w:right w:val="single" w:sz="4" w:space="0" w:color="000000"/>
            </w:tcBorders>
          </w:tcPr>
          <w:p w14:paraId="4F8BC4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Gemeindediener_1">
              <w:r w:rsidRPr="006C414A">
                <w:rPr>
                  <w:rStyle w:val="Internetverknpfung"/>
                  <w:rFonts w:asciiTheme="minorHAnsi" w:hAnsiTheme="minorHAnsi" w:cstheme="minorHAnsi"/>
                </w:rPr>
                <w:t>Wald und Jagd</w:t>
              </w:r>
            </w:hyperlink>
          </w:p>
        </w:tc>
        <w:tc>
          <w:tcPr>
            <w:tcW w:w="2684" w:type="dxa"/>
            <w:tcBorders>
              <w:top w:val="single" w:sz="4" w:space="0" w:color="000000"/>
              <w:left w:val="single" w:sz="4" w:space="0" w:color="000000"/>
              <w:bottom w:val="single" w:sz="4" w:space="0" w:color="000000"/>
              <w:right w:val="single" w:sz="4" w:space="0" w:color="000000"/>
            </w:tcBorders>
          </w:tcPr>
          <w:p w14:paraId="3FF12DB7"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27390A3" w14:textId="77777777" w:rsidR="00AD0D23" w:rsidRPr="006C414A" w:rsidRDefault="00AD0D23">
            <w:pPr>
              <w:widowControl w:val="0"/>
              <w:rPr>
                <w:rFonts w:asciiTheme="minorHAnsi" w:hAnsiTheme="minorHAnsi" w:cstheme="minorHAnsi"/>
              </w:rPr>
            </w:pPr>
          </w:p>
        </w:tc>
      </w:tr>
      <w:tr w:rsidR="00AD0D23" w:rsidRPr="006C414A" w14:paraId="58D77254" w14:textId="77777777">
        <w:tc>
          <w:tcPr>
            <w:tcW w:w="4678" w:type="dxa"/>
            <w:tcBorders>
              <w:top w:val="single" w:sz="4" w:space="0" w:color="000000"/>
              <w:left w:val="single" w:sz="4" w:space="0" w:color="000000"/>
              <w:bottom w:val="single" w:sz="4" w:space="0" w:color="000000"/>
              <w:right w:val="single" w:sz="4" w:space="0" w:color="000000"/>
            </w:tcBorders>
          </w:tcPr>
          <w:p w14:paraId="49811B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Zehnt_1">
              <w:r w:rsidRPr="006C414A">
                <w:rPr>
                  <w:rStyle w:val="Internetverknpfung"/>
                  <w:rFonts w:asciiTheme="minorHAnsi" w:hAnsiTheme="minorHAnsi" w:cstheme="minorHAnsi"/>
                </w:rPr>
                <w:t>Zehnt</w:t>
              </w:r>
            </w:hyperlink>
          </w:p>
        </w:tc>
        <w:tc>
          <w:tcPr>
            <w:tcW w:w="2684" w:type="dxa"/>
            <w:tcBorders>
              <w:top w:val="single" w:sz="4" w:space="0" w:color="000000"/>
              <w:left w:val="single" w:sz="4" w:space="0" w:color="000000"/>
              <w:bottom w:val="single" w:sz="4" w:space="0" w:color="000000"/>
              <w:right w:val="single" w:sz="4" w:space="0" w:color="000000"/>
            </w:tcBorders>
          </w:tcPr>
          <w:p w14:paraId="7910007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5EE7A51" w14:textId="77777777" w:rsidR="00AD0D23" w:rsidRPr="006C414A" w:rsidRDefault="00AD0D23">
            <w:pPr>
              <w:widowControl w:val="0"/>
              <w:rPr>
                <w:rFonts w:asciiTheme="minorHAnsi" w:hAnsiTheme="minorHAnsi" w:cstheme="minorHAnsi"/>
              </w:rPr>
            </w:pPr>
          </w:p>
        </w:tc>
      </w:tr>
    </w:tbl>
    <w:p w14:paraId="5C49F8ED" w14:textId="3E132FEC" w:rsidR="00AD0D23" w:rsidRPr="006C414A" w:rsidRDefault="000C13E0">
      <w:pPr>
        <w:pStyle w:val="berschrift2"/>
        <w:rPr>
          <w:rFonts w:asciiTheme="minorHAnsi" w:hAnsiTheme="minorHAnsi" w:cstheme="minorHAnsi"/>
        </w:rPr>
      </w:pPr>
      <w:bookmarkStart w:id="1121" w:name="_Toc89269803"/>
      <w:bookmarkStart w:id="1122" w:name="_Toc89670334"/>
      <w:bookmarkStart w:id="1123" w:name="_Toc89672720"/>
      <w:bookmarkStart w:id="1124" w:name="_Toc99983933"/>
      <w:r w:rsidRPr="006C414A">
        <w:rPr>
          <w:rFonts w:asciiTheme="minorHAnsi" w:hAnsiTheme="minorHAnsi" w:cstheme="minorHAnsi"/>
        </w:rPr>
        <w:t>Karten und Pläne von Ober- und Unterböbingen mit Umgebung</w:t>
      </w:r>
      <w:bookmarkEnd w:id="1121"/>
      <w:bookmarkEnd w:id="1122"/>
      <w:bookmarkEnd w:id="1123"/>
      <w:bookmarkEnd w:id="1124"/>
    </w:p>
    <w:p w14:paraId="1CDF71F8" w14:textId="77777777" w:rsidR="00AD0D23" w:rsidRPr="006C414A" w:rsidRDefault="000C13E0">
      <w:pPr>
        <w:rPr>
          <w:rFonts w:asciiTheme="minorHAnsi" w:hAnsiTheme="minorHAnsi" w:cstheme="minorHAnsi"/>
        </w:rPr>
      </w:pPr>
      <w:r w:rsidRPr="006C414A">
        <w:rPr>
          <w:rFonts w:asciiTheme="minorHAnsi" w:hAnsiTheme="minorHAnsi" w:cstheme="minorHAnsi"/>
        </w:rPr>
        <w:t>In der nachstehenden Tabelle sind alle Positionen ohne und mit Index a) auf Pappe aufgezogen (55 x 55 cm), alle Positionen mit Index b) sind nicht aufgezogen.</w:t>
      </w:r>
    </w:p>
    <w:p w14:paraId="4323F0B7" w14:textId="77777777" w:rsidR="00AD0D23" w:rsidRPr="006C414A" w:rsidRDefault="00AD0D23">
      <w:pPr>
        <w:rPr>
          <w:rFonts w:asciiTheme="minorHAnsi" w:hAnsiTheme="minorHAnsi" w:cstheme="minorHAnsi"/>
        </w:rPr>
      </w:pPr>
    </w:p>
    <w:tbl>
      <w:tblPr>
        <w:tblW w:w="9350" w:type="dxa"/>
        <w:tblLayout w:type="fixed"/>
        <w:tblCellMar>
          <w:top w:w="28" w:type="dxa"/>
          <w:left w:w="57" w:type="dxa"/>
          <w:bottom w:w="28" w:type="dxa"/>
          <w:right w:w="57" w:type="dxa"/>
        </w:tblCellMar>
        <w:tblLook w:val="04A0" w:firstRow="1" w:lastRow="0" w:firstColumn="1" w:lastColumn="0" w:noHBand="0" w:noVBand="1"/>
      </w:tblPr>
      <w:tblGrid>
        <w:gridCol w:w="1163"/>
        <w:gridCol w:w="1096"/>
        <w:gridCol w:w="4820"/>
        <w:gridCol w:w="1137"/>
        <w:gridCol w:w="1134"/>
      </w:tblGrid>
      <w:tr w:rsidR="00AD0D23" w:rsidRPr="006C414A" w14:paraId="0B6DFD0B" w14:textId="77777777">
        <w:trPr>
          <w:cantSplit/>
          <w:tblHeader/>
        </w:trPr>
        <w:tc>
          <w:tcPr>
            <w:tcW w:w="11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D66A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Position</w:t>
            </w:r>
          </w:p>
        </w:tc>
        <w:tc>
          <w:tcPr>
            <w:tcW w:w="10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B16E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Gefertigt</w:t>
            </w:r>
          </w:p>
        </w:tc>
        <w:tc>
          <w:tcPr>
            <w:tcW w:w="48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EA91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Alte Karten-Nr.</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CC8A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Neue Karten-Nr.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DCC4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Erneuert</w:t>
            </w:r>
          </w:p>
        </w:tc>
      </w:tr>
      <w:tr w:rsidR="00AD0D23" w:rsidRPr="006C414A" w14:paraId="6294D59F"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59146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 </w:t>
            </w:r>
          </w:p>
        </w:tc>
        <w:tc>
          <w:tcPr>
            <w:tcW w:w="1096" w:type="dxa"/>
            <w:tcBorders>
              <w:top w:val="single" w:sz="4" w:space="0" w:color="000000"/>
              <w:left w:val="single" w:sz="4" w:space="0" w:color="000000"/>
              <w:bottom w:val="single" w:sz="4" w:space="0" w:color="000000"/>
              <w:right w:val="single" w:sz="4" w:space="0" w:color="000000"/>
            </w:tcBorders>
          </w:tcPr>
          <w:p w14:paraId="015C65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50BCE4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XXVIII 56 – OB, Beiswang, Heubach </w:t>
            </w:r>
          </w:p>
        </w:tc>
        <w:tc>
          <w:tcPr>
            <w:tcW w:w="1137" w:type="dxa"/>
            <w:tcBorders>
              <w:top w:val="single" w:sz="4" w:space="0" w:color="000000"/>
              <w:left w:val="single" w:sz="4" w:space="0" w:color="000000"/>
              <w:bottom w:val="single" w:sz="4" w:space="0" w:color="000000"/>
              <w:right w:val="single" w:sz="4" w:space="0" w:color="000000"/>
            </w:tcBorders>
          </w:tcPr>
          <w:p w14:paraId="798FDC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VIII.</w:t>
            </w:r>
          </w:p>
        </w:tc>
        <w:tc>
          <w:tcPr>
            <w:tcW w:w="1134" w:type="dxa"/>
            <w:tcBorders>
              <w:top w:val="single" w:sz="4" w:space="0" w:color="000000"/>
              <w:left w:val="single" w:sz="4" w:space="0" w:color="000000"/>
              <w:bottom w:val="single" w:sz="4" w:space="0" w:color="000000"/>
              <w:right w:val="single" w:sz="4" w:space="0" w:color="000000"/>
            </w:tcBorders>
          </w:tcPr>
          <w:p w14:paraId="1EFCC817" w14:textId="77777777" w:rsidR="00AD0D23" w:rsidRPr="006C414A" w:rsidRDefault="00AD0D23">
            <w:pPr>
              <w:widowControl w:val="0"/>
              <w:rPr>
                <w:rFonts w:asciiTheme="minorHAnsi" w:hAnsiTheme="minorHAnsi" w:cstheme="minorHAnsi"/>
              </w:rPr>
            </w:pPr>
          </w:p>
        </w:tc>
      </w:tr>
      <w:tr w:rsidR="00AD0D23" w:rsidRPr="006C414A" w14:paraId="1E25FE4A"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2D428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2) </w:t>
            </w:r>
          </w:p>
        </w:tc>
        <w:tc>
          <w:tcPr>
            <w:tcW w:w="1096" w:type="dxa"/>
            <w:tcBorders>
              <w:top w:val="single" w:sz="4" w:space="0" w:color="000000"/>
              <w:left w:val="single" w:sz="4" w:space="0" w:color="000000"/>
              <w:bottom w:val="single" w:sz="4" w:space="0" w:color="000000"/>
              <w:right w:val="single" w:sz="4" w:space="0" w:color="000000"/>
            </w:tcBorders>
          </w:tcPr>
          <w:p w14:paraId="20266E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7D733D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XXVIII 57 – OB, Heubach</w:t>
            </w:r>
          </w:p>
        </w:tc>
        <w:tc>
          <w:tcPr>
            <w:tcW w:w="1137" w:type="dxa"/>
            <w:tcBorders>
              <w:top w:val="single" w:sz="4" w:space="0" w:color="000000"/>
              <w:left w:val="single" w:sz="4" w:space="0" w:color="000000"/>
              <w:bottom w:val="single" w:sz="4" w:space="0" w:color="000000"/>
              <w:right w:val="single" w:sz="4" w:space="0" w:color="000000"/>
            </w:tcBorders>
          </w:tcPr>
          <w:p w14:paraId="4918A1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IX.</w:t>
            </w:r>
          </w:p>
        </w:tc>
        <w:tc>
          <w:tcPr>
            <w:tcW w:w="1134" w:type="dxa"/>
            <w:tcBorders>
              <w:top w:val="single" w:sz="4" w:space="0" w:color="000000"/>
              <w:left w:val="single" w:sz="4" w:space="0" w:color="000000"/>
              <w:bottom w:val="single" w:sz="4" w:space="0" w:color="000000"/>
              <w:right w:val="single" w:sz="4" w:space="0" w:color="000000"/>
            </w:tcBorders>
          </w:tcPr>
          <w:p w14:paraId="510A95E9" w14:textId="77777777" w:rsidR="00AD0D23" w:rsidRPr="006C414A" w:rsidRDefault="00AD0D23">
            <w:pPr>
              <w:widowControl w:val="0"/>
              <w:rPr>
                <w:rFonts w:asciiTheme="minorHAnsi" w:hAnsiTheme="minorHAnsi" w:cstheme="minorHAnsi"/>
              </w:rPr>
            </w:pPr>
          </w:p>
        </w:tc>
      </w:tr>
      <w:tr w:rsidR="00AD0D23" w:rsidRPr="006C414A" w14:paraId="153BA47C"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2990C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w:t>
            </w:r>
          </w:p>
        </w:tc>
        <w:tc>
          <w:tcPr>
            <w:tcW w:w="1096" w:type="dxa"/>
            <w:tcBorders>
              <w:top w:val="single" w:sz="4" w:space="0" w:color="000000"/>
              <w:left w:val="single" w:sz="4" w:space="0" w:color="000000"/>
              <w:bottom w:val="single" w:sz="4" w:space="0" w:color="000000"/>
              <w:right w:val="single" w:sz="4" w:space="0" w:color="000000"/>
            </w:tcBorders>
          </w:tcPr>
          <w:p w14:paraId="349131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 – 1916</w:t>
            </w:r>
          </w:p>
        </w:tc>
        <w:tc>
          <w:tcPr>
            <w:tcW w:w="4820" w:type="dxa"/>
            <w:tcBorders>
              <w:top w:val="single" w:sz="4" w:space="0" w:color="000000"/>
              <w:left w:val="single" w:sz="4" w:space="0" w:color="000000"/>
              <w:bottom w:val="single" w:sz="4" w:space="0" w:color="000000"/>
              <w:right w:val="single" w:sz="4" w:space="0" w:color="000000"/>
            </w:tcBorders>
          </w:tcPr>
          <w:p w14:paraId="41134A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XXVIII 57 – OB, Heubach</w:t>
            </w:r>
          </w:p>
        </w:tc>
        <w:tc>
          <w:tcPr>
            <w:tcW w:w="1137" w:type="dxa"/>
            <w:tcBorders>
              <w:top w:val="single" w:sz="4" w:space="0" w:color="000000"/>
              <w:left w:val="single" w:sz="4" w:space="0" w:color="000000"/>
              <w:bottom w:val="single" w:sz="4" w:space="0" w:color="000000"/>
              <w:right w:val="single" w:sz="4" w:space="0" w:color="000000"/>
            </w:tcBorders>
          </w:tcPr>
          <w:p w14:paraId="1C1004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IX.</w:t>
            </w:r>
          </w:p>
        </w:tc>
        <w:tc>
          <w:tcPr>
            <w:tcW w:w="1134" w:type="dxa"/>
            <w:tcBorders>
              <w:top w:val="single" w:sz="4" w:space="0" w:color="000000"/>
              <w:left w:val="single" w:sz="4" w:space="0" w:color="000000"/>
              <w:bottom w:val="single" w:sz="4" w:space="0" w:color="000000"/>
              <w:right w:val="single" w:sz="4" w:space="0" w:color="000000"/>
            </w:tcBorders>
          </w:tcPr>
          <w:p w14:paraId="2D78FA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1919</w:t>
            </w:r>
          </w:p>
        </w:tc>
      </w:tr>
      <w:tr w:rsidR="00AD0D23" w:rsidRPr="006C414A" w14:paraId="72F3280D"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C21DA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4)</w:t>
            </w:r>
          </w:p>
        </w:tc>
        <w:tc>
          <w:tcPr>
            <w:tcW w:w="1096" w:type="dxa"/>
            <w:tcBorders>
              <w:top w:val="single" w:sz="4" w:space="0" w:color="000000"/>
              <w:left w:val="single" w:sz="4" w:space="0" w:color="000000"/>
              <w:bottom w:val="single" w:sz="4" w:space="0" w:color="000000"/>
              <w:right w:val="single" w:sz="4" w:space="0" w:color="000000"/>
            </w:tcBorders>
          </w:tcPr>
          <w:p w14:paraId="29B9D6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596663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XXVIII 58 – Heubach, OB, Lautern</w:t>
            </w:r>
          </w:p>
        </w:tc>
        <w:tc>
          <w:tcPr>
            <w:tcW w:w="1137" w:type="dxa"/>
            <w:tcBorders>
              <w:top w:val="single" w:sz="4" w:space="0" w:color="000000"/>
              <w:left w:val="single" w:sz="4" w:space="0" w:color="000000"/>
              <w:bottom w:val="single" w:sz="4" w:space="0" w:color="000000"/>
              <w:right w:val="single" w:sz="4" w:space="0" w:color="000000"/>
            </w:tcBorders>
          </w:tcPr>
          <w:p w14:paraId="480733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c>
          <w:tcPr>
            <w:tcW w:w="1134" w:type="dxa"/>
            <w:tcBorders>
              <w:top w:val="single" w:sz="4" w:space="0" w:color="000000"/>
              <w:left w:val="single" w:sz="4" w:space="0" w:color="000000"/>
              <w:bottom w:val="single" w:sz="4" w:space="0" w:color="000000"/>
              <w:right w:val="single" w:sz="4" w:space="0" w:color="000000"/>
            </w:tcBorders>
          </w:tcPr>
          <w:p w14:paraId="575856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6D5C4236"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5546C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5)</w:t>
            </w:r>
          </w:p>
        </w:tc>
        <w:tc>
          <w:tcPr>
            <w:tcW w:w="1096" w:type="dxa"/>
            <w:tcBorders>
              <w:top w:val="single" w:sz="4" w:space="0" w:color="000000"/>
              <w:left w:val="single" w:sz="4" w:space="0" w:color="000000"/>
              <w:bottom w:val="single" w:sz="4" w:space="0" w:color="000000"/>
              <w:right w:val="single" w:sz="4" w:space="0" w:color="000000"/>
            </w:tcBorders>
          </w:tcPr>
          <w:p w14:paraId="42CF00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1A63AB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55 – Beiswang, ZI, OB</w:t>
            </w:r>
          </w:p>
        </w:tc>
        <w:tc>
          <w:tcPr>
            <w:tcW w:w="1137" w:type="dxa"/>
            <w:tcBorders>
              <w:top w:val="single" w:sz="4" w:space="0" w:color="000000"/>
              <w:left w:val="single" w:sz="4" w:space="0" w:color="000000"/>
              <w:bottom w:val="single" w:sz="4" w:space="0" w:color="000000"/>
              <w:right w:val="single" w:sz="4" w:space="0" w:color="000000"/>
            </w:tcBorders>
          </w:tcPr>
          <w:p w14:paraId="7CA84C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IV.</w:t>
            </w:r>
          </w:p>
        </w:tc>
        <w:tc>
          <w:tcPr>
            <w:tcW w:w="1134" w:type="dxa"/>
            <w:tcBorders>
              <w:top w:val="single" w:sz="4" w:space="0" w:color="000000"/>
              <w:left w:val="single" w:sz="4" w:space="0" w:color="000000"/>
              <w:bottom w:val="single" w:sz="4" w:space="0" w:color="000000"/>
              <w:right w:val="single" w:sz="4" w:space="0" w:color="000000"/>
            </w:tcBorders>
          </w:tcPr>
          <w:p w14:paraId="5F9189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4C68D36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764F5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6)</w:t>
            </w:r>
          </w:p>
        </w:tc>
        <w:tc>
          <w:tcPr>
            <w:tcW w:w="1096" w:type="dxa"/>
            <w:tcBorders>
              <w:top w:val="single" w:sz="4" w:space="0" w:color="000000"/>
              <w:left w:val="single" w:sz="4" w:space="0" w:color="000000"/>
              <w:bottom w:val="single" w:sz="4" w:space="0" w:color="000000"/>
              <w:right w:val="single" w:sz="4" w:space="0" w:color="000000"/>
            </w:tcBorders>
          </w:tcPr>
          <w:p w14:paraId="472DC7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425963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55 – Beiswang, ZI, OB</w:t>
            </w:r>
          </w:p>
        </w:tc>
        <w:tc>
          <w:tcPr>
            <w:tcW w:w="1137" w:type="dxa"/>
            <w:tcBorders>
              <w:top w:val="single" w:sz="4" w:space="0" w:color="000000"/>
              <w:left w:val="single" w:sz="4" w:space="0" w:color="000000"/>
              <w:bottom w:val="single" w:sz="4" w:space="0" w:color="000000"/>
              <w:right w:val="single" w:sz="4" w:space="0" w:color="000000"/>
            </w:tcBorders>
          </w:tcPr>
          <w:p w14:paraId="7A535C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XII. A</w:t>
            </w:r>
          </w:p>
        </w:tc>
        <w:tc>
          <w:tcPr>
            <w:tcW w:w="1134" w:type="dxa"/>
            <w:tcBorders>
              <w:top w:val="single" w:sz="4" w:space="0" w:color="000000"/>
              <w:left w:val="single" w:sz="4" w:space="0" w:color="000000"/>
              <w:bottom w:val="single" w:sz="4" w:space="0" w:color="000000"/>
              <w:right w:val="single" w:sz="4" w:space="0" w:color="000000"/>
            </w:tcBorders>
          </w:tcPr>
          <w:p w14:paraId="6AFECF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2B6A716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6C83F1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7)</w:t>
            </w:r>
          </w:p>
        </w:tc>
        <w:tc>
          <w:tcPr>
            <w:tcW w:w="1096" w:type="dxa"/>
            <w:tcBorders>
              <w:top w:val="single" w:sz="4" w:space="0" w:color="000000"/>
              <w:left w:val="single" w:sz="4" w:space="0" w:color="000000"/>
              <w:bottom w:val="single" w:sz="4" w:space="0" w:color="000000"/>
              <w:right w:val="single" w:sz="4" w:space="0" w:color="000000"/>
            </w:tcBorders>
          </w:tcPr>
          <w:p w14:paraId="1CD129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1F3D83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56 – UB, Beiswang, OB</w:t>
            </w:r>
          </w:p>
        </w:tc>
        <w:tc>
          <w:tcPr>
            <w:tcW w:w="1137" w:type="dxa"/>
            <w:tcBorders>
              <w:top w:val="single" w:sz="4" w:space="0" w:color="000000"/>
              <w:left w:val="single" w:sz="4" w:space="0" w:color="000000"/>
              <w:bottom w:val="single" w:sz="4" w:space="0" w:color="000000"/>
              <w:right w:val="single" w:sz="4" w:space="0" w:color="000000"/>
            </w:tcBorders>
          </w:tcPr>
          <w:p w14:paraId="15EE74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w:t>
            </w:r>
          </w:p>
        </w:tc>
        <w:tc>
          <w:tcPr>
            <w:tcW w:w="1134" w:type="dxa"/>
            <w:tcBorders>
              <w:top w:val="single" w:sz="4" w:space="0" w:color="000000"/>
              <w:left w:val="single" w:sz="4" w:space="0" w:color="000000"/>
              <w:bottom w:val="single" w:sz="4" w:space="0" w:color="000000"/>
              <w:right w:val="single" w:sz="4" w:space="0" w:color="000000"/>
            </w:tcBorders>
          </w:tcPr>
          <w:p w14:paraId="77F920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533814C8"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D8DDF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8a)</w:t>
            </w:r>
          </w:p>
        </w:tc>
        <w:tc>
          <w:tcPr>
            <w:tcW w:w="1096" w:type="dxa"/>
            <w:tcBorders>
              <w:top w:val="single" w:sz="4" w:space="0" w:color="000000"/>
              <w:left w:val="single" w:sz="4" w:space="0" w:color="000000"/>
              <w:bottom w:val="single" w:sz="4" w:space="0" w:color="000000"/>
              <w:right w:val="single" w:sz="4" w:space="0" w:color="000000"/>
            </w:tcBorders>
          </w:tcPr>
          <w:p w14:paraId="36C506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F9FC8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56 – UB, Beiswang, OB</w:t>
            </w:r>
          </w:p>
        </w:tc>
        <w:tc>
          <w:tcPr>
            <w:tcW w:w="1137" w:type="dxa"/>
            <w:tcBorders>
              <w:top w:val="single" w:sz="4" w:space="0" w:color="000000"/>
              <w:left w:val="single" w:sz="4" w:space="0" w:color="000000"/>
              <w:bottom w:val="single" w:sz="4" w:space="0" w:color="000000"/>
              <w:right w:val="single" w:sz="4" w:space="0" w:color="000000"/>
            </w:tcBorders>
          </w:tcPr>
          <w:p w14:paraId="6FD76E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XII B.</w:t>
            </w:r>
          </w:p>
        </w:tc>
        <w:tc>
          <w:tcPr>
            <w:tcW w:w="1134" w:type="dxa"/>
            <w:tcBorders>
              <w:top w:val="single" w:sz="4" w:space="0" w:color="000000"/>
              <w:left w:val="single" w:sz="4" w:space="0" w:color="000000"/>
              <w:bottom w:val="single" w:sz="4" w:space="0" w:color="000000"/>
              <w:right w:val="single" w:sz="4" w:space="0" w:color="000000"/>
            </w:tcBorders>
          </w:tcPr>
          <w:p w14:paraId="36B184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0F7BBE48"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9820F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8b) – 9b)</w:t>
            </w:r>
          </w:p>
        </w:tc>
        <w:tc>
          <w:tcPr>
            <w:tcW w:w="1096" w:type="dxa"/>
            <w:tcBorders>
              <w:top w:val="single" w:sz="4" w:space="0" w:color="000000"/>
              <w:left w:val="single" w:sz="4" w:space="0" w:color="000000"/>
              <w:bottom w:val="single" w:sz="4" w:space="0" w:color="000000"/>
              <w:right w:val="single" w:sz="4" w:space="0" w:color="000000"/>
            </w:tcBorders>
          </w:tcPr>
          <w:p w14:paraId="7D9A83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2BC081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56, XXIX 57 (Doppelkarte) – UB, Beiswang, OB</w:t>
            </w:r>
          </w:p>
        </w:tc>
        <w:tc>
          <w:tcPr>
            <w:tcW w:w="1137" w:type="dxa"/>
            <w:tcBorders>
              <w:top w:val="single" w:sz="4" w:space="0" w:color="000000"/>
              <w:left w:val="single" w:sz="4" w:space="0" w:color="000000"/>
              <w:bottom w:val="single" w:sz="4" w:space="0" w:color="000000"/>
              <w:right w:val="single" w:sz="4" w:space="0" w:color="000000"/>
            </w:tcBorders>
          </w:tcPr>
          <w:p w14:paraId="133EC13A" w14:textId="77777777" w:rsidR="00AD0D23" w:rsidRPr="006C414A" w:rsidRDefault="00AD0D23">
            <w:pPr>
              <w:widowControl w:val="0"/>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698788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Nachträge</w:t>
            </w:r>
            <w:r w:rsidRPr="006C414A">
              <w:rPr>
                <w:rFonts w:asciiTheme="minorHAnsi" w:hAnsiTheme="minorHAnsi" w:cstheme="minorHAnsi"/>
              </w:rPr>
              <w:br/>
              <w:t>1849</w:t>
            </w:r>
          </w:p>
        </w:tc>
      </w:tr>
      <w:tr w:rsidR="00AD0D23" w:rsidRPr="006C414A" w14:paraId="075BC634"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93F9C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9a) </w:t>
            </w:r>
          </w:p>
        </w:tc>
        <w:tc>
          <w:tcPr>
            <w:tcW w:w="1096" w:type="dxa"/>
            <w:tcBorders>
              <w:top w:val="single" w:sz="4" w:space="0" w:color="000000"/>
              <w:left w:val="single" w:sz="4" w:space="0" w:color="000000"/>
              <w:bottom w:val="single" w:sz="4" w:space="0" w:color="000000"/>
              <w:right w:val="single" w:sz="4" w:space="0" w:color="000000"/>
            </w:tcBorders>
          </w:tcPr>
          <w:p w14:paraId="385B64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253D97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57 – OB</w:t>
            </w:r>
          </w:p>
        </w:tc>
        <w:tc>
          <w:tcPr>
            <w:tcW w:w="1137" w:type="dxa"/>
            <w:tcBorders>
              <w:top w:val="single" w:sz="4" w:space="0" w:color="000000"/>
              <w:left w:val="single" w:sz="4" w:space="0" w:color="000000"/>
              <w:bottom w:val="single" w:sz="4" w:space="0" w:color="000000"/>
              <w:right w:val="single" w:sz="4" w:space="0" w:color="000000"/>
            </w:tcBorders>
          </w:tcPr>
          <w:p w14:paraId="46DA70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w:t>
            </w:r>
          </w:p>
        </w:tc>
        <w:tc>
          <w:tcPr>
            <w:tcW w:w="1134" w:type="dxa"/>
            <w:tcBorders>
              <w:top w:val="single" w:sz="4" w:space="0" w:color="000000"/>
              <w:left w:val="single" w:sz="4" w:space="0" w:color="000000"/>
              <w:bottom w:val="single" w:sz="4" w:space="0" w:color="000000"/>
              <w:right w:val="single" w:sz="4" w:space="0" w:color="000000"/>
            </w:tcBorders>
          </w:tcPr>
          <w:p w14:paraId="4519BC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4F978125"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66CF75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10a)</w:t>
            </w:r>
          </w:p>
        </w:tc>
        <w:tc>
          <w:tcPr>
            <w:tcW w:w="1096" w:type="dxa"/>
            <w:tcBorders>
              <w:top w:val="single" w:sz="4" w:space="0" w:color="000000"/>
              <w:left w:val="single" w:sz="4" w:space="0" w:color="000000"/>
              <w:bottom w:val="single" w:sz="4" w:space="0" w:color="000000"/>
              <w:right w:val="single" w:sz="4" w:space="0" w:color="000000"/>
            </w:tcBorders>
          </w:tcPr>
          <w:p w14:paraId="3FEA33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16C290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413993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VII.</w:t>
            </w:r>
          </w:p>
        </w:tc>
        <w:tc>
          <w:tcPr>
            <w:tcW w:w="1134" w:type="dxa"/>
            <w:tcBorders>
              <w:top w:val="single" w:sz="4" w:space="0" w:color="000000"/>
              <w:left w:val="single" w:sz="4" w:space="0" w:color="000000"/>
              <w:bottom w:val="single" w:sz="4" w:space="0" w:color="000000"/>
              <w:right w:val="single" w:sz="4" w:space="0" w:color="000000"/>
            </w:tcBorders>
          </w:tcPr>
          <w:p w14:paraId="58D071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6772AAA9"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24251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10b)</w:t>
            </w:r>
          </w:p>
        </w:tc>
        <w:tc>
          <w:tcPr>
            <w:tcW w:w="1096" w:type="dxa"/>
            <w:tcBorders>
              <w:top w:val="single" w:sz="4" w:space="0" w:color="000000"/>
              <w:left w:val="single" w:sz="4" w:space="0" w:color="000000"/>
              <w:bottom w:val="single" w:sz="4" w:space="0" w:color="000000"/>
              <w:right w:val="single" w:sz="4" w:space="0" w:color="000000"/>
            </w:tcBorders>
          </w:tcPr>
          <w:p w14:paraId="452BDC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EB13B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305295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VII.</w:t>
            </w:r>
          </w:p>
        </w:tc>
        <w:tc>
          <w:tcPr>
            <w:tcW w:w="1134" w:type="dxa"/>
            <w:tcBorders>
              <w:top w:val="single" w:sz="4" w:space="0" w:color="000000"/>
              <w:left w:val="single" w:sz="4" w:space="0" w:color="000000"/>
              <w:bottom w:val="single" w:sz="4" w:space="0" w:color="000000"/>
              <w:right w:val="single" w:sz="4" w:space="0" w:color="000000"/>
            </w:tcBorders>
          </w:tcPr>
          <w:p w14:paraId="6B4F97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1897</w:t>
            </w:r>
          </w:p>
        </w:tc>
      </w:tr>
      <w:tr w:rsidR="00AD0D23" w:rsidRPr="006C414A" w14:paraId="1E9A2D15"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50A0E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11)</w:t>
            </w:r>
          </w:p>
        </w:tc>
        <w:tc>
          <w:tcPr>
            <w:tcW w:w="1096" w:type="dxa"/>
            <w:tcBorders>
              <w:top w:val="single" w:sz="4" w:space="0" w:color="000000"/>
              <w:left w:val="single" w:sz="4" w:space="0" w:color="000000"/>
              <w:bottom w:val="single" w:sz="4" w:space="0" w:color="000000"/>
              <w:right w:val="single" w:sz="4" w:space="0" w:color="000000"/>
            </w:tcBorders>
          </w:tcPr>
          <w:p w14:paraId="5DCBED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735719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6F8ADB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VII.</w:t>
            </w:r>
          </w:p>
        </w:tc>
        <w:tc>
          <w:tcPr>
            <w:tcW w:w="1134" w:type="dxa"/>
            <w:tcBorders>
              <w:top w:val="single" w:sz="4" w:space="0" w:color="000000"/>
              <w:left w:val="single" w:sz="4" w:space="0" w:color="000000"/>
              <w:bottom w:val="single" w:sz="4" w:space="0" w:color="000000"/>
              <w:right w:val="single" w:sz="4" w:space="0" w:color="000000"/>
            </w:tcBorders>
          </w:tcPr>
          <w:p w14:paraId="3D0C5E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1924</w:t>
            </w:r>
          </w:p>
        </w:tc>
      </w:tr>
      <w:tr w:rsidR="00AD0D23" w:rsidRPr="006C414A" w14:paraId="771AB9E3"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BC044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12)</w:t>
            </w:r>
          </w:p>
        </w:tc>
        <w:tc>
          <w:tcPr>
            <w:tcW w:w="1096" w:type="dxa"/>
            <w:tcBorders>
              <w:top w:val="single" w:sz="4" w:space="0" w:color="000000"/>
              <w:left w:val="single" w:sz="4" w:space="0" w:color="000000"/>
              <w:bottom w:val="single" w:sz="4" w:space="0" w:color="000000"/>
              <w:right w:val="single" w:sz="4" w:space="0" w:color="000000"/>
            </w:tcBorders>
          </w:tcPr>
          <w:p w14:paraId="3A1507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53CEFE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46F5B0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XIII.</w:t>
            </w:r>
          </w:p>
        </w:tc>
        <w:tc>
          <w:tcPr>
            <w:tcW w:w="1134" w:type="dxa"/>
            <w:tcBorders>
              <w:top w:val="single" w:sz="4" w:space="0" w:color="000000"/>
              <w:left w:val="single" w:sz="4" w:space="0" w:color="000000"/>
              <w:bottom w:val="single" w:sz="4" w:space="0" w:color="000000"/>
              <w:right w:val="single" w:sz="4" w:space="0" w:color="000000"/>
            </w:tcBorders>
          </w:tcPr>
          <w:p w14:paraId="5A75DF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7565979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575A43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13)</w:t>
            </w:r>
          </w:p>
        </w:tc>
        <w:tc>
          <w:tcPr>
            <w:tcW w:w="1096" w:type="dxa"/>
            <w:tcBorders>
              <w:top w:val="single" w:sz="4" w:space="0" w:color="000000"/>
              <w:left w:val="single" w:sz="4" w:space="0" w:color="000000"/>
              <w:bottom w:val="single" w:sz="4" w:space="0" w:color="000000"/>
              <w:right w:val="single" w:sz="4" w:space="0" w:color="000000"/>
            </w:tcBorders>
          </w:tcPr>
          <w:p w14:paraId="3CCA76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E35C7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XXIX 58 – Mögglingen, UB, OB, Heubach, Lautern</w:t>
            </w:r>
          </w:p>
        </w:tc>
        <w:tc>
          <w:tcPr>
            <w:tcW w:w="1137" w:type="dxa"/>
            <w:tcBorders>
              <w:top w:val="single" w:sz="4" w:space="0" w:color="000000"/>
              <w:left w:val="single" w:sz="4" w:space="0" w:color="000000"/>
              <w:bottom w:val="single" w:sz="4" w:space="0" w:color="000000"/>
              <w:right w:val="single" w:sz="4" w:space="0" w:color="000000"/>
            </w:tcBorders>
          </w:tcPr>
          <w:p w14:paraId="30321D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XIII:</w:t>
            </w:r>
          </w:p>
        </w:tc>
        <w:tc>
          <w:tcPr>
            <w:tcW w:w="1134" w:type="dxa"/>
            <w:tcBorders>
              <w:top w:val="single" w:sz="4" w:space="0" w:color="000000"/>
              <w:left w:val="single" w:sz="4" w:space="0" w:color="000000"/>
              <w:bottom w:val="single" w:sz="4" w:space="0" w:color="000000"/>
              <w:right w:val="single" w:sz="4" w:space="0" w:color="000000"/>
            </w:tcBorders>
          </w:tcPr>
          <w:p w14:paraId="0D9A59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1924</w:t>
            </w:r>
          </w:p>
        </w:tc>
      </w:tr>
      <w:tr w:rsidR="00AD0D23" w:rsidRPr="006C414A" w14:paraId="4E89CD76"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55766D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14)</w:t>
            </w:r>
          </w:p>
        </w:tc>
        <w:tc>
          <w:tcPr>
            <w:tcW w:w="1096" w:type="dxa"/>
            <w:tcBorders>
              <w:top w:val="single" w:sz="4" w:space="0" w:color="000000"/>
              <w:left w:val="single" w:sz="4" w:space="0" w:color="000000"/>
              <w:bottom w:val="single" w:sz="4" w:space="0" w:color="000000"/>
              <w:right w:val="single" w:sz="4" w:space="0" w:color="000000"/>
            </w:tcBorders>
          </w:tcPr>
          <w:p w14:paraId="3B4A1C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254645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55 – UB, Iggingen, ZI, Beiswang, OB</w:t>
            </w:r>
          </w:p>
        </w:tc>
        <w:tc>
          <w:tcPr>
            <w:tcW w:w="1137" w:type="dxa"/>
            <w:tcBorders>
              <w:top w:val="single" w:sz="4" w:space="0" w:color="000000"/>
              <w:left w:val="single" w:sz="4" w:space="0" w:color="000000"/>
              <w:bottom w:val="single" w:sz="4" w:space="0" w:color="000000"/>
              <w:right w:val="single" w:sz="4" w:space="0" w:color="000000"/>
            </w:tcBorders>
          </w:tcPr>
          <w:p w14:paraId="13E2B0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w:t>
            </w:r>
          </w:p>
        </w:tc>
        <w:tc>
          <w:tcPr>
            <w:tcW w:w="1134" w:type="dxa"/>
            <w:tcBorders>
              <w:top w:val="single" w:sz="4" w:space="0" w:color="000000"/>
              <w:left w:val="single" w:sz="4" w:space="0" w:color="000000"/>
              <w:bottom w:val="single" w:sz="4" w:space="0" w:color="000000"/>
              <w:right w:val="single" w:sz="4" w:space="0" w:color="000000"/>
            </w:tcBorders>
          </w:tcPr>
          <w:p w14:paraId="7A9559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tc>
      </w:tr>
      <w:tr w:rsidR="00AD0D23" w:rsidRPr="006C414A" w14:paraId="432F23CD"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79C0C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w:t>
            </w:r>
          </w:p>
        </w:tc>
        <w:tc>
          <w:tcPr>
            <w:tcW w:w="1096" w:type="dxa"/>
            <w:tcBorders>
              <w:top w:val="single" w:sz="4" w:space="0" w:color="000000"/>
              <w:left w:val="single" w:sz="4" w:space="0" w:color="000000"/>
              <w:bottom w:val="single" w:sz="4" w:space="0" w:color="000000"/>
              <w:right w:val="single" w:sz="4" w:space="0" w:color="000000"/>
            </w:tcBorders>
          </w:tcPr>
          <w:p w14:paraId="58A3BB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1C54BC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55 – UB/ Iggingen, ZI, Beiswang, OB</w:t>
            </w:r>
          </w:p>
        </w:tc>
        <w:tc>
          <w:tcPr>
            <w:tcW w:w="1137" w:type="dxa"/>
            <w:tcBorders>
              <w:top w:val="single" w:sz="4" w:space="0" w:color="000000"/>
              <w:left w:val="single" w:sz="4" w:space="0" w:color="000000"/>
              <w:bottom w:val="single" w:sz="4" w:space="0" w:color="000000"/>
              <w:right w:val="single" w:sz="4" w:space="0" w:color="000000"/>
            </w:tcBorders>
          </w:tcPr>
          <w:p w14:paraId="79DC0A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M.K. III.</w:t>
            </w:r>
          </w:p>
        </w:tc>
        <w:tc>
          <w:tcPr>
            <w:tcW w:w="1134" w:type="dxa"/>
            <w:tcBorders>
              <w:top w:val="single" w:sz="4" w:space="0" w:color="000000"/>
              <w:left w:val="single" w:sz="4" w:space="0" w:color="000000"/>
              <w:bottom w:val="single" w:sz="4" w:space="0" w:color="000000"/>
              <w:right w:val="single" w:sz="4" w:space="0" w:color="000000"/>
            </w:tcBorders>
          </w:tcPr>
          <w:p w14:paraId="097E09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7483F10D"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27D39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16)</w:t>
            </w:r>
          </w:p>
        </w:tc>
        <w:tc>
          <w:tcPr>
            <w:tcW w:w="1096" w:type="dxa"/>
            <w:tcBorders>
              <w:top w:val="single" w:sz="4" w:space="0" w:color="000000"/>
              <w:left w:val="single" w:sz="4" w:space="0" w:color="000000"/>
              <w:bottom w:val="single" w:sz="4" w:space="0" w:color="000000"/>
              <w:right w:val="single" w:sz="4" w:space="0" w:color="000000"/>
            </w:tcBorders>
          </w:tcPr>
          <w:p w14:paraId="19198E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0486B9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55 – UB, Iggingen, ZI, Beiswang, OB</w:t>
            </w:r>
          </w:p>
        </w:tc>
        <w:tc>
          <w:tcPr>
            <w:tcW w:w="1137" w:type="dxa"/>
            <w:tcBorders>
              <w:top w:val="single" w:sz="4" w:space="0" w:color="000000"/>
              <w:left w:val="single" w:sz="4" w:space="0" w:color="000000"/>
              <w:bottom w:val="single" w:sz="4" w:space="0" w:color="000000"/>
              <w:right w:val="single" w:sz="4" w:space="0" w:color="000000"/>
            </w:tcBorders>
          </w:tcPr>
          <w:p w14:paraId="3F88C6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VIII.</w:t>
            </w:r>
          </w:p>
        </w:tc>
        <w:tc>
          <w:tcPr>
            <w:tcW w:w="1134" w:type="dxa"/>
            <w:tcBorders>
              <w:top w:val="single" w:sz="4" w:space="0" w:color="000000"/>
              <w:left w:val="single" w:sz="4" w:space="0" w:color="000000"/>
              <w:bottom w:val="single" w:sz="4" w:space="0" w:color="000000"/>
              <w:right w:val="single" w:sz="4" w:space="0" w:color="000000"/>
            </w:tcBorders>
          </w:tcPr>
          <w:p w14:paraId="7D3EFD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tc>
      </w:tr>
      <w:tr w:rsidR="00AD0D23" w:rsidRPr="006C414A" w14:paraId="1A3723E9"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4C37F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17a)</w:t>
            </w:r>
          </w:p>
        </w:tc>
        <w:tc>
          <w:tcPr>
            <w:tcW w:w="1096" w:type="dxa"/>
            <w:tcBorders>
              <w:top w:val="single" w:sz="4" w:space="0" w:color="000000"/>
              <w:left w:val="single" w:sz="4" w:space="0" w:color="000000"/>
              <w:bottom w:val="single" w:sz="4" w:space="0" w:color="000000"/>
              <w:right w:val="single" w:sz="4" w:space="0" w:color="000000"/>
            </w:tcBorders>
          </w:tcPr>
          <w:p w14:paraId="5AECFA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504EE0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56 – UB, OB</w:t>
            </w:r>
          </w:p>
        </w:tc>
        <w:tc>
          <w:tcPr>
            <w:tcW w:w="1137" w:type="dxa"/>
            <w:tcBorders>
              <w:top w:val="single" w:sz="4" w:space="0" w:color="000000"/>
              <w:left w:val="single" w:sz="4" w:space="0" w:color="000000"/>
              <w:bottom w:val="single" w:sz="4" w:space="0" w:color="000000"/>
              <w:right w:val="single" w:sz="4" w:space="0" w:color="000000"/>
            </w:tcBorders>
          </w:tcPr>
          <w:p w14:paraId="7CF98AAF" w14:textId="77777777" w:rsidR="00AD0D23" w:rsidRPr="006C414A" w:rsidRDefault="00AD0D23">
            <w:pPr>
              <w:widowControl w:val="0"/>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0C4A51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27D6A0C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506957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17b)</w:t>
            </w:r>
          </w:p>
        </w:tc>
        <w:tc>
          <w:tcPr>
            <w:tcW w:w="1096" w:type="dxa"/>
            <w:tcBorders>
              <w:top w:val="single" w:sz="4" w:space="0" w:color="000000"/>
              <w:left w:val="single" w:sz="4" w:space="0" w:color="000000"/>
              <w:bottom w:val="single" w:sz="4" w:space="0" w:color="000000"/>
              <w:right w:val="single" w:sz="4" w:space="0" w:color="000000"/>
            </w:tcBorders>
          </w:tcPr>
          <w:p w14:paraId="744C73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40817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56 – OB, UB</w:t>
            </w:r>
          </w:p>
        </w:tc>
        <w:tc>
          <w:tcPr>
            <w:tcW w:w="1137" w:type="dxa"/>
            <w:tcBorders>
              <w:top w:val="single" w:sz="4" w:space="0" w:color="000000"/>
              <w:left w:val="single" w:sz="4" w:space="0" w:color="000000"/>
              <w:bottom w:val="single" w:sz="4" w:space="0" w:color="000000"/>
              <w:right w:val="single" w:sz="4" w:space="0" w:color="000000"/>
            </w:tcBorders>
          </w:tcPr>
          <w:p w14:paraId="3586D37E" w14:textId="77777777" w:rsidR="00AD0D23" w:rsidRPr="006C414A" w:rsidRDefault="00AD0D23">
            <w:pPr>
              <w:widowControl w:val="0"/>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106C5A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266266DF"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6FE3CD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w:t>
            </w:r>
          </w:p>
        </w:tc>
        <w:tc>
          <w:tcPr>
            <w:tcW w:w="1096" w:type="dxa"/>
            <w:tcBorders>
              <w:top w:val="single" w:sz="4" w:space="0" w:color="000000"/>
              <w:left w:val="single" w:sz="4" w:space="0" w:color="000000"/>
              <w:bottom w:val="single" w:sz="4" w:space="0" w:color="000000"/>
              <w:right w:val="single" w:sz="4" w:space="0" w:color="000000"/>
            </w:tcBorders>
          </w:tcPr>
          <w:p w14:paraId="113EAA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2C2248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56 – UB, OB</w:t>
            </w:r>
          </w:p>
        </w:tc>
        <w:tc>
          <w:tcPr>
            <w:tcW w:w="1137" w:type="dxa"/>
            <w:tcBorders>
              <w:top w:val="single" w:sz="4" w:space="0" w:color="000000"/>
              <w:left w:val="single" w:sz="4" w:space="0" w:color="000000"/>
              <w:bottom w:val="single" w:sz="4" w:space="0" w:color="000000"/>
              <w:right w:val="single" w:sz="4" w:space="0" w:color="000000"/>
            </w:tcBorders>
          </w:tcPr>
          <w:p w14:paraId="3A4CEF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II.</w:t>
            </w:r>
          </w:p>
        </w:tc>
        <w:tc>
          <w:tcPr>
            <w:tcW w:w="1134" w:type="dxa"/>
            <w:tcBorders>
              <w:top w:val="single" w:sz="4" w:space="0" w:color="000000"/>
              <w:left w:val="single" w:sz="4" w:space="0" w:color="000000"/>
              <w:bottom w:val="single" w:sz="4" w:space="0" w:color="000000"/>
              <w:right w:val="single" w:sz="4" w:space="0" w:color="000000"/>
            </w:tcBorders>
          </w:tcPr>
          <w:p w14:paraId="3489D2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56F1FBA7"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81140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w:t>
            </w:r>
          </w:p>
        </w:tc>
        <w:tc>
          <w:tcPr>
            <w:tcW w:w="1096" w:type="dxa"/>
            <w:tcBorders>
              <w:top w:val="single" w:sz="4" w:space="0" w:color="000000"/>
              <w:left w:val="single" w:sz="4" w:space="0" w:color="000000"/>
              <w:bottom w:val="single" w:sz="4" w:space="0" w:color="000000"/>
              <w:right w:val="single" w:sz="4" w:space="0" w:color="000000"/>
            </w:tcBorders>
          </w:tcPr>
          <w:p w14:paraId="38E6E6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0D229E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56 – UB, OB</w:t>
            </w:r>
          </w:p>
        </w:tc>
        <w:tc>
          <w:tcPr>
            <w:tcW w:w="1137" w:type="dxa"/>
            <w:tcBorders>
              <w:top w:val="single" w:sz="4" w:space="0" w:color="000000"/>
              <w:left w:val="single" w:sz="4" w:space="0" w:color="000000"/>
              <w:bottom w:val="single" w:sz="4" w:space="0" w:color="000000"/>
              <w:right w:val="single" w:sz="4" w:space="0" w:color="000000"/>
            </w:tcBorders>
          </w:tcPr>
          <w:p w14:paraId="042FB8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IX.</w:t>
            </w:r>
          </w:p>
        </w:tc>
        <w:tc>
          <w:tcPr>
            <w:tcW w:w="1134" w:type="dxa"/>
            <w:tcBorders>
              <w:top w:val="single" w:sz="4" w:space="0" w:color="000000"/>
              <w:left w:val="single" w:sz="4" w:space="0" w:color="000000"/>
              <w:bottom w:val="single" w:sz="4" w:space="0" w:color="000000"/>
              <w:right w:val="single" w:sz="4" w:space="0" w:color="000000"/>
            </w:tcBorders>
          </w:tcPr>
          <w:p w14:paraId="35C162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r>
      <w:tr w:rsidR="00AD0D23" w:rsidRPr="006C414A" w14:paraId="7259D97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C5019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20)</w:t>
            </w:r>
          </w:p>
        </w:tc>
        <w:tc>
          <w:tcPr>
            <w:tcW w:w="1096" w:type="dxa"/>
            <w:tcBorders>
              <w:top w:val="single" w:sz="4" w:space="0" w:color="000000"/>
              <w:left w:val="single" w:sz="4" w:space="0" w:color="000000"/>
              <w:bottom w:val="single" w:sz="4" w:space="0" w:color="000000"/>
              <w:right w:val="single" w:sz="4" w:space="0" w:color="000000"/>
            </w:tcBorders>
          </w:tcPr>
          <w:p w14:paraId="47FC6E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A16C8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56 – UB, OB</w:t>
            </w:r>
          </w:p>
        </w:tc>
        <w:tc>
          <w:tcPr>
            <w:tcW w:w="1137" w:type="dxa"/>
            <w:tcBorders>
              <w:top w:val="single" w:sz="4" w:space="0" w:color="000000"/>
              <w:left w:val="single" w:sz="4" w:space="0" w:color="000000"/>
              <w:bottom w:val="single" w:sz="4" w:space="0" w:color="000000"/>
              <w:right w:val="single" w:sz="4" w:space="0" w:color="000000"/>
            </w:tcBorders>
          </w:tcPr>
          <w:p w14:paraId="172455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IX.</w:t>
            </w:r>
          </w:p>
        </w:tc>
        <w:tc>
          <w:tcPr>
            <w:tcW w:w="1134" w:type="dxa"/>
            <w:tcBorders>
              <w:top w:val="single" w:sz="4" w:space="0" w:color="000000"/>
              <w:left w:val="single" w:sz="4" w:space="0" w:color="000000"/>
              <w:bottom w:val="single" w:sz="4" w:space="0" w:color="000000"/>
              <w:right w:val="single" w:sz="4" w:space="0" w:color="000000"/>
            </w:tcBorders>
          </w:tcPr>
          <w:p w14:paraId="67E25E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1864</w:t>
            </w:r>
          </w:p>
        </w:tc>
      </w:tr>
      <w:tr w:rsidR="00AD0D23" w:rsidRPr="006C414A" w14:paraId="34FD147F"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BF7C1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21a)</w:t>
            </w:r>
          </w:p>
        </w:tc>
        <w:tc>
          <w:tcPr>
            <w:tcW w:w="1096" w:type="dxa"/>
            <w:tcBorders>
              <w:top w:val="single" w:sz="4" w:space="0" w:color="000000"/>
              <w:left w:val="single" w:sz="4" w:space="0" w:color="000000"/>
              <w:bottom w:val="single" w:sz="4" w:space="0" w:color="000000"/>
              <w:right w:val="single" w:sz="4" w:space="0" w:color="000000"/>
            </w:tcBorders>
          </w:tcPr>
          <w:p w14:paraId="6ABDC8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0DC2F5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57 – Mögglingen, UB, OB</w:t>
            </w:r>
          </w:p>
        </w:tc>
        <w:tc>
          <w:tcPr>
            <w:tcW w:w="1137" w:type="dxa"/>
            <w:tcBorders>
              <w:top w:val="single" w:sz="4" w:space="0" w:color="000000"/>
              <w:left w:val="single" w:sz="4" w:space="0" w:color="000000"/>
              <w:bottom w:val="single" w:sz="4" w:space="0" w:color="000000"/>
              <w:right w:val="single" w:sz="4" w:space="0" w:color="000000"/>
            </w:tcBorders>
          </w:tcPr>
          <w:p w14:paraId="0B469A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III A, III B</w:t>
            </w:r>
          </w:p>
        </w:tc>
        <w:tc>
          <w:tcPr>
            <w:tcW w:w="1134" w:type="dxa"/>
            <w:tcBorders>
              <w:top w:val="single" w:sz="4" w:space="0" w:color="000000"/>
              <w:left w:val="single" w:sz="4" w:space="0" w:color="000000"/>
              <w:bottom w:val="single" w:sz="4" w:space="0" w:color="000000"/>
              <w:right w:val="single" w:sz="4" w:space="0" w:color="000000"/>
            </w:tcBorders>
          </w:tcPr>
          <w:p w14:paraId="2EA2C2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tc>
      </w:tr>
      <w:tr w:rsidR="00AD0D23" w:rsidRPr="006C414A" w14:paraId="43146CE3"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6C0816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21b)</w:t>
            </w:r>
          </w:p>
        </w:tc>
        <w:tc>
          <w:tcPr>
            <w:tcW w:w="1096" w:type="dxa"/>
            <w:tcBorders>
              <w:top w:val="single" w:sz="4" w:space="0" w:color="000000"/>
              <w:left w:val="single" w:sz="4" w:space="0" w:color="000000"/>
              <w:bottom w:val="single" w:sz="4" w:space="0" w:color="000000"/>
              <w:right w:val="single" w:sz="4" w:space="0" w:color="000000"/>
            </w:tcBorders>
          </w:tcPr>
          <w:p w14:paraId="0D5B53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03AD8E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57 (lithografisch erneuert) – Mögglingen, UB, OB</w:t>
            </w:r>
          </w:p>
        </w:tc>
        <w:tc>
          <w:tcPr>
            <w:tcW w:w="1137" w:type="dxa"/>
            <w:tcBorders>
              <w:top w:val="single" w:sz="4" w:space="0" w:color="000000"/>
              <w:left w:val="single" w:sz="4" w:space="0" w:color="000000"/>
              <w:bottom w:val="single" w:sz="4" w:space="0" w:color="000000"/>
              <w:right w:val="single" w:sz="4" w:space="0" w:color="000000"/>
            </w:tcBorders>
          </w:tcPr>
          <w:p w14:paraId="34451F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M.K. III A + B</w:t>
            </w:r>
          </w:p>
        </w:tc>
        <w:tc>
          <w:tcPr>
            <w:tcW w:w="1134" w:type="dxa"/>
            <w:tcBorders>
              <w:top w:val="single" w:sz="4" w:space="0" w:color="000000"/>
              <w:left w:val="single" w:sz="4" w:space="0" w:color="000000"/>
              <w:bottom w:val="single" w:sz="4" w:space="0" w:color="000000"/>
              <w:right w:val="single" w:sz="4" w:space="0" w:color="000000"/>
            </w:tcBorders>
          </w:tcPr>
          <w:p w14:paraId="5AE41A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p w14:paraId="7BD204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w:t>
            </w:r>
          </w:p>
        </w:tc>
      </w:tr>
      <w:tr w:rsidR="00AD0D23" w:rsidRPr="006C414A" w14:paraId="19243427"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1A22A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22)</w:t>
            </w:r>
          </w:p>
        </w:tc>
        <w:tc>
          <w:tcPr>
            <w:tcW w:w="1096" w:type="dxa"/>
            <w:tcBorders>
              <w:top w:val="single" w:sz="4" w:space="0" w:color="000000"/>
              <w:left w:val="single" w:sz="4" w:space="0" w:color="000000"/>
              <w:bottom w:val="single" w:sz="4" w:space="0" w:color="000000"/>
              <w:right w:val="single" w:sz="4" w:space="0" w:color="000000"/>
            </w:tcBorders>
          </w:tcPr>
          <w:p w14:paraId="4544D8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7D2222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57 – Mögglingen, UB, OB</w:t>
            </w:r>
          </w:p>
        </w:tc>
        <w:tc>
          <w:tcPr>
            <w:tcW w:w="1137" w:type="dxa"/>
            <w:tcBorders>
              <w:top w:val="single" w:sz="4" w:space="0" w:color="000000"/>
              <w:left w:val="single" w:sz="4" w:space="0" w:color="000000"/>
              <w:bottom w:val="single" w:sz="4" w:space="0" w:color="000000"/>
              <w:right w:val="single" w:sz="4" w:space="0" w:color="000000"/>
            </w:tcBorders>
          </w:tcPr>
          <w:p w14:paraId="219266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c>
          <w:tcPr>
            <w:tcW w:w="1134" w:type="dxa"/>
            <w:tcBorders>
              <w:top w:val="single" w:sz="4" w:space="0" w:color="000000"/>
              <w:left w:val="single" w:sz="4" w:space="0" w:color="000000"/>
              <w:bottom w:val="single" w:sz="4" w:space="0" w:color="000000"/>
              <w:right w:val="single" w:sz="4" w:space="0" w:color="000000"/>
            </w:tcBorders>
          </w:tcPr>
          <w:p w14:paraId="086EAE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w:t>
            </w:r>
          </w:p>
        </w:tc>
      </w:tr>
      <w:tr w:rsidR="00AD0D23" w:rsidRPr="006C414A" w14:paraId="2441950A"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1CF174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w:t>
            </w:r>
          </w:p>
        </w:tc>
        <w:tc>
          <w:tcPr>
            <w:tcW w:w="1096" w:type="dxa"/>
            <w:tcBorders>
              <w:top w:val="single" w:sz="4" w:space="0" w:color="000000"/>
              <w:left w:val="single" w:sz="4" w:space="0" w:color="000000"/>
              <w:bottom w:val="single" w:sz="4" w:space="0" w:color="000000"/>
              <w:right w:val="single" w:sz="4" w:space="0" w:color="000000"/>
            </w:tcBorders>
          </w:tcPr>
          <w:p w14:paraId="760156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2C6DD7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 58 – Mögglingen, UB</w:t>
            </w:r>
          </w:p>
        </w:tc>
        <w:tc>
          <w:tcPr>
            <w:tcW w:w="1137" w:type="dxa"/>
            <w:tcBorders>
              <w:top w:val="single" w:sz="4" w:space="0" w:color="000000"/>
              <w:left w:val="single" w:sz="4" w:space="0" w:color="000000"/>
              <w:bottom w:val="single" w:sz="4" w:space="0" w:color="000000"/>
              <w:right w:val="single" w:sz="4" w:space="0" w:color="000000"/>
            </w:tcBorders>
          </w:tcPr>
          <w:p w14:paraId="0CFF1E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XI.</w:t>
            </w:r>
          </w:p>
        </w:tc>
        <w:tc>
          <w:tcPr>
            <w:tcW w:w="1134" w:type="dxa"/>
            <w:tcBorders>
              <w:top w:val="single" w:sz="4" w:space="0" w:color="000000"/>
              <w:left w:val="single" w:sz="4" w:space="0" w:color="000000"/>
              <w:bottom w:val="single" w:sz="4" w:space="0" w:color="000000"/>
              <w:right w:val="single" w:sz="4" w:space="0" w:color="000000"/>
            </w:tcBorders>
          </w:tcPr>
          <w:p w14:paraId="323131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1864</w:t>
            </w:r>
          </w:p>
        </w:tc>
      </w:tr>
      <w:tr w:rsidR="00AD0D23" w:rsidRPr="006C414A" w14:paraId="7C24D676"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02FF58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24a)</w:t>
            </w:r>
          </w:p>
        </w:tc>
        <w:tc>
          <w:tcPr>
            <w:tcW w:w="1096" w:type="dxa"/>
            <w:tcBorders>
              <w:top w:val="single" w:sz="4" w:space="0" w:color="000000"/>
              <w:left w:val="single" w:sz="4" w:space="0" w:color="000000"/>
              <w:bottom w:val="single" w:sz="4" w:space="0" w:color="000000"/>
              <w:right w:val="single" w:sz="4" w:space="0" w:color="000000"/>
            </w:tcBorders>
          </w:tcPr>
          <w:p w14:paraId="18FF9F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219E51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 55 – Schönhardt, Iggingen, UB</w:t>
            </w:r>
          </w:p>
        </w:tc>
        <w:tc>
          <w:tcPr>
            <w:tcW w:w="1137" w:type="dxa"/>
            <w:tcBorders>
              <w:top w:val="single" w:sz="4" w:space="0" w:color="000000"/>
              <w:left w:val="single" w:sz="4" w:space="0" w:color="000000"/>
              <w:bottom w:val="single" w:sz="4" w:space="0" w:color="000000"/>
              <w:right w:val="single" w:sz="4" w:space="0" w:color="000000"/>
            </w:tcBorders>
          </w:tcPr>
          <w:p w14:paraId="51BB93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IV.</w:t>
            </w:r>
          </w:p>
        </w:tc>
        <w:tc>
          <w:tcPr>
            <w:tcW w:w="1134" w:type="dxa"/>
            <w:tcBorders>
              <w:top w:val="single" w:sz="4" w:space="0" w:color="000000"/>
              <w:left w:val="single" w:sz="4" w:space="0" w:color="000000"/>
              <w:bottom w:val="single" w:sz="4" w:space="0" w:color="000000"/>
              <w:right w:val="single" w:sz="4" w:space="0" w:color="000000"/>
            </w:tcBorders>
          </w:tcPr>
          <w:p w14:paraId="2426B61A" w14:textId="77777777" w:rsidR="00AD0D23" w:rsidRPr="006C414A" w:rsidRDefault="00AD0D23">
            <w:pPr>
              <w:widowControl w:val="0"/>
              <w:rPr>
                <w:rFonts w:asciiTheme="minorHAnsi" w:hAnsiTheme="minorHAnsi" w:cstheme="minorHAnsi"/>
              </w:rPr>
            </w:pPr>
          </w:p>
        </w:tc>
      </w:tr>
      <w:tr w:rsidR="00AD0D23" w:rsidRPr="006C414A" w14:paraId="28657DB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C4476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24b)</w:t>
            </w:r>
          </w:p>
        </w:tc>
        <w:tc>
          <w:tcPr>
            <w:tcW w:w="1096" w:type="dxa"/>
            <w:tcBorders>
              <w:top w:val="single" w:sz="4" w:space="0" w:color="000000"/>
              <w:left w:val="single" w:sz="4" w:space="0" w:color="000000"/>
              <w:bottom w:val="single" w:sz="4" w:space="0" w:color="000000"/>
              <w:right w:val="single" w:sz="4" w:space="0" w:color="000000"/>
            </w:tcBorders>
          </w:tcPr>
          <w:p w14:paraId="59948C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2D3F3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 55 – Schönhardt, Iggingen, UB</w:t>
            </w:r>
          </w:p>
        </w:tc>
        <w:tc>
          <w:tcPr>
            <w:tcW w:w="1137" w:type="dxa"/>
            <w:tcBorders>
              <w:top w:val="single" w:sz="4" w:space="0" w:color="000000"/>
              <w:left w:val="single" w:sz="4" w:space="0" w:color="000000"/>
              <w:bottom w:val="single" w:sz="4" w:space="0" w:color="000000"/>
              <w:right w:val="single" w:sz="4" w:space="0" w:color="000000"/>
            </w:tcBorders>
          </w:tcPr>
          <w:p w14:paraId="082F31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M.K. IV.</w:t>
            </w:r>
          </w:p>
        </w:tc>
        <w:tc>
          <w:tcPr>
            <w:tcW w:w="1134" w:type="dxa"/>
            <w:tcBorders>
              <w:top w:val="single" w:sz="4" w:space="0" w:color="000000"/>
              <w:left w:val="single" w:sz="4" w:space="0" w:color="000000"/>
              <w:bottom w:val="single" w:sz="4" w:space="0" w:color="000000"/>
              <w:right w:val="single" w:sz="4" w:space="0" w:color="000000"/>
            </w:tcBorders>
          </w:tcPr>
          <w:p w14:paraId="158EF54E" w14:textId="77777777" w:rsidR="00AD0D23" w:rsidRPr="006C414A" w:rsidRDefault="00AD0D23">
            <w:pPr>
              <w:widowControl w:val="0"/>
              <w:rPr>
                <w:rFonts w:asciiTheme="minorHAnsi" w:hAnsiTheme="minorHAnsi" w:cstheme="minorHAnsi"/>
              </w:rPr>
            </w:pPr>
          </w:p>
        </w:tc>
      </w:tr>
      <w:tr w:rsidR="00AD0D23" w:rsidRPr="006C414A" w14:paraId="3E9EF3B6"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5893A6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25b)</w:t>
            </w:r>
          </w:p>
        </w:tc>
        <w:tc>
          <w:tcPr>
            <w:tcW w:w="1096" w:type="dxa"/>
            <w:tcBorders>
              <w:top w:val="single" w:sz="4" w:space="0" w:color="000000"/>
              <w:left w:val="single" w:sz="4" w:space="0" w:color="000000"/>
              <w:bottom w:val="single" w:sz="4" w:space="0" w:color="000000"/>
              <w:right w:val="single" w:sz="4" w:space="0" w:color="000000"/>
            </w:tcBorders>
          </w:tcPr>
          <w:p w14:paraId="335F97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7552B6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 56 – Schönhardt, Iggingen, UB</w:t>
            </w:r>
          </w:p>
        </w:tc>
        <w:tc>
          <w:tcPr>
            <w:tcW w:w="1137" w:type="dxa"/>
            <w:tcBorders>
              <w:top w:val="single" w:sz="4" w:space="0" w:color="000000"/>
              <w:left w:val="single" w:sz="4" w:space="0" w:color="000000"/>
              <w:bottom w:val="single" w:sz="4" w:space="0" w:color="000000"/>
              <w:right w:val="single" w:sz="4" w:space="0" w:color="000000"/>
            </w:tcBorders>
          </w:tcPr>
          <w:p w14:paraId="01429B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M.K. V.</w:t>
            </w:r>
          </w:p>
        </w:tc>
        <w:tc>
          <w:tcPr>
            <w:tcW w:w="1134" w:type="dxa"/>
            <w:tcBorders>
              <w:top w:val="single" w:sz="4" w:space="0" w:color="000000"/>
              <w:left w:val="single" w:sz="4" w:space="0" w:color="000000"/>
              <w:bottom w:val="single" w:sz="4" w:space="0" w:color="000000"/>
              <w:right w:val="single" w:sz="4" w:space="0" w:color="000000"/>
            </w:tcBorders>
          </w:tcPr>
          <w:p w14:paraId="7341CE94" w14:textId="77777777" w:rsidR="00AD0D23" w:rsidRPr="006C414A" w:rsidRDefault="00AD0D23">
            <w:pPr>
              <w:widowControl w:val="0"/>
              <w:rPr>
                <w:rFonts w:asciiTheme="minorHAnsi" w:hAnsiTheme="minorHAnsi" w:cstheme="minorHAnsi"/>
              </w:rPr>
            </w:pPr>
          </w:p>
        </w:tc>
      </w:tr>
      <w:tr w:rsidR="00AD0D23" w:rsidRPr="006C414A" w14:paraId="6BF1E9F1"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2F85A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26)</w:t>
            </w:r>
          </w:p>
        </w:tc>
        <w:tc>
          <w:tcPr>
            <w:tcW w:w="1096" w:type="dxa"/>
            <w:tcBorders>
              <w:top w:val="single" w:sz="4" w:space="0" w:color="000000"/>
              <w:left w:val="single" w:sz="4" w:space="0" w:color="000000"/>
              <w:bottom w:val="single" w:sz="4" w:space="0" w:color="000000"/>
              <w:right w:val="single" w:sz="4" w:space="0" w:color="000000"/>
            </w:tcBorders>
          </w:tcPr>
          <w:p w14:paraId="3CAFAC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3A75C6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 57 – Brackwang, Birkhof, UB, Mögglingen</w:t>
            </w:r>
          </w:p>
        </w:tc>
        <w:tc>
          <w:tcPr>
            <w:tcW w:w="1137" w:type="dxa"/>
            <w:tcBorders>
              <w:top w:val="single" w:sz="4" w:space="0" w:color="000000"/>
              <w:left w:val="single" w:sz="4" w:space="0" w:color="000000"/>
              <w:bottom w:val="single" w:sz="4" w:space="0" w:color="000000"/>
              <w:right w:val="single" w:sz="4" w:space="0" w:color="000000"/>
            </w:tcBorders>
          </w:tcPr>
          <w:p w14:paraId="5356C4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w:t>
            </w:r>
          </w:p>
        </w:tc>
        <w:tc>
          <w:tcPr>
            <w:tcW w:w="1134" w:type="dxa"/>
            <w:tcBorders>
              <w:top w:val="single" w:sz="4" w:space="0" w:color="000000"/>
              <w:left w:val="single" w:sz="4" w:space="0" w:color="000000"/>
              <w:bottom w:val="single" w:sz="4" w:space="0" w:color="000000"/>
              <w:right w:val="single" w:sz="4" w:space="0" w:color="000000"/>
            </w:tcBorders>
          </w:tcPr>
          <w:p w14:paraId="42AC6D82" w14:textId="77777777" w:rsidR="00AD0D23" w:rsidRPr="006C414A" w:rsidRDefault="00AD0D23">
            <w:pPr>
              <w:widowControl w:val="0"/>
              <w:rPr>
                <w:rFonts w:asciiTheme="minorHAnsi" w:hAnsiTheme="minorHAnsi" w:cstheme="minorHAnsi"/>
              </w:rPr>
            </w:pPr>
          </w:p>
        </w:tc>
      </w:tr>
      <w:tr w:rsidR="00AD0D23" w:rsidRPr="006C414A" w14:paraId="746E7AB5"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AA8BA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27)</w:t>
            </w:r>
          </w:p>
        </w:tc>
        <w:tc>
          <w:tcPr>
            <w:tcW w:w="1096" w:type="dxa"/>
            <w:tcBorders>
              <w:top w:val="single" w:sz="4" w:space="0" w:color="000000"/>
              <w:left w:val="single" w:sz="4" w:space="0" w:color="000000"/>
              <w:bottom w:val="single" w:sz="4" w:space="0" w:color="000000"/>
              <w:right w:val="single" w:sz="4" w:space="0" w:color="000000"/>
            </w:tcBorders>
          </w:tcPr>
          <w:p w14:paraId="761945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4284CE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 58 – Mögglingen, UB</w:t>
            </w:r>
          </w:p>
        </w:tc>
        <w:tc>
          <w:tcPr>
            <w:tcW w:w="1137" w:type="dxa"/>
            <w:tcBorders>
              <w:top w:val="single" w:sz="4" w:space="0" w:color="000000"/>
              <w:left w:val="single" w:sz="4" w:space="0" w:color="000000"/>
              <w:bottom w:val="single" w:sz="4" w:space="0" w:color="000000"/>
              <w:right w:val="single" w:sz="4" w:space="0" w:color="000000"/>
            </w:tcBorders>
          </w:tcPr>
          <w:p w14:paraId="7BF8A6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VII.</w:t>
            </w:r>
          </w:p>
        </w:tc>
        <w:tc>
          <w:tcPr>
            <w:tcW w:w="1134" w:type="dxa"/>
            <w:tcBorders>
              <w:top w:val="single" w:sz="4" w:space="0" w:color="000000"/>
              <w:left w:val="single" w:sz="4" w:space="0" w:color="000000"/>
              <w:bottom w:val="single" w:sz="4" w:space="0" w:color="000000"/>
              <w:right w:val="single" w:sz="4" w:space="0" w:color="000000"/>
            </w:tcBorders>
          </w:tcPr>
          <w:p w14:paraId="0D1186D6" w14:textId="77777777" w:rsidR="00AD0D23" w:rsidRPr="006C414A" w:rsidRDefault="00AD0D23">
            <w:pPr>
              <w:widowControl w:val="0"/>
              <w:rPr>
                <w:rFonts w:asciiTheme="minorHAnsi" w:hAnsiTheme="minorHAnsi" w:cstheme="minorHAnsi"/>
              </w:rPr>
            </w:pPr>
          </w:p>
        </w:tc>
      </w:tr>
      <w:tr w:rsidR="00AD0D23" w:rsidRPr="006C414A" w14:paraId="423B5AAE"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4D6670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28)</w:t>
            </w:r>
          </w:p>
        </w:tc>
        <w:tc>
          <w:tcPr>
            <w:tcW w:w="1096" w:type="dxa"/>
            <w:tcBorders>
              <w:top w:val="single" w:sz="4" w:space="0" w:color="000000"/>
              <w:left w:val="single" w:sz="4" w:space="0" w:color="000000"/>
              <w:bottom w:val="single" w:sz="4" w:space="0" w:color="000000"/>
              <w:right w:val="single" w:sz="4" w:space="0" w:color="000000"/>
            </w:tcBorders>
          </w:tcPr>
          <w:p w14:paraId="6DE6B9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47564F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XXXII 56 – Heuchlingen, Horn, Schönhardt, UB, Birkhof</w:t>
            </w:r>
          </w:p>
        </w:tc>
        <w:tc>
          <w:tcPr>
            <w:tcW w:w="1137" w:type="dxa"/>
            <w:tcBorders>
              <w:top w:val="single" w:sz="4" w:space="0" w:color="000000"/>
              <w:left w:val="single" w:sz="4" w:space="0" w:color="000000"/>
              <w:bottom w:val="single" w:sz="4" w:space="0" w:color="000000"/>
              <w:right w:val="single" w:sz="4" w:space="0" w:color="000000"/>
            </w:tcBorders>
          </w:tcPr>
          <w:p w14:paraId="553CDC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w:t>
            </w:r>
          </w:p>
        </w:tc>
        <w:tc>
          <w:tcPr>
            <w:tcW w:w="1134" w:type="dxa"/>
            <w:tcBorders>
              <w:top w:val="single" w:sz="4" w:space="0" w:color="000000"/>
              <w:left w:val="single" w:sz="4" w:space="0" w:color="000000"/>
              <w:bottom w:val="single" w:sz="4" w:space="0" w:color="000000"/>
              <w:right w:val="single" w:sz="4" w:space="0" w:color="000000"/>
            </w:tcBorders>
          </w:tcPr>
          <w:p w14:paraId="1ADA42A4" w14:textId="77777777" w:rsidR="00AD0D23" w:rsidRPr="006C414A" w:rsidRDefault="00AD0D23">
            <w:pPr>
              <w:widowControl w:val="0"/>
              <w:rPr>
                <w:rFonts w:asciiTheme="minorHAnsi" w:hAnsiTheme="minorHAnsi" w:cstheme="minorHAnsi"/>
              </w:rPr>
            </w:pPr>
          </w:p>
        </w:tc>
      </w:tr>
      <w:tr w:rsidR="00AD0D23" w:rsidRPr="006C414A" w14:paraId="2DC2C7A4"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7A129B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29)</w:t>
            </w:r>
          </w:p>
        </w:tc>
        <w:tc>
          <w:tcPr>
            <w:tcW w:w="1096" w:type="dxa"/>
            <w:tcBorders>
              <w:top w:val="single" w:sz="4" w:space="0" w:color="000000"/>
              <w:left w:val="single" w:sz="4" w:space="0" w:color="000000"/>
              <w:bottom w:val="single" w:sz="4" w:space="0" w:color="000000"/>
              <w:right w:val="single" w:sz="4" w:space="0" w:color="000000"/>
            </w:tcBorders>
          </w:tcPr>
          <w:p w14:paraId="36E56D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4820" w:type="dxa"/>
            <w:tcBorders>
              <w:top w:val="single" w:sz="4" w:space="0" w:color="000000"/>
              <w:left w:val="single" w:sz="4" w:space="0" w:color="000000"/>
              <w:bottom w:val="single" w:sz="4" w:space="0" w:color="000000"/>
              <w:right w:val="single" w:sz="4" w:space="0" w:color="000000"/>
            </w:tcBorders>
          </w:tcPr>
          <w:p w14:paraId="1AA596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XXXII 57 – Heuchlingen, UB, Mögglingen, Schönhardt</w:t>
            </w:r>
          </w:p>
        </w:tc>
        <w:tc>
          <w:tcPr>
            <w:tcW w:w="1137" w:type="dxa"/>
            <w:tcBorders>
              <w:top w:val="single" w:sz="4" w:space="0" w:color="000000"/>
              <w:left w:val="single" w:sz="4" w:space="0" w:color="000000"/>
              <w:bottom w:val="single" w:sz="4" w:space="0" w:color="000000"/>
              <w:right w:val="single" w:sz="4" w:space="0" w:color="000000"/>
            </w:tcBorders>
          </w:tcPr>
          <w:p w14:paraId="5D83A5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II.III.</w:t>
            </w:r>
          </w:p>
        </w:tc>
        <w:tc>
          <w:tcPr>
            <w:tcW w:w="1134" w:type="dxa"/>
            <w:tcBorders>
              <w:top w:val="single" w:sz="4" w:space="0" w:color="000000"/>
              <w:left w:val="single" w:sz="4" w:space="0" w:color="000000"/>
              <w:bottom w:val="single" w:sz="4" w:space="0" w:color="000000"/>
              <w:right w:val="single" w:sz="4" w:space="0" w:color="000000"/>
            </w:tcBorders>
          </w:tcPr>
          <w:p w14:paraId="1E6542DD" w14:textId="77777777" w:rsidR="00AD0D23" w:rsidRPr="006C414A" w:rsidRDefault="00AD0D23">
            <w:pPr>
              <w:widowControl w:val="0"/>
              <w:rPr>
                <w:rFonts w:asciiTheme="minorHAnsi" w:hAnsiTheme="minorHAnsi" w:cstheme="minorHAnsi"/>
              </w:rPr>
            </w:pPr>
          </w:p>
        </w:tc>
      </w:tr>
      <w:tr w:rsidR="00AD0D23" w:rsidRPr="006C414A" w14:paraId="384115C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2471B0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30b)</w:t>
            </w:r>
          </w:p>
        </w:tc>
        <w:tc>
          <w:tcPr>
            <w:tcW w:w="1096" w:type="dxa"/>
            <w:tcBorders>
              <w:top w:val="single" w:sz="4" w:space="0" w:color="000000"/>
              <w:left w:val="single" w:sz="4" w:space="0" w:color="000000"/>
              <w:bottom w:val="single" w:sz="4" w:space="0" w:color="000000"/>
              <w:right w:val="single" w:sz="4" w:space="0" w:color="000000"/>
            </w:tcBorders>
          </w:tcPr>
          <w:p w14:paraId="3891BF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1863</w:t>
            </w:r>
          </w:p>
        </w:tc>
        <w:tc>
          <w:tcPr>
            <w:tcW w:w="4820" w:type="dxa"/>
            <w:tcBorders>
              <w:top w:val="single" w:sz="4" w:space="0" w:color="000000"/>
              <w:left w:val="single" w:sz="4" w:space="0" w:color="000000"/>
              <w:bottom w:val="single" w:sz="4" w:space="0" w:color="000000"/>
              <w:right w:val="single" w:sz="4" w:space="0" w:color="000000"/>
            </w:tcBorders>
          </w:tcPr>
          <w:p w14:paraId="4A7F53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Stationsplan (1,20 x 1,60 m) – UB</w:t>
            </w:r>
          </w:p>
        </w:tc>
        <w:tc>
          <w:tcPr>
            <w:tcW w:w="1137" w:type="dxa"/>
            <w:tcBorders>
              <w:top w:val="single" w:sz="4" w:space="0" w:color="000000"/>
              <w:left w:val="single" w:sz="4" w:space="0" w:color="000000"/>
              <w:bottom w:val="single" w:sz="4" w:space="0" w:color="000000"/>
              <w:right w:val="single" w:sz="4" w:space="0" w:color="000000"/>
            </w:tcBorders>
          </w:tcPr>
          <w:p w14:paraId="11A9D89B" w14:textId="77777777" w:rsidR="00AD0D23" w:rsidRPr="006C414A" w:rsidRDefault="00AD0D23">
            <w:pPr>
              <w:widowControl w:val="0"/>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3BE76CAE" w14:textId="77777777" w:rsidR="00AD0D23" w:rsidRPr="006C414A" w:rsidRDefault="00AD0D23">
            <w:pPr>
              <w:widowControl w:val="0"/>
              <w:rPr>
                <w:rFonts w:asciiTheme="minorHAnsi" w:hAnsiTheme="minorHAnsi" w:cstheme="minorHAnsi"/>
              </w:rPr>
            </w:pPr>
          </w:p>
        </w:tc>
      </w:tr>
      <w:tr w:rsidR="00AD0D23" w:rsidRPr="006C414A" w14:paraId="3B7C72A3"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3EDEA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31b)</w:t>
            </w:r>
          </w:p>
        </w:tc>
        <w:tc>
          <w:tcPr>
            <w:tcW w:w="1096" w:type="dxa"/>
            <w:tcBorders>
              <w:top w:val="single" w:sz="4" w:space="0" w:color="000000"/>
              <w:left w:val="single" w:sz="4" w:space="0" w:color="000000"/>
              <w:bottom w:val="single" w:sz="4" w:space="0" w:color="000000"/>
              <w:right w:val="single" w:sz="4" w:space="0" w:color="000000"/>
            </w:tcBorders>
          </w:tcPr>
          <w:p w14:paraId="494F13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c>
          <w:tcPr>
            <w:tcW w:w="4820" w:type="dxa"/>
            <w:tcBorders>
              <w:top w:val="single" w:sz="4" w:space="0" w:color="000000"/>
              <w:left w:val="single" w:sz="4" w:space="0" w:color="000000"/>
              <w:bottom w:val="single" w:sz="4" w:space="0" w:color="000000"/>
              <w:right w:val="single" w:sz="4" w:space="0" w:color="000000"/>
            </w:tcBorders>
          </w:tcPr>
          <w:p w14:paraId="799FAC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Stationsplan (0,90 x 1,60 m – OB</w:t>
            </w:r>
          </w:p>
        </w:tc>
        <w:tc>
          <w:tcPr>
            <w:tcW w:w="1137" w:type="dxa"/>
            <w:tcBorders>
              <w:top w:val="single" w:sz="4" w:space="0" w:color="000000"/>
              <w:left w:val="single" w:sz="4" w:space="0" w:color="000000"/>
              <w:bottom w:val="single" w:sz="4" w:space="0" w:color="000000"/>
              <w:right w:val="single" w:sz="4" w:space="0" w:color="000000"/>
            </w:tcBorders>
          </w:tcPr>
          <w:p w14:paraId="7DB2D77A" w14:textId="77777777" w:rsidR="00AD0D23" w:rsidRPr="006C414A" w:rsidRDefault="00AD0D23">
            <w:pPr>
              <w:widowControl w:val="0"/>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5101573C" w14:textId="77777777" w:rsidR="00AD0D23" w:rsidRPr="006C414A" w:rsidRDefault="00AD0D23">
            <w:pPr>
              <w:widowControl w:val="0"/>
              <w:rPr>
                <w:rFonts w:asciiTheme="minorHAnsi" w:hAnsiTheme="minorHAnsi" w:cstheme="minorHAnsi"/>
              </w:rPr>
            </w:pPr>
          </w:p>
        </w:tc>
      </w:tr>
      <w:tr w:rsidR="00AD0D23" w:rsidRPr="006C414A" w14:paraId="0ACDAA2B" w14:textId="77777777">
        <w:trPr>
          <w:cantSplit/>
        </w:trPr>
        <w:tc>
          <w:tcPr>
            <w:tcW w:w="1163" w:type="dxa"/>
            <w:tcBorders>
              <w:top w:val="single" w:sz="4" w:space="0" w:color="000000"/>
              <w:left w:val="single" w:sz="4" w:space="0" w:color="000000"/>
              <w:bottom w:val="single" w:sz="4" w:space="0" w:color="000000"/>
              <w:right w:val="single" w:sz="4" w:space="0" w:color="000000"/>
            </w:tcBorders>
          </w:tcPr>
          <w:p w14:paraId="3046A8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32b)</w:t>
            </w:r>
          </w:p>
        </w:tc>
        <w:tc>
          <w:tcPr>
            <w:tcW w:w="1096" w:type="dxa"/>
            <w:tcBorders>
              <w:top w:val="single" w:sz="4" w:space="0" w:color="000000"/>
              <w:left w:val="single" w:sz="4" w:space="0" w:color="000000"/>
              <w:bottom w:val="single" w:sz="4" w:space="0" w:color="000000"/>
              <w:right w:val="single" w:sz="4" w:space="0" w:color="000000"/>
            </w:tcBorders>
          </w:tcPr>
          <w:p w14:paraId="21C9E5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c>
          <w:tcPr>
            <w:tcW w:w="4820" w:type="dxa"/>
            <w:tcBorders>
              <w:top w:val="single" w:sz="4" w:space="0" w:color="000000"/>
              <w:left w:val="single" w:sz="4" w:space="0" w:color="000000"/>
              <w:bottom w:val="single" w:sz="4" w:space="0" w:color="000000"/>
              <w:right w:val="single" w:sz="4" w:space="0" w:color="000000"/>
            </w:tcBorders>
          </w:tcPr>
          <w:p w14:paraId="5983D0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Karte vom OA Gmünd alle Orte und Höfe dazu (0,80 x 1,08 m)</w:t>
            </w:r>
          </w:p>
        </w:tc>
        <w:tc>
          <w:tcPr>
            <w:tcW w:w="1137" w:type="dxa"/>
            <w:tcBorders>
              <w:top w:val="single" w:sz="4" w:space="0" w:color="000000"/>
              <w:left w:val="single" w:sz="4" w:space="0" w:color="000000"/>
              <w:bottom w:val="single" w:sz="4" w:space="0" w:color="000000"/>
              <w:right w:val="single" w:sz="4" w:space="0" w:color="000000"/>
            </w:tcBorders>
          </w:tcPr>
          <w:p w14:paraId="30ED7AC6" w14:textId="77777777" w:rsidR="00AD0D23" w:rsidRPr="006C414A" w:rsidRDefault="00AD0D23">
            <w:pPr>
              <w:widowControl w:val="0"/>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218BC9E9" w14:textId="77777777" w:rsidR="00AD0D23" w:rsidRPr="006C414A" w:rsidRDefault="00AD0D23">
            <w:pPr>
              <w:widowControl w:val="0"/>
              <w:rPr>
                <w:rFonts w:asciiTheme="minorHAnsi" w:hAnsiTheme="minorHAnsi" w:cstheme="minorHAnsi"/>
              </w:rPr>
            </w:pPr>
          </w:p>
        </w:tc>
      </w:tr>
    </w:tbl>
    <w:p w14:paraId="0F05E1C8" w14:textId="6C78873E" w:rsidR="00AD0D23" w:rsidRPr="006C414A" w:rsidRDefault="000C13E0">
      <w:pPr>
        <w:pStyle w:val="berschrift2"/>
        <w:rPr>
          <w:rFonts w:asciiTheme="minorHAnsi" w:hAnsiTheme="minorHAnsi" w:cstheme="minorHAnsi"/>
        </w:rPr>
      </w:pPr>
      <w:bookmarkStart w:id="1125" w:name="_Toc89269804"/>
      <w:bookmarkStart w:id="1126" w:name="_Toc89670335"/>
      <w:bookmarkStart w:id="1127" w:name="_Toc89672721"/>
      <w:bookmarkStart w:id="1128" w:name="_Toc99983934"/>
      <w:r w:rsidRPr="006C414A">
        <w:rPr>
          <w:rFonts w:asciiTheme="minorHAnsi" w:hAnsiTheme="minorHAnsi" w:cstheme="minorHAnsi"/>
        </w:rPr>
        <w:t>Straßen, Wege</w:t>
      </w:r>
      <w:bookmarkEnd w:id="1125"/>
      <w:bookmarkEnd w:id="1126"/>
      <w:bookmarkEnd w:id="1127"/>
      <w:bookmarkEnd w:id="1128"/>
    </w:p>
    <w:tbl>
      <w:tblPr>
        <w:tblW w:w="9576" w:type="dxa"/>
        <w:tblInd w:w="-5" w:type="dxa"/>
        <w:tblLayout w:type="fixed"/>
        <w:tblLook w:val="04A0" w:firstRow="1" w:lastRow="0" w:firstColumn="1" w:lastColumn="0" w:noHBand="0" w:noVBand="1"/>
      </w:tblPr>
      <w:tblGrid>
        <w:gridCol w:w="5104"/>
        <w:gridCol w:w="2371"/>
        <w:gridCol w:w="2101"/>
      </w:tblGrid>
      <w:tr w:rsidR="00AD0D23" w:rsidRPr="006C414A" w14:paraId="50341644"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FB364EF" w14:textId="04D24965" w:rsidR="00AD0D23" w:rsidRPr="006C414A" w:rsidRDefault="000C13E0">
            <w:pPr>
              <w:pStyle w:val="berschrift3"/>
              <w:widowControl w:val="0"/>
              <w:rPr>
                <w:rFonts w:asciiTheme="minorHAnsi" w:hAnsiTheme="minorHAnsi" w:cstheme="minorHAnsi"/>
              </w:rPr>
            </w:pPr>
            <w:bookmarkStart w:id="1129" w:name="_Toc89269805"/>
            <w:bookmarkStart w:id="1130" w:name="_Toc99983935"/>
            <w:r w:rsidRPr="006C414A">
              <w:rPr>
                <w:rFonts w:asciiTheme="minorHAnsi" w:hAnsiTheme="minorHAnsi" w:cstheme="minorHAnsi"/>
              </w:rPr>
              <w:t>Akten: Allgemeines</w:t>
            </w:r>
            <w:bookmarkEnd w:id="1129"/>
            <w:bookmarkEnd w:id="1130"/>
          </w:p>
        </w:tc>
      </w:tr>
      <w:tr w:rsidR="00AD0D23" w:rsidRPr="006C414A" w14:paraId="4F04FEDE" w14:textId="77777777">
        <w:tc>
          <w:tcPr>
            <w:tcW w:w="5104" w:type="dxa"/>
            <w:tcBorders>
              <w:top w:val="single" w:sz="4" w:space="0" w:color="000000"/>
              <w:left w:val="single" w:sz="4" w:space="0" w:color="000000"/>
              <w:bottom w:val="single" w:sz="4" w:space="0" w:color="000000"/>
              <w:right w:val="single" w:sz="4" w:space="0" w:color="000000"/>
            </w:tcBorders>
          </w:tcPr>
          <w:p w14:paraId="794708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Straßen-Statistik</w:t>
            </w:r>
          </w:p>
        </w:tc>
        <w:tc>
          <w:tcPr>
            <w:tcW w:w="2371" w:type="dxa"/>
            <w:tcBorders>
              <w:top w:val="single" w:sz="4" w:space="0" w:color="000000"/>
              <w:left w:val="single" w:sz="4" w:space="0" w:color="000000"/>
              <w:bottom w:val="single" w:sz="4" w:space="0" w:color="000000"/>
              <w:right w:val="single" w:sz="4" w:space="0" w:color="000000"/>
            </w:tcBorders>
          </w:tcPr>
          <w:p w14:paraId="352B0D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 – 1966</w:t>
            </w:r>
          </w:p>
        </w:tc>
        <w:tc>
          <w:tcPr>
            <w:tcW w:w="2101" w:type="dxa"/>
            <w:tcBorders>
              <w:top w:val="single" w:sz="4" w:space="0" w:color="000000"/>
              <w:left w:val="single" w:sz="4" w:space="0" w:color="000000"/>
              <w:bottom w:val="single" w:sz="4" w:space="0" w:color="000000"/>
              <w:right w:val="single" w:sz="4" w:space="0" w:color="000000"/>
            </w:tcBorders>
          </w:tcPr>
          <w:p w14:paraId="4FB788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9518</w:t>
            </w:r>
          </w:p>
        </w:tc>
      </w:tr>
      <w:tr w:rsidR="00AD0D23" w:rsidRPr="006C414A" w14:paraId="10109DB9"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DB26670" w14:textId="240C7BDB" w:rsidR="00AD0D23" w:rsidRPr="006C414A" w:rsidRDefault="000C13E0">
            <w:pPr>
              <w:pStyle w:val="berschrift3"/>
              <w:widowControl w:val="0"/>
              <w:rPr>
                <w:rFonts w:asciiTheme="minorHAnsi" w:hAnsiTheme="minorHAnsi" w:cstheme="minorHAnsi"/>
              </w:rPr>
            </w:pPr>
            <w:bookmarkStart w:id="1131" w:name="_Toc89269806"/>
            <w:bookmarkStart w:id="1132" w:name="_Toc99983936"/>
            <w:r w:rsidRPr="006C414A">
              <w:rPr>
                <w:rFonts w:asciiTheme="minorHAnsi" w:hAnsiTheme="minorHAnsi" w:cstheme="minorHAnsi"/>
              </w:rPr>
              <w:t>Akten: Staats- und Landesstraßen</w:t>
            </w:r>
            <w:bookmarkEnd w:id="1131"/>
            <w:bookmarkEnd w:id="1132"/>
          </w:p>
        </w:tc>
      </w:tr>
      <w:tr w:rsidR="00AD0D23" w:rsidRPr="006C414A" w14:paraId="71A7945E" w14:textId="77777777">
        <w:tc>
          <w:tcPr>
            <w:tcW w:w="5104" w:type="dxa"/>
            <w:tcBorders>
              <w:top w:val="single" w:sz="4" w:space="0" w:color="000000"/>
              <w:left w:val="single" w:sz="4" w:space="0" w:color="000000"/>
              <w:bottom w:val="single" w:sz="4" w:space="0" w:color="000000"/>
              <w:right w:val="single" w:sz="4" w:space="0" w:color="000000"/>
            </w:tcBorders>
          </w:tcPr>
          <w:p w14:paraId="687F7D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Verbreiterung Staatsstraßen</w:t>
            </w:r>
          </w:p>
        </w:tc>
        <w:tc>
          <w:tcPr>
            <w:tcW w:w="2371" w:type="dxa"/>
            <w:tcBorders>
              <w:top w:val="single" w:sz="4" w:space="0" w:color="000000"/>
              <w:left w:val="single" w:sz="4" w:space="0" w:color="000000"/>
              <w:bottom w:val="single" w:sz="4" w:space="0" w:color="000000"/>
              <w:right w:val="single" w:sz="4" w:space="0" w:color="000000"/>
            </w:tcBorders>
          </w:tcPr>
          <w:p w14:paraId="7DF1FF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1855</w:t>
            </w:r>
          </w:p>
        </w:tc>
        <w:tc>
          <w:tcPr>
            <w:tcW w:w="2101" w:type="dxa"/>
            <w:tcBorders>
              <w:top w:val="single" w:sz="4" w:space="0" w:color="000000"/>
              <w:left w:val="single" w:sz="4" w:space="0" w:color="000000"/>
              <w:bottom w:val="single" w:sz="4" w:space="0" w:color="000000"/>
              <w:right w:val="single" w:sz="4" w:space="0" w:color="000000"/>
            </w:tcBorders>
          </w:tcPr>
          <w:p w14:paraId="47DC83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3600</w:t>
            </w:r>
          </w:p>
        </w:tc>
      </w:tr>
      <w:tr w:rsidR="00AD0D23" w:rsidRPr="006C414A" w14:paraId="78F63970" w14:textId="77777777">
        <w:tc>
          <w:tcPr>
            <w:tcW w:w="5104" w:type="dxa"/>
            <w:tcBorders>
              <w:top w:val="single" w:sz="4" w:space="0" w:color="000000"/>
              <w:left w:val="single" w:sz="4" w:space="0" w:color="000000"/>
              <w:bottom w:val="single" w:sz="4" w:space="0" w:color="000000"/>
              <w:right w:val="single" w:sz="4" w:space="0" w:color="000000"/>
            </w:tcBorders>
          </w:tcPr>
          <w:p w14:paraId="44F3CC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Straßensachen Reparatur</w:t>
            </w:r>
          </w:p>
        </w:tc>
        <w:tc>
          <w:tcPr>
            <w:tcW w:w="2371" w:type="dxa"/>
            <w:tcBorders>
              <w:top w:val="single" w:sz="4" w:space="0" w:color="000000"/>
              <w:left w:val="single" w:sz="4" w:space="0" w:color="000000"/>
              <w:bottom w:val="single" w:sz="4" w:space="0" w:color="000000"/>
              <w:right w:val="single" w:sz="4" w:space="0" w:color="000000"/>
            </w:tcBorders>
          </w:tcPr>
          <w:p w14:paraId="57F2F8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1806 / 1848</w:t>
            </w:r>
          </w:p>
        </w:tc>
        <w:tc>
          <w:tcPr>
            <w:tcW w:w="2101" w:type="dxa"/>
            <w:tcBorders>
              <w:top w:val="single" w:sz="4" w:space="0" w:color="000000"/>
              <w:left w:val="single" w:sz="4" w:space="0" w:color="000000"/>
              <w:bottom w:val="single" w:sz="4" w:space="0" w:color="000000"/>
              <w:right w:val="single" w:sz="4" w:space="0" w:color="000000"/>
            </w:tcBorders>
          </w:tcPr>
          <w:p w14:paraId="1F3615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04DF8C2C" w14:textId="77777777">
        <w:tc>
          <w:tcPr>
            <w:tcW w:w="5104" w:type="dxa"/>
            <w:tcBorders>
              <w:top w:val="single" w:sz="4" w:space="0" w:color="000000"/>
              <w:left w:val="single" w:sz="4" w:space="0" w:color="000000"/>
              <w:bottom w:val="single" w:sz="4" w:space="0" w:color="000000"/>
              <w:right w:val="single" w:sz="4" w:space="0" w:color="000000"/>
            </w:tcBorders>
          </w:tcPr>
          <w:p w14:paraId="190676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Walzung und Reparatur Reichstraße</w:t>
            </w:r>
          </w:p>
        </w:tc>
        <w:tc>
          <w:tcPr>
            <w:tcW w:w="2371" w:type="dxa"/>
            <w:tcBorders>
              <w:top w:val="single" w:sz="4" w:space="0" w:color="000000"/>
              <w:left w:val="single" w:sz="4" w:space="0" w:color="000000"/>
              <w:bottom w:val="single" w:sz="4" w:space="0" w:color="000000"/>
              <w:right w:val="single" w:sz="4" w:space="0" w:color="000000"/>
            </w:tcBorders>
          </w:tcPr>
          <w:p w14:paraId="27F052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 – 1934</w:t>
            </w:r>
          </w:p>
        </w:tc>
        <w:tc>
          <w:tcPr>
            <w:tcW w:w="2101" w:type="dxa"/>
            <w:tcBorders>
              <w:top w:val="single" w:sz="4" w:space="0" w:color="000000"/>
              <w:left w:val="single" w:sz="4" w:space="0" w:color="000000"/>
              <w:bottom w:val="single" w:sz="4" w:space="0" w:color="000000"/>
              <w:right w:val="single" w:sz="4" w:space="0" w:color="000000"/>
            </w:tcBorders>
          </w:tcPr>
          <w:p w14:paraId="49A61E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6B68C7E8" w14:textId="77777777">
        <w:tc>
          <w:tcPr>
            <w:tcW w:w="5104" w:type="dxa"/>
            <w:tcBorders>
              <w:top w:val="single" w:sz="4" w:space="0" w:color="000000"/>
              <w:left w:val="single" w:sz="4" w:space="0" w:color="000000"/>
              <w:bottom w:val="single" w:sz="4" w:space="0" w:color="000000"/>
              <w:right w:val="single" w:sz="4" w:space="0" w:color="000000"/>
            </w:tcBorders>
          </w:tcPr>
          <w:p w14:paraId="0F112A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Verlegung Reichstraße 29 zwischen UB und Mögglingen</w:t>
            </w:r>
          </w:p>
        </w:tc>
        <w:tc>
          <w:tcPr>
            <w:tcW w:w="2371" w:type="dxa"/>
            <w:tcBorders>
              <w:top w:val="single" w:sz="4" w:space="0" w:color="000000"/>
              <w:left w:val="single" w:sz="4" w:space="0" w:color="000000"/>
              <w:bottom w:val="single" w:sz="4" w:space="0" w:color="000000"/>
              <w:right w:val="single" w:sz="4" w:space="0" w:color="000000"/>
            </w:tcBorders>
          </w:tcPr>
          <w:p w14:paraId="20A505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w:t>
            </w:r>
          </w:p>
          <w:p w14:paraId="75D94399"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2B034A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3602</w:t>
            </w:r>
          </w:p>
          <w:p w14:paraId="383BDBB7" w14:textId="77777777" w:rsidR="00AD0D23" w:rsidRPr="006C414A" w:rsidRDefault="00AD0D23">
            <w:pPr>
              <w:widowControl w:val="0"/>
              <w:rPr>
                <w:rFonts w:asciiTheme="minorHAnsi" w:hAnsiTheme="minorHAnsi" w:cstheme="minorHAnsi"/>
              </w:rPr>
            </w:pPr>
          </w:p>
        </w:tc>
      </w:tr>
      <w:tr w:rsidR="00AD0D23" w:rsidRPr="006C414A" w14:paraId="4DCE477C" w14:textId="77777777">
        <w:tc>
          <w:tcPr>
            <w:tcW w:w="5104" w:type="dxa"/>
            <w:tcBorders>
              <w:top w:val="single" w:sz="4" w:space="0" w:color="000000"/>
              <w:left w:val="single" w:sz="4" w:space="0" w:color="000000"/>
              <w:bottom w:val="single" w:sz="4" w:space="0" w:color="000000"/>
              <w:right w:val="single" w:sz="4" w:space="0" w:color="000000"/>
            </w:tcBorders>
          </w:tcPr>
          <w:p w14:paraId="2DC9F3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Umstufung Straßen</w:t>
            </w:r>
          </w:p>
        </w:tc>
        <w:tc>
          <w:tcPr>
            <w:tcW w:w="2371" w:type="dxa"/>
            <w:tcBorders>
              <w:top w:val="single" w:sz="4" w:space="0" w:color="000000"/>
              <w:left w:val="single" w:sz="4" w:space="0" w:color="000000"/>
              <w:bottom w:val="single" w:sz="4" w:space="0" w:color="000000"/>
              <w:right w:val="single" w:sz="4" w:space="0" w:color="000000"/>
            </w:tcBorders>
          </w:tcPr>
          <w:p w14:paraId="379389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1962</w:t>
            </w:r>
          </w:p>
        </w:tc>
        <w:tc>
          <w:tcPr>
            <w:tcW w:w="2101" w:type="dxa"/>
            <w:tcBorders>
              <w:top w:val="single" w:sz="4" w:space="0" w:color="000000"/>
              <w:left w:val="single" w:sz="4" w:space="0" w:color="000000"/>
              <w:bottom w:val="single" w:sz="4" w:space="0" w:color="000000"/>
              <w:right w:val="single" w:sz="4" w:space="0" w:color="000000"/>
            </w:tcBorders>
          </w:tcPr>
          <w:p w14:paraId="321E41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3600</w:t>
            </w:r>
          </w:p>
        </w:tc>
      </w:tr>
      <w:tr w:rsidR="00AD0D23" w:rsidRPr="006C414A" w14:paraId="791AF8F9"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9931DD" w14:textId="065590D0" w:rsidR="00AD0D23" w:rsidRPr="006C414A" w:rsidRDefault="000C13E0">
            <w:pPr>
              <w:pStyle w:val="berschrift3"/>
              <w:widowControl w:val="0"/>
              <w:rPr>
                <w:rFonts w:asciiTheme="minorHAnsi" w:hAnsiTheme="minorHAnsi" w:cstheme="minorHAnsi"/>
              </w:rPr>
            </w:pPr>
            <w:bookmarkStart w:id="1133" w:name="_Toc89269807"/>
            <w:bookmarkStart w:id="1134" w:name="_Toc99983937"/>
            <w:r w:rsidRPr="006C414A">
              <w:rPr>
                <w:rFonts w:asciiTheme="minorHAnsi" w:hAnsiTheme="minorHAnsi" w:cstheme="minorHAnsi"/>
              </w:rPr>
              <w:t>Akten: Kreisstraßen</w:t>
            </w:r>
            <w:bookmarkEnd w:id="1133"/>
            <w:bookmarkEnd w:id="1134"/>
          </w:p>
        </w:tc>
      </w:tr>
      <w:tr w:rsidR="00AD0D23" w:rsidRPr="006C414A" w14:paraId="54D80369" w14:textId="77777777">
        <w:tc>
          <w:tcPr>
            <w:tcW w:w="5104" w:type="dxa"/>
            <w:tcBorders>
              <w:top w:val="single" w:sz="4" w:space="0" w:color="000000"/>
              <w:left w:val="single" w:sz="4" w:space="0" w:color="000000"/>
              <w:bottom w:val="single" w:sz="4" w:space="0" w:color="000000"/>
              <w:right w:val="single" w:sz="4" w:space="0" w:color="000000"/>
            </w:tcBorders>
          </w:tcPr>
          <w:p w14:paraId="1ACE54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Verbesserung Kreisstraße nach Heubach</w:t>
            </w:r>
          </w:p>
        </w:tc>
        <w:tc>
          <w:tcPr>
            <w:tcW w:w="2371" w:type="dxa"/>
            <w:tcBorders>
              <w:top w:val="single" w:sz="4" w:space="0" w:color="000000"/>
              <w:left w:val="single" w:sz="4" w:space="0" w:color="000000"/>
              <w:bottom w:val="single" w:sz="4" w:space="0" w:color="000000"/>
              <w:right w:val="single" w:sz="4" w:space="0" w:color="000000"/>
            </w:tcBorders>
          </w:tcPr>
          <w:p w14:paraId="789B0F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2101" w:type="dxa"/>
            <w:tcBorders>
              <w:top w:val="single" w:sz="4" w:space="0" w:color="000000"/>
              <w:left w:val="single" w:sz="4" w:space="0" w:color="000000"/>
              <w:bottom w:val="single" w:sz="4" w:space="0" w:color="000000"/>
              <w:right w:val="single" w:sz="4" w:space="0" w:color="000000"/>
            </w:tcBorders>
          </w:tcPr>
          <w:p w14:paraId="6FA62B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3602</w:t>
            </w:r>
          </w:p>
        </w:tc>
      </w:tr>
      <w:tr w:rsidR="00AD0D23" w:rsidRPr="006C414A" w14:paraId="08E88130"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E07B645" w14:textId="280390AF" w:rsidR="00AD0D23" w:rsidRPr="006C414A" w:rsidRDefault="000C13E0">
            <w:pPr>
              <w:pStyle w:val="berschrift3"/>
              <w:widowControl w:val="0"/>
              <w:rPr>
                <w:rFonts w:asciiTheme="minorHAnsi" w:hAnsiTheme="minorHAnsi" w:cstheme="minorHAnsi"/>
              </w:rPr>
            </w:pPr>
            <w:bookmarkStart w:id="1135" w:name="_Toc89269808"/>
            <w:bookmarkStart w:id="1136" w:name="_Toc99983938"/>
            <w:r w:rsidRPr="006C414A">
              <w:rPr>
                <w:rFonts w:asciiTheme="minorHAnsi" w:hAnsiTheme="minorHAnsi" w:cstheme="minorHAnsi"/>
              </w:rPr>
              <w:t>Akten: Ortsdurchfahrten</w:t>
            </w:r>
            <w:bookmarkEnd w:id="1135"/>
            <w:bookmarkEnd w:id="1136"/>
          </w:p>
        </w:tc>
      </w:tr>
      <w:tr w:rsidR="00AD0D23" w:rsidRPr="006C414A" w14:paraId="54E9331B" w14:textId="77777777">
        <w:tc>
          <w:tcPr>
            <w:tcW w:w="5104" w:type="dxa"/>
            <w:tcBorders>
              <w:top w:val="single" w:sz="4" w:space="0" w:color="000000"/>
              <w:left w:val="single" w:sz="4" w:space="0" w:color="000000"/>
              <w:bottom w:val="single" w:sz="4" w:space="0" w:color="000000"/>
              <w:right w:val="single" w:sz="4" w:space="0" w:color="000000"/>
            </w:tcBorders>
          </w:tcPr>
          <w:p w14:paraId="5AB0B5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Visitation Hauptstraße</w:t>
            </w:r>
          </w:p>
        </w:tc>
        <w:tc>
          <w:tcPr>
            <w:tcW w:w="2371" w:type="dxa"/>
            <w:tcBorders>
              <w:top w:val="single" w:sz="4" w:space="0" w:color="000000"/>
              <w:left w:val="single" w:sz="4" w:space="0" w:color="000000"/>
              <w:bottom w:val="single" w:sz="4" w:space="0" w:color="000000"/>
              <w:right w:val="single" w:sz="4" w:space="0" w:color="000000"/>
            </w:tcBorders>
          </w:tcPr>
          <w:p w14:paraId="482915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2101" w:type="dxa"/>
            <w:tcBorders>
              <w:top w:val="single" w:sz="4" w:space="0" w:color="000000"/>
              <w:left w:val="single" w:sz="4" w:space="0" w:color="000000"/>
              <w:bottom w:val="single" w:sz="4" w:space="0" w:color="000000"/>
              <w:right w:val="single" w:sz="4" w:space="0" w:color="000000"/>
            </w:tcBorders>
          </w:tcPr>
          <w:p w14:paraId="6B2711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02FDD086" w14:textId="77777777">
        <w:tc>
          <w:tcPr>
            <w:tcW w:w="5104" w:type="dxa"/>
            <w:tcBorders>
              <w:top w:val="single" w:sz="4" w:space="0" w:color="000000"/>
              <w:left w:val="single" w:sz="4" w:space="0" w:color="000000"/>
              <w:bottom w:val="single" w:sz="4" w:space="0" w:color="000000"/>
              <w:right w:val="single" w:sz="4" w:space="0" w:color="000000"/>
            </w:tcBorders>
          </w:tcPr>
          <w:p w14:paraId="115A6E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Fronverweigerung</w:t>
            </w:r>
          </w:p>
        </w:tc>
        <w:tc>
          <w:tcPr>
            <w:tcW w:w="2371" w:type="dxa"/>
            <w:tcBorders>
              <w:top w:val="single" w:sz="4" w:space="0" w:color="000000"/>
              <w:left w:val="single" w:sz="4" w:space="0" w:color="000000"/>
              <w:bottom w:val="single" w:sz="4" w:space="0" w:color="000000"/>
              <w:right w:val="single" w:sz="4" w:space="0" w:color="000000"/>
            </w:tcBorders>
          </w:tcPr>
          <w:p w14:paraId="55576A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1827</w:t>
            </w:r>
          </w:p>
        </w:tc>
        <w:tc>
          <w:tcPr>
            <w:tcW w:w="2101" w:type="dxa"/>
            <w:tcBorders>
              <w:top w:val="single" w:sz="4" w:space="0" w:color="000000"/>
              <w:left w:val="single" w:sz="4" w:space="0" w:color="000000"/>
              <w:bottom w:val="single" w:sz="4" w:space="0" w:color="000000"/>
              <w:right w:val="single" w:sz="4" w:space="0" w:color="000000"/>
            </w:tcBorders>
          </w:tcPr>
          <w:p w14:paraId="1597FE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500BB32B" w14:textId="77777777">
        <w:tc>
          <w:tcPr>
            <w:tcW w:w="5104" w:type="dxa"/>
            <w:tcBorders>
              <w:top w:val="single" w:sz="4" w:space="0" w:color="000000"/>
              <w:left w:val="single" w:sz="4" w:space="0" w:color="000000"/>
              <w:bottom w:val="single" w:sz="4" w:space="0" w:color="000000"/>
              <w:right w:val="single" w:sz="4" w:space="0" w:color="000000"/>
            </w:tcBorders>
          </w:tcPr>
          <w:p w14:paraId="5E355A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Korrektur Ortsetter</w:t>
            </w:r>
          </w:p>
        </w:tc>
        <w:tc>
          <w:tcPr>
            <w:tcW w:w="2371" w:type="dxa"/>
            <w:tcBorders>
              <w:top w:val="single" w:sz="4" w:space="0" w:color="000000"/>
              <w:left w:val="single" w:sz="4" w:space="0" w:color="000000"/>
              <w:bottom w:val="single" w:sz="4" w:space="0" w:color="000000"/>
              <w:right w:val="single" w:sz="4" w:space="0" w:color="000000"/>
            </w:tcBorders>
          </w:tcPr>
          <w:p w14:paraId="3FDFC4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1840</w:t>
            </w:r>
          </w:p>
        </w:tc>
        <w:tc>
          <w:tcPr>
            <w:tcW w:w="2101" w:type="dxa"/>
            <w:tcBorders>
              <w:top w:val="single" w:sz="4" w:space="0" w:color="000000"/>
              <w:left w:val="single" w:sz="4" w:space="0" w:color="000000"/>
              <w:bottom w:val="single" w:sz="4" w:space="0" w:color="000000"/>
              <w:right w:val="single" w:sz="4" w:space="0" w:color="000000"/>
            </w:tcBorders>
          </w:tcPr>
          <w:p w14:paraId="06719F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3B1F7A60" w14:textId="77777777">
        <w:tc>
          <w:tcPr>
            <w:tcW w:w="5104" w:type="dxa"/>
            <w:tcBorders>
              <w:top w:val="single" w:sz="4" w:space="0" w:color="000000"/>
              <w:left w:val="single" w:sz="4" w:space="0" w:color="000000"/>
              <w:bottom w:val="single" w:sz="4" w:space="0" w:color="000000"/>
              <w:right w:val="single" w:sz="4" w:space="0" w:color="000000"/>
            </w:tcBorders>
          </w:tcPr>
          <w:p w14:paraId="6BE547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Kronenwirt Bihr beschwert sich, dass Kandel zu nahe an Haus und Scheuer sowie zu nieder ist</w:t>
            </w:r>
          </w:p>
        </w:tc>
        <w:tc>
          <w:tcPr>
            <w:tcW w:w="2371" w:type="dxa"/>
            <w:tcBorders>
              <w:top w:val="single" w:sz="4" w:space="0" w:color="000000"/>
              <w:left w:val="single" w:sz="4" w:space="0" w:color="000000"/>
              <w:bottom w:val="single" w:sz="4" w:space="0" w:color="000000"/>
              <w:right w:val="single" w:sz="4" w:space="0" w:color="000000"/>
            </w:tcBorders>
          </w:tcPr>
          <w:p w14:paraId="55F87D4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2101" w:type="dxa"/>
            <w:tcBorders>
              <w:top w:val="single" w:sz="4" w:space="0" w:color="000000"/>
              <w:left w:val="single" w:sz="4" w:space="0" w:color="000000"/>
              <w:bottom w:val="single" w:sz="4" w:space="0" w:color="000000"/>
              <w:right w:val="single" w:sz="4" w:space="0" w:color="000000"/>
            </w:tcBorders>
          </w:tcPr>
          <w:p w14:paraId="38EB6F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5DB7AC24" w14:textId="77777777">
        <w:tc>
          <w:tcPr>
            <w:tcW w:w="5104" w:type="dxa"/>
            <w:tcBorders>
              <w:top w:val="single" w:sz="4" w:space="0" w:color="000000"/>
              <w:left w:val="single" w:sz="4" w:space="0" w:color="000000"/>
              <w:bottom w:val="single" w:sz="4" w:space="0" w:color="000000"/>
              <w:right w:val="single" w:sz="4" w:space="0" w:color="000000"/>
            </w:tcBorders>
          </w:tcPr>
          <w:p w14:paraId="41A688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Scheune Adler steht zu weit in Ortsstraße</w:t>
            </w:r>
          </w:p>
        </w:tc>
        <w:tc>
          <w:tcPr>
            <w:tcW w:w="2371" w:type="dxa"/>
            <w:tcBorders>
              <w:top w:val="single" w:sz="4" w:space="0" w:color="000000"/>
              <w:left w:val="single" w:sz="4" w:space="0" w:color="000000"/>
              <w:bottom w:val="single" w:sz="4" w:space="0" w:color="000000"/>
              <w:right w:val="single" w:sz="4" w:space="0" w:color="000000"/>
            </w:tcBorders>
          </w:tcPr>
          <w:p w14:paraId="2CCC5F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1847</w:t>
            </w:r>
          </w:p>
        </w:tc>
        <w:tc>
          <w:tcPr>
            <w:tcW w:w="2101" w:type="dxa"/>
            <w:tcBorders>
              <w:top w:val="single" w:sz="4" w:space="0" w:color="000000"/>
              <w:left w:val="single" w:sz="4" w:space="0" w:color="000000"/>
              <w:bottom w:val="single" w:sz="4" w:space="0" w:color="000000"/>
              <w:right w:val="single" w:sz="4" w:space="0" w:color="000000"/>
            </w:tcBorders>
          </w:tcPr>
          <w:p w14:paraId="3765F6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3603</w:t>
            </w:r>
          </w:p>
        </w:tc>
      </w:tr>
      <w:tr w:rsidR="00AD0D23" w:rsidRPr="006C414A" w14:paraId="08588680" w14:textId="77777777">
        <w:tc>
          <w:tcPr>
            <w:tcW w:w="5104" w:type="dxa"/>
            <w:tcBorders>
              <w:top w:val="single" w:sz="4" w:space="0" w:color="000000"/>
              <w:left w:val="single" w:sz="4" w:space="0" w:color="000000"/>
              <w:bottom w:val="single" w:sz="4" w:space="0" w:color="000000"/>
              <w:right w:val="single" w:sz="4" w:space="0" w:color="000000"/>
            </w:tcBorders>
          </w:tcPr>
          <w:p w14:paraId="6A53C8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Mauer neben A. Beißwenger gegen Straße Aufgabe Gde</w:t>
            </w:r>
          </w:p>
        </w:tc>
        <w:tc>
          <w:tcPr>
            <w:tcW w:w="2371" w:type="dxa"/>
            <w:tcBorders>
              <w:top w:val="single" w:sz="4" w:space="0" w:color="000000"/>
              <w:left w:val="single" w:sz="4" w:space="0" w:color="000000"/>
              <w:bottom w:val="single" w:sz="4" w:space="0" w:color="000000"/>
              <w:right w:val="single" w:sz="4" w:space="0" w:color="000000"/>
            </w:tcBorders>
          </w:tcPr>
          <w:p w14:paraId="2B3084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p w14:paraId="7F4F9B24"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2BFF9D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22FA96A3" w14:textId="77777777">
        <w:tc>
          <w:tcPr>
            <w:tcW w:w="5104" w:type="dxa"/>
            <w:tcBorders>
              <w:top w:val="single" w:sz="4" w:space="0" w:color="000000"/>
              <w:left w:val="single" w:sz="4" w:space="0" w:color="000000"/>
              <w:bottom w:val="single" w:sz="4" w:space="0" w:color="000000"/>
              <w:right w:val="single" w:sz="4" w:space="0" w:color="000000"/>
            </w:tcBorders>
          </w:tcPr>
          <w:p w14:paraId="472C94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Erhält Ortsdurchfahrt nach Verlegung Staatsstraße</w:t>
            </w:r>
          </w:p>
        </w:tc>
        <w:tc>
          <w:tcPr>
            <w:tcW w:w="2371" w:type="dxa"/>
            <w:tcBorders>
              <w:top w:val="single" w:sz="4" w:space="0" w:color="000000"/>
              <w:left w:val="single" w:sz="4" w:space="0" w:color="000000"/>
              <w:bottom w:val="single" w:sz="4" w:space="0" w:color="000000"/>
              <w:right w:val="single" w:sz="4" w:space="0" w:color="000000"/>
            </w:tcBorders>
          </w:tcPr>
          <w:p w14:paraId="143A54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1921</w:t>
            </w:r>
          </w:p>
        </w:tc>
        <w:tc>
          <w:tcPr>
            <w:tcW w:w="2101" w:type="dxa"/>
            <w:tcBorders>
              <w:top w:val="single" w:sz="4" w:space="0" w:color="000000"/>
              <w:left w:val="single" w:sz="4" w:space="0" w:color="000000"/>
              <w:bottom w:val="single" w:sz="4" w:space="0" w:color="000000"/>
              <w:right w:val="single" w:sz="4" w:space="0" w:color="000000"/>
            </w:tcBorders>
          </w:tcPr>
          <w:p w14:paraId="1CC3EA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3602</w:t>
            </w:r>
          </w:p>
        </w:tc>
      </w:tr>
      <w:tr w:rsidR="00AD0D23" w:rsidRPr="006C414A" w14:paraId="186460B1" w14:textId="77777777">
        <w:tc>
          <w:tcPr>
            <w:tcW w:w="5104" w:type="dxa"/>
            <w:tcBorders>
              <w:top w:val="single" w:sz="4" w:space="0" w:color="000000"/>
              <w:left w:val="single" w:sz="4" w:space="0" w:color="000000"/>
              <w:bottom w:val="single" w:sz="4" w:space="0" w:color="000000"/>
              <w:right w:val="single" w:sz="4" w:space="0" w:color="000000"/>
            </w:tcBorders>
          </w:tcPr>
          <w:p w14:paraId="0271B5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Unterhaltungsvertrag</w:t>
            </w:r>
          </w:p>
        </w:tc>
        <w:tc>
          <w:tcPr>
            <w:tcW w:w="2371" w:type="dxa"/>
            <w:tcBorders>
              <w:top w:val="single" w:sz="4" w:space="0" w:color="000000"/>
              <w:left w:val="single" w:sz="4" w:space="0" w:color="000000"/>
              <w:bottom w:val="single" w:sz="4" w:space="0" w:color="000000"/>
              <w:right w:val="single" w:sz="4" w:space="0" w:color="000000"/>
            </w:tcBorders>
          </w:tcPr>
          <w:p w14:paraId="5F3D37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2101" w:type="dxa"/>
            <w:tcBorders>
              <w:top w:val="single" w:sz="4" w:space="0" w:color="000000"/>
              <w:left w:val="single" w:sz="4" w:space="0" w:color="000000"/>
              <w:bottom w:val="single" w:sz="4" w:space="0" w:color="000000"/>
              <w:right w:val="single" w:sz="4" w:space="0" w:color="000000"/>
            </w:tcBorders>
          </w:tcPr>
          <w:p w14:paraId="4A7F80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2C44FC54"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DE17D4" w14:textId="3604413A" w:rsidR="00AD0D23" w:rsidRPr="006C414A" w:rsidRDefault="000C13E0">
            <w:pPr>
              <w:pStyle w:val="berschrift3"/>
              <w:widowControl w:val="0"/>
              <w:rPr>
                <w:rFonts w:asciiTheme="minorHAnsi" w:hAnsiTheme="minorHAnsi" w:cstheme="minorHAnsi"/>
              </w:rPr>
            </w:pPr>
            <w:bookmarkStart w:id="1137" w:name="_Toc89269809"/>
            <w:bookmarkStart w:id="1138" w:name="_Toc99983939"/>
            <w:r w:rsidRPr="006C414A">
              <w:rPr>
                <w:rFonts w:asciiTheme="minorHAnsi" w:hAnsiTheme="minorHAnsi" w:cstheme="minorHAnsi"/>
              </w:rPr>
              <w:t>Akten: Räumen und Streuen, Beleuchtung</w:t>
            </w:r>
            <w:bookmarkEnd w:id="1137"/>
            <w:bookmarkEnd w:id="1138"/>
          </w:p>
        </w:tc>
      </w:tr>
      <w:tr w:rsidR="00AD0D23" w:rsidRPr="006C414A" w14:paraId="10CCEA7D" w14:textId="77777777">
        <w:tc>
          <w:tcPr>
            <w:tcW w:w="5104" w:type="dxa"/>
            <w:tcBorders>
              <w:top w:val="single" w:sz="4" w:space="0" w:color="000000"/>
              <w:left w:val="single" w:sz="4" w:space="0" w:color="000000"/>
              <w:bottom w:val="single" w:sz="4" w:space="0" w:color="000000"/>
              <w:right w:val="single" w:sz="4" w:space="0" w:color="000000"/>
            </w:tcBorders>
          </w:tcPr>
          <w:p w14:paraId="6D90F3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Schneeräumen</w:t>
            </w:r>
          </w:p>
        </w:tc>
        <w:tc>
          <w:tcPr>
            <w:tcW w:w="2371" w:type="dxa"/>
            <w:tcBorders>
              <w:top w:val="single" w:sz="4" w:space="0" w:color="000000"/>
              <w:left w:val="single" w:sz="4" w:space="0" w:color="000000"/>
              <w:bottom w:val="single" w:sz="4" w:space="0" w:color="000000"/>
              <w:right w:val="single" w:sz="4" w:space="0" w:color="000000"/>
            </w:tcBorders>
          </w:tcPr>
          <w:p w14:paraId="6CEC0F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1815 – 1825</w:t>
            </w:r>
          </w:p>
        </w:tc>
        <w:tc>
          <w:tcPr>
            <w:tcW w:w="2101" w:type="dxa"/>
            <w:tcBorders>
              <w:top w:val="single" w:sz="4" w:space="0" w:color="000000"/>
              <w:left w:val="single" w:sz="4" w:space="0" w:color="000000"/>
              <w:bottom w:val="single" w:sz="4" w:space="0" w:color="000000"/>
              <w:right w:val="single" w:sz="4" w:space="0" w:color="000000"/>
            </w:tcBorders>
          </w:tcPr>
          <w:p w14:paraId="37108B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3650</w:t>
            </w:r>
          </w:p>
        </w:tc>
      </w:tr>
      <w:tr w:rsidR="00AD0D23" w:rsidRPr="006C414A" w14:paraId="15C6ABAB" w14:textId="77777777">
        <w:tc>
          <w:tcPr>
            <w:tcW w:w="5104" w:type="dxa"/>
            <w:tcBorders>
              <w:top w:val="single" w:sz="4" w:space="0" w:color="000000"/>
              <w:left w:val="single" w:sz="4" w:space="0" w:color="000000"/>
              <w:bottom w:val="single" w:sz="4" w:space="0" w:color="000000"/>
              <w:right w:val="single" w:sz="4" w:space="0" w:color="000000"/>
            </w:tcBorders>
          </w:tcPr>
          <w:p w14:paraId="204C6C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Aufforderung Straßen u. Kandel zu reinigen</w:t>
            </w:r>
          </w:p>
        </w:tc>
        <w:tc>
          <w:tcPr>
            <w:tcW w:w="2371" w:type="dxa"/>
            <w:tcBorders>
              <w:top w:val="single" w:sz="4" w:space="0" w:color="000000"/>
              <w:left w:val="single" w:sz="4" w:space="0" w:color="000000"/>
              <w:bottom w:val="single" w:sz="4" w:space="0" w:color="000000"/>
              <w:right w:val="single" w:sz="4" w:space="0" w:color="000000"/>
            </w:tcBorders>
          </w:tcPr>
          <w:p w14:paraId="2EE42E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2101" w:type="dxa"/>
            <w:tcBorders>
              <w:top w:val="single" w:sz="4" w:space="0" w:color="000000"/>
              <w:left w:val="single" w:sz="4" w:space="0" w:color="000000"/>
              <w:bottom w:val="single" w:sz="4" w:space="0" w:color="000000"/>
              <w:right w:val="single" w:sz="4" w:space="0" w:color="000000"/>
            </w:tcBorders>
          </w:tcPr>
          <w:p w14:paraId="02C68A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3650</w:t>
            </w:r>
          </w:p>
        </w:tc>
      </w:tr>
      <w:tr w:rsidR="00AD0D23" w:rsidRPr="006C414A" w14:paraId="3F405C25" w14:textId="77777777">
        <w:tc>
          <w:tcPr>
            <w:tcW w:w="5104" w:type="dxa"/>
            <w:tcBorders>
              <w:top w:val="single" w:sz="4" w:space="0" w:color="000000"/>
              <w:left w:val="single" w:sz="4" w:space="0" w:color="000000"/>
              <w:bottom w:val="single" w:sz="4" w:space="0" w:color="000000"/>
              <w:right w:val="single" w:sz="4" w:space="0" w:color="000000"/>
            </w:tcBorders>
          </w:tcPr>
          <w:p w14:paraId="01B47B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Einrichtung Straßenbeleuchtung</w:t>
            </w:r>
          </w:p>
        </w:tc>
        <w:tc>
          <w:tcPr>
            <w:tcW w:w="2371" w:type="dxa"/>
            <w:tcBorders>
              <w:top w:val="single" w:sz="4" w:space="0" w:color="000000"/>
              <w:left w:val="single" w:sz="4" w:space="0" w:color="000000"/>
              <w:bottom w:val="single" w:sz="4" w:space="0" w:color="000000"/>
              <w:right w:val="single" w:sz="4" w:space="0" w:color="000000"/>
            </w:tcBorders>
          </w:tcPr>
          <w:p w14:paraId="03F350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2101" w:type="dxa"/>
            <w:tcBorders>
              <w:top w:val="single" w:sz="4" w:space="0" w:color="000000"/>
              <w:left w:val="single" w:sz="4" w:space="0" w:color="000000"/>
              <w:bottom w:val="single" w:sz="4" w:space="0" w:color="000000"/>
              <w:right w:val="single" w:sz="4" w:space="0" w:color="000000"/>
            </w:tcBorders>
          </w:tcPr>
          <w:p w14:paraId="28722D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3640</w:t>
            </w:r>
          </w:p>
        </w:tc>
      </w:tr>
      <w:tr w:rsidR="00AD0D23" w:rsidRPr="006C414A" w14:paraId="126186A2" w14:textId="77777777">
        <w:tc>
          <w:tcPr>
            <w:tcW w:w="5104" w:type="dxa"/>
            <w:tcBorders>
              <w:top w:val="single" w:sz="4" w:space="0" w:color="000000"/>
              <w:left w:val="single" w:sz="4" w:space="0" w:color="000000"/>
              <w:bottom w:val="single" w:sz="4" w:space="0" w:color="000000"/>
              <w:right w:val="single" w:sz="4" w:space="0" w:color="000000"/>
            </w:tcBorders>
          </w:tcPr>
          <w:p w14:paraId="231BD4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Einrichtung Straßenbeleuchtung</w:t>
            </w:r>
          </w:p>
        </w:tc>
        <w:tc>
          <w:tcPr>
            <w:tcW w:w="2371" w:type="dxa"/>
            <w:tcBorders>
              <w:top w:val="single" w:sz="4" w:space="0" w:color="000000"/>
              <w:left w:val="single" w:sz="4" w:space="0" w:color="000000"/>
              <w:bottom w:val="single" w:sz="4" w:space="0" w:color="000000"/>
              <w:right w:val="single" w:sz="4" w:space="0" w:color="000000"/>
            </w:tcBorders>
          </w:tcPr>
          <w:p w14:paraId="7DA454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w:t>
            </w:r>
          </w:p>
        </w:tc>
        <w:tc>
          <w:tcPr>
            <w:tcW w:w="2101" w:type="dxa"/>
            <w:tcBorders>
              <w:top w:val="single" w:sz="4" w:space="0" w:color="000000"/>
              <w:left w:val="single" w:sz="4" w:space="0" w:color="000000"/>
              <w:bottom w:val="single" w:sz="4" w:space="0" w:color="000000"/>
              <w:right w:val="single" w:sz="4" w:space="0" w:color="000000"/>
            </w:tcBorders>
          </w:tcPr>
          <w:p w14:paraId="2437F9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3640</w:t>
            </w:r>
          </w:p>
        </w:tc>
      </w:tr>
      <w:tr w:rsidR="00AD0D23" w:rsidRPr="006C414A" w14:paraId="5F4F373A"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276B6CA" w14:textId="3B1C04DE" w:rsidR="00AD0D23" w:rsidRPr="006C414A" w:rsidRDefault="000C13E0">
            <w:pPr>
              <w:pStyle w:val="berschrift3"/>
              <w:widowControl w:val="0"/>
              <w:rPr>
                <w:rFonts w:asciiTheme="minorHAnsi" w:hAnsiTheme="minorHAnsi" w:cstheme="minorHAnsi"/>
              </w:rPr>
            </w:pPr>
            <w:bookmarkStart w:id="1139" w:name="_Toc89269810"/>
            <w:bookmarkStart w:id="1140" w:name="_Toc99983940"/>
            <w:r w:rsidRPr="006C414A">
              <w:rPr>
                <w:rFonts w:asciiTheme="minorHAnsi" w:hAnsiTheme="minorHAnsi" w:cstheme="minorHAnsi"/>
              </w:rPr>
              <w:t>Akten: Gemeindestraßen</w:t>
            </w:r>
            <w:bookmarkEnd w:id="1139"/>
            <w:bookmarkEnd w:id="1140"/>
          </w:p>
        </w:tc>
      </w:tr>
      <w:tr w:rsidR="00AD0D23" w:rsidRPr="006C414A" w14:paraId="5B06CBA8" w14:textId="77777777">
        <w:tc>
          <w:tcPr>
            <w:tcW w:w="5104" w:type="dxa"/>
            <w:tcBorders>
              <w:top w:val="single" w:sz="4" w:space="0" w:color="000000"/>
              <w:left w:val="single" w:sz="4" w:space="0" w:color="000000"/>
              <w:bottom w:val="single" w:sz="4" w:space="0" w:color="000000"/>
              <w:right w:val="single" w:sz="4" w:space="0" w:color="000000"/>
            </w:tcBorders>
          </w:tcPr>
          <w:p w14:paraId="7D068F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Beanstandung Straßenzustand Gemeindestraßen</w:t>
            </w:r>
          </w:p>
        </w:tc>
        <w:tc>
          <w:tcPr>
            <w:tcW w:w="2371" w:type="dxa"/>
            <w:tcBorders>
              <w:top w:val="single" w:sz="4" w:space="0" w:color="000000"/>
              <w:left w:val="single" w:sz="4" w:space="0" w:color="000000"/>
              <w:bottom w:val="single" w:sz="4" w:space="0" w:color="000000"/>
              <w:right w:val="single" w:sz="4" w:space="0" w:color="000000"/>
            </w:tcBorders>
          </w:tcPr>
          <w:p w14:paraId="7FC49C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1846</w:t>
            </w:r>
          </w:p>
        </w:tc>
        <w:tc>
          <w:tcPr>
            <w:tcW w:w="2101" w:type="dxa"/>
            <w:tcBorders>
              <w:top w:val="single" w:sz="4" w:space="0" w:color="000000"/>
              <w:left w:val="single" w:sz="4" w:space="0" w:color="000000"/>
              <w:bottom w:val="single" w:sz="4" w:space="0" w:color="000000"/>
              <w:right w:val="single" w:sz="4" w:space="0" w:color="000000"/>
            </w:tcBorders>
          </w:tcPr>
          <w:p w14:paraId="34AFE5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1C58A7B9" w14:textId="77777777">
        <w:tc>
          <w:tcPr>
            <w:tcW w:w="5104" w:type="dxa"/>
            <w:tcBorders>
              <w:top w:val="single" w:sz="4" w:space="0" w:color="000000"/>
              <w:left w:val="single" w:sz="4" w:space="0" w:color="000000"/>
              <w:bottom w:val="single" w:sz="4" w:space="0" w:color="000000"/>
              <w:right w:val="single" w:sz="4" w:space="0" w:color="000000"/>
            </w:tcBorders>
          </w:tcPr>
          <w:p w14:paraId="2EBFE0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Anordnung Wegmeister</w:t>
            </w:r>
          </w:p>
        </w:tc>
        <w:tc>
          <w:tcPr>
            <w:tcW w:w="2371" w:type="dxa"/>
            <w:tcBorders>
              <w:top w:val="single" w:sz="4" w:space="0" w:color="000000"/>
              <w:left w:val="single" w:sz="4" w:space="0" w:color="000000"/>
              <w:bottom w:val="single" w:sz="4" w:space="0" w:color="000000"/>
              <w:right w:val="single" w:sz="4" w:space="0" w:color="000000"/>
            </w:tcBorders>
          </w:tcPr>
          <w:p w14:paraId="120200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1849</w:t>
            </w:r>
          </w:p>
        </w:tc>
        <w:tc>
          <w:tcPr>
            <w:tcW w:w="2101" w:type="dxa"/>
            <w:tcBorders>
              <w:top w:val="single" w:sz="4" w:space="0" w:color="000000"/>
              <w:left w:val="single" w:sz="4" w:space="0" w:color="000000"/>
              <w:bottom w:val="single" w:sz="4" w:space="0" w:color="000000"/>
              <w:right w:val="single" w:sz="4" w:space="0" w:color="000000"/>
            </w:tcBorders>
          </w:tcPr>
          <w:p w14:paraId="71DBE7C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5BE64810" w14:textId="77777777">
        <w:tc>
          <w:tcPr>
            <w:tcW w:w="5104" w:type="dxa"/>
            <w:tcBorders>
              <w:top w:val="single" w:sz="4" w:space="0" w:color="000000"/>
              <w:left w:val="single" w:sz="4" w:space="0" w:color="000000"/>
              <w:bottom w:val="single" w:sz="4" w:space="0" w:color="000000"/>
              <w:right w:val="single" w:sz="4" w:space="0" w:color="000000"/>
            </w:tcBorders>
          </w:tcPr>
          <w:p w14:paraId="10272E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Wegebau Schönhardt</w:t>
            </w:r>
          </w:p>
        </w:tc>
        <w:tc>
          <w:tcPr>
            <w:tcW w:w="2371" w:type="dxa"/>
            <w:tcBorders>
              <w:top w:val="single" w:sz="4" w:space="0" w:color="000000"/>
              <w:left w:val="single" w:sz="4" w:space="0" w:color="000000"/>
              <w:bottom w:val="single" w:sz="4" w:space="0" w:color="000000"/>
              <w:right w:val="single" w:sz="4" w:space="0" w:color="000000"/>
            </w:tcBorders>
          </w:tcPr>
          <w:p w14:paraId="4A33FE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1856</w:t>
            </w:r>
          </w:p>
        </w:tc>
        <w:tc>
          <w:tcPr>
            <w:tcW w:w="2101" w:type="dxa"/>
            <w:tcBorders>
              <w:top w:val="single" w:sz="4" w:space="0" w:color="000000"/>
              <w:left w:val="single" w:sz="4" w:space="0" w:color="000000"/>
              <w:bottom w:val="single" w:sz="4" w:space="0" w:color="000000"/>
              <w:right w:val="single" w:sz="4" w:space="0" w:color="000000"/>
            </w:tcBorders>
          </w:tcPr>
          <w:p w14:paraId="47BDEA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3600</w:t>
            </w:r>
          </w:p>
        </w:tc>
      </w:tr>
      <w:tr w:rsidR="00AD0D23" w:rsidRPr="006C414A" w14:paraId="54B0D23B" w14:textId="77777777">
        <w:tc>
          <w:tcPr>
            <w:tcW w:w="5104" w:type="dxa"/>
            <w:tcBorders>
              <w:top w:val="single" w:sz="4" w:space="0" w:color="000000"/>
              <w:left w:val="single" w:sz="4" w:space="0" w:color="000000"/>
              <w:bottom w:val="single" w:sz="4" w:space="0" w:color="000000"/>
              <w:right w:val="single" w:sz="4" w:space="0" w:color="000000"/>
            </w:tcBorders>
          </w:tcPr>
          <w:p w14:paraId="2C677C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Gescheitertes Straßenbauprojekt Schönhardt</w:t>
            </w:r>
          </w:p>
        </w:tc>
        <w:tc>
          <w:tcPr>
            <w:tcW w:w="2371" w:type="dxa"/>
            <w:tcBorders>
              <w:top w:val="single" w:sz="4" w:space="0" w:color="000000"/>
              <w:left w:val="single" w:sz="4" w:space="0" w:color="000000"/>
              <w:bottom w:val="single" w:sz="4" w:space="0" w:color="000000"/>
              <w:right w:val="single" w:sz="4" w:space="0" w:color="000000"/>
            </w:tcBorders>
          </w:tcPr>
          <w:p w14:paraId="191F5F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tc>
        <w:tc>
          <w:tcPr>
            <w:tcW w:w="2101" w:type="dxa"/>
            <w:tcBorders>
              <w:top w:val="single" w:sz="4" w:space="0" w:color="000000"/>
              <w:left w:val="single" w:sz="4" w:space="0" w:color="000000"/>
              <w:bottom w:val="single" w:sz="4" w:space="0" w:color="000000"/>
              <w:right w:val="single" w:sz="4" w:space="0" w:color="000000"/>
            </w:tcBorders>
          </w:tcPr>
          <w:p w14:paraId="639B37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7CEDFFB9" w14:textId="77777777">
        <w:tc>
          <w:tcPr>
            <w:tcW w:w="5104" w:type="dxa"/>
            <w:tcBorders>
              <w:top w:val="single" w:sz="4" w:space="0" w:color="000000"/>
              <w:left w:val="single" w:sz="4" w:space="0" w:color="000000"/>
              <w:bottom w:val="single" w:sz="4" w:space="0" w:color="000000"/>
              <w:right w:val="single" w:sz="4" w:space="0" w:color="000000"/>
            </w:tcBorders>
          </w:tcPr>
          <w:p w14:paraId="1E7DFF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Bietwang-Steige, Bauakte</w:t>
            </w:r>
          </w:p>
        </w:tc>
        <w:tc>
          <w:tcPr>
            <w:tcW w:w="2371" w:type="dxa"/>
            <w:tcBorders>
              <w:top w:val="single" w:sz="4" w:space="0" w:color="000000"/>
              <w:left w:val="single" w:sz="4" w:space="0" w:color="000000"/>
              <w:bottom w:val="single" w:sz="4" w:space="0" w:color="000000"/>
              <w:right w:val="single" w:sz="4" w:space="0" w:color="000000"/>
            </w:tcBorders>
          </w:tcPr>
          <w:p w14:paraId="62C436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1895</w:t>
            </w:r>
          </w:p>
        </w:tc>
        <w:tc>
          <w:tcPr>
            <w:tcW w:w="2101" w:type="dxa"/>
            <w:tcBorders>
              <w:top w:val="single" w:sz="4" w:space="0" w:color="000000"/>
              <w:left w:val="single" w:sz="4" w:space="0" w:color="000000"/>
              <w:bottom w:val="single" w:sz="4" w:space="0" w:color="000000"/>
              <w:right w:val="single" w:sz="4" w:space="0" w:color="000000"/>
            </w:tcBorders>
          </w:tcPr>
          <w:p w14:paraId="1C6F82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3610</w:t>
            </w:r>
          </w:p>
        </w:tc>
      </w:tr>
      <w:tr w:rsidR="00AD0D23" w:rsidRPr="006C414A" w14:paraId="03A3FB95" w14:textId="77777777">
        <w:tc>
          <w:tcPr>
            <w:tcW w:w="5104" w:type="dxa"/>
            <w:tcBorders>
              <w:top w:val="single" w:sz="4" w:space="0" w:color="000000"/>
              <w:left w:val="single" w:sz="4" w:space="0" w:color="000000"/>
              <w:bottom w:val="single" w:sz="4" w:space="0" w:color="000000"/>
              <w:right w:val="single" w:sz="4" w:space="0" w:color="000000"/>
            </w:tcBorders>
          </w:tcPr>
          <w:p w14:paraId="517868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Weidle-Steige</w:t>
            </w:r>
          </w:p>
        </w:tc>
        <w:tc>
          <w:tcPr>
            <w:tcW w:w="2371" w:type="dxa"/>
            <w:tcBorders>
              <w:top w:val="single" w:sz="4" w:space="0" w:color="000000"/>
              <w:left w:val="single" w:sz="4" w:space="0" w:color="000000"/>
              <w:bottom w:val="single" w:sz="4" w:space="0" w:color="000000"/>
              <w:right w:val="single" w:sz="4" w:space="0" w:color="000000"/>
            </w:tcBorders>
          </w:tcPr>
          <w:p w14:paraId="134425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1908</w:t>
            </w:r>
          </w:p>
        </w:tc>
        <w:tc>
          <w:tcPr>
            <w:tcW w:w="2101" w:type="dxa"/>
            <w:tcBorders>
              <w:top w:val="single" w:sz="4" w:space="0" w:color="000000"/>
              <w:left w:val="single" w:sz="4" w:space="0" w:color="000000"/>
              <w:bottom w:val="single" w:sz="4" w:space="0" w:color="000000"/>
              <w:right w:val="single" w:sz="4" w:space="0" w:color="000000"/>
            </w:tcBorders>
          </w:tcPr>
          <w:p w14:paraId="385DDA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3620</w:t>
            </w:r>
          </w:p>
        </w:tc>
      </w:tr>
      <w:tr w:rsidR="00AD0D23" w:rsidRPr="006C414A" w14:paraId="0195A307" w14:textId="77777777">
        <w:tc>
          <w:tcPr>
            <w:tcW w:w="5104" w:type="dxa"/>
            <w:tcBorders>
              <w:top w:val="single" w:sz="4" w:space="0" w:color="000000"/>
              <w:left w:val="single" w:sz="4" w:space="0" w:color="000000"/>
              <w:bottom w:val="single" w:sz="4" w:space="0" w:color="000000"/>
              <w:right w:val="single" w:sz="4" w:space="0" w:color="000000"/>
            </w:tcBorders>
          </w:tcPr>
          <w:p w14:paraId="44F73B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Einführung Straßennamen</w:t>
            </w:r>
          </w:p>
        </w:tc>
        <w:tc>
          <w:tcPr>
            <w:tcW w:w="2371" w:type="dxa"/>
            <w:tcBorders>
              <w:top w:val="single" w:sz="4" w:space="0" w:color="000000"/>
              <w:left w:val="single" w:sz="4" w:space="0" w:color="000000"/>
              <w:bottom w:val="single" w:sz="4" w:space="0" w:color="000000"/>
              <w:right w:val="single" w:sz="4" w:space="0" w:color="000000"/>
            </w:tcBorders>
          </w:tcPr>
          <w:p w14:paraId="5BC2C0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w:t>
            </w:r>
          </w:p>
        </w:tc>
        <w:tc>
          <w:tcPr>
            <w:tcW w:w="2101" w:type="dxa"/>
            <w:tcBorders>
              <w:top w:val="single" w:sz="4" w:space="0" w:color="000000"/>
              <w:left w:val="single" w:sz="4" w:space="0" w:color="000000"/>
              <w:bottom w:val="single" w:sz="4" w:space="0" w:color="000000"/>
              <w:right w:val="single" w:sz="4" w:space="0" w:color="000000"/>
            </w:tcBorders>
          </w:tcPr>
          <w:p w14:paraId="596B39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3604</w:t>
            </w:r>
          </w:p>
        </w:tc>
      </w:tr>
      <w:tr w:rsidR="00AD0D23" w:rsidRPr="006C414A" w14:paraId="4F09E4DC"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9BFB70" w14:textId="643FBC3A" w:rsidR="00AD0D23" w:rsidRPr="006C414A" w:rsidRDefault="000C13E0">
            <w:pPr>
              <w:pStyle w:val="berschrift3"/>
              <w:widowControl w:val="0"/>
              <w:rPr>
                <w:rFonts w:asciiTheme="minorHAnsi" w:hAnsiTheme="minorHAnsi" w:cstheme="minorHAnsi"/>
              </w:rPr>
            </w:pPr>
            <w:bookmarkStart w:id="1141" w:name="_Toc89269811"/>
            <w:bookmarkStart w:id="1142" w:name="_Toc99983941"/>
            <w:r w:rsidRPr="006C414A">
              <w:rPr>
                <w:rFonts w:asciiTheme="minorHAnsi" w:hAnsiTheme="minorHAnsi" w:cstheme="minorHAnsi"/>
              </w:rPr>
              <w:t>Akten: Wege (siehe auch Landwirtschaft)</w:t>
            </w:r>
            <w:bookmarkEnd w:id="1141"/>
            <w:bookmarkEnd w:id="1142"/>
          </w:p>
        </w:tc>
      </w:tr>
      <w:tr w:rsidR="00AD0D23" w:rsidRPr="006C414A" w14:paraId="5DBAAB23" w14:textId="77777777">
        <w:tc>
          <w:tcPr>
            <w:tcW w:w="5104" w:type="dxa"/>
            <w:tcBorders>
              <w:top w:val="single" w:sz="4" w:space="0" w:color="000000"/>
              <w:left w:val="single" w:sz="4" w:space="0" w:color="000000"/>
              <w:bottom w:val="single" w:sz="4" w:space="0" w:color="000000"/>
              <w:right w:val="single" w:sz="4" w:space="0" w:color="000000"/>
            </w:tcBorders>
          </w:tcPr>
          <w:p w14:paraId="499DA3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Feldwegebau</w:t>
            </w:r>
          </w:p>
        </w:tc>
        <w:tc>
          <w:tcPr>
            <w:tcW w:w="2371" w:type="dxa"/>
            <w:tcBorders>
              <w:top w:val="single" w:sz="4" w:space="0" w:color="000000"/>
              <w:left w:val="single" w:sz="4" w:space="0" w:color="000000"/>
              <w:bottom w:val="single" w:sz="4" w:space="0" w:color="000000"/>
              <w:right w:val="single" w:sz="4" w:space="0" w:color="000000"/>
            </w:tcBorders>
          </w:tcPr>
          <w:p w14:paraId="3FA23E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1863</w:t>
            </w:r>
          </w:p>
        </w:tc>
        <w:tc>
          <w:tcPr>
            <w:tcW w:w="2101" w:type="dxa"/>
            <w:tcBorders>
              <w:top w:val="single" w:sz="4" w:space="0" w:color="000000"/>
              <w:left w:val="single" w:sz="4" w:space="0" w:color="000000"/>
              <w:bottom w:val="single" w:sz="4" w:space="0" w:color="000000"/>
              <w:right w:val="single" w:sz="4" w:space="0" w:color="000000"/>
            </w:tcBorders>
          </w:tcPr>
          <w:p w14:paraId="4E52E8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3620</w:t>
            </w:r>
          </w:p>
        </w:tc>
      </w:tr>
      <w:tr w:rsidR="00AD0D23" w:rsidRPr="006C414A" w14:paraId="06EE6368" w14:textId="77777777">
        <w:tc>
          <w:tcPr>
            <w:tcW w:w="5104" w:type="dxa"/>
            <w:tcBorders>
              <w:top w:val="single" w:sz="4" w:space="0" w:color="000000"/>
              <w:left w:val="single" w:sz="4" w:space="0" w:color="000000"/>
              <w:bottom w:val="single" w:sz="4" w:space="0" w:color="000000"/>
              <w:right w:val="single" w:sz="4" w:space="0" w:color="000000"/>
            </w:tcBorders>
          </w:tcPr>
          <w:p w14:paraId="5D4438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Feldwegunterhaltungen (Leisberg 1880, Költ 1883)</w:t>
            </w:r>
          </w:p>
        </w:tc>
        <w:tc>
          <w:tcPr>
            <w:tcW w:w="2371" w:type="dxa"/>
            <w:tcBorders>
              <w:top w:val="single" w:sz="4" w:space="0" w:color="000000"/>
              <w:left w:val="single" w:sz="4" w:space="0" w:color="000000"/>
              <w:bottom w:val="single" w:sz="4" w:space="0" w:color="000000"/>
              <w:right w:val="single" w:sz="4" w:space="0" w:color="000000"/>
            </w:tcBorders>
          </w:tcPr>
          <w:p w14:paraId="1D30D2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1880 / 1883 </w:t>
            </w:r>
          </w:p>
        </w:tc>
        <w:tc>
          <w:tcPr>
            <w:tcW w:w="2101" w:type="dxa"/>
            <w:tcBorders>
              <w:top w:val="single" w:sz="4" w:space="0" w:color="000000"/>
              <w:left w:val="single" w:sz="4" w:space="0" w:color="000000"/>
              <w:bottom w:val="single" w:sz="4" w:space="0" w:color="000000"/>
              <w:right w:val="single" w:sz="4" w:space="0" w:color="000000"/>
            </w:tcBorders>
          </w:tcPr>
          <w:p w14:paraId="751A24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3620</w:t>
            </w:r>
          </w:p>
        </w:tc>
      </w:tr>
      <w:tr w:rsidR="00AD0D23" w:rsidRPr="006C414A" w14:paraId="07E306B3" w14:textId="77777777">
        <w:tc>
          <w:tcPr>
            <w:tcW w:w="5104" w:type="dxa"/>
            <w:tcBorders>
              <w:top w:val="single" w:sz="4" w:space="0" w:color="000000"/>
              <w:left w:val="single" w:sz="4" w:space="0" w:color="000000"/>
              <w:bottom w:val="single" w:sz="4" w:space="0" w:color="000000"/>
              <w:right w:val="single" w:sz="4" w:space="0" w:color="000000"/>
            </w:tcBorders>
          </w:tcPr>
          <w:p w14:paraId="026835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Anlegung von Feldwege</w:t>
            </w:r>
          </w:p>
        </w:tc>
        <w:tc>
          <w:tcPr>
            <w:tcW w:w="2371" w:type="dxa"/>
            <w:tcBorders>
              <w:top w:val="single" w:sz="4" w:space="0" w:color="000000"/>
              <w:left w:val="single" w:sz="4" w:space="0" w:color="000000"/>
              <w:bottom w:val="single" w:sz="4" w:space="0" w:color="000000"/>
              <w:right w:val="single" w:sz="4" w:space="0" w:color="000000"/>
            </w:tcBorders>
          </w:tcPr>
          <w:p w14:paraId="72D808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1863</w:t>
            </w:r>
          </w:p>
        </w:tc>
        <w:tc>
          <w:tcPr>
            <w:tcW w:w="2101" w:type="dxa"/>
            <w:tcBorders>
              <w:top w:val="single" w:sz="4" w:space="0" w:color="000000"/>
              <w:left w:val="single" w:sz="4" w:space="0" w:color="000000"/>
              <w:bottom w:val="single" w:sz="4" w:space="0" w:color="000000"/>
              <w:right w:val="single" w:sz="4" w:space="0" w:color="000000"/>
            </w:tcBorders>
          </w:tcPr>
          <w:p w14:paraId="64C22A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3620</w:t>
            </w:r>
          </w:p>
        </w:tc>
      </w:tr>
      <w:tr w:rsidR="00AD0D23" w:rsidRPr="006C414A" w14:paraId="2562D22D" w14:textId="77777777">
        <w:tc>
          <w:tcPr>
            <w:tcW w:w="5104" w:type="dxa"/>
            <w:tcBorders>
              <w:top w:val="single" w:sz="4" w:space="0" w:color="000000"/>
              <w:left w:val="single" w:sz="4" w:space="0" w:color="000000"/>
              <w:bottom w:val="single" w:sz="4" w:space="0" w:color="000000"/>
              <w:right w:val="single" w:sz="4" w:space="0" w:color="000000"/>
            </w:tcBorders>
          </w:tcPr>
          <w:p w14:paraId="2B84A5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Wegerechtsklage gegen G. Geiger</w:t>
            </w:r>
          </w:p>
        </w:tc>
        <w:tc>
          <w:tcPr>
            <w:tcW w:w="2371" w:type="dxa"/>
            <w:tcBorders>
              <w:top w:val="single" w:sz="4" w:space="0" w:color="000000"/>
              <w:left w:val="single" w:sz="4" w:space="0" w:color="000000"/>
              <w:bottom w:val="single" w:sz="4" w:space="0" w:color="000000"/>
              <w:right w:val="single" w:sz="4" w:space="0" w:color="000000"/>
            </w:tcBorders>
          </w:tcPr>
          <w:p w14:paraId="1AD744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1894</w:t>
            </w:r>
          </w:p>
        </w:tc>
        <w:tc>
          <w:tcPr>
            <w:tcW w:w="2101" w:type="dxa"/>
            <w:tcBorders>
              <w:top w:val="single" w:sz="4" w:space="0" w:color="000000"/>
              <w:left w:val="single" w:sz="4" w:space="0" w:color="000000"/>
              <w:bottom w:val="single" w:sz="4" w:space="0" w:color="000000"/>
              <w:right w:val="single" w:sz="4" w:space="0" w:color="000000"/>
            </w:tcBorders>
          </w:tcPr>
          <w:p w14:paraId="4F5906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3625</w:t>
            </w:r>
          </w:p>
        </w:tc>
      </w:tr>
      <w:tr w:rsidR="00AD0D23" w:rsidRPr="006C414A" w14:paraId="05F6B924" w14:textId="77777777">
        <w:tc>
          <w:tcPr>
            <w:tcW w:w="5104" w:type="dxa"/>
            <w:tcBorders>
              <w:top w:val="single" w:sz="4" w:space="0" w:color="000000"/>
              <w:left w:val="single" w:sz="4" w:space="0" w:color="000000"/>
              <w:bottom w:val="single" w:sz="4" w:space="0" w:color="000000"/>
              <w:right w:val="single" w:sz="4" w:space="0" w:color="000000"/>
            </w:tcBorders>
          </w:tcPr>
          <w:p w14:paraId="5B25D7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Radfahrkarten</w:t>
            </w:r>
          </w:p>
        </w:tc>
        <w:tc>
          <w:tcPr>
            <w:tcW w:w="2371" w:type="dxa"/>
            <w:tcBorders>
              <w:top w:val="single" w:sz="4" w:space="0" w:color="000000"/>
              <w:left w:val="single" w:sz="4" w:space="0" w:color="000000"/>
              <w:bottom w:val="single" w:sz="4" w:space="0" w:color="000000"/>
              <w:right w:val="single" w:sz="4" w:space="0" w:color="000000"/>
            </w:tcBorders>
          </w:tcPr>
          <w:p w14:paraId="55C24F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1908 – 1922 </w:t>
            </w:r>
          </w:p>
        </w:tc>
        <w:tc>
          <w:tcPr>
            <w:tcW w:w="2101" w:type="dxa"/>
            <w:tcBorders>
              <w:top w:val="single" w:sz="4" w:space="0" w:color="000000"/>
              <w:left w:val="single" w:sz="4" w:space="0" w:color="000000"/>
              <w:bottom w:val="single" w:sz="4" w:space="0" w:color="000000"/>
              <w:right w:val="single" w:sz="4" w:space="0" w:color="000000"/>
            </w:tcBorders>
          </w:tcPr>
          <w:p w14:paraId="1A7E9A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3735</w:t>
            </w:r>
          </w:p>
        </w:tc>
      </w:tr>
      <w:tr w:rsidR="00AD0D23" w:rsidRPr="006C414A" w14:paraId="48F7997E" w14:textId="77777777">
        <w:tc>
          <w:tcPr>
            <w:tcW w:w="5104" w:type="dxa"/>
            <w:tcBorders>
              <w:top w:val="single" w:sz="4" w:space="0" w:color="000000"/>
              <w:left w:val="single" w:sz="4" w:space="0" w:color="000000"/>
              <w:bottom w:val="single" w:sz="4" w:space="0" w:color="000000"/>
              <w:right w:val="single" w:sz="4" w:space="0" w:color="000000"/>
            </w:tcBorders>
          </w:tcPr>
          <w:p w14:paraId="65294B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Genehmigung zur Nutzung als Radweg  </w:t>
            </w:r>
          </w:p>
        </w:tc>
        <w:tc>
          <w:tcPr>
            <w:tcW w:w="2371" w:type="dxa"/>
            <w:tcBorders>
              <w:top w:val="single" w:sz="4" w:space="0" w:color="000000"/>
              <w:left w:val="single" w:sz="4" w:space="0" w:color="000000"/>
              <w:bottom w:val="single" w:sz="4" w:space="0" w:color="000000"/>
              <w:right w:val="single" w:sz="4" w:space="0" w:color="000000"/>
            </w:tcBorders>
          </w:tcPr>
          <w:p w14:paraId="7C3DB6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1916</w:t>
            </w:r>
          </w:p>
        </w:tc>
        <w:tc>
          <w:tcPr>
            <w:tcW w:w="2101" w:type="dxa"/>
            <w:tcBorders>
              <w:top w:val="single" w:sz="4" w:space="0" w:color="000000"/>
              <w:left w:val="single" w:sz="4" w:space="0" w:color="000000"/>
              <w:bottom w:val="single" w:sz="4" w:space="0" w:color="000000"/>
              <w:right w:val="single" w:sz="4" w:space="0" w:color="000000"/>
            </w:tcBorders>
          </w:tcPr>
          <w:p w14:paraId="667C48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3735</w:t>
            </w:r>
          </w:p>
        </w:tc>
      </w:tr>
      <w:tr w:rsidR="00AD0D23" w:rsidRPr="006C414A" w14:paraId="697BC548" w14:textId="77777777">
        <w:tc>
          <w:tcPr>
            <w:tcW w:w="5104" w:type="dxa"/>
            <w:tcBorders>
              <w:top w:val="single" w:sz="4" w:space="0" w:color="000000"/>
              <w:left w:val="single" w:sz="4" w:space="0" w:color="000000"/>
              <w:bottom w:val="single" w:sz="4" w:space="0" w:color="000000"/>
              <w:right w:val="single" w:sz="4" w:space="0" w:color="000000"/>
            </w:tcBorders>
          </w:tcPr>
          <w:p w14:paraId="5DC85B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Verbesserung Feldweg. 3</w:t>
            </w:r>
          </w:p>
        </w:tc>
        <w:tc>
          <w:tcPr>
            <w:tcW w:w="2371" w:type="dxa"/>
            <w:tcBorders>
              <w:top w:val="single" w:sz="4" w:space="0" w:color="000000"/>
              <w:left w:val="single" w:sz="4" w:space="0" w:color="000000"/>
              <w:bottom w:val="single" w:sz="4" w:space="0" w:color="000000"/>
              <w:right w:val="single" w:sz="4" w:space="0" w:color="000000"/>
            </w:tcBorders>
          </w:tcPr>
          <w:p w14:paraId="6A7B75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2101" w:type="dxa"/>
            <w:tcBorders>
              <w:top w:val="single" w:sz="4" w:space="0" w:color="000000"/>
              <w:left w:val="single" w:sz="4" w:space="0" w:color="000000"/>
              <w:bottom w:val="single" w:sz="4" w:space="0" w:color="000000"/>
              <w:right w:val="single" w:sz="4" w:space="0" w:color="000000"/>
            </w:tcBorders>
          </w:tcPr>
          <w:p w14:paraId="1D4B36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3620</w:t>
            </w:r>
          </w:p>
        </w:tc>
      </w:tr>
      <w:tr w:rsidR="00AD0D23" w:rsidRPr="006C414A" w14:paraId="2709593A"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C4C5297" w14:textId="3835BE48" w:rsidR="00AD0D23" w:rsidRPr="006C414A" w:rsidRDefault="000C13E0">
            <w:pPr>
              <w:pStyle w:val="berschrift3"/>
              <w:widowControl w:val="0"/>
              <w:rPr>
                <w:rFonts w:asciiTheme="minorHAnsi" w:hAnsiTheme="minorHAnsi" w:cstheme="minorHAnsi"/>
              </w:rPr>
            </w:pPr>
            <w:bookmarkStart w:id="1143" w:name="_Toc89269812"/>
            <w:bookmarkStart w:id="1144" w:name="_Toc99983942"/>
            <w:r w:rsidRPr="006C414A">
              <w:rPr>
                <w:rFonts w:asciiTheme="minorHAnsi" w:hAnsiTheme="minorHAnsi" w:cstheme="minorHAnsi"/>
              </w:rPr>
              <w:t>Akten: Wege und Servituten</w:t>
            </w:r>
            <w:bookmarkEnd w:id="1143"/>
            <w:bookmarkEnd w:id="1144"/>
          </w:p>
        </w:tc>
      </w:tr>
      <w:tr w:rsidR="00AD0D23" w:rsidRPr="006C414A" w14:paraId="70EF851F" w14:textId="77777777">
        <w:tc>
          <w:tcPr>
            <w:tcW w:w="5104" w:type="dxa"/>
            <w:tcBorders>
              <w:top w:val="single" w:sz="4" w:space="0" w:color="000000"/>
              <w:left w:val="single" w:sz="4" w:space="0" w:color="000000"/>
              <w:bottom w:val="single" w:sz="4" w:space="0" w:color="000000"/>
              <w:right w:val="single" w:sz="4" w:space="0" w:color="000000"/>
            </w:tcBorders>
          </w:tcPr>
          <w:p w14:paraId="2CB0CE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Bereinigungsanträge</w:t>
            </w:r>
          </w:p>
        </w:tc>
        <w:tc>
          <w:tcPr>
            <w:tcW w:w="2371" w:type="dxa"/>
            <w:tcBorders>
              <w:top w:val="single" w:sz="4" w:space="0" w:color="000000"/>
              <w:left w:val="single" w:sz="4" w:space="0" w:color="000000"/>
              <w:bottom w:val="single" w:sz="4" w:space="0" w:color="000000"/>
              <w:right w:val="single" w:sz="4" w:space="0" w:color="000000"/>
            </w:tcBorders>
          </w:tcPr>
          <w:p w14:paraId="15FE3C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1899</w:t>
            </w:r>
          </w:p>
        </w:tc>
        <w:tc>
          <w:tcPr>
            <w:tcW w:w="2101" w:type="dxa"/>
            <w:tcBorders>
              <w:top w:val="single" w:sz="4" w:space="0" w:color="000000"/>
              <w:left w:val="single" w:sz="4" w:space="0" w:color="000000"/>
              <w:bottom w:val="single" w:sz="4" w:space="0" w:color="000000"/>
              <w:right w:val="single" w:sz="4" w:space="0" w:color="000000"/>
            </w:tcBorders>
          </w:tcPr>
          <w:p w14:paraId="556A7A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4530</w:t>
            </w:r>
          </w:p>
        </w:tc>
      </w:tr>
      <w:tr w:rsidR="00AD0D23" w:rsidRPr="006C414A" w14:paraId="50251CF9" w14:textId="77777777">
        <w:tc>
          <w:tcPr>
            <w:tcW w:w="5104" w:type="dxa"/>
            <w:tcBorders>
              <w:top w:val="single" w:sz="4" w:space="0" w:color="000000"/>
              <w:left w:val="single" w:sz="4" w:space="0" w:color="000000"/>
              <w:bottom w:val="single" w:sz="4" w:space="0" w:color="000000"/>
              <w:right w:val="single" w:sz="4" w:space="0" w:color="000000"/>
            </w:tcBorders>
          </w:tcPr>
          <w:p w14:paraId="2FD2E2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Überfahrtsstreit Krausenhof-Birkhof    </w:t>
            </w:r>
          </w:p>
        </w:tc>
        <w:tc>
          <w:tcPr>
            <w:tcW w:w="2371" w:type="dxa"/>
            <w:tcBorders>
              <w:top w:val="single" w:sz="4" w:space="0" w:color="000000"/>
              <w:left w:val="single" w:sz="4" w:space="0" w:color="000000"/>
              <w:bottom w:val="single" w:sz="4" w:space="0" w:color="000000"/>
              <w:right w:val="single" w:sz="4" w:space="0" w:color="000000"/>
            </w:tcBorders>
          </w:tcPr>
          <w:p w14:paraId="483B07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1860</w:t>
            </w:r>
          </w:p>
        </w:tc>
        <w:tc>
          <w:tcPr>
            <w:tcW w:w="2101" w:type="dxa"/>
            <w:tcBorders>
              <w:top w:val="single" w:sz="4" w:space="0" w:color="000000"/>
              <w:left w:val="single" w:sz="4" w:space="0" w:color="000000"/>
              <w:bottom w:val="single" w:sz="4" w:space="0" w:color="000000"/>
              <w:right w:val="single" w:sz="4" w:space="0" w:color="000000"/>
            </w:tcBorders>
          </w:tcPr>
          <w:p w14:paraId="1BACD2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3600</w:t>
            </w:r>
          </w:p>
        </w:tc>
      </w:tr>
      <w:tr w:rsidR="00AD0D23" w:rsidRPr="006C414A" w14:paraId="284AB187"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AD569DA" w14:textId="6B4F95DC" w:rsidR="00AD0D23" w:rsidRPr="006C414A" w:rsidRDefault="000C13E0">
            <w:pPr>
              <w:pStyle w:val="berschrift3"/>
              <w:widowControl w:val="0"/>
              <w:rPr>
                <w:rFonts w:asciiTheme="minorHAnsi" w:hAnsiTheme="minorHAnsi" w:cstheme="minorHAnsi"/>
              </w:rPr>
            </w:pPr>
            <w:bookmarkStart w:id="1145" w:name="_Toc89269813"/>
            <w:bookmarkStart w:id="1146" w:name="_Toc99983943"/>
            <w:r w:rsidRPr="006C414A">
              <w:rPr>
                <w:rFonts w:asciiTheme="minorHAnsi" w:hAnsiTheme="minorHAnsi" w:cstheme="minorHAnsi"/>
              </w:rPr>
              <w:t>Literatur</w:t>
            </w:r>
            <w:bookmarkEnd w:id="1145"/>
            <w:bookmarkEnd w:id="1146"/>
          </w:p>
        </w:tc>
      </w:tr>
      <w:tr w:rsidR="00AD0D23" w:rsidRPr="006C414A" w14:paraId="4426DFF2" w14:textId="77777777">
        <w:tc>
          <w:tcPr>
            <w:tcW w:w="5104" w:type="dxa"/>
            <w:tcBorders>
              <w:top w:val="single" w:sz="4" w:space="0" w:color="000000"/>
              <w:left w:val="single" w:sz="4" w:space="0" w:color="000000"/>
              <w:bottom w:val="single" w:sz="4" w:space="0" w:color="000000"/>
              <w:right w:val="single" w:sz="4" w:space="0" w:color="000000"/>
            </w:tcBorders>
          </w:tcPr>
          <w:p w14:paraId="54896002" w14:textId="77777777" w:rsidR="00AD0D23" w:rsidRPr="006C414A" w:rsidRDefault="00AD0D23">
            <w:pPr>
              <w:widowControl w:val="0"/>
              <w:rPr>
                <w:rFonts w:asciiTheme="minorHAnsi" w:hAnsiTheme="minorHAnsi" w:cstheme="minorHAnsi"/>
              </w:rPr>
            </w:pPr>
          </w:p>
        </w:tc>
        <w:tc>
          <w:tcPr>
            <w:tcW w:w="2371" w:type="dxa"/>
            <w:tcBorders>
              <w:top w:val="single" w:sz="4" w:space="0" w:color="000000"/>
              <w:left w:val="single" w:sz="4" w:space="0" w:color="000000"/>
              <w:bottom w:val="single" w:sz="4" w:space="0" w:color="000000"/>
              <w:right w:val="single" w:sz="4" w:space="0" w:color="000000"/>
            </w:tcBorders>
          </w:tcPr>
          <w:p w14:paraId="35351002"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4FB3EA0D" w14:textId="77777777" w:rsidR="00AD0D23" w:rsidRPr="006C414A" w:rsidRDefault="00AD0D23">
            <w:pPr>
              <w:widowControl w:val="0"/>
              <w:rPr>
                <w:rFonts w:asciiTheme="minorHAnsi" w:hAnsiTheme="minorHAnsi" w:cstheme="minorHAnsi"/>
              </w:rPr>
            </w:pPr>
          </w:p>
        </w:tc>
      </w:tr>
      <w:tr w:rsidR="00AD0D23" w:rsidRPr="006C414A" w14:paraId="5C0D0292"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26A1DFC" w14:textId="303751DA" w:rsidR="00AD0D23" w:rsidRPr="006C414A" w:rsidRDefault="000C13E0">
            <w:pPr>
              <w:pStyle w:val="berschrift3"/>
              <w:widowControl w:val="0"/>
              <w:rPr>
                <w:rFonts w:asciiTheme="minorHAnsi" w:hAnsiTheme="minorHAnsi" w:cstheme="minorHAnsi"/>
              </w:rPr>
            </w:pPr>
            <w:bookmarkStart w:id="1147" w:name="_Toc89269814"/>
            <w:bookmarkStart w:id="1148" w:name="_Toc99983944"/>
            <w:r w:rsidRPr="006C414A">
              <w:rPr>
                <w:rFonts w:asciiTheme="minorHAnsi" w:hAnsiTheme="minorHAnsi" w:cstheme="minorHAnsi"/>
              </w:rPr>
              <w:t>Fundstellen</w:t>
            </w:r>
            <w:bookmarkEnd w:id="1147"/>
            <w:bookmarkEnd w:id="1148"/>
          </w:p>
        </w:tc>
      </w:tr>
      <w:tr w:rsidR="00AD0D23" w:rsidRPr="006C414A" w14:paraId="77133816" w14:textId="77777777">
        <w:tc>
          <w:tcPr>
            <w:tcW w:w="5104" w:type="dxa"/>
            <w:tcBorders>
              <w:top w:val="single" w:sz="4" w:space="0" w:color="000000"/>
              <w:left w:val="single" w:sz="4" w:space="0" w:color="000000"/>
              <w:bottom w:val="single" w:sz="4" w:space="0" w:color="000000"/>
              <w:right w:val="single" w:sz="4" w:space="0" w:color="000000"/>
            </w:tcBorders>
          </w:tcPr>
          <w:p w14:paraId="7A2873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Straßen,_Wege">
              <w:r w:rsidRPr="006C414A">
                <w:rPr>
                  <w:rStyle w:val="Internetverknpfung"/>
                  <w:rFonts w:asciiTheme="minorHAnsi" w:hAnsiTheme="minorHAnsi" w:cstheme="minorHAnsi"/>
                </w:rPr>
                <w:t>Straßen, Wege</w:t>
              </w:r>
            </w:hyperlink>
          </w:p>
        </w:tc>
        <w:tc>
          <w:tcPr>
            <w:tcW w:w="2371" w:type="dxa"/>
            <w:tcBorders>
              <w:top w:val="single" w:sz="4" w:space="0" w:color="000000"/>
              <w:left w:val="single" w:sz="4" w:space="0" w:color="000000"/>
              <w:bottom w:val="single" w:sz="4" w:space="0" w:color="000000"/>
              <w:right w:val="single" w:sz="4" w:space="0" w:color="000000"/>
            </w:tcBorders>
          </w:tcPr>
          <w:p w14:paraId="7CE20FDD"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078792B1" w14:textId="77777777" w:rsidR="00AD0D23" w:rsidRPr="006C414A" w:rsidRDefault="00AD0D23">
            <w:pPr>
              <w:widowControl w:val="0"/>
              <w:rPr>
                <w:rFonts w:asciiTheme="minorHAnsi" w:hAnsiTheme="minorHAnsi" w:cstheme="minorHAnsi"/>
              </w:rPr>
            </w:pPr>
          </w:p>
        </w:tc>
      </w:tr>
    </w:tbl>
    <w:p w14:paraId="375B8F24" w14:textId="5DFC15E8" w:rsidR="00AD0D23" w:rsidRPr="006C414A" w:rsidRDefault="000C13E0">
      <w:pPr>
        <w:pStyle w:val="berschrift2"/>
        <w:rPr>
          <w:rFonts w:asciiTheme="minorHAnsi" w:hAnsiTheme="minorHAnsi" w:cstheme="minorHAnsi"/>
        </w:rPr>
      </w:pPr>
      <w:bookmarkStart w:id="1149" w:name="_Toc89269815"/>
      <w:bookmarkStart w:id="1150" w:name="_Toc89670336"/>
      <w:bookmarkStart w:id="1151" w:name="_Toc89672722"/>
      <w:bookmarkStart w:id="1152" w:name="_Toc99983945"/>
      <w:r w:rsidRPr="006C414A">
        <w:rPr>
          <w:rFonts w:asciiTheme="minorHAnsi" w:hAnsiTheme="minorHAnsi" w:cstheme="minorHAnsi"/>
        </w:rPr>
        <w:t>Steuern, Obligationen und Schulden</w:t>
      </w:r>
      <w:bookmarkEnd w:id="1149"/>
      <w:bookmarkEnd w:id="1150"/>
      <w:bookmarkEnd w:id="1151"/>
      <w:bookmarkEnd w:id="1152"/>
    </w:p>
    <w:tbl>
      <w:tblPr>
        <w:tblW w:w="9576" w:type="dxa"/>
        <w:tblInd w:w="-5" w:type="dxa"/>
        <w:tblLayout w:type="fixed"/>
        <w:tblLook w:val="04A0" w:firstRow="1" w:lastRow="0" w:firstColumn="1" w:lastColumn="0" w:noHBand="0" w:noVBand="1"/>
      </w:tblPr>
      <w:tblGrid>
        <w:gridCol w:w="5104"/>
        <w:gridCol w:w="2371"/>
        <w:gridCol w:w="2101"/>
      </w:tblGrid>
      <w:tr w:rsidR="00AD0D23" w:rsidRPr="006C414A" w14:paraId="650AE698"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E8F2853" w14:textId="01F38CCA" w:rsidR="00AD0D23" w:rsidRPr="006C414A" w:rsidRDefault="000C13E0">
            <w:pPr>
              <w:pStyle w:val="berschrift3"/>
              <w:widowControl w:val="0"/>
              <w:rPr>
                <w:rFonts w:asciiTheme="minorHAnsi" w:hAnsiTheme="minorHAnsi" w:cstheme="minorHAnsi"/>
              </w:rPr>
            </w:pPr>
            <w:bookmarkStart w:id="1153" w:name="_Toc89269816"/>
            <w:bookmarkStart w:id="1154" w:name="_Toc99983946"/>
            <w:r w:rsidRPr="006C414A">
              <w:rPr>
                <w:rFonts w:asciiTheme="minorHAnsi" w:hAnsiTheme="minorHAnsi" w:cstheme="minorHAnsi"/>
              </w:rPr>
              <w:t>Akten: Steuerkataster</w:t>
            </w:r>
            <w:bookmarkEnd w:id="1153"/>
            <w:bookmarkEnd w:id="1154"/>
          </w:p>
        </w:tc>
      </w:tr>
      <w:tr w:rsidR="00AD0D23" w:rsidRPr="006C414A" w14:paraId="262E4B8A" w14:textId="77777777">
        <w:tc>
          <w:tcPr>
            <w:tcW w:w="5104" w:type="dxa"/>
            <w:tcBorders>
              <w:top w:val="single" w:sz="4" w:space="0" w:color="000000"/>
              <w:left w:val="single" w:sz="4" w:space="0" w:color="000000"/>
              <w:bottom w:val="single" w:sz="4" w:space="0" w:color="000000"/>
              <w:right w:val="single" w:sz="4" w:space="0" w:color="000000"/>
            </w:tcBorders>
          </w:tcPr>
          <w:p w14:paraId="6E3D4B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Notizen zum Grundsteuerkataster mit Gefällregister vom Kameralamt mit Akten</w:t>
            </w:r>
          </w:p>
        </w:tc>
        <w:tc>
          <w:tcPr>
            <w:tcW w:w="2371" w:type="dxa"/>
            <w:tcBorders>
              <w:top w:val="single" w:sz="4" w:space="0" w:color="000000"/>
              <w:left w:val="single" w:sz="4" w:space="0" w:color="000000"/>
              <w:bottom w:val="single" w:sz="4" w:space="0" w:color="000000"/>
              <w:right w:val="single" w:sz="4" w:space="0" w:color="000000"/>
            </w:tcBorders>
          </w:tcPr>
          <w:p w14:paraId="4081B33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1822 – 1840 </w:t>
            </w:r>
          </w:p>
        </w:tc>
        <w:tc>
          <w:tcPr>
            <w:tcW w:w="2101" w:type="dxa"/>
            <w:tcBorders>
              <w:top w:val="single" w:sz="4" w:space="0" w:color="000000"/>
              <w:left w:val="single" w:sz="4" w:space="0" w:color="000000"/>
              <w:bottom w:val="single" w:sz="4" w:space="0" w:color="000000"/>
              <w:right w:val="single" w:sz="4" w:space="0" w:color="000000"/>
            </w:tcBorders>
          </w:tcPr>
          <w:p w14:paraId="4AC5ED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2660</w:t>
            </w:r>
          </w:p>
        </w:tc>
      </w:tr>
      <w:tr w:rsidR="00AD0D23" w:rsidRPr="006C414A" w14:paraId="0A1FFF93" w14:textId="77777777">
        <w:tc>
          <w:tcPr>
            <w:tcW w:w="5104" w:type="dxa"/>
            <w:tcBorders>
              <w:top w:val="single" w:sz="4" w:space="0" w:color="000000"/>
              <w:left w:val="single" w:sz="4" w:space="0" w:color="000000"/>
              <w:bottom w:val="single" w:sz="4" w:space="0" w:color="000000"/>
              <w:right w:val="single" w:sz="4" w:space="0" w:color="000000"/>
            </w:tcBorders>
          </w:tcPr>
          <w:p w14:paraId="5914C4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Grund-, Gebäude- und Gewerbesteuer</w:t>
            </w:r>
          </w:p>
        </w:tc>
        <w:tc>
          <w:tcPr>
            <w:tcW w:w="2371" w:type="dxa"/>
            <w:tcBorders>
              <w:top w:val="single" w:sz="4" w:space="0" w:color="000000"/>
              <w:left w:val="single" w:sz="4" w:space="0" w:color="000000"/>
              <w:bottom w:val="single" w:sz="4" w:space="0" w:color="000000"/>
              <w:right w:val="single" w:sz="4" w:space="0" w:color="000000"/>
            </w:tcBorders>
          </w:tcPr>
          <w:p w14:paraId="0CC054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1824 – 1845 </w:t>
            </w:r>
          </w:p>
        </w:tc>
        <w:tc>
          <w:tcPr>
            <w:tcW w:w="2101" w:type="dxa"/>
            <w:tcBorders>
              <w:top w:val="single" w:sz="4" w:space="0" w:color="000000"/>
              <w:left w:val="single" w:sz="4" w:space="0" w:color="000000"/>
              <w:bottom w:val="single" w:sz="4" w:space="0" w:color="000000"/>
              <w:right w:val="single" w:sz="4" w:space="0" w:color="000000"/>
            </w:tcBorders>
          </w:tcPr>
          <w:p w14:paraId="49778B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2600</w:t>
            </w:r>
          </w:p>
        </w:tc>
      </w:tr>
      <w:tr w:rsidR="00AD0D23" w:rsidRPr="006C414A" w14:paraId="77765F85" w14:textId="77777777">
        <w:tc>
          <w:tcPr>
            <w:tcW w:w="5104" w:type="dxa"/>
            <w:tcBorders>
              <w:top w:val="single" w:sz="4" w:space="0" w:color="000000"/>
              <w:left w:val="single" w:sz="4" w:space="0" w:color="000000"/>
              <w:bottom w:val="single" w:sz="4" w:space="0" w:color="000000"/>
              <w:right w:val="single" w:sz="4" w:space="0" w:color="000000"/>
            </w:tcBorders>
          </w:tcPr>
          <w:p w14:paraId="089C54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Grenzausgleichsverträge wegen Steuer</w:t>
            </w:r>
          </w:p>
        </w:tc>
        <w:tc>
          <w:tcPr>
            <w:tcW w:w="2371" w:type="dxa"/>
            <w:tcBorders>
              <w:top w:val="single" w:sz="4" w:space="0" w:color="000000"/>
              <w:left w:val="single" w:sz="4" w:space="0" w:color="000000"/>
              <w:bottom w:val="single" w:sz="4" w:space="0" w:color="000000"/>
              <w:right w:val="single" w:sz="4" w:space="0" w:color="000000"/>
            </w:tcBorders>
          </w:tcPr>
          <w:p w14:paraId="706022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1860</w:t>
            </w:r>
          </w:p>
        </w:tc>
        <w:tc>
          <w:tcPr>
            <w:tcW w:w="2101" w:type="dxa"/>
            <w:tcBorders>
              <w:top w:val="single" w:sz="4" w:space="0" w:color="000000"/>
              <w:left w:val="single" w:sz="4" w:space="0" w:color="000000"/>
              <w:bottom w:val="single" w:sz="4" w:space="0" w:color="000000"/>
              <w:right w:val="single" w:sz="4" w:space="0" w:color="000000"/>
            </w:tcBorders>
          </w:tcPr>
          <w:p w14:paraId="332041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2400</w:t>
            </w:r>
          </w:p>
        </w:tc>
      </w:tr>
      <w:tr w:rsidR="00AD0D23" w:rsidRPr="006C414A" w14:paraId="3AB2DEB4" w14:textId="77777777">
        <w:tc>
          <w:tcPr>
            <w:tcW w:w="5104" w:type="dxa"/>
            <w:tcBorders>
              <w:top w:val="single" w:sz="4" w:space="0" w:color="000000"/>
              <w:left w:val="single" w:sz="4" w:space="0" w:color="000000"/>
              <w:bottom w:val="single" w:sz="4" w:space="0" w:color="000000"/>
              <w:right w:val="single" w:sz="4" w:space="0" w:color="000000"/>
            </w:tcBorders>
          </w:tcPr>
          <w:p w14:paraId="133B59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Einheitswerterklärung</w:t>
            </w:r>
          </w:p>
        </w:tc>
        <w:tc>
          <w:tcPr>
            <w:tcW w:w="2371" w:type="dxa"/>
            <w:tcBorders>
              <w:top w:val="single" w:sz="4" w:space="0" w:color="000000"/>
              <w:left w:val="single" w:sz="4" w:space="0" w:color="000000"/>
              <w:bottom w:val="single" w:sz="4" w:space="0" w:color="000000"/>
              <w:right w:val="single" w:sz="4" w:space="0" w:color="000000"/>
            </w:tcBorders>
          </w:tcPr>
          <w:p w14:paraId="66EF96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1968</w:t>
            </w:r>
          </w:p>
        </w:tc>
        <w:tc>
          <w:tcPr>
            <w:tcW w:w="2101" w:type="dxa"/>
            <w:tcBorders>
              <w:top w:val="single" w:sz="4" w:space="0" w:color="000000"/>
              <w:left w:val="single" w:sz="4" w:space="0" w:color="000000"/>
              <w:bottom w:val="single" w:sz="4" w:space="0" w:color="000000"/>
              <w:right w:val="single" w:sz="4" w:space="0" w:color="000000"/>
            </w:tcBorders>
          </w:tcPr>
          <w:p w14:paraId="105F7F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2670</w:t>
            </w:r>
          </w:p>
        </w:tc>
      </w:tr>
      <w:tr w:rsidR="00AD0D23" w:rsidRPr="006C414A" w14:paraId="591BC7DF" w14:textId="77777777">
        <w:tc>
          <w:tcPr>
            <w:tcW w:w="5104" w:type="dxa"/>
            <w:tcBorders>
              <w:top w:val="single" w:sz="4" w:space="0" w:color="000000"/>
              <w:left w:val="single" w:sz="4" w:space="0" w:color="000000"/>
              <w:bottom w:val="single" w:sz="4" w:space="0" w:color="000000"/>
              <w:right w:val="single" w:sz="4" w:space="0" w:color="000000"/>
            </w:tcBorders>
          </w:tcPr>
          <w:p w14:paraId="7B166F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Offenlegung Einheitswert</w:t>
            </w:r>
          </w:p>
        </w:tc>
        <w:tc>
          <w:tcPr>
            <w:tcW w:w="2371" w:type="dxa"/>
            <w:tcBorders>
              <w:top w:val="single" w:sz="4" w:space="0" w:color="000000"/>
              <w:left w:val="single" w:sz="4" w:space="0" w:color="000000"/>
              <w:bottom w:val="single" w:sz="4" w:space="0" w:color="000000"/>
              <w:right w:val="single" w:sz="4" w:space="0" w:color="000000"/>
            </w:tcBorders>
          </w:tcPr>
          <w:p w14:paraId="26C88E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1931</w:t>
            </w:r>
          </w:p>
        </w:tc>
        <w:tc>
          <w:tcPr>
            <w:tcW w:w="2101" w:type="dxa"/>
            <w:tcBorders>
              <w:top w:val="single" w:sz="4" w:space="0" w:color="000000"/>
              <w:left w:val="single" w:sz="4" w:space="0" w:color="000000"/>
              <w:bottom w:val="single" w:sz="4" w:space="0" w:color="000000"/>
              <w:right w:val="single" w:sz="4" w:space="0" w:color="000000"/>
            </w:tcBorders>
          </w:tcPr>
          <w:p w14:paraId="7710C3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2022</w:t>
            </w:r>
          </w:p>
        </w:tc>
      </w:tr>
      <w:tr w:rsidR="00AD0D23" w:rsidRPr="006C414A" w14:paraId="04E96E54" w14:textId="77777777">
        <w:tc>
          <w:tcPr>
            <w:tcW w:w="5104" w:type="dxa"/>
            <w:tcBorders>
              <w:top w:val="single" w:sz="4" w:space="0" w:color="000000"/>
              <w:left w:val="single" w:sz="4" w:space="0" w:color="000000"/>
              <w:bottom w:val="single" w:sz="4" w:space="0" w:color="000000"/>
              <w:right w:val="single" w:sz="4" w:space="0" w:color="000000"/>
            </w:tcBorders>
          </w:tcPr>
          <w:p w14:paraId="19CF97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Kassenhilfsstelle für Finanzamt</w:t>
            </w:r>
          </w:p>
        </w:tc>
        <w:tc>
          <w:tcPr>
            <w:tcW w:w="2371" w:type="dxa"/>
            <w:tcBorders>
              <w:top w:val="single" w:sz="4" w:space="0" w:color="000000"/>
              <w:left w:val="single" w:sz="4" w:space="0" w:color="000000"/>
              <w:bottom w:val="single" w:sz="4" w:space="0" w:color="000000"/>
              <w:right w:val="single" w:sz="4" w:space="0" w:color="000000"/>
            </w:tcBorders>
          </w:tcPr>
          <w:p w14:paraId="4BE263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2101" w:type="dxa"/>
            <w:tcBorders>
              <w:top w:val="single" w:sz="4" w:space="0" w:color="000000"/>
              <w:left w:val="single" w:sz="4" w:space="0" w:color="000000"/>
              <w:bottom w:val="single" w:sz="4" w:space="0" w:color="000000"/>
              <w:right w:val="single" w:sz="4" w:space="0" w:color="000000"/>
            </w:tcBorders>
          </w:tcPr>
          <w:p w14:paraId="470E26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4205</w:t>
            </w:r>
          </w:p>
        </w:tc>
      </w:tr>
      <w:tr w:rsidR="00AD0D23" w:rsidRPr="006C414A" w14:paraId="76AD50D7"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A3A391A" w14:textId="1C5F0F68" w:rsidR="00AD0D23" w:rsidRPr="006C414A" w:rsidRDefault="000C13E0">
            <w:pPr>
              <w:pStyle w:val="berschrift3"/>
              <w:widowControl w:val="0"/>
              <w:rPr>
                <w:rFonts w:asciiTheme="minorHAnsi" w:hAnsiTheme="minorHAnsi" w:cstheme="minorHAnsi"/>
              </w:rPr>
            </w:pPr>
            <w:bookmarkStart w:id="1155" w:name="_Toc89269817"/>
            <w:bookmarkStart w:id="1156" w:name="_Toc99983947"/>
            <w:r w:rsidRPr="006C414A">
              <w:rPr>
                <w:rFonts w:asciiTheme="minorHAnsi" w:hAnsiTheme="minorHAnsi" w:cstheme="minorHAnsi"/>
              </w:rPr>
              <w:t>Akten: Steuerbücher</w:t>
            </w:r>
            <w:bookmarkEnd w:id="1155"/>
            <w:bookmarkEnd w:id="1156"/>
          </w:p>
        </w:tc>
      </w:tr>
      <w:tr w:rsidR="00AD0D23" w:rsidRPr="006C414A" w14:paraId="0274F987" w14:textId="77777777">
        <w:tc>
          <w:tcPr>
            <w:tcW w:w="5104" w:type="dxa"/>
            <w:tcBorders>
              <w:top w:val="single" w:sz="4" w:space="0" w:color="000000"/>
              <w:left w:val="single" w:sz="4" w:space="0" w:color="000000"/>
              <w:bottom w:val="single" w:sz="4" w:space="0" w:color="000000"/>
              <w:right w:val="single" w:sz="4" w:space="0" w:color="000000"/>
            </w:tcBorders>
          </w:tcPr>
          <w:p w14:paraId="720343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Kataster: Steuer</w:t>
            </w:r>
          </w:p>
        </w:tc>
        <w:tc>
          <w:tcPr>
            <w:tcW w:w="2371" w:type="dxa"/>
            <w:tcBorders>
              <w:top w:val="single" w:sz="4" w:space="0" w:color="000000"/>
              <w:left w:val="single" w:sz="4" w:space="0" w:color="000000"/>
              <w:bottom w:val="single" w:sz="4" w:space="0" w:color="000000"/>
              <w:right w:val="single" w:sz="4" w:space="0" w:color="000000"/>
            </w:tcBorders>
          </w:tcPr>
          <w:p w14:paraId="023C18F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1822 – 1849 </w:t>
            </w:r>
          </w:p>
        </w:tc>
        <w:tc>
          <w:tcPr>
            <w:tcW w:w="2101" w:type="dxa"/>
            <w:tcBorders>
              <w:top w:val="single" w:sz="4" w:space="0" w:color="000000"/>
              <w:left w:val="single" w:sz="4" w:space="0" w:color="000000"/>
              <w:bottom w:val="single" w:sz="4" w:space="0" w:color="000000"/>
              <w:right w:val="single" w:sz="4" w:space="0" w:color="000000"/>
            </w:tcBorders>
          </w:tcPr>
          <w:p w14:paraId="56973910"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21 _ 1</w:t>
            </w:r>
          </w:p>
        </w:tc>
      </w:tr>
      <w:tr w:rsidR="00AD0D23" w:rsidRPr="006C414A" w14:paraId="676C91A4" w14:textId="77777777">
        <w:tc>
          <w:tcPr>
            <w:tcW w:w="5104" w:type="dxa"/>
            <w:tcBorders>
              <w:top w:val="single" w:sz="4" w:space="0" w:color="000000"/>
              <w:left w:val="single" w:sz="4" w:space="0" w:color="000000"/>
              <w:bottom w:val="single" w:sz="4" w:space="0" w:color="000000"/>
              <w:right w:val="single" w:sz="4" w:space="0" w:color="000000"/>
            </w:tcBorders>
          </w:tcPr>
          <w:p w14:paraId="5C956A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Kataster: Ortsgrund Liquidation</w:t>
            </w:r>
          </w:p>
        </w:tc>
        <w:tc>
          <w:tcPr>
            <w:tcW w:w="2371" w:type="dxa"/>
            <w:tcBorders>
              <w:top w:val="single" w:sz="4" w:space="0" w:color="000000"/>
              <w:left w:val="single" w:sz="4" w:space="0" w:color="000000"/>
              <w:bottom w:val="single" w:sz="4" w:space="0" w:color="000000"/>
              <w:right w:val="single" w:sz="4" w:space="0" w:color="000000"/>
            </w:tcBorders>
          </w:tcPr>
          <w:p w14:paraId="6B344A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1886 – 1937 </w:t>
            </w:r>
          </w:p>
        </w:tc>
        <w:tc>
          <w:tcPr>
            <w:tcW w:w="2101" w:type="dxa"/>
            <w:tcBorders>
              <w:top w:val="single" w:sz="4" w:space="0" w:color="000000"/>
              <w:left w:val="single" w:sz="4" w:space="0" w:color="000000"/>
              <w:bottom w:val="single" w:sz="4" w:space="0" w:color="000000"/>
              <w:right w:val="single" w:sz="4" w:space="0" w:color="000000"/>
            </w:tcBorders>
          </w:tcPr>
          <w:p w14:paraId="500EEB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7BBA5559" w14:textId="77777777">
        <w:tc>
          <w:tcPr>
            <w:tcW w:w="5104" w:type="dxa"/>
            <w:tcBorders>
              <w:top w:val="single" w:sz="4" w:space="0" w:color="000000"/>
              <w:left w:val="single" w:sz="4" w:space="0" w:color="000000"/>
              <w:bottom w:val="single" w:sz="4" w:space="0" w:color="000000"/>
              <w:right w:val="single" w:sz="4" w:space="0" w:color="000000"/>
            </w:tcBorders>
          </w:tcPr>
          <w:p w14:paraId="4B1C37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Ortsgrundsteuer: Gefällsteuer</w:t>
            </w:r>
          </w:p>
        </w:tc>
        <w:tc>
          <w:tcPr>
            <w:tcW w:w="2371" w:type="dxa"/>
            <w:tcBorders>
              <w:top w:val="single" w:sz="4" w:space="0" w:color="000000"/>
              <w:left w:val="single" w:sz="4" w:space="0" w:color="000000"/>
              <w:bottom w:val="single" w:sz="4" w:space="0" w:color="000000"/>
              <w:right w:val="single" w:sz="4" w:space="0" w:color="000000"/>
            </w:tcBorders>
          </w:tcPr>
          <w:p w14:paraId="147B3B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1944 </w:t>
            </w:r>
          </w:p>
        </w:tc>
        <w:tc>
          <w:tcPr>
            <w:tcW w:w="2101" w:type="dxa"/>
            <w:tcBorders>
              <w:top w:val="single" w:sz="4" w:space="0" w:color="000000"/>
              <w:left w:val="single" w:sz="4" w:space="0" w:color="000000"/>
              <w:bottom w:val="single" w:sz="4" w:space="0" w:color="000000"/>
              <w:right w:val="single" w:sz="4" w:space="0" w:color="000000"/>
            </w:tcBorders>
          </w:tcPr>
          <w:p w14:paraId="5693B6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30E5E6AA" w14:textId="77777777">
        <w:tc>
          <w:tcPr>
            <w:tcW w:w="5104" w:type="dxa"/>
            <w:tcBorders>
              <w:top w:val="single" w:sz="4" w:space="0" w:color="000000"/>
              <w:left w:val="single" w:sz="4" w:space="0" w:color="000000"/>
              <w:bottom w:val="single" w:sz="4" w:space="0" w:color="000000"/>
              <w:right w:val="single" w:sz="4" w:space="0" w:color="000000"/>
            </w:tcBorders>
          </w:tcPr>
          <w:p w14:paraId="366923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Ortsgrundsteuer: Primär</w:t>
            </w:r>
          </w:p>
        </w:tc>
        <w:tc>
          <w:tcPr>
            <w:tcW w:w="2371" w:type="dxa"/>
            <w:tcBorders>
              <w:top w:val="single" w:sz="4" w:space="0" w:color="000000"/>
              <w:left w:val="single" w:sz="4" w:space="0" w:color="000000"/>
              <w:bottom w:val="single" w:sz="4" w:space="0" w:color="000000"/>
              <w:right w:val="single" w:sz="4" w:space="0" w:color="000000"/>
            </w:tcBorders>
          </w:tcPr>
          <w:p w14:paraId="7A7F17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1818 – 1904 </w:t>
            </w:r>
          </w:p>
        </w:tc>
        <w:tc>
          <w:tcPr>
            <w:tcW w:w="2101" w:type="dxa"/>
            <w:tcBorders>
              <w:top w:val="single" w:sz="4" w:space="0" w:color="000000"/>
              <w:left w:val="single" w:sz="4" w:space="0" w:color="000000"/>
              <w:bottom w:val="single" w:sz="4" w:space="0" w:color="000000"/>
              <w:right w:val="single" w:sz="4" w:space="0" w:color="000000"/>
            </w:tcBorders>
          </w:tcPr>
          <w:p w14:paraId="78B0C7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25798D53" w14:textId="77777777">
        <w:tc>
          <w:tcPr>
            <w:tcW w:w="5104" w:type="dxa"/>
            <w:tcBorders>
              <w:top w:val="single" w:sz="4" w:space="0" w:color="000000"/>
              <w:left w:val="single" w:sz="4" w:space="0" w:color="000000"/>
              <w:bottom w:val="single" w:sz="4" w:space="0" w:color="000000"/>
              <w:right w:val="single" w:sz="4" w:space="0" w:color="000000"/>
            </w:tcBorders>
          </w:tcPr>
          <w:p w14:paraId="7ECED6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Ortsgrundsteuer: Primär Ergänzung</w:t>
            </w:r>
          </w:p>
        </w:tc>
        <w:tc>
          <w:tcPr>
            <w:tcW w:w="2371" w:type="dxa"/>
            <w:tcBorders>
              <w:top w:val="single" w:sz="4" w:space="0" w:color="000000"/>
              <w:left w:val="single" w:sz="4" w:space="0" w:color="000000"/>
              <w:bottom w:val="single" w:sz="4" w:space="0" w:color="000000"/>
              <w:right w:val="single" w:sz="4" w:space="0" w:color="000000"/>
            </w:tcBorders>
          </w:tcPr>
          <w:p w14:paraId="60080F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1840 – 1848 </w:t>
            </w:r>
          </w:p>
        </w:tc>
        <w:tc>
          <w:tcPr>
            <w:tcW w:w="2101" w:type="dxa"/>
            <w:tcBorders>
              <w:top w:val="single" w:sz="4" w:space="0" w:color="000000"/>
              <w:left w:val="single" w:sz="4" w:space="0" w:color="000000"/>
              <w:bottom w:val="single" w:sz="4" w:space="0" w:color="000000"/>
              <w:right w:val="single" w:sz="4" w:space="0" w:color="000000"/>
            </w:tcBorders>
          </w:tcPr>
          <w:p w14:paraId="30436B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11C37327" w14:textId="77777777">
        <w:tc>
          <w:tcPr>
            <w:tcW w:w="5104" w:type="dxa"/>
            <w:tcBorders>
              <w:top w:val="single" w:sz="4" w:space="0" w:color="000000"/>
              <w:left w:val="single" w:sz="4" w:space="0" w:color="000000"/>
              <w:bottom w:val="single" w:sz="4" w:space="0" w:color="000000"/>
              <w:right w:val="single" w:sz="4" w:space="0" w:color="000000"/>
            </w:tcBorders>
          </w:tcPr>
          <w:p w14:paraId="432F5C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Ortsgrundsteuer: Primär Änderung</w:t>
            </w:r>
          </w:p>
        </w:tc>
        <w:tc>
          <w:tcPr>
            <w:tcW w:w="2371" w:type="dxa"/>
            <w:tcBorders>
              <w:top w:val="single" w:sz="4" w:space="0" w:color="000000"/>
              <w:left w:val="single" w:sz="4" w:space="0" w:color="000000"/>
              <w:bottom w:val="single" w:sz="4" w:space="0" w:color="000000"/>
              <w:right w:val="single" w:sz="4" w:space="0" w:color="000000"/>
            </w:tcBorders>
          </w:tcPr>
          <w:p w14:paraId="0B071D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1900 – 1955 </w:t>
            </w:r>
          </w:p>
        </w:tc>
        <w:tc>
          <w:tcPr>
            <w:tcW w:w="2101" w:type="dxa"/>
            <w:tcBorders>
              <w:top w:val="single" w:sz="4" w:space="0" w:color="000000"/>
              <w:left w:val="single" w:sz="4" w:space="0" w:color="000000"/>
              <w:bottom w:val="single" w:sz="4" w:space="0" w:color="000000"/>
              <w:right w:val="single" w:sz="4" w:space="0" w:color="000000"/>
            </w:tcBorders>
          </w:tcPr>
          <w:p w14:paraId="2B12F8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2A07CF76" w14:textId="77777777">
        <w:tc>
          <w:tcPr>
            <w:tcW w:w="5104" w:type="dxa"/>
            <w:tcBorders>
              <w:top w:val="single" w:sz="4" w:space="0" w:color="000000"/>
              <w:left w:val="single" w:sz="4" w:space="0" w:color="000000"/>
              <w:bottom w:val="single" w:sz="4" w:space="0" w:color="000000"/>
              <w:right w:val="single" w:sz="4" w:space="0" w:color="000000"/>
            </w:tcBorders>
          </w:tcPr>
          <w:p w14:paraId="122563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Ortsgrundsteuer: Steuerkapital, Liquidation</w:t>
            </w:r>
          </w:p>
        </w:tc>
        <w:tc>
          <w:tcPr>
            <w:tcW w:w="2371" w:type="dxa"/>
            <w:tcBorders>
              <w:top w:val="single" w:sz="4" w:space="0" w:color="000000"/>
              <w:left w:val="single" w:sz="4" w:space="0" w:color="000000"/>
              <w:bottom w:val="single" w:sz="4" w:space="0" w:color="000000"/>
              <w:right w:val="single" w:sz="4" w:space="0" w:color="000000"/>
            </w:tcBorders>
          </w:tcPr>
          <w:p w14:paraId="3F7577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w:t>
            </w:r>
          </w:p>
        </w:tc>
        <w:tc>
          <w:tcPr>
            <w:tcW w:w="2101" w:type="dxa"/>
            <w:tcBorders>
              <w:top w:val="single" w:sz="4" w:space="0" w:color="000000"/>
              <w:left w:val="single" w:sz="4" w:space="0" w:color="000000"/>
              <w:bottom w:val="single" w:sz="4" w:space="0" w:color="000000"/>
              <w:right w:val="single" w:sz="4" w:space="0" w:color="000000"/>
            </w:tcBorders>
          </w:tcPr>
          <w:p w14:paraId="188464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0B163C42" w14:textId="77777777">
        <w:tc>
          <w:tcPr>
            <w:tcW w:w="5104" w:type="dxa"/>
            <w:tcBorders>
              <w:top w:val="single" w:sz="4" w:space="0" w:color="000000"/>
              <w:left w:val="single" w:sz="4" w:space="0" w:color="000000"/>
              <w:bottom w:val="single" w:sz="4" w:space="0" w:color="000000"/>
              <w:right w:val="single" w:sz="4" w:space="0" w:color="000000"/>
            </w:tcBorders>
          </w:tcPr>
          <w:p w14:paraId="08AEA9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Umlage</w:t>
            </w:r>
          </w:p>
        </w:tc>
        <w:tc>
          <w:tcPr>
            <w:tcW w:w="2371" w:type="dxa"/>
            <w:tcBorders>
              <w:top w:val="single" w:sz="4" w:space="0" w:color="000000"/>
              <w:left w:val="single" w:sz="4" w:space="0" w:color="000000"/>
              <w:bottom w:val="single" w:sz="4" w:space="0" w:color="000000"/>
              <w:right w:val="single" w:sz="4" w:space="0" w:color="000000"/>
            </w:tcBorders>
          </w:tcPr>
          <w:p w14:paraId="2FA0C0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1889 – 1891 </w:t>
            </w:r>
          </w:p>
        </w:tc>
        <w:tc>
          <w:tcPr>
            <w:tcW w:w="2101" w:type="dxa"/>
            <w:tcBorders>
              <w:top w:val="single" w:sz="4" w:space="0" w:color="000000"/>
              <w:left w:val="single" w:sz="4" w:space="0" w:color="000000"/>
              <w:bottom w:val="single" w:sz="4" w:space="0" w:color="000000"/>
              <w:right w:val="single" w:sz="4" w:space="0" w:color="000000"/>
            </w:tcBorders>
          </w:tcPr>
          <w:p w14:paraId="44FBCD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1</w:t>
            </w:r>
          </w:p>
        </w:tc>
      </w:tr>
      <w:tr w:rsidR="00AD0D23" w:rsidRPr="006C414A" w14:paraId="32A2432C" w14:textId="77777777">
        <w:tc>
          <w:tcPr>
            <w:tcW w:w="5104" w:type="dxa"/>
            <w:tcBorders>
              <w:top w:val="single" w:sz="4" w:space="0" w:color="000000"/>
              <w:left w:val="single" w:sz="4" w:space="0" w:color="000000"/>
              <w:bottom w:val="single" w:sz="4" w:space="0" w:color="000000"/>
              <w:right w:val="single" w:sz="4" w:space="0" w:color="000000"/>
            </w:tcBorders>
          </w:tcPr>
          <w:p w14:paraId="6F126B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Steuer-Einschätzungsprotokoll Gutseigentümer</w:t>
            </w:r>
          </w:p>
        </w:tc>
        <w:tc>
          <w:tcPr>
            <w:tcW w:w="2371" w:type="dxa"/>
            <w:tcBorders>
              <w:top w:val="single" w:sz="4" w:space="0" w:color="000000"/>
              <w:left w:val="single" w:sz="4" w:space="0" w:color="000000"/>
              <w:bottom w:val="single" w:sz="4" w:space="0" w:color="000000"/>
              <w:right w:val="single" w:sz="4" w:space="0" w:color="000000"/>
            </w:tcBorders>
          </w:tcPr>
          <w:p w14:paraId="30BA5C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1843</w:t>
            </w:r>
          </w:p>
        </w:tc>
        <w:tc>
          <w:tcPr>
            <w:tcW w:w="2101" w:type="dxa"/>
            <w:tcBorders>
              <w:top w:val="single" w:sz="4" w:space="0" w:color="000000"/>
              <w:left w:val="single" w:sz="4" w:space="0" w:color="000000"/>
              <w:bottom w:val="single" w:sz="4" w:space="0" w:color="000000"/>
              <w:right w:val="single" w:sz="4" w:space="0" w:color="000000"/>
            </w:tcBorders>
          </w:tcPr>
          <w:p w14:paraId="787EC6EC"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23 _ 1</w:t>
            </w:r>
          </w:p>
        </w:tc>
      </w:tr>
      <w:tr w:rsidR="00AD0D23" w:rsidRPr="006C414A" w14:paraId="38780FDF" w14:textId="77777777">
        <w:tc>
          <w:tcPr>
            <w:tcW w:w="5104" w:type="dxa"/>
            <w:tcBorders>
              <w:top w:val="single" w:sz="4" w:space="0" w:color="000000"/>
              <w:left w:val="single" w:sz="4" w:space="0" w:color="000000"/>
              <w:bottom w:val="single" w:sz="4" w:space="0" w:color="000000"/>
              <w:right w:val="single" w:sz="4" w:space="0" w:color="000000"/>
            </w:tcBorders>
          </w:tcPr>
          <w:p w14:paraId="15F7B7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Steuer (Grund- und Gefällsteuer) Änderungsverzeichnis</w:t>
            </w:r>
          </w:p>
        </w:tc>
        <w:tc>
          <w:tcPr>
            <w:tcW w:w="2371" w:type="dxa"/>
            <w:tcBorders>
              <w:top w:val="single" w:sz="4" w:space="0" w:color="000000"/>
              <w:left w:val="single" w:sz="4" w:space="0" w:color="000000"/>
              <w:bottom w:val="single" w:sz="4" w:space="0" w:color="000000"/>
              <w:right w:val="single" w:sz="4" w:space="0" w:color="000000"/>
            </w:tcBorders>
          </w:tcPr>
          <w:p w14:paraId="5B39B6D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1887 – 1939 </w:t>
            </w:r>
          </w:p>
        </w:tc>
        <w:tc>
          <w:tcPr>
            <w:tcW w:w="2101" w:type="dxa"/>
            <w:tcBorders>
              <w:top w:val="single" w:sz="4" w:space="0" w:color="000000"/>
              <w:left w:val="single" w:sz="4" w:space="0" w:color="000000"/>
              <w:bottom w:val="single" w:sz="4" w:space="0" w:color="000000"/>
              <w:right w:val="single" w:sz="4" w:space="0" w:color="000000"/>
            </w:tcBorders>
          </w:tcPr>
          <w:p w14:paraId="502863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1</w:t>
            </w:r>
          </w:p>
        </w:tc>
      </w:tr>
      <w:tr w:rsidR="00AD0D23" w:rsidRPr="006C414A" w14:paraId="204F19AE" w14:textId="77777777">
        <w:tc>
          <w:tcPr>
            <w:tcW w:w="5104" w:type="dxa"/>
            <w:tcBorders>
              <w:top w:val="single" w:sz="4" w:space="0" w:color="000000"/>
              <w:left w:val="single" w:sz="4" w:space="0" w:color="000000"/>
              <w:bottom w:val="single" w:sz="4" w:space="0" w:color="000000"/>
              <w:right w:val="single" w:sz="4" w:space="0" w:color="000000"/>
            </w:tcBorders>
          </w:tcPr>
          <w:p w14:paraId="71059C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Steuerbuch</w:t>
            </w:r>
          </w:p>
        </w:tc>
        <w:tc>
          <w:tcPr>
            <w:tcW w:w="2371" w:type="dxa"/>
            <w:tcBorders>
              <w:top w:val="single" w:sz="4" w:space="0" w:color="000000"/>
              <w:left w:val="single" w:sz="4" w:space="0" w:color="000000"/>
              <w:bottom w:val="single" w:sz="4" w:space="0" w:color="000000"/>
              <w:right w:val="single" w:sz="4" w:space="0" w:color="000000"/>
            </w:tcBorders>
          </w:tcPr>
          <w:p w14:paraId="7F6026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1901 – 1944 </w:t>
            </w:r>
          </w:p>
        </w:tc>
        <w:tc>
          <w:tcPr>
            <w:tcW w:w="2101" w:type="dxa"/>
            <w:tcBorders>
              <w:top w:val="single" w:sz="4" w:space="0" w:color="000000"/>
              <w:left w:val="single" w:sz="4" w:space="0" w:color="000000"/>
              <w:bottom w:val="single" w:sz="4" w:space="0" w:color="000000"/>
              <w:right w:val="single" w:sz="4" w:space="0" w:color="000000"/>
            </w:tcBorders>
          </w:tcPr>
          <w:p w14:paraId="26AEF0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1</w:t>
            </w:r>
          </w:p>
        </w:tc>
      </w:tr>
      <w:tr w:rsidR="00AD0D23" w:rsidRPr="006C414A" w14:paraId="27E835CE"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98F47E" w14:textId="04DFDA5B" w:rsidR="00AD0D23" w:rsidRPr="006C414A" w:rsidRDefault="000C13E0">
            <w:pPr>
              <w:pStyle w:val="berschrift3"/>
              <w:widowControl w:val="0"/>
              <w:rPr>
                <w:rFonts w:asciiTheme="minorHAnsi" w:hAnsiTheme="minorHAnsi" w:cstheme="minorHAnsi"/>
              </w:rPr>
            </w:pPr>
            <w:bookmarkStart w:id="1157" w:name="_Toc89269818"/>
            <w:bookmarkStart w:id="1158" w:name="_Toc99983948"/>
            <w:r w:rsidRPr="006C414A">
              <w:rPr>
                <w:rFonts w:asciiTheme="minorHAnsi" w:hAnsiTheme="minorHAnsi" w:cstheme="minorHAnsi"/>
              </w:rPr>
              <w:t>Akten: Einzelne Steuerfragen</w:t>
            </w:r>
            <w:bookmarkEnd w:id="1157"/>
            <w:bookmarkEnd w:id="1158"/>
          </w:p>
        </w:tc>
      </w:tr>
      <w:tr w:rsidR="00AD0D23" w:rsidRPr="006C414A" w14:paraId="3B0D18FA" w14:textId="77777777">
        <w:tc>
          <w:tcPr>
            <w:tcW w:w="5104" w:type="dxa"/>
            <w:tcBorders>
              <w:top w:val="single" w:sz="4" w:space="0" w:color="000000"/>
              <w:left w:val="single" w:sz="4" w:space="0" w:color="000000"/>
              <w:bottom w:val="single" w:sz="4" w:space="0" w:color="000000"/>
              <w:right w:val="single" w:sz="4" w:space="0" w:color="000000"/>
            </w:tcBorders>
          </w:tcPr>
          <w:p w14:paraId="1264E3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Streit über Steuer für verteilte Allmende (OA: Es gab in UB keine)</w:t>
            </w:r>
          </w:p>
        </w:tc>
        <w:tc>
          <w:tcPr>
            <w:tcW w:w="2371" w:type="dxa"/>
            <w:tcBorders>
              <w:top w:val="single" w:sz="4" w:space="0" w:color="000000"/>
              <w:left w:val="single" w:sz="4" w:space="0" w:color="000000"/>
              <w:bottom w:val="single" w:sz="4" w:space="0" w:color="000000"/>
              <w:right w:val="single" w:sz="4" w:space="0" w:color="000000"/>
            </w:tcBorders>
          </w:tcPr>
          <w:p w14:paraId="4386B9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1847 </w:t>
            </w:r>
          </w:p>
        </w:tc>
        <w:tc>
          <w:tcPr>
            <w:tcW w:w="2101" w:type="dxa"/>
            <w:tcBorders>
              <w:top w:val="single" w:sz="4" w:space="0" w:color="000000"/>
              <w:left w:val="single" w:sz="4" w:space="0" w:color="000000"/>
              <w:bottom w:val="single" w:sz="4" w:space="0" w:color="000000"/>
              <w:right w:val="single" w:sz="4" w:space="0" w:color="000000"/>
            </w:tcBorders>
          </w:tcPr>
          <w:p w14:paraId="2279F0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color w:val="000000"/>
              </w:rPr>
              <w:t>Fl 2660</w:t>
            </w:r>
          </w:p>
        </w:tc>
      </w:tr>
      <w:tr w:rsidR="00AD0D23" w:rsidRPr="006C414A" w14:paraId="3DF38670" w14:textId="77777777">
        <w:tc>
          <w:tcPr>
            <w:tcW w:w="5104" w:type="dxa"/>
            <w:tcBorders>
              <w:top w:val="single" w:sz="4" w:space="0" w:color="000000"/>
              <w:left w:val="single" w:sz="4" w:space="0" w:color="000000"/>
              <w:bottom w:val="single" w:sz="4" w:space="0" w:color="000000"/>
              <w:right w:val="single" w:sz="4" w:space="0" w:color="000000"/>
            </w:tcBorders>
          </w:tcPr>
          <w:p w14:paraId="0083EF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Realgemeinde Verkäufe an Bürger</w:t>
            </w:r>
          </w:p>
        </w:tc>
        <w:tc>
          <w:tcPr>
            <w:tcW w:w="2371" w:type="dxa"/>
            <w:tcBorders>
              <w:top w:val="single" w:sz="4" w:space="0" w:color="000000"/>
              <w:left w:val="single" w:sz="4" w:space="0" w:color="000000"/>
              <w:bottom w:val="single" w:sz="4" w:space="0" w:color="000000"/>
              <w:right w:val="single" w:sz="4" w:space="0" w:color="000000"/>
            </w:tcBorders>
          </w:tcPr>
          <w:p w14:paraId="608A18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1804 ff.</w:t>
            </w:r>
          </w:p>
        </w:tc>
        <w:tc>
          <w:tcPr>
            <w:tcW w:w="2101" w:type="dxa"/>
            <w:tcBorders>
              <w:top w:val="single" w:sz="4" w:space="0" w:color="000000"/>
              <w:left w:val="single" w:sz="4" w:space="0" w:color="000000"/>
              <w:bottom w:val="single" w:sz="4" w:space="0" w:color="000000"/>
              <w:right w:val="single" w:sz="4" w:space="0" w:color="000000"/>
            </w:tcBorders>
          </w:tcPr>
          <w:p w14:paraId="2CD68D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1640</w:t>
            </w:r>
          </w:p>
        </w:tc>
      </w:tr>
      <w:tr w:rsidR="00AD0D23" w:rsidRPr="006C414A" w14:paraId="458E787C" w14:textId="77777777">
        <w:tc>
          <w:tcPr>
            <w:tcW w:w="5104" w:type="dxa"/>
            <w:tcBorders>
              <w:top w:val="single" w:sz="4" w:space="0" w:color="000000"/>
              <w:left w:val="single" w:sz="4" w:space="0" w:color="000000"/>
              <w:bottom w:val="single" w:sz="4" w:space="0" w:color="000000"/>
              <w:right w:val="single" w:sz="4" w:space="0" w:color="000000"/>
            </w:tcBorders>
          </w:tcPr>
          <w:p w14:paraId="427957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Gebäudeentschuldungssteuer</w:t>
            </w:r>
          </w:p>
        </w:tc>
        <w:tc>
          <w:tcPr>
            <w:tcW w:w="2371" w:type="dxa"/>
            <w:tcBorders>
              <w:top w:val="single" w:sz="4" w:space="0" w:color="000000"/>
              <w:left w:val="single" w:sz="4" w:space="0" w:color="000000"/>
              <w:bottom w:val="single" w:sz="4" w:space="0" w:color="000000"/>
              <w:right w:val="single" w:sz="4" w:space="0" w:color="000000"/>
            </w:tcBorders>
          </w:tcPr>
          <w:p w14:paraId="4415D1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1926 – 1939 </w:t>
            </w:r>
          </w:p>
        </w:tc>
        <w:tc>
          <w:tcPr>
            <w:tcW w:w="2101" w:type="dxa"/>
            <w:tcBorders>
              <w:top w:val="single" w:sz="4" w:space="0" w:color="000000"/>
              <w:left w:val="single" w:sz="4" w:space="0" w:color="000000"/>
              <w:bottom w:val="single" w:sz="4" w:space="0" w:color="000000"/>
              <w:right w:val="single" w:sz="4" w:space="0" w:color="000000"/>
            </w:tcBorders>
          </w:tcPr>
          <w:p w14:paraId="1402AC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2490</w:t>
            </w:r>
          </w:p>
        </w:tc>
      </w:tr>
      <w:tr w:rsidR="00AD0D23" w:rsidRPr="006C414A" w14:paraId="03C03CA3" w14:textId="77777777">
        <w:tc>
          <w:tcPr>
            <w:tcW w:w="5104" w:type="dxa"/>
            <w:tcBorders>
              <w:top w:val="single" w:sz="4" w:space="0" w:color="000000"/>
              <w:left w:val="single" w:sz="4" w:space="0" w:color="000000"/>
              <w:bottom w:val="single" w:sz="4" w:space="0" w:color="000000"/>
              <w:right w:val="single" w:sz="4" w:space="0" w:color="000000"/>
            </w:tcBorders>
          </w:tcPr>
          <w:p w14:paraId="05B115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Gebäudeentschuldungssteuer</w:t>
            </w:r>
          </w:p>
        </w:tc>
        <w:tc>
          <w:tcPr>
            <w:tcW w:w="2371" w:type="dxa"/>
            <w:tcBorders>
              <w:top w:val="single" w:sz="4" w:space="0" w:color="000000"/>
              <w:left w:val="single" w:sz="4" w:space="0" w:color="000000"/>
              <w:bottom w:val="single" w:sz="4" w:space="0" w:color="000000"/>
              <w:right w:val="single" w:sz="4" w:space="0" w:color="000000"/>
            </w:tcBorders>
          </w:tcPr>
          <w:p w14:paraId="75842B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1930 – 1942 </w:t>
            </w:r>
          </w:p>
        </w:tc>
        <w:tc>
          <w:tcPr>
            <w:tcW w:w="2101" w:type="dxa"/>
            <w:tcBorders>
              <w:top w:val="single" w:sz="4" w:space="0" w:color="000000"/>
              <w:left w:val="single" w:sz="4" w:space="0" w:color="000000"/>
              <w:bottom w:val="single" w:sz="4" w:space="0" w:color="000000"/>
              <w:right w:val="single" w:sz="4" w:space="0" w:color="000000"/>
            </w:tcBorders>
          </w:tcPr>
          <w:p w14:paraId="6A8823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2490</w:t>
            </w:r>
          </w:p>
        </w:tc>
      </w:tr>
      <w:tr w:rsidR="00AD0D23" w:rsidRPr="006C414A" w14:paraId="1EC41B46"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0E2FB02" w14:textId="4F8A0C1E" w:rsidR="00AD0D23" w:rsidRPr="006C414A" w:rsidRDefault="000C13E0">
            <w:pPr>
              <w:pStyle w:val="berschrift3"/>
              <w:widowControl w:val="0"/>
              <w:rPr>
                <w:rFonts w:asciiTheme="minorHAnsi" w:hAnsiTheme="minorHAnsi" w:cstheme="minorHAnsi"/>
              </w:rPr>
            </w:pPr>
            <w:bookmarkStart w:id="1159" w:name="_Toc89269819"/>
            <w:bookmarkStart w:id="1160" w:name="_Toc99983949"/>
            <w:r w:rsidRPr="006C414A">
              <w:rPr>
                <w:rFonts w:asciiTheme="minorHAnsi" w:hAnsiTheme="minorHAnsi" w:cstheme="minorHAnsi"/>
              </w:rPr>
              <w:t>Akten: Schulden und Gant</w:t>
            </w:r>
            <w:bookmarkEnd w:id="1159"/>
            <w:bookmarkEnd w:id="1160"/>
          </w:p>
        </w:tc>
      </w:tr>
      <w:tr w:rsidR="00AD0D23" w:rsidRPr="006C414A" w14:paraId="4A16EA4D" w14:textId="77777777">
        <w:tc>
          <w:tcPr>
            <w:tcW w:w="5104" w:type="dxa"/>
            <w:tcBorders>
              <w:top w:val="single" w:sz="4" w:space="0" w:color="000000"/>
              <w:left w:val="single" w:sz="4" w:space="0" w:color="000000"/>
              <w:bottom w:val="single" w:sz="4" w:space="0" w:color="000000"/>
              <w:right w:val="single" w:sz="4" w:space="0" w:color="000000"/>
            </w:tcBorders>
          </w:tcPr>
          <w:p w14:paraId="645711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Schuldklagprotokolle II</w:t>
            </w:r>
          </w:p>
        </w:tc>
        <w:tc>
          <w:tcPr>
            <w:tcW w:w="2371" w:type="dxa"/>
            <w:tcBorders>
              <w:top w:val="single" w:sz="4" w:space="0" w:color="000000"/>
              <w:left w:val="single" w:sz="4" w:space="0" w:color="000000"/>
              <w:bottom w:val="single" w:sz="4" w:space="0" w:color="000000"/>
              <w:right w:val="single" w:sz="4" w:space="0" w:color="000000"/>
            </w:tcBorders>
          </w:tcPr>
          <w:p w14:paraId="7B5905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1856</w:t>
            </w:r>
          </w:p>
        </w:tc>
        <w:tc>
          <w:tcPr>
            <w:tcW w:w="2101" w:type="dxa"/>
            <w:tcBorders>
              <w:top w:val="single" w:sz="4" w:space="0" w:color="000000"/>
              <w:left w:val="single" w:sz="4" w:space="0" w:color="000000"/>
              <w:bottom w:val="single" w:sz="4" w:space="0" w:color="000000"/>
              <w:right w:val="single" w:sz="4" w:space="0" w:color="000000"/>
            </w:tcBorders>
          </w:tcPr>
          <w:p w14:paraId="212CAD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9060</w:t>
            </w:r>
          </w:p>
        </w:tc>
      </w:tr>
      <w:tr w:rsidR="00AD0D23" w:rsidRPr="006C414A" w14:paraId="323675AD" w14:textId="77777777">
        <w:tc>
          <w:tcPr>
            <w:tcW w:w="5104" w:type="dxa"/>
            <w:tcBorders>
              <w:top w:val="single" w:sz="4" w:space="0" w:color="000000"/>
              <w:left w:val="single" w:sz="4" w:space="0" w:color="000000"/>
              <w:bottom w:val="single" w:sz="4" w:space="0" w:color="000000"/>
              <w:right w:val="single" w:sz="4" w:space="0" w:color="000000"/>
            </w:tcBorders>
          </w:tcPr>
          <w:p w14:paraId="6C275E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Schuldklagprotokolle öffentliche rechtliche Forderungen</w:t>
            </w:r>
          </w:p>
        </w:tc>
        <w:tc>
          <w:tcPr>
            <w:tcW w:w="2371" w:type="dxa"/>
            <w:tcBorders>
              <w:top w:val="single" w:sz="4" w:space="0" w:color="000000"/>
              <w:left w:val="single" w:sz="4" w:space="0" w:color="000000"/>
              <w:bottom w:val="single" w:sz="4" w:space="0" w:color="000000"/>
              <w:right w:val="single" w:sz="4" w:space="0" w:color="000000"/>
            </w:tcBorders>
          </w:tcPr>
          <w:p w14:paraId="3D6E5A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1893 – 1930 </w:t>
            </w:r>
          </w:p>
        </w:tc>
        <w:tc>
          <w:tcPr>
            <w:tcW w:w="2101" w:type="dxa"/>
            <w:tcBorders>
              <w:top w:val="single" w:sz="4" w:space="0" w:color="000000"/>
              <w:left w:val="single" w:sz="4" w:space="0" w:color="000000"/>
              <w:bottom w:val="single" w:sz="4" w:space="0" w:color="000000"/>
              <w:right w:val="single" w:sz="4" w:space="0" w:color="000000"/>
            </w:tcBorders>
          </w:tcPr>
          <w:p w14:paraId="4D8995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1160</w:t>
            </w:r>
          </w:p>
        </w:tc>
      </w:tr>
      <w:tr w:rsidR="00AD0D23" w:rsidRPr="006C414A" w14:paraId="1D50E845" w14:textId="77777777">
        <w:tc>
          <w:tcPr>
            <w:tcW w:w="5104" w:type="dxa"/>
            <w:tcBorders>
              <w:top w:val="single" w:sz="4" w:space="0" w:color="000000"/>
              <w:left w:val="single" w:sz="4" w:space="0" w:color="000000"/>
              <w:bottom w:val="single" w:sz="4" w:space="0" w:color="000000"/>
              <w:right w:val="single" w:sz="4" w:space="0" w:color="000000"/>
            </w:tcBorders>
          </w:tcPr>
          <w:p w14:paraId="6E4D4A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Schuldklagprotokolle</w:t>
            </w:r>
          </w:p>
        </w:tc>
        <w:tc>
          <w:tcPr>
            <w:tcW w:w="2371" w:type="dxa"/>
            <w:tcBorders>
              <w:top w:val="single" w:sz="4" w:space="0" w:color="000000"/>
              <w:left w:val="single" w:sz="4" w:space="0" w:color="000000"/>
              <w:bottom w:val="single" w:sz="4" w:space="0" w:color="000000"/>
              <w:right w:val="single" w:sz="4" w:space="0" w:color="000000"/>
            </w:tcBorders>
          </w:tcPr>
          <w:p w14:paraId="261FF8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1907 </w:t>
            </w:r>
          </w:p>
        </w:tc>
        <w:tc>
          <w:tcPr>
            <w:tcW w:w="2101" w:type="dxa"/>
            <w:tcBorders>
              <w:top w:val="single" w:sz="4" w:space="0" w:color="000000"/>
              <w:left w:val="single" w:sz="4" w:space="0" w:color="000000"/>
              <w:bottom w:val="single" w:sz="4" w:space="0" w:color="000000"/>
              <w:right w:val="single" w:sz="4" w:space="0" w:color="000000"/>
            </w:tcBorders>
          </w:tcPr>
          <w:p w14:paraId="338C02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9060</w:t>
            </w:r>
          </w:p>
        </w:tc>
      </w:tr>
      <w:tr w:rsidR="00AD0D23" w:rsidRPr="006C414A" w14:paraId="3A288232" w14:textId="77777777">
        <w:tc>
          <w:tcPr>
            <w:tcW w:w="5104" w:type="dxa"/>
            <w:tcBorders>
              <w:top w:val="single" w:sz="4" w:space="0" w:color="000000"/>
              <w:left w:val="single" w:sz="4" w:space="0" w:color="000000"/>
              <w:bottom w:val="single" w:sz="4" w:space="0" w:color="000000"/>
              <w:right w:val="single" w:sz="4" w:space="0" w:color="000000"/>
            </w:tcBorders>
          </w:tcPr>
          <w:p w14:paraId="43EB64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Steuerschulden-Verzeichnis</w:t>
            </w:r>
          </w:p>
        </w:tc>
        <w:tc>
          <w:tcPr>
            <w:tcW w:w="2371" w:type="dxa"/>
            <w:tcBorders>
              <w:top w:val="single" w:sz="4" w:space="0" w:color="000000"/>
              <w:left w:val="single" w:sz="4" w:space="0" w:color="000000"/>
              <w:bottom w:val="single" w:sz="4" w:space="0" w:color="000000"/>
              <w:right w:val="single" w:sz="4" w:space="0" w:color="000000"/>
            </w:tcBorders>
          </w:tcPr>
          <w:p w14:paraId="388D90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1822 – 1823 </w:t>
            </w:r>
          </w:p>
        </w:tc>
        <w:tc>
          <w:tcPr>
            <w:tcW w:w="2101" w:type="dxa"/>
            <w:tcBorders>
              <w:top w:val="single" w:sz="4" w:space="0" w:color="000000"/>
              <w:left w:val="single" w:sz="4" w:space="0" w:color="000000"/>
              <w:bottom w:val="single" w:sz="4" w:space="0" w:color="000000"/>
              <w:right w:val="single" w:sz="4" w:space="0" w:color="000000"/>
            </w:tcBorders>
          </w:tcPr>
          <w:p w14:paraId="29E7BC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2600</w:t>
            </w:r>
          </w:p>
        </w:tc>
      </w:tr>
      <w:tr w:rsidR="00AD0D23" w:rsidRPr="006C414A" w14:paraId="344702E5" w14:textId="77777777">
        <w:tc>
          <w:tcPr>
            <w:tcW w:w="5104" w:type="dxa"/>
            <w:tcBorders>
              <w:top w:val="single" w:sz="4" w:space="0" w:color="000000"/>
              <w:left w:val="single" w:sz="4" w:space="0" w:color="000000"/>
              <w:bottom w:val="single" w:sz="4" w:space="0" w:color="000000"/>
              <w:right w:val="single" w:sz="4" w:space="0" w:color="000000"/>
            </w:tcBorders>
          </w:tcPr>
          <w:p w14:paraId="3F1793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Zwangsversteigerungen (Einzelfälle)</w:t>
            </w:r>
          </w:p>
        </w:tc>
        <w:tc>
          <w:tcPr>
            <w:tcW w:w="2371" w:type="dxa"/>
            <w:tcBorders>
              <w:top w:val="single" w:sz="4" w:space="0" w:color="000000"/>
              <w:left w:val="single" w:sz="4" w:space="0" w:color="000000"/>
              <w:bottom w:val="single" w:sz="4" w:space="0" w:color="000000"/>
              <w:right w:val="single" w:sz="4" w:space="0" w:color="000000"/>
            </w:tcBorders>
          </w:tcPr>
          <w:p w14:paraId="0693BE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1890</w:t>
            </w:r>
          </w:p>
        </w:tc>
        <w:tc>
          <w:tcPr>
            <w:tcW w:w="2101" w:type="dxa"/>
            <w:tcBorders>
              <w:top w:val="single" w:sz="4" w:space="0" w:color="000000"/>
              <w:left w:val="single" w:sz="4" w:space="0" w:color="000000"/>
              <w:bottom w:val="single" w:sz="4" w:space="0" w:color="000000"/>
              <w:right w:val="single" w:sz="4" w:space="0" w:color="000000"/>
            </w:tcBorders>
          </w:tcPr>
          <w:p w14:paraId="6D06AD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9030</w:t>
            </w:r>
          </w:p>
        </w:tc>
      </w:tr>
      <w:tr w:rsidR="00AD0D23" w:rsidRPr="006C414A" w14:paraId="1C9DA6F9" w14:textId="77777777">
        <w:tc>
          <w:tcPr>
            <w:tcW w:w="5104" w:type="dxa"/>
            <w:tcBorders>
              <w:top w:val="single" w:sz="4" w:space="0" w:color="000000"/>
              <w:left w:val="single" w:sz="4" w:space="0" w:color="000000"/>
              <w:bottom w:val="single" w:sz="4" w:space="0" w:color="000000"/>
              <w:right w:val="single" w:sz="4" w:space="0" w:color="000000"/>
            </w:tcBorders>
          </w:tcPr>
          <w:p w14:paraId="2346C8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Schuldakte Adlerwirt Grater</w:t>
            </w:r>
          </w:p>
        </w:tc>
        <w:tc>
          <w:tcPr>
            <w:tcW w:w="2371" w:type="dxa"/>
            <w:tcBorders>
              <w:top w:val="single" w:sz="4" w:space="0" w:color="000000"/>
              <w:left w:val="single" w:sz="4" w:space="0" w:color="000000"/>
              <w:bottom w:val="single" w:sz="4" w:space="0" w:color="000000"/>
              <w:right w:val="single" w:sz="4" w:space="0" w:color="000000"/>
            </w:tcBorders>
          </w:tcPr>
          <w:p w14:paraId="6D7D67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1845 – 1851 </w:t>
            </w:r>
          </w:p>
        </w:tc>
        <w:tc>
          <w:tcPr>
            <w:tcW w:w="2101" w:type="dxa"/>
            <w:tcBorders>
              <w:top w:val="single" w:sz="4" w:space="0" w:color="000000"/>
              <w:left w:val="single" w:sz="4" w:space="0" w:color="000000"/>
              <w:bottom w:val="single" w:sz="4" w:space="0" w:color="000000"/>
              <w:right w:val="single" w:sz="4" w:space="0" w:color="000000"/>
            </w:tcBorders>
          </w:tcPr>
          <w:p w14:paraId="7EEE72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9020</w:t>
            </w:r>
          </w:p>
        </w:tc>
      </w:tr>
      <w:tr w:rsidR="00AD0D23" w:rsidRPr="006C414A" w14:paraId="1E84CB1A"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1B547A" w14:textId="28646054" w:rsidR="00AD0D23" w:rsidRPr="006C414A" w:rsidRDefault="000C13E0">
            <w:pPr>
              <w:pStyle w:val="berschrift3"/>
              <w:widowControl w:val="0"/>
              <w:rPr>
                <w:rFonts w:asciiTheme="minorHAnsi" w:hAnsiTheme="minorHAnsi" w:cstheme="minorHAnsi"/>
              </w:rPr>
            </w:pPr>
            <w:bookmarkStart w:id="1161" w:name="_Toc89269820"/>
            <w:bookmarkStart w:id="1162" w:name="_Toc99983950"/>
            <w:r w:rsidRPr="006C414A">
              <w:rPr>
                <w:rFonts w:asciiTheme="minorHAnsi" w:hAnsiTheme="minorHAnsi" w:cstheme="minorHAnsi"/>
              </w:rPr>
              <w:t>Akten: Unterpfandsakten – Oberböbingen</w:t>
            </w:r>
            <w:bookmarkEnd w:id="1161"/>
            <w:bookmarkEnd w:id="1162"/>
          </w:p>
        </w:tc>
      </w:tr>
      <w:tr w:rsidR="00AD0D23" w:rsidRPr="006C414A" w14:paraId="5ED93615" w14:textId="77777777">
        <w:tc>
          <w:tcPr>
            <w:tcW w:w="5104" w:type="dxa"/>
            <w:tcBorders>
              <w:top w:val="single" w:sz="4" w:space="0" w:color="000000"/>
              <w:left w:val="single" w:sz="4" w:space="0" w:color="000000"/>
              <w:bottom w:val="single" w:sz="4" w:space="0" w:color="000000"/>
              <w:right w:val="single" w:sz="4" w:space="0" w:color="000000"/>
            </w:tcBorders>
          </w:tcPr>
          <w:p w14:paraId="677064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I</w:t>
            </w:r>
            <w:r w:rsidRPr="006C414A">
              <w:rPr>
                <w:rFonts w:asciiTheme="minorHAnsi" w:hAnsiTheme="minorHAnsi" w:cstheme="minorHAnsi"/>
              </w:rPr>
              <w:tab/>
            </w:r>
          </w:p>
        </w:tc>
        <w:tc>
          <w:tcPr>
            <w:tcW w:w="2371" w:type="dxa"/>
            <w:tcBorders>
              <w:top w:val="single" w:sz="4" w:space="0" w:color="000000"/>
              <w:left w:val="single" w:sz="4" w:space="0" w:color="000000"/>
              <w:bottom w:val="single" w:sz="4" w:space="0" w:color="000000"/>
              <w:right w:val="single" w:sz="4" w:space="0" w:color="000000"/>
            </w:tcBorders>
          </w:tcPr>
          <w:p w14:paraId="5DD8342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1829 – 1837 </w:t>
            </w:r>
          </w:p>
        </w:tc>
        <w:tc>
          <w:tcPr>
            <w:tcW w:w="2101" w:type="dxa"/>
            <w:tcBorders>
              <w:top w:val="single" w:sz="4" w:space="0" w:color="000000"/>
              <w:left w:val="single" w:sz="4" w:space="0" w:color="000000"/>
              <w:bottom w:val="single" w:sz="4" w:space="0" w:color="000000"/>
              <w:right w:val="single" w:sz="4" w:space="0" w:color="000000"/>
            </w:tcBorders>
          </w:tcPr>
          <w:p w14:paraId="4A55F65D"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23 _ 2</w:t>
            </w:r>
          </w:p>
        </w:tc>
      </w:tr>
      <w:tr w:rsidR="00AD0D23" w:rsidRPr="006C414A" w14:paraId="31D1669D" w14:textId="77777777">
        <w:tc>
          <w:tcPr>
            <w:tcW w:w="5104" w:type="dxa"/>
            <w:tcBorders>
              <w:top w:val="single" w:sz="4" w:space="0" w:color="000000"/>
              <w:left w:val="single" w:sz="4" w:space="0" w:color="000000"/>
              <w:bottom w:val="single" w:sz="4" w:space="0" w:color="000000"/>
              <w:right w:val="single" w:sz="4" w:space="0" w:color="000000"/>
            </w:tcBorders>
          </w:tcPr>
          <w:p w14:paraId="4DFCBD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II</w:t>
            </w:r>
          </w:p>
        </w:tc>
        <w:tc>
          <w:tcPr>
            <w:tcW w:w="2371" w:type="dxa"/>
            <w:tcBorders>
              <w:top w:val="single" w:sz="4" w:space="0" w:color="000000"/>
              <w:left w:val="single" w:sz="4" w:space="0" w:color="000000"/>
              <w:bottom w:val="single" w:sz="4" w:space="0" w:color="000000"/>
              <w:right w:val="single" w:sz="4" w:space="0" w:color="000000"/>
            </w:tcBorders>
          </w:tcPr>
          <w:p w14:paraId="740B9E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1827 – 1836 </w:t>
            </w:r>
          </w:p>
        </w:tc>
        <w:tc>
          <w:tcPr>
            <w:tcW w:w="2101" w:type="dxa"/>
            <w:tcBorders>
              <w:top w:val="single" w:sz="4" w:space="0" w:color="000000"/>
              <w:left w:val="single" w:sz="4" w:space="0" w:color="000000"/>
              <w:bottom w:val="single" w:sz="4" w:space="0" w:color="000000"/>
              <w:right w:val="single" w:sz="4" w:space="0" w:color="000000"/>
            </w:tcBorders>
          </w:tcPr>
          <w:p w14:paraId="7CC878D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5CA2169A" w14:textId="77777777">
        <w:tc>
          <w:tcPr>
            <w:tcW w:w="5104" w:type="dxa"/>
            <w:tcBorders>
              <w:top w:val="single" w:sz="4" w:space="0" w:color="000000"/>
              <w:left w:val="single" w:sz="4" w:space="0" w:color="000000"/>
              <w:bottom w:val="single" w:sz="4" w:space="0" w:color="000000"/>
              <w:right w:val="single" w:sz="4" w:space="0" w:color="000000"/>
            </w:tcBorders>
          </w:tcPr>
          <w:p w14:paraId="495A75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III</w:t>
            </w:r>
          </w:p>
        </w:tc>
        <w:tc>
          <w:tcPr>
            <w:tcW w:w="2371" w:type="dxa"/>
            <w:tcBorders>
              <w:top w:val="single" w:sz="4" w:space="0" w:color="000000"/>
              <w:left w:val="single" w:sz="4" w:space="0" w:color="000000"/>
              <w:bottom w:val="single" w:sz="4" w:space="0" w:color="000000"/>
              <w:right w:val="single" w:sz="4" w:space="0" w:color="000000"/>
            </w:tcBorders>
          </w:tcPr>
          <w:p w14:paraId="2E480E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1832 – 1837 </w:t>
            </w:r>
          </w:p>
        </w:tc>
        <w:tc>
          <w:tcPr>
            <w:tcW w:w="2101" w:type="dxa"/>
            <w:tcBorders>
              <w:top w:val="single" w:sz="4" w:space="0" w:color="000000"/>
              <w:left w:val="single" w:sz="4" w:space="0" w:color="000000"/>
              <w:bottom w:val="single" w:sz="4" w:space="0" w:color="000000"/>
              <w:right w:val="single" w:sz="4" w:space="0" w:color="000000"/>
            </w:tcBorders>
          </w:tcPr>
          <w:p w14:paraId="1D5EE5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2197C97A" w14:textId="77777777">
        <w:tc>
          <w:tcPr>
            <w:tcW w:w="5104" w:type="dxa"/>
            <w:tcBorders>
              <w:top w:val="single" w:sz="4" w:space="0" w:color="000000"/>
              <w:left w:val="single" w:sz="4" w:space="0" w:color="000000"/>
              <w:bottom w:val="single" w:sz="4" w:space="0" w:color="000000"/>
              <w:right w:val="single" w:sz="4" w:space="0" w:color="000000"/>
            </w:tcBorders>
          </w:tcPr>
          <w:p w14:paraId="5149EF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Alphabetisches Register zu Unterpfandbuch I-III</w:t>
            </w:r>
          </w:p>
        </w:tc>
        <w:tc>
          <w:tcPr>
            <w:tcW w:w="2371" w:type="dxa"/>
            <w:tcBorders>
              <w:top w:val="single" w:sz="4" w:space="0" w:color="000000"/>
              <w:left w:val="single" w:sz="4" w:space="0" w:color="000000"/>
              <w:bottom w:val="single" w:sz="4" w:space="0" w:color="000000"/>
              <w:right w:val="single" w:sz="4" w:space="0" w:color="000000"/>
            </w:tcBorders>
          </w:tcPr>
          <w:p w14:paraId="1C8288B6"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 xml:space="preserve">1827 – 1837 </w:t>
            </w:r>
          </w:p>
        </w:tc>
        <w:tc>
          <w:tcPr>
            <w:tcW w:w="2101" w:type="dxa"/>
            <w:tcBorders>
              <w:top w:val="single" w:sz="4" w:space="0" w:color="000000"/>
              <w:left w:val="single" w:sz="4" w:space="0" w:color="000000"/>
              <w:bottom w:val="single" w:sz="4" w:space="0" w:color="000000"/>
              <w:right w:val="single" w:sz="4" w:space="0" w:color="000000"/>
            </w:tcBorders>
          </w:tcPr>
          <w:p w14:paraId="56C368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3F9205D1" w14:textId="77777777">
        <w:tc>
          <w:tcPr>
            <w:tcW w:w="5104" w:type="dxa"/>
            <w:tcBorders>
              <w:top w:val="single" w:sz="4" w:space="0" w:color="000000"/>
              <w:left w:val="single" w:sz="4" w:space="0" w:color="000000"/>
              <w:bottom w:val="single" w:sz="4" w:space="0" w:color="000000"/>
              <w:right w:val="single" w:sz="4" w:space="0" w:color="000000"/>
            </w:tcBorders>
          </w:tcPr>
          <w:p w14:paraId="57191A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IV</w:t>
            </w:r>
          </w:p>
        </w:tc>
        <w:tc>
          <w:tcPr>
            <w:tcW w:w="2371" w:type="dxa"/>
            <w:tcBorders>
              <w:top w:val="single" w:sz="4" w:space="0" w:color="000000"/>
              <w:left w:val="single" w:sz="4" w:space="0" w:color="000000"/>
              <w:bottom w:val="single" w:sz="4" w:space="0" w:color="000000"/>
              <w:right w:val="single" w:sz="4" w:space="0" w:color="000000"/>
            </w:tcBorders>
          </w:tcPr>
          <w:p w14:paraId="7922F7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1837 – 1847 </w:t>
            </w:r>
          </w:p>
        </w:tc>
        <w:tc>
          <w:tcPr>
            <w:tcW w:w="2101" w:type="dxa"/>
            <w:tcBorders>
              <w:top w:val="single" w:sz="4" w:space="0" w:color="000000"/>
              <w:left w:val="single" w:sz="4" w:space="0" w:color="000000"/>
              <w:bottom w:val="single" w:sz="4" w:space="0" w:color="000000"/>
              <w:right w:val="single" w:sz="4" w:space="0" w:color="000000"/>
            </w:tcBorders>
          </w:tcPr>
          <w:p w14:paraId="4D6BE7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420CC0E7" w14:textId="77777777">
        <w:tc>
          <w:tcPr>
            <w:tcW w:w="5104" w:type="dxa"/>
            <w:tcBorders>
              <w:top w:val="single" w:sz="4" w:space="0" w:color="000000"/>
              <w:left w:val="single" w:sz="4" w:space="0" w:color="000000"/>
              <w:bottom w:val="single" w:sz="4" w:space="0" w:color="000000"/>
              <w:right w:val="single" w:sz="4" w:space="0" w:color="000000"/>
            </w:tcBorders>
          </w:tcPr>
          <w:p w14:paraId="5FF5FE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V</w:t>
            </w:r>
          </w:p>
        </w:tc>
        <w:tc>
          <w:tcPr>
            <w:tcW w:w="2371" w:type="dxa"/>
            <w:tcBorders>
              <w:top w:val="single" w:sz="4" w:space="0" w:color="000000"/>
              <w:left w:val="single" w:sz="4" w:space="0" w:color="000000"/>
              <w:bottom w:val="single" w:sz="4" w:space="0" w:color="000000"/>
              <w:right w:val="single" w:sz="4" w:space="0" w:color="000000"/>
            </w:tcBorders>
          </w:tcPr>
          <w:p w14:paraId="7B3C59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1842 – 1849 </w:t>
            </w:r>
          </w:p>
        </w:tc>
        <w:tc>
          <w:tcPr>
            <w:tcW w:w="2101" w:type="dxa"/>
            <w:tcBorders>
              <w:top w:val="single" w:sz="4" w:space="0" w:color="000000"/>
              <w:left w:val="single" w:sz="4" w:space="0" w:color="000000"/>
              <w:bottom w:val="single" w:sz="4" w:space="0" w:color="000000"/>
              <w:right w:val="single" w:sz="4" w:space="0" w:color="000000"/>
            </w:tcBorders>
          </w:tcPr>
          <w:p w14:paraId="553DE1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52C88247" w14:textId="77777777">
        <w:tc>
          <w:tcPr>
            <w:tcW w:w="5104" w:type="dxa"/>
            <w:tcBorders>
              <w:top w:val="single" w:sz="4" w:space="0" w:color="000000"/>
              <w:left w:val="single" w:sz="4" w:space="0" w:color="000000"/>
              <w:bottom w:val="single" w:sz="4" w:space="0" w:color="000000"/>
              <w:right w:val="single" w:sz="4" w:space="0" w:color="000000"/>
            </w:tcBorders>
          </w:tcPr>
          <w:p w14:paraId="7E513D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VI</w:t>
            </w:r>
          </w:p>
        </w:tc>
        <w:tc>
          <w:tcPr>
            <w:tcW w:w="2371" w:type="dxa"/>
            <w:tcBorders>
              <w:top w:val="single" w:sz="4" w:space="0" w:color="000000"/>
              <w:left w:val="single" w:sz="4" w:space="0" w:color="000000"/>
              <w:bottom w:val="single" w:sz="4" w:space="0" w:color="000000"/>
              <w:right w:val="single" w:sz="4" w:space="0" w:color="000000"/>
            </w:tcBorders>
          </w:tcPr>
          <w:p w14:paraId="0DB7F4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1846 – 1865 </w:t>
            </w:r>
          </w:p>
        </w:tc>
        <w:tc>
          <w:tcPr>
            <w:tcW w:w="2101" w:type="dxa"/>
            <w:tcBorders>
              <w:top w:val="single" w:sz="4" w:space="0" w:color="000000"/>
              <w:left w:val="single" w:sz="4" w:space="0" w:color="000000"/>
              <w:bottom w:val="single" w:sz="4" w:space="0" w:color="000000"/>
              <w:right w:val="single" w:sz="4" w:space="0" w:color="000000"/>
            </w:tcBorders>
          </w:tcPr>
          <w:p w14:paraId="653C3B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2C10FDF8" w14:textId="77777777">
        <w:tc>
          <w:tcPr>
            <w:tcW w:w="5104" w:type="dxa"/>
            <w:tcBorders>
              <w:top w:val="single" w:sz="4" w:space="0" w:color="000000"/>
              <w:left w:val="single" w:sz="4" w:space="0" w:color="000000"/>
              <w:bottom w:val="single" w:sz="4" w:space="0" w:color="000000"/>
              <w:right w:val="single" w:sz="4" w:space="0" w:color="000000"/>
            </w:tcBorders>
          </w:tcPr>
          <w:p w14:paraId="713AC2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VII</w:t>
            </w:r>
          </w:p>
        </w:tc>
        <w:tc>
          <w:tcPr>
            <w:tcW w:w="2371" w:type="dxa"/>
            <w:tcBorders>
              <w:top w:val="single" w:sz="4" w:space="0" w:color="000000"/>
              <w:left w:val="single" w:sz="4" w:space="0" w:color="000000"/>
              <w:bottom w:val="single" w:sz="4" w:space="0" w:color="000000"/>
              <w:right w:val="single" w:sz="4" w:space="0" w:color="000000"/>
            </w:tcBorders>
          </w:tcPr>
          <w:p w14:paraId="763601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1851 – 1891 </w:t>
            </w:r>
          </w:p>
        </w:tc>
        <w:tc>
          <w:tcPr>
            <w:tcW w:w="2101" w:type="dxa"/>
            <w:tcBorders>
              <w:top w:val="single" w:sz="4" w:space="0" w:color="000000"/>
              <w:left w:val="single" w:sz="4" w:space="0" w:color="000000"/>
              <w:bottom w:val="single" w:sz="4" w:space="0" w:color="000000"/>
              <w:right w:val="single" w:sz="4" w:space="0" w:color="000000"/>
            </w:tcBorders>
          </w:tcPr>
          <w:p w14:paraId="10E13D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296C2A1D" w14:textId="77777777">
        <w:tc>
          <w:tcPr>
            <w:tcW w:w="5104" w:type="dxa"/>
            <w:tcBorders>
              <w:top w:val="single" w:sz="4" w:space="0" w:color="000000"/>
              <w:left w:val="single" w:sz="4" w:space="0" w:color="000000"/>
              <w:bottom w:val="single" w:sz="4" w:space="0" w:color="000000"/>
              <w:right w:val="single" w:sz="4" w:space="0" w:color="000000"/>
            </w:tcBorders>
          </w:tcPr>
          <w:p w14:paraId="22EBE34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VIII</w:t>
            </w:r>
          </w:p>
        </w:tc>
        <w:tc>
          <w:tcPr>
            <w:tcW w:w="2371" w:type="dxa"/>
            <w:tcBorders>
              <w:top w:val="single" w:sz="4" w:space="0" w:color="000000"/>
              <w:left w:val="single" w:sz="4" w:space="0" w:color="000000"/>
              <w:bottom w:val="single" w:sz="4" w:space="0" w:color="000000"/>
              <w:right w:val="single" w:sz="4" w:space="0" w:color="000000"/>
            </w:tcBorders>
          </w:tcPr>
          <w:p w14:paraId="4E7A8F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1858 – 1874 </w:t>
            </w:r>
          </w:p>
        </w:tc>
        <w:tc>
          <w:tcPr>
            <w:tcW w:w="2101" w:type="dxa"/>
            <w:tcBorders>
              <w:top w:val="single" w:sz="4" w:space="0" w:color="000000"/>
              <w:left w:val="single" w:sz="4" w:space="0" w:color="000000"/>
              <w:bottom w:val="single" w:sz="4" w:space="0" w:color="000000"/>
              <w:right w:val="single" w:sz="4" w:space="0" w:color="000000"/>
            </w:tcBorders>
          </w:tcPr>
          <w:p w14:paraId="4ED3AB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71023AEE" w14:textId="77777777">
        <w:tc>
          <w:tcPr>
            <w:tcW w:w="5104" w:type="dxa"/>
            <w:tcBorders>
              <w:top w:val="single" w:sz="4" w:space="0" w:color="000000"/>
              <w:left w:val="single" w:sz="4" w:space="0" w:color="000000"/>
              <w:bottom w:val="single" w:sz="4" w:space="0" w:color="000000"/>
              <w:right w:val="single" w:sz="4" w:space="0" w:color="000000"/>
            </w:tcBorders>
          </w:tcPr>
          <w:p w14:paraId="359860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IX</w:t>
            </w:r>
          </w:p>
        </w:tc>
        <w:tc>
          <w:tcPr>
            <w:tcW w:w="2371" w:type="dxa"/>
            <w:tcBorders>
              <w:top w:val="single" w:sz="4" w:space="0" w:color="000000"/>
              <w:left w:val="single" w:sz="4" w:space="0" w:color="000000"/>
              <w:bottom w:val="single" w:sz="4" w:space="0" w:color="000000"/>
              <w:right w:val="single" w:sz="4" w:space="0" w:color="000000"/>
            </w:tcBorders>
          </w:tcPr>
          <w:p w14:paraId="31B01B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1888 </w:t>
            </w:r>
          </w:p>
        </w:tc>
        <w:tc>
          <w:tcPr>
            <w:tcW w:w="2101" w:type="dxa"/>
            <w:tcBorders>
              <w:top w:val="single" w:sz="4" w:space="0" w:color="000000"/>
              <w:left w:val="single" w:sz="4" w:space="0" w:color="000000"/>
              <w:bottom w:val="single" w:sz="4" w:space="0" w:color="000000"/>
              <w:right w:val="single" w:sz="4" w:space="0" w:color="000000"/>
            </w:tcBorders>
          </w:tcPr>
          <w:p w14:paraId="4C1587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5872589E" w14:textId="77777777">
        <w:tc>
          <w:tcPr>
            <w:tcW w:w="5104" w:type="dxa"/>
            <w:tcBorders>
              <w:top w:val="single" w:sz="4" w:space="0" w:color="000000"/>
              <w:left w:val="single" w:sz="4" w:space="0" w:color="000000"/>
              <w:bottom w:val="single" w:sz="4" w:space="0" w:color="000000"/>
              <w:right w:val="single" w:sz="4" w:space="0" w:color="000000"/>
            </w:tcBorders>
          </w:tcPr>
          <w:p w14:paraId="7D9BA2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X</w:t>
            </w:r>
          </w:p>
        </w:tc>
        <w:tc>
          <w:tcPr>
            <w:tcW w:w="2371" w:type="dxa"/>
            <w:tcBorders>
              <w:top w:val="single" w:sz="4" w:space="0" w:color="000000"/>
              <w:left w:val="single" w:sz="4" w:space="0" w:color="000000"/>
              <w:bottom w:val="single" w:sz="4" w:space="0" w:color="000000"/>
              <w:right w:val="single" w:sz="4" w:space="0" w:color="000000"/>
            </w:tcBorders>
          </w:tcPr>
          <w:p w14:paraId="56C1E4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1884 – 1898 </w:t>
            </w:r>
          </w:p>
        </w:tc>
        <w:tc>
          <w:tcPr>
            <w:tcW w:w="2101" w:type="dxa"/>
            <w:tcBorders>
              <w:top w:val="single" w:sz="4" w:space="0" w:color="000000"/>
              <w:left w:val="single" w:sz="4" w:space="0" w:color="000000"/>
              <w:bottom w:val="single" w:sz="4" w:space="0" w:color="000000"/>
              <w:right w:val="single" w:sz="4" w:space="0" w:color="000000"/>
            </w:tcBorders>
          </w:tcPr>
          <w:p w14:paraId="675C3B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5C5ED618" w14:textId="77777777">
        <w:tc>
          <w:tcPr>
            <w:tcW w:w="5104" w:type="dxa"/>
            <w:tcBorders>
              <w:top w:val="single" w:sz="4" w:space="0" w:color="000000"/>
              <w:left w:val="single" w:sz="4" w:space="0" w:color="000000"/>
              <w:bottom w:val="single" w:sz="4" w:space="0" w:color="000000"/>
              <w:right w:val="single" w:sz="4" w:space="0" w:color="000000"/>
            </w:tcBorders>
          </w:tcPr>
          <w:p w14:paraId="35BE87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Alphabetisches Register angelegt</w:t>
            </w:r>
          </w:p>
        </w:tc>
        <w:tc>
          <w:tcPr>
            <w:tcW w:w="2371" w:type="dxa"/>
            <w:tcBorders>
              <w:top w:val="single" w:sz="4" w:space="0" w:color="000000"/>
              <w:left w:val="single" w:sz="4" w:space="0" w:color="000000"/>
              <w:bottom w:val="single" w:sz="4" w:space="0" w:color="000000"/>
              <w:right w:val="single" w:sz="4" w:space="0" w:color="000000"/>
            </w:tcBorders>
          </w:tcPr>
          <w:p w14:paraId="69604A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1895</w:t>
            </w:r>
          </w:p>
        </w:tc>
        <w:tc>
          <w:tcPr>
            <w:tcW w:w="2101" w:type="dxa"/>
            <w:tcBorders>
              <w:top w:val="single" w:sz="4" w:space="0" w:color="000000"/>
              <w:left w:val="single" w:sz="4" w:space="0" w:color="000000"/>
              <w:bottom w:val="single" w:sz="4" w:space="0" w:color="000000"/>
              <w:right w:val="single" w:sz="4" w:space="0" w:color="000000"/>
            </w:tcBorders>
          </w:tcPr>
          <w:p w14:paraId="2E1AFC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3010BDF4" w14:textId="77777777">
        <w:tc>
          <w:tcPr>
            <w:tcW w:w="5104" w:type="dxa"/>
            <w:tcBorders>
              <w:top w:val="single" w:sz="4" w:space="0" w:color="000000"/>
              <w:left w:val="single" w:sz="4" w:space="0" w:color="000000"/>
              <w:bottom w:val="single" w:sz="4" w:space="0" w:color="000000"/>
              <w:right w:val="single" w:sz="4" w:space="0" w:color="000000"/>
            </w:tcBorders>
          </w:tcPr>
          <w:p w14:paraId="3D4845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XI</w:t>
            </w:r>
          </w:p>
        </w:tc>
        <w:tc>
          <w:tcPr>
            <w:tcW w:w="2371" w:type="dxa"/>
            <w:tcBorders>
              <w:top w:val="single" w:sz="4" w:space="0" w:color="000000"/>
              <w:left w:val="single" w:sz="4" w:space="0" w:color="000000"/>
              <w:bottom w:val="single" w:sz="4" w:space="0" w:color="000000"/>
              <w:right w:val="single" w:sz="4" w:space="0" w:color="000000"/>
            </w:tcBorders>
          </w:tcPr>
          <w:p w14:paraId="188F4C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1895 – 1899 </w:t>
            </w:r>
          </w:p>
        </w:tc>
        <w:tc>
          <w:tcPr>
            <w:tcW w:w="2101" w:type="dxa"/>
            <w:tcBorders>
              <w:top w:val="single" w:sz="4" w:space="0" w:color="000000"/>
              <w:left w:val="single" w:sz="4" w:space="0" w:color="000000"/>
              <w:bottom w:val="single" w:sz="4" w:space="0" w:color="000000"/>
              <w:right w:val="single" w:sz="4" w:space="0" w:color="000000"/>
            </w:tcBorders>
          </w:tcPr>
          <w:p w14:paraId="4C6A96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2</w:t>
            </w:r>
          </w:p>
        </w:tc>
      </w:tr>
      <w:tr w:rsidR="00AD0D23" w:rsidRPr="006C414A" w14:paraId="2D1F5F11" w14:textId="77777777">
        <w:tc>
          <w:tcPr>
            <w:tcW w:w="5104" w:type="dxa"/>
            <w:tcBorders>
              <w:top w:val="single" w:sz="4" w:space="0" w:color="000000"/>
              <w:left w:val="single" w:sz="4" w:space="0" w:color="000000"/>
              <w:bottom w:val="single" w:sz="4" w:space="0" w:color="000000"/>
              <w:right w:val="single" w:sz="4" w:space="0" w:color="000000"/>
            </w:tcBorders>
          </w:tcPr>
          <w:p w14:paraId="0D53FF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I Nr. 1-40</w:t>
            </w:r>
          </w:p>
        </w:tc>
        <w:tc>
          <w:tcPr>
            <w:tcW w:w="2371" w:type="dxa"/>
            <w:tcBorders>
              <w:top w:val="single" w:sz="4" w:space="0" w:color="000000"/>
              <w:left w:val="single" w:sz="4" w:space="0" w:color="000000"/>
              <w:bottom w:val="single" w:sz="4" w:space="0" w:color="000000"/>
              <w:right w:val="single" w:sz="4" w:space="0" w:color="000000"/>
            </w:tcBorders>
          </w:tcPr>
          <w:p w14:paraId="6A7F89C1"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39D4A0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560F0DF3" w14:textId="77777777">
        <w:tc>
          <w:tcPr>
            <w:tcW w:w="5104" w:type="dxa"/>
            <w:tcBorders>
              <w:top w:val="single" w:sz="4" w:space="0" w:color="000000"/>
              <w:left w:val="single" w:sz="4" w:space="0" w:color="000000"/>
              <w:bottom w:val="single" w:sz="4" w:space="0" w:color="000000"/>
              <w:right w:val="single" w:sz="4" w:space="0" w:color="000000"/>
            </w:tcBorders>
          </w:tcPr>
          <w:p w14:paraId="278EEA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II Nr. 41-70</w:t>
            </w:r>
          </w:p>
        </w:tc>
        <w:tc>
          <w:tcPr>
            <w:tcW w:w="2371" w:type="dxa"/>
            <w:tcBorders>
              <w:top w:val="single" w:sz="4" w:space="0" w:color="000000"/>
              <w:left w:val="single" w:sz="4" w:space="0" w:color="000000"/>
              <w:bottom w:val="single" w:sz="4" w:space="0" w:color="000000"/>
              <w:right w:val="single" w:sz="4" w:space="0" w:color="000000"/>
            </w:tcBorders>
          </w:tcPr>
          <w:p w14:paraId="30D8CCC4"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083436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782916BB" w14:textId="77777777">
        <w:tc>
          <w:tcPr>
            <w:tcW w:w="5104" w:type="dxa"/>
            <w:tcBorders>
              <w:top w:val="single" w:sz="4" w:space="0" w:color="000000"/>
              <w:left w:val="single" w:sz="4" w:space="0" w:color="000000"/>
              <w:bottom w:val="single" w:sz="4" w:space="0" w:color="000000"/>
              <w:right w:val="single" w:sz="4" w:space="0" w:color="000000"/>
            </w:tcBorders>
          </w:tcPr>
          <w:p w14:paraId="1A9706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III Nr. 71-100</w:t>
            </w:r>
          </w:p>
        </w:tc>
        <w:tc>
          <w:tcPr>
            <w:tcW w:w="2371" w:type="dxa"/>
            <w:tcBorders>
              <w:top w:val="single" w:sz="4" w:space="0" w:color="000000"/>
              <w:left w:val="single" w:sz="4" w:space="0" w:color="000000"/>
              <w:bottom w:val="single" w:sz="4" w:space="0" w:color="000000"/>
              <w:right w:val="single" w:sz="4" w:space="0" w:color="000000"/>
            </w:tcBorders>
          </w:tcPr>
          <w:p w14:paraId="2EE36947"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654A8D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5D6CB911" w14:textId="77777777">
        <w:tc>
          <w:tcPr>
            <w:tcW w:w="5104" w:type="dxa"/>
            <w:tcBorders>
              <w:top w:val="single" w:sz="4" w:space="0" w:color="000000"/>
              <w:left w:val="single" w:sz="4" w:space="0" w:color="000000"/>
              <w:bottom w:val="single" w:sz="4" w:space="0" w:color="000000"/>
              <w:right w:val="single" w:sz="4" w:space="0" w:color="000000"/>
            </w:tcBorders>
          </w:tcPr>
          <w:p w14:paraId="5B5A06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IV Nr. 101-140</w:t>
            </w:r>
          </w:p>
        </w:tc>
        <w:tc>
          <w:tcPr>
            <w:tcW w:w="2371" w:type="dxa"/>
            <w:tcBorders>
              <w:top w:val="single" w:sz="4" w:space="0" w:color="000000"/>
              <w:left w:val="single" w:sz="4" w:space="0" w:color="000000"/>
              <w:bottom w:val="single" w:sz="4" w:space="0" w:color="000000"/>
              <w:right w:val="single" w:sz="4" w:space="0" w:color="000000"/>
            </w:tcBorders>
          </w:tcPr>
          <w:p w14:paraId="27BF4011"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6F0993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428F5905" w14:textId="77777777">
        <w:tc>
          <w:tcPr>
            <w:tcW w:w="5104" w:type="dxa"/>
            <w:tcBorders>
              <w:top w:val="single" w:sz="4" w:space="0" w:color="000000"/>
              <w:left w:val="single" w:sz="4" w:space="0" w:color="000000"/>
              <w:bottom w:val="single" w:sz="4" w:space="0" w:color="000000"/>
              <w:right w:val="single" w:sz="4" w:space="0" w:color="000000"/>
            </w:tcBorders>
          </w:tcPr>
          <w:p w14:paraId="2F04AF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V Nr. 141-180</w:t>
            </w:r>
          </w:p>
        </w:tc>
        <w:tc>
          <w:tcPr>
            <w:tcW w:w="2371" w:type="dxa"/>
            <w:tcBorders>
              <w:top w:val="single" w:sz="4" w:space="0" w:color="000000"/>
              <w:left w:val="single" w:sz="4" w:space="0" w:color="000000"/>
              <w:bottom w:val="single" w:sz="4" w:space="0" w:color="000000"/>
              <w:right w:val="single" w:sz="4" w:space="0" w:color="000000"/>
            </w:tcBorders>
          </w:tcPr>
          <w:p w14:paraId="61BE1777"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549711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5B902833" w14:textId="77777777">
        <w:tc>
          <w:tcPr>
            <w:tcW w:w="5104" w:type="dxa"/>
            <w:tcBorders>
              <w:top w:val="single" w:sz="4" w:space="0" w:color="000000"/>
              <w:left w:val="single" w:sz="4" w:space="0" w:color="000000"/>
              <w:bottom w:val="single" w:sz="4" w:space="0" w:color="000000"/>
              <w:right w:val="single" w:sz="4" w:space="0" w:color="000000"/>
            </w:tcBorders>
          </w:tcPr>
          <w:p w14:paraId="1056EF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VI Nr. 181-230</w:t>
            </w:r>
          </w:p>
        </w:tc>
        <w:tc>
          <w:tcPr>
            <w:tcW w:w="2371" w:type="dxa"/>
            <w:tcBorders>
              <w:top w:val="single" w:sz="4" w:space="0" w:color="000000"/>
              <w:left w:val="single" w:sz="4" w:space="0" w:color="000000"/>
              <w:bottom w:val="single" w:sz="4" w:space="0" w:color="000000"/>
              <w:right w:val="single" w:sz="4" w:space="0" w:color="000000"/>
            </w:tcBorders>
          </w:tcPr>
          <w:p w14:paraId="723C72A2"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140695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78533F53" w14:textId="77777777">
        <w:tc>
          <w:tcPr>
            <w:tcW w:w="5104" w:type="dxa"/>
            <w:tcBorders>
              <w:top w:val="single" w:sz="4" w:space="0" w:color="000000"/>
              <w:left w:val="single" w:sz="4" w:space="0" w:color="000000"/>
              <w:bottom w:val="single" w:sz="4" w:space="0" w:color="000000"/>
              <w:right w:val="single" w:sz="4" w:space="0" w:color="000000"/>
            </w:tcBorders>
          </w:tcPr>
          <w:p w14:paraId="446313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VII Nr. 231-270</w:t>
            </w:r>
          </w:p>
        </w:tc>
        <w:tc>
          <w:tcPr>
            <w:tcW w:w="2371" w:type="dxa"/>
            <w:tcBorders>
              <w:top w:val="single" w:sz="4" w:space="0" w:color="000000"/>
              <w:left w:val="single" w:sz="4" w:space="0" w:color="000000"/>
              <w:bottom w:val="single" w:sz="4" w:space="0" w:color="000000"/>
              <w:right w:val="single" w:sz="4" w:space="0" w:color="000000"/>
            </w:tcBorders>
          </w:tcPr>
          <w:p w14:paraId="27F4DEEE"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781929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196FFE9A" w14:textId="77777777">
        <w:tc>
          <w:tcPr>
            <w:tcW w:w="5104" w:type="dxa"/>
            <w:tcBorders>
              <w:top w:val="single" w:sz="4" w:space="0" w:color="000000"/>
              <w:left w:val="single" w:sz="4" w:space="0" w:color="000000"/>
              <w:bottom w:val="single" w:sz="4" w:space="0" w:color="000000"/>
              <w:right w:val="single" w:sz="4" w:space="0" w:color="000000"/>
            </w:tcBorders>
          </w:tcPr>
          <w:p w14:paraId="2CB13B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VIII Nr. 271-349</w:t>
            </w:r>
          </w:p>
        </w:tc>
        <w:tc>
          <w:tcPr>
            <w:tcW w:w="2371" w:type="dxa"/>
            <w:tcBorders>
              <w:top w:val="single" w:sz="4" w:space="0" w:color="000000"/>
              <w:left w:val="single" w:sz="4" w:space="0" w:color="000000"/>
              <w:bottom w:val="single" w:sz="4" w:space="0" w:color="000000"/>
              <w:right w:val="single" w:sz="4" w:space="0" w:color="000000"/>
            </w:tcBorders>
          </w:tcPr>
          <w:p w14:paraId="2651046A"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0D232C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67929F1D" w14:textId="77777777">
        <w:tc>
          <w:tcPr>
            <w:tcW w:w="5104" w:type="dxa"/>
            <w:tcBorders>
              <w:top w:val="single" w:sz="4" w:space="0" w:color="000000"/>
              <w:left w:val="single" w:sz="4" w:space="0" w:color="000000"/>
              <w:bottom w:val="single" w:sz="4" w:space="0" w:color="000000"/>
              <w:right w:val="single" w:sz="4" w:space="0" w:color="000000"/>
            </w:tcBorders>
          </w:tcPr>
          <w:p w14:paraId="78871F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IX Nr. 350-410</w:t>
            </w:r>
          </w:p>
        </w:tc>
        <w:tc>
          <w:tcPr>
            <w:tcW w:w="2371" w:type="dxa"/>
            <w:tcBorders>
              <w:top w:val="single" w:sz="4" w:space="0" w:color="000000"/>
              <w:left w:val="single" w:sz="4" w:space="0" w:color="000000"/>
              <w:bottom w:val="single" w:sz="4" w:space="0" w:color="000000"/>
              <w:right w:val="single" w:sz="4" w:space="0" w:color="000000"/>
            </w:tcBorders>
          </w:tcPr>
          <w:p w14:paraId="72C9BAFF"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4017AE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4ED50608" w14:textId="77777777">
        <w:tc>
          <w:tcPr>
            <w:tcW w:w="5104" w:type="dxa"/>
            <w:tcBorders>
              <w:top w:val="single" w:sz="4" w:space="0" w:color="000000"/>
              <w:left w:val="single" w:sz="4" w:space="0" w:color="000000"/>
              <w:bottom w:val="single" w:sz="4" w:space="0" w:color="000000"/>
              <w:right w:val="single" w:sz="4" w:space="0" w:color="000000"/>
            </w:tcBorders>
          </w:tcPr>
          <w:p w14:paraId="7EEF12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Beil X Nr. 411-506</w:t>
            </w:r>
          </w:p>
        </w:tc>
        <w:tc>
          <w:tcPr>
            <w:tcW w:w="2371" w:type="dxa"/>
            <w:tcBorders>
              <w:top w:val="single" w:sz="4" w:space="0" w:color="000000"/>
              <w:left w:val="single" w:sz="4" w:space="0" w:color="000000"/>
              <w:bottom w:val="single" w:sz="4" w:space="0" w:color="000000"/>
              <w:right w:val="single" w:sz="4" w:space="0" w:color="000000"/>
            </w:tcBorders>
          </w:tcPr>
          <w:p w14:paraId="34B1E2B9"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2753A4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4</w:t>
            </w:r>
          </w:p>
        </w:tc>
      </w:tr>
      <w:tr w:rsidR="00AD0D23" w:rsidRPr="006C414A" w14:paraId="14B9A7F8" w14:textId="77777777">
        <w:tc>
          <w:tcPr>
            <w:tcW w:w="5104" w:type="dxa"/>
            <w:tcBorders>
              <w:top w:val="single" w:sz="4" w:space="0" w:color="000000"/>
              <w:left w:val="single" w:sz="4" w:space="0" w:color="000000"/>
              <w:bottom w:val="single" w:sz="4" w:space="0" w:color="000000"/>
              <w:right w:val="single" w:sz="4" w:space="0" w:color="000000"/>
            </w:tcBorders>
          </w:tcPr>
          <w:p w14:paraId="5D554B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Prot II</w:t>
            </w:r>
          </w:p>
        </w:tc>
        <w:tc>
          <w:tcPr>
            <w:tcW w:w="2371" w:type="dxa"/>
            <w:tcBorders>
              <w:top w:val="single" w:sz="4" w:space="0" w:color="000000"/>
              <w:left w:val="single" w:sz="4" w:space="0" w:color="000000"/>
              <w:bottom w:val="single" w:sz="4" w:space="0" w:color="000000"/>
              <w:right w:val="single" w:sz="4" w:space="0" w:color="000000"/>
            </w:tcBorders>
          </w:tcPr>
          <w:p w14:paraId="2C50A5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1829 – 1835 </w:t>
            </w:r>
          </w:p>
        </w:tc>
        <w:tc>
          <w:tcPr>
            <w:tcW w:w="2101" w:type="dxa"/>
            <w:tcBorders>
              <w:top w:val="single" w:sz="4" w:space="0" w:color="000000"/>
              <w:left w:val="single" w:sz="4" w:space="0" w:color="000000"/>
              <w:bottom w:val="single" w:sz="4" w:space="0" w:color="000000"/>
              <w:right w:val="single" w:sz="4" w:space="0" w:color="000000"/>
            </w:tcBorders>
          </w:tcPr>
          <w:p w14:paraId="2CE2D2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3</w:t>
            </w:r>
          </w:p>
        </w:tc>
      </w:tr>
      <w:tr w:rsidR="00AD0D23" w:rsidRPr="006C414A" w14:paraId="35A44C63" w14:textId="77777777">
        <w:tc>
          <w:tcPr>
            <w:tcW w:w="5104" w:type="dxa"/>
            <w:tcBorders>
              <w:top w:val="single" w:sz="4" w:space="0" w:color="000000"/>
              <w:left w:val="single" w:sz="4" w:space="0" w:color="000000"/>
              <w:bottom w:val="single" w:sz="4" w:space="0" w:color="000000"/>
              <w:right w:val="single" w:sz="4" w:space="0" w:color="000000"/>
            </w:tcBorders>
          </w:tcPr>
          <w:p w14:paraId="316D9C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Prot III</w:t>
            </w:r>
          </w:p>
        </w:tc>
        <w:tc>
          <w:tcPr>
            <w:tcW w:w="2371" w:type="dxa"/>
            <w:tcBorders>
              <w:top w:val="single" w:sz="4" w:space="0" w:color="000000"/>
              <w:left w:val="single" w:sz="4" w:space="0" w:color="000000"/>
              <w:bottom w:val="single" w:sz="4" w:space="0" w:color="000000"/>
              <w:right w:val="single" w:sz="4" w:space="0" w:color="000000"/>
            </w:tcBorders>
          </w:tcPr>
          <w:p w14:paraId="5519B8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1836 – 1840 </w:t>
            </w:r>
          </w:p>
        </w:tc>
        <w:tc>
          <w:tcPr>
            <w:tcW w:w="2101" w:type="dxa"/>
            <w:tcBorders>
              <w:top w:val="single" w:sz="4" w:space="0" w:color="000000"/>
              <w:left w:val="single" w:sz="4" w:space="0" w:color="000000"/>
              <w:bottom w:val="single" w:sz="4" w:space="0" w:color="000000"/>
              <w:right w:val="single" w:sz="4" w:space="0" w:color="000000"/>
            </w:tcBorders>
          </w:tcPr>
          <w:p w14:paraId="56C098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3</w:t>
            </w:r>
          </w:p>
        </w:tc>
      </w:tr>
      <w:tr w:rsidR="00AD0D23" w:rsidRPr="006C414A" w14:paraId="5E5B1CED" w14:textId="77777777">
        <w:tc>
          <w:tcPr>
            <w:tcW w:w="5104" w:type="dxa"/>
            <w:tcBorders>
              <w:top w:val="single" w:sz="4" w:space="0" w:color="000000"/>
              <w:left w:val="single" w:sz="4" w:space="0" w:color="000000"/>
              <w:bottom w:val="single" w:sz="4" w:space="0" w:color="000000"/>
              <w:right w:val="single" w:sz="4" w:space="0" w:color="000000"/>
            </w:tcBorders>
          </w:tcPr>
          <w:p w14:paraId="7B1354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Prot V</w:t>
            </w:r>
          </w:p>
        </w:tc>
        <w:tc>
          <w:tcPr>
            <w:tcW w:w="2371" w:type="dxa"/>
            <w:tcBorders>
              <w:top w:val="single" w:sz="4" w:space="0" w:color="000000"/>
              <w:left w:val="single" w:sz="4" w:space="0" w:color="000000"/>
              <w:bottom w:val="single" w:sz="4" w:space="0" w:color="000000"/>
              <w:right w:val="single" w:sz="4" w:space="0" w:color="000000"/>
            </w:tcBorders>
          </w:tcPr>
          <w:p w14:paraId="2F8C21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1842 – 1848 </w:t>
            </w:r>
          </w:p>
        </w:tc>
        <w:tc>
          <w:tcPr>
            <w:tcW w:w="2101" w:type="dxa"/>
            <w:tcBorders>
              <w:top w:val="single" w:sz="4" w:space="0" w:color="000000"/>
              <w:left w:val="single" w:sz="4" w:space="0" w:color="000000"/>
              <w:bottom w:val="single" w:sz="4" w:space="0" w:color="000000"/>
              <w:right w:val="single" w:sz="4" w:space="0" w:color="000000"/>
            </w:tcBorders>
          </w:tcPr>
          <w:p w14:paraId="2DE5A7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3</w:t>
            </w:r>
          </w:p>
        </w:tc>
      </w:tr>
      <w:tr w:rsidR="00AD0D23" w:rsidRPr="006C414A" w14:paraId="0CA644D9" w14:textId="77777777">
        <w:tc>
          <w:tcPr>
            <w:tcW w:w="5104" w:type="dxa"/>
            <w:tcBorders>
              <w:top w:val="single" w:sz="4" w:space="0" w:color="000000"/>
              <w:left w:val="single" w:sz="4" w:space="0" w:color="000000"/>
              <w:bottom w:val="single" w:sz="4" w:space="0" w:color="000000"/>
              <w:right w:val="single" w:sz="4" w:space="0" w:color="000000"/>
            </w:tcBorders>
          </w:tcPr>
          <w:p w14:paraId="68719E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Prot VII</w:t>
            </w:r>
          </w:p>
        </w:tc>
        <w:tc>
          <w:tcPr>
            <w:tcW w:w="2371" w:type="dxa"/>
            <w:tcBorders>
              <w:top w:val="single" w:sz="4" w:space="0" w:color="000000"/>
              <w:left w:val="single" w:sz="4" w:space="0" w:color="000000"/>
              <w:bottom w:val="single" w:sz="4" w:space="0" w:color="000000"/>
              <w:right w:val="single" w:sz="4" w:space="0" w:color="000000"/>
            </w:tcBorders>
          </w:tcPr>
          <w:p w14:paraId="69D92A6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1853 – 1860 </w:t>
            </w:r>
          </w:p>
        </w:tc>
        <w:tc>
          <w:tcPr>
            <w:tcW w:w="2101" w:type="dxa"/>
            <w:tcBorders>
              <w:top w:val="single" w:sz="4" w:space="0" w:color="000000"/>
              <w:left w:val="single" w:sz="4" w:space="0" w:color="000000"/>
              <w:bottom w:val="single" w:sz="4" w:space="0" w:color="000000"/>
              <w:right w:val="single" w:sz="4" w:space="0" w:color="000000"/>
            </w:tcBorders>
          </w:tcPr>
          <w:p w14:paraId="4B3D60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3</w:t>
            </w:r>
          </w:p>
        </w:tc>
      </w:tr>
      <w:tr w:rsidR="00AD0D23" w:rsidRPr="006C414A" w14:paraId="3398A306" w14:textId="77777777">
        <w:tc>
          <w:tcPr>
            <w:tcW w:w="5104" w:type="dxa"/>
            <w:tcBorders>
              <w:top w:val="single" w:sz="4" w:space="0" w:color="000000"/>
              <w:left w:val="single" w:sz="4" w:space="0" w:color="000000"/>
              <w:bottom w:val="single" w:sz="4" w:space="0" w:color="000000"/>
              <w:right w:val="single" w:sz="4" w:space="0" w:color="000000"/>
            </w:tcBorders>
          </w:tcPr>
          <w:p w14:paraId="61ABFE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Prot VIII</w:t>
            </w:r>
          </w:p>
        </w:tc>
        <w:tc>
          <w:tcPr>
            <w:tcW w:w="2371" w:type="dxa"/>
            <w:tcBorders>
              <w:top w:val="single" w:sz="4" w:space="0" w:color="000000"/>
              <w:left w:val="single" w:sz="4" w:space="0" w:color="000000"/>
              <w:bottom w:val="single" w:sz="4" w:space="0" w:color="000000"/>
              <w:right w:val="single" w:sz="4" w:space="0" w:color="000000"/>
            </w:tcBorders>
          </w:tcPr>
          <w:p w14:paraId="1E5884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1860 – 1870 </w:t>
            </w:r>
          </w:p>
        </w:tc>
        <w:tc>
          <w:tcPr>
            <w:tcW w:w="2101" w:type="dxa"/>
            <w:tcBorders>
              <w:top w:val="single" w:sz="4" w:space="0" w:color="000000"/>
              <w:left w:val="single" w:sz="4" w:space="0" w:color="000000"/>
              <w:bottom w:val="single" w:sz="4" w:space="0" w:color="000000"/>
              <w:right w:val="single" w:sz="4" w:space="0" w:color="000000"/>
            </w:tcBorders>
          </w:tcPr>
          <w:p w14:paraId="44E22B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3</w:t>
            </w:r>
          </w:p>
        </w:tc>
      </w:tr>
      <w:tr w:rsidR="00AD0D23" w:rsidRPr="006C414A" w14:paraId="5A8732F9" w14:textId="77777777">
        <w:tc>
          <w:tcPr>
            <w:tcW w:w="5104" w:type="dxa"/>
            <w:tcBorders>
              <w:top w:val="single" w:sz="4" w:space="0" w:color="000000"/>
              <w:left w:val="single" w:sz="4" w:space="0" w:color="000000"/>
              <w:bottom w:val="single" w:sz="4" w:space="0" w:color="000000"/>
              <w:right w:val="single" w:sz="4" w:space="0" w:color="000000"/>
            </w:tcBorders>
          </w:tcPr>
          <w:p w14:paraId="01B2F8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Unterpfandbuch Prot XII</w:t>
            </w:r>
          </w:p>
        </w:tc>
        <w:tc>
          <w:tcPr>
            <w:tcW w:w="2371" w:type="dxa"/>
            <w:tcBorders>
              <w:top w:val="single" w:sz="4" w:space="0" w:color="000000"/>
              <w:left w:val="single" w:sz="4" w:space="0" w:color="000000"/>
              <w:bottom w:val="single" w:sz="4" w:space="0" w:color="000000"/>
              <w:right w:val="single" w:sz="4" w:space="0" w:color="000000"/>
            </w:tcBorders>
          </w:tcPr>
          <w:p w14:paraId="4A0609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1892 – 1899 </w:t>
            </w:r>
          </w:p>
        </w:tc>
        <w:tc>
          <w:tcPr>
            <w:tcW w:w="2101" w:type="dxa"/>
            <w:tcBorders>
              <w:top w:val="single" w:sz="4" w:space="0" w:color="000000"/>
              <w:left w:val="single" w:sz="4" w:space="0" w:color="000000"/>
              <w:bottom w:val="single" w:sz="4" w:space="0" w:color="000000"/>
              <w:right w:val="single" w:sz="4" w:space="0" w:color="000000"/>
            </w:tcBorders>
          </w:tcPr>
          <w:p w14:paraId="6498F1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23 _ 3</w:t>
            </w:r>
          </w:p>
        </w:tc>
      </w:tr>
      <w:tr w:rsidR="00AD0D23" w:rsidRPr="006C414A" w14:paraId="19D2D21A" w14:textId="77777777">
        <w:tc>
          <w:tcPr>
            <w:tcW w:w="5104" w:type="dxa"/>
            <w:tcBorders>
              <w:top w:val="single" w:sz="4" w:space="0" w:color="000000"/>
              <w:left w:val="single" w:sz="4" w:space="0" w:color="000000"/>
              <w:bottom w:val="single" w:sz="4" w:space="0" w:color="000000"/>
              <w:right w:val="single" w:sz="4" w:space="0" w:color="000000"/>
            </w:tcBorders>
          </w:tcPr>
          <w:p w14:paraId="0FBB54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Unterpfandsachen Summarisches Verzeichnis der Gebühren</w:t>
            </w:r>
          </w:p>
        </w:tc>
        <w:tc>
          <w:tcPr>
            <w:tcW w:w="2371" w:type="dxa"/>
            <w:tcBorders>
              <w:top w:val="single" w:sz="4" w:space="0" w:color="000000"/>
              <w:left w:val="single" w:sz="4" w:space="0" w:color="000000"/>
              <w:bottom w:val="single" w:sz="4" w:space="0" w:color="000000"/>
              <w:right w:val="single" w:sz="4" w:space="0" w:color="000000"/>
            </w:tcBorders>
          </w:tcPr>
          <w:p w14:paraId="20AC18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1874 – 1899 </w:t>
            </w:r>
          </w:p>
        </w:tc>
        <w:tc>
          <w:tcPr>
            <w:tcW w:w="2101" w:type="dxa"/>
            <w:tcBorders>
              <w:top w:val="single" w:sz="4" w:space="0" w:color="000000"/>
              <w:left w:val="single" w:sz="4" w:space="0" w:color="000000"/>
              <w:bottom w:val="single" w:sz="4" w:space="0" w:color="000000"/>
              <w:right w:val="single" w:sz="4" w:space="0" w:color="000000"/>
            </w:tcBorders>
          </w:tcPr>
          <w:p w14:paraId="0539EA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24 _ 4</w:t>
            </w:r>
          </w:p>
        </w:tc>
      </w:tr>
      <w:tr w:rsidR="00AD0D23" w:rsidRPr="006C414A" w14:paraId="3C9FEC42" w14:textId="77777777">
        <w:tc>
          <w:tcPr>
            <w:tcW w:w="5104" w:type="dxa"/>
            <w:tcBorders>
              <w:top w:val="single" w:sz="4" w:space="0" w:color="000000"/>
              <w:left w:val="single" w:sz="4" w:space="0" w:color="000000"/>
              <w:bottom w:val="single" w:sz="4" w:space="0" w:color="000000"/>
              <w:right w:val="single" w:sz="4" w:space="0" w:color="000000"/>
            </w:tcBorders>
          </w:tcPr>
          <w:p w14:paraId="47D2E9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Unterpfandwesen Prot über die Prüfung</w:t>
            </w:r>
          </w:p>
        </w:tc>
        <w:tc>
          <w:tcPr>
            <w:tcW w:w="2371" w:type="dxa"/>
            <w:tcBorders>
              <w:top w:val="single" w:sz="4" w:space="0" w:color="000000"/>
              <w:left w:val="single" w:sz="4" w:space="0" w:color="000000"/>
              <w:bottom w:val="single" w:sz="4" w:space="0" w:color="000000"/>
              <w:right w:val="single" w:sz="4" w:space="0" w:color="000000"/>
            </w:tcBorders>
          </w:tcPr>
          <w:p w14:paraId="01581D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1885-1899</w:t>
            </w:r>
          </w:p>
        </w:tc>
        <w:tc>
          <w:tcPr>
            <w:tcW w:w="2101" w:type="dxa"/>
            <w:tcBorders>
              <w:top w:val="single" w:sz="4" w:space="0" w:color="000000"/>
              <w:left w:val="single" w:sz="4" w:space="0" w:color="000000"/>
              <w:bottom w:val="single" w:sz="4" w:space="0" w:color="000000"/>
              <w:right w:val="single" w:sz="4" w:space="0" w:color="000000"/>
            </w:tcBorders>
          </w:tcPr>
          <w:p w14:paraId="2C7FC4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24 _ 4</w:t>
            </w:r>
          </w:p>
        </w:tc>
      </w:tr>
      <w:tr w:rsidR="00AD0D23" w:rsidRPr="006C414A" w14:paraId="0FEBD847"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E3770B6" w14:textId="4A0FC32B" w:rsidR="00AD0D23" w:rsidRPr="006C414A" w:rsidRDefault="000C13E0">
            <w:pPr>
              <w:pStyle w:val="berschrift3"/>
              <w:widowControl w:val="0"/>
              <w:rPr>
                <w:rFonts w:asciiTheme="minorHAnsi" w:hAnsiTheme="minorHAnsi" w:cstheme="minorHAnsi"/>
              </w:rPr>
            </w:pPr>
            <w:bookmarkStart w:id="1163" w:name="_Toc89269821"/>
            <w:bookmarkStart w:id="1164" w:name="_Toc99983951"/>
            <w:r w:rsidRPr="006C414A">
              <w:rPr>
                <w:rFonts w:asciiTheme="minorHAnsi" w:hAnsiTheme="minorHAnsi" w:cstheme="minorHAnsi"/>
              </w:rPr>
              <w:t>Akten: Unterpfandsakten – Unterböbingen</w:t>
            </w:r>
            <w:bookmarkEnd w:id="1163"/>
            <w:bookmarkEnd w:id="1164"/>
          </w:p>
        </w:tc>
      </w:tr>
      <w:tr w:rsidR="00AD0D23" w:rsidRPr="006C414A" w14:paraId="51620AAD" w14:textId="77777777">
        <w:tc>
          <w:tcPr>
            <w:tcW w:w="5104" w:type="dxa"/>
            <w:tcBorders>
              <w:top w:val="single" w:sz="4" w:space="0" w:color="000000"/>
              <w:left w:val="single" w:sz="4" w:space="0" w:color="000000"/>
              <w:bottom w:val="single" w:sz="4" w:space="0" w:color="000000"/>
              <w:right w:val="single" w:sz="4" w:space="0" w:color="000000"/>
            </w:tcBorders>
          </w:tcPr>
          <w:p w14:paraId="65D4CD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Namensregister (2 Bücher)</w:t>
            </w:r>
          </w:p>
        </w:tc>
        <w:tc>
          <w:tcPr>
            <w:tcW w:w="2371" w:type="dxa"/>
            <w:tcBorders>
              <w:top w:val="single" w:sz="4" w:space="0" w:color="000000"/>
              <w:left w:val="single" w:sz="4" w:space="0" w:color="000000"/>
              <w:bottom w:val="single" w:sz="4" w:space="0" w:color="000000"/>
              <w:right w:val="single" w:sz="4" w:space="0" w:color="000000"/>
            </w:tcBorders>
          </w:tcPr>
          <w:p w14:paraId="2FD59F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1790 – 1828</w:t>
            </w:r>
          </w:p>
        </w:tc>
        <w:tc>
          <w:tcPr>
            <w:tcW w:w="2101" w:type="dxa"/>
            <w:tcBorders>
              <w:top w:val="single" w:sz="4" w:space="0" w:color="000000"/>
              <w:left w:val="single" w:sz="4" w:space="0" w:color="000000"/>
              <w:bottom w:val="single" w:sz="4" w:space="0" w:color="000000"/>
              <w:right w:val="single" w:sz="4" w:space="0" w:color="000000"/>
            </w:tcBorders>
          </w:tcPr>
          <w:p w14:paraId="314579E5"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21 _ 2</w:t>
            </w:r>
          </w:p>
        </w:tc>
      </w:tr>
      <w:tr w:rsidR="00AD0D23" w:rsidRPr="006C414A" w14:paraId="7043E923" w14:textId="77777777">
        <w:tc>
          <w:tcPr>
            <w:tcW w:w="5104" w:type="dxa"/>
            <w:tcBorders>
              <w:top w:val="single" w:sz="4" w:space="0" w:color="000000"/>
              <w:left w:val="single" w:sz="4" w:space="0" w:color="000000"/>
              <w:bottom w:val="single" w:sz="4" w:space="0" w:color="000000"/>
              <w:right w:val="single" w:sz="4" w:space="0" w:color="000000"/>
            </w:tcBorders>
          </w:tcPr>
          <w:p w14:paraId="394069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Unterpfandbuch</w:t>
            </w:r>
          </w:p>
        </w:tc>
        <w:tc>
          <w:tcPr>
            <w:tcW w:w="2371" w:type="dxa"/>
            <w:tcBorders>
              <w:top w:val="single" w:sz="4" w:space="0" w:color="000000"/>
              <w:left w:val="single" w:sz="4" w:space="0" w:color="000000"/>
              <w:bottom w:val="single" w:sz="4" w:space="0" w:color="000000"/>
              <w:right w:val="single" w:sz="4" w:space="0" w:color="000000"/>
            </w:tcBorders>
          </w:tcPr>
          <w:p w14:paraId="7719B8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1790 – 1828 </w:t>
            </w:r>
          </w:p>
        </w:tc>
        <w:tc>
          <w:tcPr>
            <w:tcW w:w="2101" w:type="dxa"/>
            <w:tcBorders>
              <w:top w:val="single" w:sz="4" w:space="0" w:color="000000"/>
              <w:left w:val="single" w:sz="4" w:space="0" w:color="000000"/>
              <w:bottom w:val="single" w:sz="4" w:space="0" w:color="000000"/>
              <w:right w:val="single" w:sz="4" w:space="0" w:color="000000"/>
            </w:tcBorders>
          </w:tcPr>
          <w:p w14:paraId="30C0D1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2</w:t>
            </w:r>
          </w:p>
        </w:tc>
      </w:tr>
      <w:tr w:rsidR="00AD0D23" w:rsidRPr="006C414A" w14:paraId="46546018" w14:textId="77777777">
        <w:tc>
          <w:tcPr>
            <w:tcW w:w="5104" w:type="dxa"/>
            <w:tcBorders>
              <w:top w:val="single" w:sz="4" w:space="0" w:color="000000"/>
              <w:left w:val="single" w:sz="4" w:space="0" w:color="000000"/>
              <w:bottom w:val="single" w:sz="4" w:space="0" w:color="000000"/>
              <w:right w:val="single" w:sz="4" w:space="0" w:color="000000"/>
            </w:tcBorders>
          </w:tcPr>
          <w:p w14:paraId="7853DF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II</w:t>
            </w:r>
          </w:p>
        </w:tc>
        <w:tc>
          <w:tcPr>
            <w:tcW w:w="2371" w:type="dxa"/>
            <w:tcBorders>
              <w:top w:val="single" w:sz="4" w:space="0" w:color="000000"/>
              <w:left w:val="single" w:sz="4" w:space="0" w:color="000000"/>
              <w:bottom w:val="single" w:sz="4" w:space="0" w:color="000000"/>
              <w:right w:val="single" w:sz="4" w:space="0" w:color="000000"/>
            </w:tcBorders>
          </w:tcPr>
          <w:p w14:paraId="44C327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 – 1831</w:t>
            </w:r>
          </w:p>
        </w:tc>
        <w:tc>
          <w:tcPr>
            <w:tcW w:w="2101" w:type="dxa"/>
            <w:tcBorders>
              <w:top w:val="single" w:sz="4" w:space="0" w:color="000000"/>
              <w:left w:val="single" w:sz="4" w:space="0" w:color="000000"/>
              <w:bottom w:val="single" w:sz="4" w:space="0" w:color="000000"/>
              <w:right w:val="single" w:sz="4" w:space="0" w:color="000000"/>
            </w:tcBorders>
          </w:tcPr>
          <w:p w14:paraId="0DBDD30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68F85AF9" w14:textId="77777777">
        <w:tc>
          <w:tcPr>
            <w:tcW w:w="5104" w:type="dxa"/>
            <w:tcBorders>
              <w:top w:val="single" w:sz="4" w:space="0" w:color="000000"/>
              <w:left w:val="single" w:sz="4" w:space="0" w:color="000000"/>
              <w:bottom w:val="single" w:sz="4" w:space="0" w:color="000000"/>
              <w:right w:val="single" w:sz="4" w:space="0" w:color="000000"/>
            </w:tcBorders>
          </w:tcPr>
          <w:p w14:paraId="2DF762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III</w:t>
            </w:r>
          </w:p>
        </w:tc>
        <w:tc>
          <w:tcPr>
            <w:tcW w:w="2371" w:type="dxa"/>
            <w:tcBorders>
              <w:top w:val="single" w:sz="4" w:space="0" w:color="000000"/>
              <w:left w:val="single" w:sz="4" w:space="0" w:color="000000"/>
              <w:bottom w:val="single" w:sz="4" w:space="0" w:color="000000"/>
              <w:right w:val="single" w:sz="4" w:space="0" w:color="000000"/>
            </w:tcBorders>
          </w:tcPr>
          <w:p w14:paraId="0682AE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1831 – 1835</w:t>
            </w:r>
          </w:p>
        </w:tc>
        <w:tc>
          <w:tcPr>
            <w:tcW w:w="2101" w:type="dxa"/>
            <w:tcBorders>
              <w:top w:val="single" w:sz="4" w:space="0" w:color="000000"/>
              <w:left w:val="single" w:sz="4" w:space="0" w:color="000000"/>
              <w:bottom w:val="single" w:sz="4" w:space="0" w:color="000000"/>
              <w:right w:val="single" w:sz="4" w:space="0" w:color="000000"/>
            </w:tcBorders>
          </w:tcPr>
          <w:p w14:paraId="5E6BCF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330FEDFD" w14:textId="77777777">
        <w:tc>
          <w:tcPr>
            <w:tcW w:w="5104" w:type="dxa"/>
            <w:tcBorders>
              <w:top w:val="single" w:sz="4" w:space="0" w:color="000000"/>
              <w:left w:val="single" w:sz="4" w:space="0" w:color="000000"/>
              <w:bottom w:val="single" w:sz="4" w:space="0" w:color="000000"/>
              <w:right w:val="single" w:sz="4" w:space="0" w:color="000000"/>
            </w:tcBorders>
          </w:tcPr>
          <w:p w14:paraId="1AC6E9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IV</w:t>
            </w:r>
          </w:p>
        </w:tc>
        <w:tc>
          <w:tcPr>
            <w:tcW w:w="2371" w:type="dxa"/>
            <w:tcBorders>
              <w:top w:val="single" w:sz="4" w:space="0" w:color="000000"/>
              <w:left w:val="single" w:sz="4" w:space="0" w:color="000000"/>
              <w:bottom w:val="single" w:sz="4" w:space="0" w:color="000000"/>
              <w:right w:val="single" w:sz="4" w:space="0" w:color="000000"/>
            </w:tcBorders>
          </w:tcPr>
          <w:p w14:paraId="5C0949B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1835 – 1842 </w:t>
            </w:r>
          </w:p>
        </w:tc>
        <w:tc>
          <w:tcPr>
            <w:tcW w:w="2101" w:type="dxa"/>
            <w:tcBorders>
              <w:top w:val="single" w:sz="4" w:space="0" w:color="000000"/>
              <w:left w:val="single" w:sz="4" w:space="0" w:color="000000"/>
              <w:bottom w:val="single" w:sz="4" w:space="0" w:color="000000"/>
              <w:right w:val="single" w:sz="4" w:space="0" w:color="000000"/>
            </w:tcBorders>
          </w:tcPr>
          <w:p w14:paraId="6B5EE8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1FF9440E" w14:textId="77777777">
        <w:tc>
          <w:tcPr>
            <w:tcW w:w="5104" w:type="dxa"/>
            <w:tcBorders>
              <w:top w:val="single" w:sz="4" w:space="0" w:color="000000"/>
              <w:left w:val="single" w:sz="4" w:space="0" w:color="000000"/>
              <w:bottom w:val="single" w:sz="4" w:space="0" w:color="000000"/>
              <w:right w:val="single" w:sz="4" w:space="0" w:color="000000"/>
            </w:tcBorders>
          </w:tcPr>
          <w:p w14:paraId="0529DA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V</w:t>
            </w:r>
          </w:p>
        </w:tc>
        <w:tc>
          <w:tcPr>
            <w:tcW w:w="2371" w:type="dxa"/>
            <w:tcBorders>
              <w:top w:val="single" w:sz="4" w:space="0" w:color="000000"/>
              <w:left w:val="single" w:sz="4" w:space="0" w:color="000000"/>
              <w:bottom w:val="single" w:sz="4" w:space="0" w:color="000000"/>
              <w:right w:val="single" w:sz="4" w:space="0" w:color="000000"/>
            </w:tcBorders>
          </w:tcPr>
          <w:p w14:paraId="319F08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1842 – 1847 </w:t>
            </w:r>
          </w:p>
        </w:tc>
        <w:tc>
          <w:tcPr>
            <w:tcW w:w="2101" w:type="dxa"/>
            <w:tcBorders>
              <w:top w:val="single" w:sz="4" w:space="0" w:color="000000"/>
              <w:left w:val="single" w:sz="4" w:space="0" w:color="000000"/>
              <w:bottom w:val="single" w:sz="4" w:space="0" w:color="000000"/>
              <w:right w:val="single" w:sz="4" w:space="0" w:color="000000"/>
            </w:tcBorders>
          </w:tcPr>
          <w:p w14:paraId="3D05BB8F"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21 _ 3</w:t>
            </w:r>
          </w:p>
        </w:tc>
      </w:tr>
      <w:tr w:rsidR="00AD0D23" w:rsidRPr="006C414A" w14:paraId="434A3800" w14:textId="77777777">
        <w:tc>
          <w:tcPr>
            <w:tcW w:w="5104" w:type="dxa"/>
            <w:tcBorders>
              <w:top w:val="single" w:sz="4" w:space="0" w:color="000000"/>
              <w:left w:val="single" w:sz="4" w:space="0" w:color="000000"/>
              <w:bottom w:val="single" w:sz="4" w:space="0" w:color="000000"/>
              <w:right w:val="single" w:sz="4" w:space="0" w:color="000000"/>
            </w:tcBorders>
          </w:tcPr>
          <w:p w14:paraId="38B47E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VI</w:t>
            </w:r>
          </w:p>
        </w:tc>
        <w:tc>
          <w:tcPr>
            <w:tcW w:w="2371" w:type="dxa"/>
            <w:tcBorders>
              <w:top w:val="single" w:sz="4" w:space="0" w:color="000000"/>
              <w:left w:val="single" w:sz="4" w:space="0" w:color="000000"/>
              <w:bottom w:val="single" w:sz="4" w:space="0" w:color="000000"/>
              <w:right w:val="single" w:sz="4" w:space="0" w:color="000000"/>
            </w:tcBorders>
          </w:tcPr>
          <w:p w14:paraId="7F58EA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1847 – 1852</w:t>
            </w:r>
          </w:p>
        </w:tc>
        <w:tc>
          <w:tcPr>
            <w:tcW w:w="2101" w:type="dxa"/>
            <w:tcBorders>
              <w:top w:val="single" w:sz="4" w:space="0" w:color="000000"/>
              <w:left w:val="single" w:sz="4" w:space="0" w:color="000000"/>
              <w:bottom w:val="single" w:sz="4" w:space="0" w:color="000000"/>
              <w:right w:val="single" w:sz="4" w:space="0" w:color="000000"/>
            </w:tcBorders>
          </w:tcPr>
          <w:p w14:paraId="111A9170" w14:textId="77777777" w:rsidR="00AD0D23" w:rsidRPr="006C414A" w:rsidRDefault="000C13E0">
            <w:pPr>
              <w:widowControl w:val="0"/>
              <w:rPr>
                <w:rFonts w:asciiTheme="minorHAnsi" w:hAnsiTheme="minorHAnsi" w:cstheme="minorHAnsi"/>
                <w:highlight w:val="yellow"/>
              </w:rPr>
            </w:pPr>
            <w:r w:rsidRPr="006C414A">
              <w:rPr>
                <w:rFonts w:asciiTheme="minorHAnsi" w:hAnsiTheme="minorHAnsi" w:cstheme="minorHAnsi"/>
              </w:rPr>
              <w:t>21 _ 3</w:t>
            </w:r>
          </w:p>
        </w:tc>
      </w:tr>
      <w:tr w:rsidR="00AD0D23" w:rsidRPr="006C414A" w14:paraId="3116630D" w14:textId="77777777">
        <w:tc>
          <w:tcPr>
            <w:tcW w:w="5104" w:type="dxa"/>
            <w:tcBorders>
              <w:top w:val="single" w:sz="4" w:space="0" w:color="000000"/>
              <w:left w:val="single" w:sz="4" w:space="0" w:color="000000"/>
              <w:bottom w:val="single" w:sz="4" w:space="0" w:color="000000"/>
              <w:right w:val="single" w:sz="4" w:space="0" w:color="000000"/>
            </w:tcBorders>
          </w:tcPr>
          <w:p w14:paraId="115328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VII</w:t>
            </w:r>
          </w:p>
        </w:tc>
        <w:tc>
          <w:tcPr>
            <w:tcW w:w="2371" w:type="dxa"/>
            <w:tcBorders>
              <w:top w:val="single" w:sz="4" w:space="0" w:color="000000"/>
              <w:left w:val="single" w:sz="4" w:space="0" w:color="000000"/>
              <w:bottom w:val="single" w:sz="4" w:space="0" w:color="000000"/>
              <w:right w:val="single" w:sz="4" w:space="0" w:color="000000"/>
            </w:tcBorders>
          </w:tcPr>
          <w:p w14:paraId="3E3EC7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1852 – 1856</w:t>
            </w:r>
          </w:p>
        </w:tc>
        <w:tc>
          <w:tcPr>
            <w:tcW w:w="2101" w:type="dxa"/>
            <w:tcBorders>
              <w:top w:val="single" w:sz="4" w:space="0" w:color="000000"/>
              <w:left w:val="single" w:sz="4" w:space="0" w:color="000000"/>
              <w:bottom w:val="single" w:sz="4" w:space="0" w:color="000000"/>
              <w:right w:val="single" w:sz="4" w:space="0" w:color="000000"/>
            </w:tcBorders>
          </w:tcPr>
          <w:p w14:paraId="096CE1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0FDDD3D0" w14:textId="77777777">
        <w:tc>
          <w:tcPr>
            <w:tcW w:w="5104" w:type="dxa"/>
            <w:tcBorders>
              <w:top w:val="single" w:sz="4" w:space="0" w:color="000000"/>
              <w:left w:val="single" w:sz="4" w:space="0" w:color="000000"/>
              <w:bottom w:val="single" w:sz="4" w:space="0" w:color="000000"/>
              <w:right w:val="single" w:sz="4" w:space="0" w:color="000000"/>
            </w:tcBorders>
          </w:tcPr>
          <w:p w14:paraId="42E2A85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VIII</w:t>
            </w:r>
          </w:p>
        </w:tc>
        <w:tc>
          <w:tcPr>
            <w:tcW w:w="2371" w:type="dxa"/>
            <w:tcBorders>
              <w:top w:val="single" w:sz="4" w:space="0" w:color="000000"/>
              <w:left w:val="single" w:sz="4" w:space="0" w:color="000000"/>
              <w:bottom w:val="single" w:sz="4" w:space="0" w:color="000000"/>
              <w:right w:val="single" w:sz="4" w:space="0" w:color="000000"/>
            </w:tcBorders>
          </w:tcPr>
          <w:p w14:paraId="0C61CB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1856 – 1865</w:t>
            </w:r>
          </w:p>
        </w:tc>
        <w:tc>
          <w:tcPr>
            <w:tcW w:w="2101" w:type="dxa"/>
            <w:tcBorders>
              <w:top w:val="single" w:sz="4" w:space="0" w:color="000000"/>
              <w:left w:val="single" w:sz="4" w:space="0" w:color="000000"/>
              <w:bottom w:val="single" w:sz="4" w:space="0" w:color="000000"/>
              <w:right w:val="single" w:sz="4" w:space="0" w:color="000000"/>
            </w:tcBorders>
          </w:tcPr>
          <w:p w14:paraId="1ED942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39A97522" w14:textId="77777777">
        <w:tc>
          <w:tcPr>
            <w:tcW w:w="5104" w:type="dxa"/>
            <w:tcBorders>
              <w:top w:val="single" w:sz="4" w:space="0" w:color="000000"/>
              <w:left w:val="single" w:sz="4" w:space="0" w:color="000000"/>
              <w:bottom w:val="single" w:sz="4" w:space="0" w:color="000000"/>
              <w:right w:val="single" w:sz="4" w:space="0" w:color="000000"/>
            </w:tcBorders>
          </w:tcPr>
          <w:p w14:paraId="4C1384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IX</w:t>
            </w:r>
          </w:p>
        </w:tc>
        <w:tc>
          <w:tcPr>
            <w:tcW w:w="2371" w:type="dxa"/>
            <w:tcBorders>
              <w:top w:val="single" w:sz="4" w:space="0" w:color="000000"/>
              <w:left w:val="single" w:sz="4" w:space="0" w:color="000000"/>
              <w:bottom w:val="single" w:sz="4" w:space="0" w:color="000000"/>
              <w:right w:val="single" w:sz="4" w:space="0" w:color="000000"/>
            </w:tcBorders>
          </w:tcPr>
          <w:p w14:paraId="23C7E2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1865 – 1874</w:t>
            </w:r>
          </w:p>
        </w:tc>
        <w:tc>
          <w:tcPr>
            <w:tcW w:w="2101" w:type="dxa"/>
            <w:tcBorders>
              <w:top w:val="single" w:sz="4" w:space="0" w:color="000000"/>
              <w:left w:val="single" w:sz="4" w:space="0" w:color="000000"/>
              <w:bottom w:val="single" w:sz="4" w:space="0" w:color="000000"/>
              <w:right w:val="single" w:sz="4" w:space="0" w:color="000000"/>
            </w:tcBorders>
          </w:tcPr>
          <w:p w14:paraId="4640A9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7E7EB8FE" w14:textId="77777777">
        <w:tc>
          <w:tcPr>
            <w:tcW w:w="5104" w:type="dxa"/>
            <w:tcBorders>
              <w:left w:val="single" w:sz="4" w:space="0" w:color="000000"/>
              <w:bottom w:val="single" w:sz="4" w:space="0" w:color="000000"/>
              <w:right w:val="single" w:sz="4" w:space="0" w:color="000000"/>
            </w:tcBorders>
          </w:tcPr>
          <w:p w14:paraId="34FF69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X</w:t>
            </w:r>
          </w:p>
        </w:tc>
        <w:tc>
          <w:tcPr>
            <w:tcW w:w="2371" w:type="dxa"/>
            <w:tcBorders>
              <w:left w:val="single" w:sz="4" w:space="0" w:color="000000"/>
              <w:bottom w:val="single" w:sz="4" w:space="0" w:color="000000"/>
              <w:right w:val="single" w:sz="4" w:space="0" w:color="000000"/>
            </w:tcBorders>
          </w:tcPr>
          <w:p w14:paraId="457A61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1869 – 1876</w:t>
            </w:r>
          </w:p>
        </w:tc>
        <w:tc>
          <w:tcPr>
            <w:tcW w:w="2101" w:type="dxa"/>
            <w:tcBorders>
              <w:left w:val="single" w:sz="4" w:space="0" w:color="000000"/>
              <w:bottom w:val="single" w:sz="4" w:space="0" w:color="000000"/>
              <w:right w:val="single" w:sz="4" w:space="0" w:color="000000"/>
            </w:tcBorders>
          </w:tcPr>
          <w:p w14:paraId="02F7FB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3CA2A8D3" w14:textId="77777777">
        <w:tc>
          <w:tcPr>
            <w:tcW w:w="5104" w:type="dxa"/>
            <w:tcBorders>
              <w:left w:val="single" w:sz="4" w:space="0" w:color="000000"/>
              <w:bottom w:val="single" w:sz="4" w:space="0" w:color="000000"/>
              <w:right w:val="single" w:sz="4" w:space="0" w:color="000000"/>
            </w:tcBorders>
          </w:tcPr>
          <w:p w14:paraId="5E8BDB5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XI</w:t>
            </w:r>
          </w:p>
        </w:tc>
        <w:tc>
          <w:tcPr>
            <w:tcW w:w="2371" w:type="dxa"/>
            <w:tcBorders>
              <w:left w:val="single" w:sz="4" w:space="0" w:color="000000"/>
              <w:bottom w:val="single" w:sz="4" w:space="0" w:color="000000"/>
              <w:right w:val="single" w:sz="4" w:space="0" w:color="000000"/>
            </w:tcBorders>
          </w:tcPr>
          <w:p w14:paraId="366B6F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1876 – 1887</w:t>
            </w:r>
          </w:p>
        </w:tc>
        <w:tc>
          <w:tcPr>
            <w:tcW w:w="2101" w:type="dxa"/>
            <w:tcBorders>
              <w:left w:val="single" w:sz="4" w:space="0" w:color="000000"/>
              <w:bottom w:val="single" w:sz="4" w:space="0" w:color="000000"/>
              <w:right w:val="single" w:sz="4" w:space="0" w:color="000000"/>
            </w:tcBorders>
          </w:tcPr>
          <w:p w14:paraId="52A91B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5467DF71" w14:textId="77777777">
        <w:tc>
          <w:tcPr>
            <w:tcW w:w="5104" w:type="dxa"/>
            <w:tcBorders>
              <w:left w:val="single" w:sz="4" w:space="0" w:color="000000"/>
              <w:bottom w:val="single" w:sz="4" w:space="0" w:color="000000"/>
              <w:right w:val="single" w:sz="4" w:space="0" w:color="000000"/>
            </w:tcBorders>
          </w:tcPr>
          <w:p w14:paraId="473375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XII</w:t>
            </w:r>
          </w:p>
        </w:tc>
        <w:tc>
          <w:tcPr>
            <w:tcW w:w="2371" w:type="dxa"/>
            <w:tcBorders>
              <w:left w:val="single" w:sz="4" w:space="0" w:color="000000"/>
              <w:bottom w:val="single" w:sz="4" w:space="0" w:color="000000"/>
              <w:right w:val="single" w:sz="4" w:space="0" w:color="000000"/>
            </w:tcBorders>
          </w:tcPr>
          <w:p w14:paraId="1C2326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 – 1899</w:t>
            </w:r>
          </w:p>
        </w:tc>
        <w:tc>
          <w:tcPr>
            <w:tcW w:w="2101" w:type="dxa"/>
            <w:tcBorders>
              <w:left w:val="single" w:sz="4" w:space="0" w:color="000000"/>
              <w:bottom w:val="single" w:sz="4" w:space="0" w:color="000000"/>
              <w:right w:val="single" w:sz="4" w:space="0" w:color="000000"/>
            </w:tcBorders>
          </w:tcPr>
          <w:p w14:paraId="0B9B005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3C919A5B" w14:textId="77777777">
        <w:tc>
          <w:tcPr>
            <w:tcW w:w="5104" w:type="dxa"/>
            <w:tcBorders>
              <w:left w:val="single" w:sz="4" w:space="0" w:color="000000"/>
              <w:bottom w:val="single" w:sz="4" w:space="0" w:color="000000"/>
              <w:right w:val="single" w:sz="4" w:space="0" w:color="000000"/>
            </w:tcBorders>
          </w:tcPr>
          <w:p w14:paraId="2FF3DE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Unterpfandsprotokolle XIII</w:t>
            </w:r>
          </w:p>
        </w:tc>
        <w:tc>
          <w:tcPr>
            <w:tcW w:w="2371" w:type="dxa"/>
            <w:tcBorders>
              <w:left w:val="single" w:sz="4" w:space="0" w:color="000000"/>
              <w:bottom w:val="single" w:sz="4" w:space="0" w:color="000000"/>
              <w:right w:val="single" w:sz="4" w:space="0" w:color="000000"/>
            </w:tcBorders>
          </w:tcPr>
          <w:p w14:paraId="39B8FA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1899</w:t>
            </w:r>
          </w:p>
        </w:tc>
        <w:tc>
          <w:tcPr>
            <w:tcW w:w="2101" w:type="dxa"/>
            <w:tcBorders>
              <w:left w:val="single" w:sz="4" w:space="0" w:color="000000"/>
              <w:bottom w:val="single" w:sz="4" w:space="0" w:color="000000"/>
              <w:right w:val="single" w:sz="4" w:space="0" w:color="000000"/>
            </w:tcBorders>
          </w:tcPr>
          <w:p w14:paraId="08799D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3</w:t>
            </w:r>
          </w:p>
        </w:tc>
      </w:tr>
      <w:tr w:rsidR="00AD0D23" w:rsidRPr="006C414A" w14:paraId="295928A8" w14:textId="77777777">
        <w:tc>
          <w:tcPr>
            <w:tcW w:w="5104" w:type="dxa"/>
            <w:tcBorders>
              <w:top w:val="single" w:sz="4" w:space="0" w:color="000000"/>
              <w:left w:val="single" w:sz="4" w:space="0" w:color="000000"/>
              <w:bottom w:val="single" w:sz="4" w:space="0" w:color="000000"/>
              <w:right w:val="single" w:sz="4" w:space="0" w:color="000000"/>
            </w:tcBorders>
          </w:tcPr>
          <w:p w14:paraId="38DB58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Gebührenverzeichnis</w:t>
            </w:r>
          </w:p>
        </w:tc>
        <w:tc>
          <w:tcPr>
            <w:tcW w:w="2371" w:type="dxa"/>
            <w:tcBorders>
              <w:top w:val="single" w:sz="4" w:space="0" w:color="000000"/>
              <w:left w:val="single" w:sz="4" w:space="0" w:color="000000"/>
              <w:bottom w:val="single" w:sz="4" w:space="0" w:color="000000"/>
              <w:right w:val="single" w:sz="4" w:space="0" w:color="000000"/>
            </w:tcBorders>
          </w:tcPr>
          <w:p w14:paraId="51D346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1874 – 1899 </w:t>
            </w:r>
          </w:p>
        </w:tc>
        <w:tc>
          <w:tcPr>
            <w:tcW w:w="2101" w:type="dxa"/>
            <w:tcBorders>
              <w:top w:val="single" w:sz="4" w:space="0" w:color="000000"/>
              <w:left w:val="single" w:sz="4" w:space="0" w:color="000000"/>
              <w:bottom w:val="single" w:sz="4" w:space="0" w:color="000000"/>
              <w:right w:val="single" w:sz="4" w:space="0" w:color="000000"/>
            </w:tcBorders>
          </w:tcPr>
          <w:p w14:paraId="314118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2C9B9493" w14:textId="77777777">
        <w:tc>
          <w:tcPr>
            <w:tcW w:w="5104" w:type="dxa"/>
            <w:tcBorders>
              <w:top w:val="single" w:sz="4" w:space="0" w:color="000000"/>
              <w:left w:val="single" w:sz="4" w:space="0" w:color="000000"/>
              <w:bottom w:val="single" w:sz="4" w:space="0" w:color="000000"/>
              <w:right w:val="single" w:sz="4" w:space="0" w:color="000000"/>
            </w:tcBorders>
          </w:tcPr>
          <w:p w14:paraId="5C7979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I 1-20</w:t>
            </w:r>
          </w:p>
        </w:tc>
        <w:tc>
          <w:tcPr>
            <w:tcW w:w="2371" w:type="dxa"/>
            <w:tcBorders>
              <w:top w:val="single" w:sz="4" w:space="0" w:color="000000"/>
              <w:left w:val="single" w:sz="4" w:space="0" w:color="000000"/>
              <w:bottom w:val="single" w:sz="4" w:space="0" w:color="000000"/>
              <w:right w:val="single" w:sz="4" w:space="0" w:color="000000"/>
            </w:tcBorders>
          </w:tcPr>
          <w:p w14:paraId="3B3D57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ff.</w:t>
            </w:r>
          </w:p>
        </w:tc>
        <w:tc>
          <w:tcPr>
            <w:tcW w:w="2101" w:type="dxa"/>
            <w:tcBorders>
              <w:top w:val="single" w:sz="4" w:space="0" w:color="000000"/>
              <w:left w:val="single" w:sz="4" w:space="0" w:color="000000"/>
              <w:bottom w:val="single" w:sz="4" w:space="0" w:color="000000"/>
              <w:right w:val="single" w:sz="4" w:space="0" w:color="000000"/>
            </w:tcBorders>
          </w:tcPr>
          <w:p w14:paraId="3B4A4D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1F2B8D9D" w14:textId="77777777">
        <w:tc>
          <w:tcPr>
            <w:tcW w:w="5104" w:type="dxa"/>
            <w:tcBorders>
              <w:top w:val="single" w:sz="4" w:space="0" w:color="000000"/>
              <w:left w:val="single" w:sz="4" w:space="0" w:color="000000"/>
              <w:bottom w:val="single" w:sz="4" w:space="0" w:color="000000"/>
              <w:right w:val="single" w:sz="4" w:space="0" w:color="000000"/>
            </w:tcBorders>
          </w:tcPr>
          <w:p w14:paraId="679F96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II 21-50</w:t>
            </w:r>
          </w:p>
        </w:tc>
        <w:tc>
          <w:tcPr>
            <w:tcW w:w="2371" w:type="dxa"/>
            <w:tcBorders>
              <w:top w:val="single" w:sz="4" w:space="0" w:color="000000"/>
              <w:left w:val="single" w:sz="4" w:space="0" w:color="000000"/>
              <w:bottom w:val="single" w:sz="4" w:space="0" w:color="000000"/>
              <w:right w:val="single" w:sz="4" w:space="0" w:color="000000"/>
            </w:tcBorders>
          </w:tcPr>
          <w:p w14:paraId="705706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ff.</w:t>
            </w:r>
          </w:p>
        </w:tc>
        <w:tc>
          <w:tcPr>
            <w:tcW w:w="2101" w:type="dxa"/>
            <w:tcBorders>
              <w:top w:val="single" w:sz="4" w:space="0" w:color="000000"/>
              <w:left w:val="single" w:sz="4" w:space="0" w:color="000000"/>
              <w:bottom w:val="single" w:sz="4" w:space="0" w:color="000000"/>
              <w:right w:val="single" w:sz="4" w:space="0" w:color="000000"/>
            </w:tcBorders>
          </w:tcPr>
          <w:p w14:paraId="55B1C0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5F192088" w14:textId="77777777">
        <w:tc>
          <w:tcPr>
            <w:tcW w:w="5104" w:type="dxa"/>
            <w:tcBorders>
              <w:top w:val="single" w:sz="4" w:space="0" w:color="000000"/>
              <w:left w:val="single" w:sz="4" w:space="0" w:color="000000"/>
              <w:bottom w:val="single" w:sz="4" w:space="0" w:color="000000"/>
              <w:right w:val="single" w:sz="4" w:space="0" w:color="000000"/>
            </w:tcBorders>
          </w:tcPr>
          <w:p w14:paraId="64E47D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III 51-79</w:t>
            </w:r>
          </w:p>
        </w:tc>
        <w:tc>
          <w:tcPr>
            <w:tcW w:w="2371" w:type="dxa"/>
            <w:tcBorders>
              <w:top w:val="single" w:sz="4" w:space="0" w:color="000000"/>
              <w:left w:val="single" w:sz="4" w:space="0" w:color="000000"/>
              <w:bottom w:val="single" w:sz="4" w:space="0" w:color="000000"/>
              <w:right w:val="single" w:sz="4" w:space="0" w:color="000000"/>
            </w:tcBorders>
          </w:tcPr>
          <w:p w14:paraId="2CB448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ff.</w:t>
            </w:r>
          </w:p>
        </w:tc>
        <w:tc>
          <w:tcPr>
            <w:tcW w:w="2101" w:type="dxa"/>
            <w:tcBorders>
              <w:top w:val="single" w:sz="4" w:space="0" w:color="000000"/>
              <w:left w:val="single" w:sz="4" w:space="0" w:color="000000"/>
              <w:bottom w:val="single" w:sz="4" w:space="0" w:color="000000"/>
              <w:right w:val="single" w:sz="4" w:space="0" w:color="000000"/>
            </w:tcBorders>
          </w:tcPr>
          <w:p w14:paraId="1B59CC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721744C5" w14:textId="77777777">
        <w:tc>
          <w:tcPr>
            <w:tcW w:w="5104" w:type="dxa"/>
            <w:tcBorders>
              <w:top w:val="single" w:sz="4" w:space="0" w:color="000000"/>
              <w:left w:val="single" w:sz="4" w:space="0" w:color="000000"/>
              <w:bottom w:val="single" w:sz="4" w:space="0" w:color="000000"/>
              <w:right w:val="single" w:sz="4" w:space="0" w:color="000000"/>
            </w:tcBorders>
          </w:tcPr>
          <w:p w14:paraId="6201E4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IV 81-120</w:t>
            </w:r>
          </w:p>
        </w:tc>
        <w:tc>
          <w:tcPr>
            <w:tcW w:w="2371" w:type="dxa"/>
            <w:tcBorders>
              <w:top w:val="single" w:sz="4" w:space="0" w:color="000000"/>
              <w:left w:val="single" w:sz="4" w:space="0" w:color="000000"/>
              <w:bottom w:val="single" w:sz="4" w:space="0" w:color="000000"/>
              <w:right w:val="single" w:sz="4" w:space="0" w:color="000000"/>
            </w:tcBorders>
          </w:tcPr>
          <w:p w14:paraId="7DA661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ff.</w:t>
            </w:r>
          </w:p>
        </w:tc>
        <w:tc>
          <w:tcPr>
            <w:tcW w:w="2101" w:type="dxa"/>
            <w:tcBorders>
              <w:top w:val="single" w:sz="4" w:space="0" w:color="000000"/>
              <w:left w:val="single" w:sz="4" w:space="0" w:color="000000"/>
              <w:bottom w:val="single" w:sz="4" w:space="0" w:color="000000"/>
              <w:right w:val="single" w:sz="4" w:space="0" w:color="000000"/>
            </w:tcBorders>
          </w:tcPr>
          <w:p w14:paraId="72FD14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2F5A8137" w14:textId="77777777">
        <w:trPr>
          <w:trHeight w:val="70"/>
        </w:trPr>
        <w:tc>
          <w:tcPr>
            <w:tcW w:w="5104" w:type="dxa"/>
            <w:tcBorders>
              <w:top w:val="single" w:sz="4" w:space="0" w:color="000000"/>
              <w:left w:val="single" w:sz="4" w:space="0" w:color="000000"/>
              <w:bottom w:val="single" w:sz="4" w:space="0" w:color="000000"/>
              <w:right w:val="single" w:sz="4" w:space="0" w:color="000000"/>
            </w:tcBorders>
          </w:tcPr>
          <w:p w14:paraId="01B620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V 121-150</w:t>
            </w:r>
          </w:p>
        </w:tc>
        <w:tc>
          <w:tcPr>
            <w:tcW w:w="2371" w:type="dxa"/>
            <w:tcBorders>
              <w:top w:val="single" w:sz="4" w:space="0" w:color="000000"/>
              <w:left w:val="single" w:sz="4" w:space="0" w:color="000000"/>
              <w:bottom w:val="single" w:sz="4" w:space="0" w:color="000000"/>
              <w:right w:val="single" w:sz="4" w:space="0" w:color="000000"/>
            </w:tcBorders>
          </w:tcPr>
          <w:p w14:paraId="430D37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ff.</w:t>
            </w:r>
          </w:p>
        </w:tc>
        <w:tc>
          <w:tcPr>
            <w:tcW w:w="2101" w:type="dxa"/>
            <w:tcBorders>
              <w:top w:val="single" w:sz="4" w:space="0" w:color="000000"/>
              <w:left w:val="single" w:sz="4" w:space="0" w:color="000000"/>
              <w:bottom w:val="single" w:sz="4" w:space="0" w:color="000000"/>
              <w:right w:val="single" w:sz="4" w:space="0" w:color="000000"/>
            </w:tcBorders>
          </w:tcPr>
          <w:p w14:paraId="6D213E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129AC5D8" w14:textId="77777777">
        <w:tc>
          <w:tcPr>
            <w:tcW w:w="5104" w:type="dxa"/>
            <w:tcBorders>
              <w:top w:val="single" w:sz="4" w:space="0" w:color="000000"/>
              <w:left w:val="single" w:sz="4" w:space="0" w:color="000000"/>
              <w:bottom w:val="single" w:sz="4" w:space="0" w:color="000000"/>
              <w:right w:val="single" w:sz="4" w:space="0" w:color="000000"/>
            </w:tcBorders>
          </w:tcPr>
          <w:p w14:paraId="3E1BD8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VI 151-255</w:t>
            </w:r>
          </w:p>
        </w:tc>
        <w:tc>
          <w:tcPr>
            <w:tcW w:w="2371" w:type="dxa"/>
            <w:tcBorders>
              <w:top w:val="single" w:sz="4" w:space="0" w:color="000000"/>
              <w:left w:val="single" w:sz="4" w:space="0" w:color="000000"/>
              <w:bottom w:val="single" w:sz="4" w:space="0" w:color="000000"/>
              <w:right w:val="single" w:sz="4" w:space="0" w:color="000000"/>
            </w:tcBorders>
          </w:tcPr>
          <w:p w14:paraId="4D3C1F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ff.</w:t>
            </w:r>
          </w:p>
        </w:tc>
        <w:tc>
          <w:tcPr>
            <w:tcW w:w="2101" w:type="dxa"/>
            <w:tcBorders>
              <w:top w:val="single" w:sz="4" w:space="0" w:color="000000"/>
              <w:left w:val="single" w:sz="4" w:space="0" w:color="000000"/>
              <w:bottom w:val="single" w:sz="4" w:space="0" w:color="000000"/>
              <w:right w:val="single" w:sz="4" w:space="0" w:color="000000"/>
            </w:tcBorders>
          </w:tcPr>
          <w:p w14:paraId="1695F9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0644AE2A" w14:textId="77777777">
        <w:tc>
          <w:tcPr>
            <w:tcW w:w="5104" w:type="dxa"/>
            <w:tcBorders>
              <w:top w:val="single" w:sz="4" w:space="0" w:color="000000"/>
              <w:left w:val="single" w:sz="4" w:space="0" w:color="000000"/>
              <w:bottom w:val="single" w:sz="4" w:space="0" w:color="000000"/>
              <w:right w:val="single" w:sz="4" w:space="0" w:color="000000"/>
            </w:tcBorders>
          </w:tcPr>
          <w:p w14:paraId="56A49E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Beil zu den Unterpfandbücher VII 256-336</w:t>
            </w:r>
          </w:p>
        </w:tc>
        <w:tc>
          <w:tcPr>
            <w:tcW w:w="2371" w:type="dxa"/>
            <w:tcBorders>
              <w:top w:val="single" w:sz="4" w:space="0" w:color="000000"/>
              <w:left w:val="single" w:sz="4" w:space="0" w:color="000000"/>
              <w:bottom w:val="single" w:sz="4" w:space="0" w:color="000000"/>
              <w:right w:val="single" w:sz="4" w:space="0" w:color="000000"/>
            </w:tcBorders>
          </w:tcPr>
          <w:p w14:paraId="045F77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1873 – 1899 </w:t>
            </w:r>
          </w:p>
        </w:tc>
        <w:tc>
          <w:tcPr>
            <w:tcW w:w="2101" w:type="dxa"/>
            <w:tcBorders>
              <w:top w:val="single" w:sz="4" w:space="0" w:color="000000"/>
              <w:left w:val="single" w:sz="4" w:space="0" w:color="000000"/>
              <w:bottom w:val="single" w:sz="4" w:space="0" w:color="000000"/>
              <w:right w:val="single" w:sz="4" w:space="0" w:color="000000"/>
            </w:tcBorders>
          </w:tcPr>
          <w:p w14:paraId="5D7255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670DB1DE" w14:textId="77777777">
        <w:tc>
          <w:tcPr>
            <w:tcW w:w="5104" w:type="dxa"/>
            <w:tcBorders>
              <w:top w:val="single" w:sz="4" w:space="0" w:color="000000"/>
              <w:left w:val="single" w:sz="4" w:space="0" w:color="000000"/>
              <w:bottom w:val="single" w:sz="4" w:space="0" w:color="000000"/>
              <w:right w:val="single" w:sz="4" w:space="0" w:color="000000"/>
            </w:tcBorders>
          </w:tcPr>
          <w:p w14:paraId="13DA3A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Unterpfand-Wesen</w:t>
            </w:r>
          </w:p>
        </w:tc>
        <w:tc>
          <w:tcPr>
            <w:tcW w:w="2371" w:type="dxa"/>
            <w:tcBorders>
              <w:top w:val="single" w:sz="4" w:space="0" w:color="000000"/>
              <w:left w:val="single" w:sz="4" w:space="0" w:color="000000"/>
              <w:bottom w:val="single" w:sz="4" w:space="0" w:color="000000"/>
              <w:right w:val="single" w:sz="4" w:space="0" w:color="000000"/>
            </w:tcBorders>
          </w:tcPr>
          <w:p w14:paraId="35F4D8A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1834 -1853  </w:t>
            </w:r>
          </w:p>
        </w:tc>
        <w:tc>
          <w:tcPr>
            <w:tcW w:w="2101" w:type="dxa"/>
            <w:tcBorders>
              <w:top w:val="single" w:sz="4" w:space="0" w:color="000000"/>
              <w:left w:val="single" w:sz="4" w:space="0" w:color="000000"/>
              <w:bottom w:val="single" w:sz="4" w:space="0" w:color="000000"/>
              <w:right w:val="single" w:sz="4" w:space="0" w:color="000000"/>
            </w:tcBorders>
          </w:tcPr>
          <w:p w14:paraId="0D2888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6785275D" w14:textId="77777777">
        <w:tc>
          <w:tcPr>
            <w:tcW w:w="5104" w:type="dxa"/>
            <w:tcBorders>
              <w:top w:val="single" w:sz="4" w:space="0" w:color="000000"/>
              <w:left w:val="single" w:sz="4" w:space="0" w:color="000000"/>
              <w:bottom w:val="single" w:sz="4" w:space="0" w:color="000000"/>
              <w:right w:val="single" w:sz="4" w:space="0" w:color="000000"/>
            </w:tcBorders>
          </w:tcPr>
          <w:p w14:paraId="136D92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Inventarium Unterpfandsachen</w:t>
            </w:r>
          </w:p>
        </w:tc>
        <w:tc>
          <w:tcPr>
            <w:tcW w:w="2371" w:type="dxa"/>
            <w:tcBorders>
              <w:top w:val="single" w:sz="4" w:space="0" w:color="000000"/>
              <w:left w:val="single" w:sz="4" w:space="0" w:color="000000"/>
              <w:bottom w:val="single" w:sz="4" w:space="0" w:color="000000"/>
              <w:right w:val="single" w:sz="4" w:space="0" w:color="000000"/>
            </w:tcBorders>
          </w:tcPr>
          <w:p w14:paraId="6DA3A8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 ff.</w:t>
            </w:r>
          </w:p>
        </w:tc>
        <w:tc>
          <w:tcPr>
            <w:tcW w:w="2101" w:type="dxa"/>
            <w:tcBorders>
              <w:top w:val="single" w:sz="4" w:space="0" w:color="000000"/>
              <w:left w:val="single" w:sz="4" w:space="0" w:color="000000"/>
              <w:bottom w:val="single" w:sz="4" w:space="0" w:color="000000"/>
              <w:right w:val="single" w:sz="4" w:space="0" w:color="000000"/>
            </w:tcBorders>
          </w:tcPr>
          <w:p w14:paraId="3A7CF9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21 _ 4</w:t>
            </w:r>
          </w:p>
        </w:tc>
      </w:tr>
      <w:tr w:rsidR="00AD0D23" w:rsidRPr="006C414A" w14:paraId="2025A098"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440FF8" w14:textId="3DC6FB61" w:rsidR="00AD0D23" w:rsidRPr="006C414A" w:rsidRDefault="000C13E0">
            <w:pPr>
              <w:pStyle w:val="berschrift3"/>
              <w:widowControl w:val="0"/>
              <w:rPr>
                <w:rFonts w:asciiTheme="minorHAnsi" w:hAnsiTheme="minorHAnsi" w:cstheme="minorHAnsi"/>
              </w:rPr>
            </w:pPr>
            <w:bookmarkStart w:id="1165" w:name="_Toc89269822"/>
            <w:bookmarkStart w:id="1166" w:name="_Toc99983952"/>
            <w:r w:rsidRPr="006C414A">
              <w:rPr>
                <w:rFonts w:asciiTheme="minorHAnsi" w:hAnsiTheme="minorHAnsi" w:cstheme="minorHAnsi"/>
              </w:rPr>
              <w:t>Literatur</w:t>
            </w:r>
            <w:bookmarkEnd w:id="1165"/>
            <w:bookmarkEnd w:id="1166"/>
          </w:p>
        </w:tc>
      </w:tr>
      <w:tr w:rsidR="00AD0D23" w:rsidRPr="006C414A" w14:paraId="17C4A230" w14:textId="77777777">
        <w:tc>
          <w:tcPr>
            <w:tcW w:w="5104" w:type="dxa"/>
            <w:tcBorders>
              <w:top w:val="single" w:sz="4" w:space="0" w:color="000000"/>
              <w:left w:val="single" w:sz="4" w:space="0" w:color="000000"/>
              <w:bottom w:val="single" w:sz="4" w:space="0" w:color="000000"/>
              <w:right w:val="single" w:sz="4" w:space="0" w:color="000000"/>
            </w:tcBorders>
          </w:tcPr>
          <w:p w14:paraId="5E8EB8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Pfandgesetz  </w:t>
            </w:r>
          </w:p>
        </w:tc>
        <w:tc>
          <w:tcPr>
            <w:tcW w:w="2371" w:type="dxa"/>
            <w:tcBorders>
              <w:top w:val="single" w:sz="4" w:space="0" w:color="000000"/>
              <w:left w:val="single" w:sz="4" w:space="0" w:color="000000"/>
              <w:bottom w:val="single" w:sz="4" w:space="0" w:color="000000"/>
              <w:right w:val="single" w:sz="4" w:space="0" w:color="000000"/>
            </w:tcBorders>
          </w:tcPr>
          <w:p w14:paraId="244F3C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1859  </w:t>
            </w:r>
          </w:p>
        </w:tc>
        <w:tc>
          <w:tcPr>
            <w:tcW w:w="2101" w:type="dxa"/>
            <w:tcBorders>
              <w:top w:val="single" w:sz="4" w:space="0" w:color="000000"/>
              <w:left w:val="single" w:sz="4" w:space="0" w:color="000000"/>
              <w:bottom w:val="single" w:sz="4" w:space="0" w:color="000000"/>
              <w:right w:val="single" w:sz="4" w:space="0" w:color="000000"/>
            </w:tcBorders>
          </w:tcPr>
          <w:p w14:paraId="0ED4E0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9060</w:t>
            </w:r>
          </w:p>
        </w:tc>
      </w:tr>
      <w:tr w:rsidR="00AD0D23" w:rsidRPr="006C414A" w14:paraId="40E3BCFE" w14:textId="77777777">
        <w:tc>
          <w:tcPr>
            <w:tcW w:w="5104" w:type="dxa"/>
            <w:tcBorders>
              <w:top w:val="single" w:sz="4" w:space="0" w:color="000000"/>
              <w:left w:val="single" w:sz="4" w:space="0" w:color="000000"/>
              <w:bottom w:val="single" w:sz="4" w:space="0" w:color="000000"/>
              <w:right w:val="single" w:sz="4" w:space="0" w:color="000000"/>
            </w:tcBorders>
          </w:tcPr>
          <w:p w14:paraId="6D8EBB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Steuergesetzgebung </w:t>
            </w:r>
          </w:p>
        </w:tc>
        <w:tc>
          <w:tcPr>
            <w:tcW w:w="2371" w:type="dxa"/>
            <w:tcBorders>
              <w:top w:val="single" w:sz="4" w:space="0" w:color="000000"/>
              <w:left w:val="single" w:sz="4" w:space="0" w:color="000000"/>
              <w:bottom w:val="single" w:sz="4" w:space="0" w:color="000000"/>
              <w:right w:val="single" w:sz="4" w:space="0" w:color="000000"/>
            </w:tcBorders>
          </w:tcPr>
          <w:p w14:paraId="17C06E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1859  </w:t>
            </w:r>
          </w:p>
        </w:tc>
        <w:tc>
          <w:tcPr>
            <w:tcW w:w="2101" w:type="dxa"/>
            <w:tcBorders>
              <w:top w:val="single" w:sz="4" w:space="0" w:color="000000"/>
              <w:left w:val="single" w:sz="4" w:space="0" w:color="000000"/>
              <w:bottom w:val="single" w:sz="4" w:space="0" w:color="000000"/>
              <w:right w:val="single" w:sz="4" w:space="0" w:color="000000"/>
            </w:tcBorders>
          </w:tcPr>
          <w:p w14:paraId="4C5701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2600</w:t>
            </w:r>
          </w:p>
        </w:tc>
      </w:tr>
      <w:tr w:rsidR="00AD0D23" w:rsidRPr="006C414A" w14:paraId="60C7AC28" w14:textId="77777777">
        <w:tc>
          <w:tcPr>
            <w:tcW w:w="957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BD62147" w14:textId="7DB0EB1A" w:rsidR="00AD0D23" w:rsidRPr="006C414A" w:rsidRDefault="000C13E0">
            <w:pPr>
              <w:pStyle w:val="berschrift3"/>
              <w:widowControl w:val="0"/>
              <w:rPr>
                <w:rFonts w:asciiTheme="minorHAnsi" w:hAnsiTheme="minorHAnsi" w:cstheme="minorHAnsi"/>
              </w:rPr>
            </w:pPr>
            <w:bookmarkStart w:id="1167" w:name="_Toc89269823"/>
            <w:bookmarkStart w:id="1168" w:name="_Toc99983953"/>
            <w:r w:rsidRPr="006C414A">
              <w:rPr>
                <w:rFonts w:asciiTheme="minorHAnsi" w:hAnsiTheme="minorHAnsi" w:cstheme="minorHAnsi"/>
              </w:rPr>
              <w:t>Fundstellen</w:t>
            </w:r>
            <w:bookmarkEnd w:id="1167"/>
            <w:bookmarkEnd w:id="1168"/>
          </w:p>
        </w:tc>
      </w:tr>
      <w:tr w:rsidR="00AD0D23" w:rsidRPr="006C414A" w14:paraId="5812B1F0" w14:textId="77777777">
        <w:tc>
          <w:tcPr>
            <w:tcW w:w="5104" w:type="dxa"/>
            <w:tcBorders>
              <w:top w:val="single" w:sz="4" w:space="0" w:color="000000"/>
              <w:left w:val="single" w:sz="4" w:space="0" w:color="000000"/>
              <w:bottom w:val="single" w:sz="4" w:space="0" w:color="000000"/>
              <w:right w:val="single" w:sz="4" w:space="0" w:color="000000"/>
            </w:tcBorders>
          </w:tcPr>
          <w:p w14:paraId="67247509" w14:textId="77777777" w:rsidR="00AD0D23" w:rsidRPr="006C414A" w:rsidRDefault="00AD0D23">
            <w:pPr>
              <w:widowControl w:val="0"/>
              <w:rPr>
                <w:rFonts w:asciiTheme="minorHAnsi" w:hAnsiTheme="minorHAnsi" w:cstheme="minorHAnsi"/>
              </w:rPr>
            </w:pPr>
          </w:p>
        </w:tc>
        <w:tc>
          <w:tcPr>
            <w:tcW w:w="2371" w:type="dxa"/>
            <w:tcBorders>
              <w:top w:val="single" w:sz="4" w:space="0" w:color="000000"/>
              <w:left w:val="single" w:sz="4" w:space="0" w:color="000000"/>
              <w:bottom w:val="single" w:sz="4" w:space="0" w:color="000000"/>
              <w:right w:val="single" w:sz="4" w:space="0" w:color="000000"/>
            </w:tcBorders>
          </w:tcPr>
          <w:p w14:paraId="7CAAD9CB" w14:textId="77777777" w:rsidR="00AD0D23" w:rsidRPr="006C414A" w:rsidRDefault="00AD0D23">
            <w:pPr>
              <w:widowControl w:val="0"/>
              <w:rPr>
                <w:rFonts w:asciiTheme="minorHAnsi" w:hAnsiTheme="minorHAnsi" w:cstheme="minorHAnsi"/>
              </w:rPr>
            </w:pPr>
          </w:p>
        </w:tc>
        <w:tc>
          <w:tcPr>
            <w:tcW w:w="2101" w:type="dxa"/>
            <w:tcBorders>
              <w:top w:val="single" w:sz="4" w:space="0" w:color="000000"/>
              <w:left w:val="single" w:sz="4" w:space="0" w:color="000000"/>
              <w:bottom w:val="single" w:sz="4" w:space="0" w:color="000000"/>
              <w:right w:val="single" w:sz="4" w:space="0" w:color="000000"/>
            </w:tcBorders>
          </w:tcPr>
          <w:p w14:paraId="417246CB" w14:textId="77777777" w:rsidR="00AD0D23" w:rsidRPr="006C414A" w:rsidRDefault="00AD0D23">
            <w:pPr>
              <w:widowControl w:val="0"/>
              <w:rPr>
                <w:rFonts w:asciiTheme="minorHAnsi" w:hAnsiTheme="minorHAnsi" w:cstheme="minorHAnsi"/>
              </w:rPr>
            </w:pPr>
          </w:p>
        </w:tc>
      </w:tr>
    </w:tbl>
    <w:p w14:paraId="60411602" w14:textId="77777777" w:rsidR="00AD0D23" w:rsidRPr="006C414A" w:rsidRDefault="00AD0D23">
      <w:pPr>
        <w:rPr>
          <w:rFonts w:asciiTheme="minorHAnsi" w:hAnsiTheme="minorHAnsi" w:cstheme="minorHAnsi"/>
        </w:rPr>
      </w:pPr>
    </w:p>
    <w:p w14:paraId="3BF6320E" w14:textId="77777777" w:rsidR="00AD0D23" w:rsidRPr="006C414A" w:rsidRDefault="00AD0D23">
      <w:pPr>
        <w:rPr>
          <w:rFonts w:asciiTheme="minorHAnsi" w:hAnsiTheme="minorHAnsi" w:cstheme="minorHAnsi"/>
        </w:rPr>
      </w:pPr>
    </w:p>
    <w:p w14:paraId="6EEB0911" w14:textId="77777777" w:rsidR="00AD0D23" w:rsidRPr="006C414A" w:rsidRDefault="00AD0D23">
      <w:pPr>
        <w:rPr>
          <w:rFonts w:asciiTheme="minorHAnsi" w:hAnsiTheme="minorHAnsi" w:cstheme="minorHAnsi"/>
        </w:rPr>
      </w:pPr>
    </w:p>
    <w:p w14:paraId="49C7C40A" w14:textId="77777777" w:rsidR="00AD0D23" w:rsidRPr="006C414A" w:rsidRDefault="00AD0D23">
      <w:pPr>
        <w:rPr>
          <w:rFonts w:asciiTheme="minorHAnsi" w:hAnsiTheme="minorHAnsi" w:cstheme="minorHAnsi"/>
        </w:rPr>
      </w:pPr>
    </w:p>
    <w:p w14:paraId="0FB89F02" w14:textId="77777777" w:rsidR="00AD0D23" w:rsidRPr="006C414A" w:rsidRDefault="00AD0D23">
      <w:pPr>
        <w:rPr>
          <w:rFonts w:asciiTheme="minorHAnsi" w:hAnsiTheme="minorHAnsi" w:cstheme="minorHAnsi"/>
        </w:rPr>
      </w:pPr>
    </w:p>
    <w:p w14:paraId="38B8CE5E" w14:textId="77777777" w:rsidR="00AD0D23" w:rsidRPr="006C414A" w:rsidRDefault="00AD0D23">
      <w:pPr>
        <w:rPr>
          <w:rFonts w:asciiTheme="minorHAnsi" w:hAnsiTheme="minorHAnsi" w:cstheme="minorHAnsi"/>
        </w:rPr>
      </w:pPr>
    </w:p>
    <w:p w14:paraId="24D1C04B" w14:textId="77777777" w:rsidR="00AD0D23" w:rsidRPr="006C414A" w:rsidRDefault="00AD0D23">
      <w:pPr>
        <w:rPr>
          <w:rFonts w:asciiTheme="minorHAnsi" w:hAnsiTheme="minorHAnsi" w:cstheme="minorHAnsi"/>
        </w:rPr>
      </w:pPr>
    </w:p>
    <w:p w14:paraId="1DCAD66A" w14:textId="77777777" w:rsidR="00AD0D23" w:rsidRPr="006C414A" w:rsidRDefault="00AD0D23">
      <w:pPr>
        <w:rPr>
          <w:rFonts w:asciiTheme="minorHAnsi" w:hAnsiTheme="minorHAnsi" w:cstheme="minorHAnsi"/>
        </w:rPr>
      </w:pPr>
    </w:p>
    <w:p w14:paraId="099059D5" w14:textId="77777777" w:rsidR="00AD0D23" w:rsidRPr="006C414A" w:rsidRDefault="00AD0D23">
      <w:pPr>
        <w:rPr>
          <w:rFonts w:asciiTheme="minorHAnsi" w:hAnsiTheme="minorHAnsi" w:cstheme="minorHAnsi"/>
        </w:rPr>
      </w:pPr>
    </w:p>
    <w:p w14:paraId="01D2F223" w14:textId="77777777" w:rsidR="00AD0D23" w:rsidRPr="006C414A" w:rsidRDefault="00AD0D23">
      <w:pPr>
        <w:rPr>
          <w:rFonts w:asciiTheme="minorHAnsi" w:hAnsiTheme="minorHAnsi" w:cstheme="minorHAnsi"/>
        </w:rPr>
      </w:pPr>
    </w:p>
    <w:p w14:paraId="149FCD35" w14:textId="77777777" w:rsidR="00AD0D23" w:rsidRPr="006C414A" w:rsidRDefault="00AD0D23">
      <w:pPr>
        <w:rPr>
          <w:rFonts w:asciiTheme="minorHAnsi" w:hAnsiTheme="minorHAnsi" w:cstheme="minorHAnsi"/>
        </w:rPr>
      </w:pPr>
    </w:p>
    <w:p w14:paraId="51902F57" w14:textId="77777777" w:rsidR="00AD0D23" w:rsidRPr="006C414A" w:rsidRDefault="00AD0D23">
      <w:pPr>
        <w:rPr>
          <w:rFonts w:asciiTheme="minorHAnsi" w:hAnsiTheme="minorHAnsi" w:cstheme="minorHAnsi"/>
        </w:rPr>
      </w:pPr>
    </w:p>
    <w:p w14:paraId="2374F938" w14:textId="77777777" w:rsidR="00AD0D23" w:rsidRPr="006C414A" w:rsidRDefault="00AD0D23">
      <w:pPr>
        <w:rPr>
          <w:rFonts w:asciiTheme="minorHAnsi" w:hAnsiTheme="minorHAnsi" w:cstheme="minorHAnsi"/>
        </w:rPr>
      </w:pPr>
    </w:p>
    <w:p w14:paraId="5989A04D" w14:textId="77777777" w:rsidR="00AD0D23" w:rsidRPr="006C414A" w:rsidRDefault="00AD0D23">
      <w:pPr>
        <w:rPr>
          <w:rFonts w:asciiTheme="minorHAnsi" w:hAnsiTheme="minorHAnsi" w:cstheme="minorHAnsi"/>
        </w:rPr>
      </w:pPr>
    </w:p>
    <w:p w14:paraId="0FD78457" w14:textId="77777777" w:rsidR="00AD0D23" w:rsidRPr="006C414A" w:rsidRDefault="00AD0D23">
      <w:pPr>
        <w:rPr>
          <w:rFonts w:asciiTheme="minorHAnsi" w:hAnsiTheme="minorHAnsi" w:cstheme="minorHAnsi"/>
        </w:rPr>
      </w:pPr>
    </w:p>
    <w:p w14:paraId="59FCB354" w14:textId="77777777" w:rsidR="00AD0D23" w:rsidRPr="006C414A" w:rsidRDefault="00AD0D23">
      <w:pPr>
        <w:rPr>
          <w:rFonts w:asciiTheme="minorHAnsi" w:hAnsiTheme="minorHAnsi" w:cstheme="minorHAnsi"/>
        </w:rPr>
      </w:pPr>
    </w:p>
    <w:p w14:paraId="4E78806C" w14:textId="77777777" w:rsidR="00AD0D23" w:rsidRPr="006C414A" w:rsidRDefault="00AD0D23">
      <w:pPr>
        <w:rPr>
          <w:rFonts w:asciiTheme="minorHAnsi" w:hAnsiTheme="minorHAnsi" w:cstheme="minorHAnsi"/>
        </w:rPr>
      </w:pPr>
    </w:p>
    <w:p w14:paraId="7FE38014" w14:textId="77777777" w:rsidR="00AD0D23" w:rsidRPr="006C414A" w:rsidRDefault="00AD0D23">
      <w:pPr>
        <w:rPr>
          <w:rFonts w:asciiTheme="minorHAnsi" w:hAnsiTheme="minorHAnsi" w:cstheme="minorHAnsi"/>
        </w:rPr>
      </w:pPr>
    </w:p>
    <w:p w14:paraId="2ED99110" w14:textId="054F4129" w:rsidR="00AD0D23" w:rsidRPr="006C414A" w:rsidRDefault="000C13E0">
      <w:pPr>
        <w:pStyle w:val="berschrift1"/>
        <w:rPr>
          <w:rFonts w:asciiTheme="minorHAnsi" w:hAnsiTheme="minorHAnsi" w:cstheme="minorHAnsi"/>
        </w:rPr>
      </w:pPr>
      <w:bookmarkStart w:id="1169" w:name="_Toc99983954"/>
      <w:r w:rsidRPr="006C414A">
        <w:rPr>
          <w:rFonts w:asciiTheme="minorHAnsi" w:hAnsiTheme="minorHAnsi" w:cstheme="minorHAnsi"/>
        </w:rPr>
        <w:t>Landwirtschaft</w:t>
      </w:r>
      <w:bookmarkEnd w:id="1169"/>
    </w:p>
    <w:p w14:paraId="6B9EE861" w14:textId="0BB004CD" w:rsidR="00AD0D23" w:rsidRPr="006C414A" w:rsidRDefault="000C13E0">
      <w:pPr>
        <w:pStyle w:val="berschrift2"/>
        <w:rPr>
          <w:rFonts w:asciiTheme="minorHAnsi" w:hAnsiTheme="minorHAnsi" w:cstheme="minorHAnsi"/>
        </w:rPr>
      </w:pPr>
      <w:bookmarkStart w:id="1170" w:name="_Toc99983955"/>
      <w:r w:rsidRPr="006C414A">
        <w:rPr>
          <w:rFonts w:asciiTheme="minorHAnsi" w:hAnsiTheme="minorHAnsi" w:cstheme="minorHAnsi"/>
        </w:rPr>
        <w:t>Allgemeines</w:t>
      </w:r>
      <w:bookmarkEnd w:id="1170"/>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703F134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A45BBB6" w14:textId="02FBEA31" w:rsidR="00AD0D23" w:rsidRPr="006C414A" w:rsidRDefault="000C13E0">
            <w:pPr>
              <w:pStyle w:val="berschrift3"/>
              <w:widowControl w:val="0"/>
              <w:rPr>
                <w:rFonts w:asciiTheme="minorHAnsi" w:hAnsiTheme="minorHAnsi" w:cstheme="minorHAnsi"/>
              </w:rPr>
            </w:pPr>
            <w:bookmarkStart w:id="1171" w:name="_Toc89269827"/>
            <w:bookmarkStart w:id="1172" w:name="_Toc99983956"/>
            <w:r w:rsidRPr="006C414A">
              <w:rPr>
                <w:rFonts w:asciiTheme="minorHAnsi" w:hAnsiTheme="minorHAnsi" w:cstheme="minorHAnsi"/>
              </w:rPr>
              <w:t>Akten: Allgemeines</w:t>
            </w:r>
            <w:bookmarkEnd w:id="1171"/>
            <w:bookmarkEnd w:id="1172"/>
          </w:p>
        </w:tc>
      </w:tr>
      <w:tr w:rsidR="00AD0D23" w:rsidRPr="006C414A" w14:paraId="7464E344" w14:textId="77777777">
        <w:tc>
          <w:tcPr>
            <w:tcW w:w="4812" w:type="dxa"/>
            <w:tcBorders>
              <w:top w:val="single" w:sz="4" w:space="0" w:color="000000"/>
              <w:left w:val="single" w:sz="4" w:space="0" w:color="000000"/>
              <w:bottom w:val="single" w:sz="4" w:space="0" w:color="000000"/>
              <w:right w:val="single" w:sz="4" w:space="0" w:color="000000"/>
            </w:tcBorders>
          </w:tcPr>
          <w:p w14:paraId="3ED457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Anregung zur Verbesserung Landwirtschaft</w:t>
            </w:r>
          </w:p>
        </w:tc>
        <w:tc>
          <w:tcPr>
            <w:tcW w:w="2550" w:type="dxa"/>
            <w:tcBorders>
              <w:top w:val="single" w:sz="4" w:space="0" w:color="000000"/>
              <w:left w:val="single" w:sz="4" w:space="0" w:color="000000"/>
              <w:bottom w:val="single" w:sz="4" w:space="0" w:color="000000"/>
              <w:right w:val="single" w:sz="4" w:space="0" w:color="000000"/>
            </w:tcBorders>
          </w:tcPr>
          <w:p w14:paraId="732129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5A511A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0759774E" w14:textId="77777777">
        <w:tc>
          <w:tcPr>
            <w:tcW w:w="4812" w:type="dxa"/>
            <w:tcBorders>
              <w:top w:val="single" w:sz="4" w:space="0" w:color="000000"/>
              <w:left w:val="single" w:sz="4" w:space="0" w:color="000000"/>
              <w:bottom w:val="single" w:sz="4" w:space="0" w:color="000000"/>
              <w:right w:val="single" w:sz="4" w:space="0" w:color="000000"/>
            </w:tcBorders>
          </w:tcPr>
          <w:p w14:paraId="5D6FA2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Maßnahmen zur Förderung der Landwirtschaft</w:t>
            </w:r>
          </w:p>
        </w:tc>
        <w:tc>
          <w:tcPr>
            <w:tcW w:w="2550" w:type="dxa"/>
            <w:tcBorders>
              <w:top w:val="single" w:sz="4" w:space="0" w:color="000000"/>
              <w:left w:val="single" w:sz="4" w:space="0" w:color="000000"/>
              <w:bottom w:val="single" w:sz="4" w:space="0" w:color="000000"/>
              <w:right w:val="single" w:sz="4" w:space="0" w:color="000000"/>
            </w:tcBorders>
          </w:tcPr>
          <w:p w14:paraId="1EABEB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1850 – 1870 </w:t>
            </w:r>
          </w:p>
        </w:tc>
        <w:tc>
          <w:tcPr>
            <w:tcW w:w="1989" w:type="dxa"/>
            <w:tcBorders>
              <w:top w:val="single" w:sz="4" w:space="0" w:color="000000"/>
              <w:left w:val="single" w:sz="4" w:space="0" w:color="000000"/>
              <w:bottom w:val="single" w:sz="4" w:space="0" w:color="000000"/>
              <w:right w:val="single" w:sz="4" w:space="0" w:color="000000"/>
            </w:tcBorders>
          </w:tcPr>
          <w:p w14:paraId="446590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775C08AA" w14:textId="77777777">
        <w:tc>
          <w:tcPr>
            <w:tcW w:w="4812" w:type="dxa"/>
            <w:tcBorders>
              <w:top w:val="single" w:sz="4" w:space="0" w:color="000000"/>
              <w:left w:val="single" w:sz="4" w:space="0" w:color="000000"/>
              <w:bottom w:val="single" w:sz="4" w:space="0" w:color="000000"/>
              <w:right w:val="single" w:sz="4" w:space="0" w:color="000000"/>
            </w:tcBorders>
          </w:tcPr>
          <w:p w14:paraId="0E4294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Wöchentliche landwirtschaftliche Infoversammlung (angeregt)</w:t>
            </w:r>
          </w:p>
        </w:tc>
        <w:tc>
          <w:tcPr>
            <w:tcW w:w="2550" w:type="dxa"/>
            <w:tcBorders>
              <w:top w:val="single" w:sz="4" w:space="0" w:color="000000"/>
              <w:left w:val="single" w:sz="4" w:space="0" w:color="000000"/>
              <w:bottom w:val="single" w:sz="4" w:space="0" w:color="000000"/>
              <w:right w:val="single" w:sz="4" w:space="0" w:color="000000"/>
            </w:tcBorders>
          </w:tcPr>
          <w:p w14:paraId="2B3855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1893</w:t>
            </w:r>
          </w:p>
        </w:tc>
        <w:tc>
          <w:tcPr>
            <w:tcW w:w="1989" w:type="dxa"/>
            <w:tcBorders>
              <w:top w:val="single" w:sz="4" w:space="0" w:color="000000"/>
              <w:left w:val="single" w:sz="4" w:space="0" w:color="000000"/>
              <w:bottom w:val="single" w:sz="4" w:space="0" w:color="000000"/>
              <w:right w:val="single" w:sz="4" w:space="0" w:color="000000"/>
            </w:tcBorders>
          </w:tcPr>
          <w:p w14:paraId="2B3DA7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5EA7CC77" w14:textId="77777777">
        <w:tc>
          <w:tcPr>
            <w:tcW w:w="4812" w:type="dxa"/>
            <w:tcBorders>
              <w:top w:val="single" w:sz="4" w:space="0" w:color="000000"/>
              <w:left w:val="single" w:sz="4" w:space="0" w:color="000000"/>
              <w:bottom w:val="single" w:sz="4" w:space="0" w:color="000000"/>
              <w:right w:val="single" w:sz="4" w:space="0" w:color="000000"/>
            </w:tcBorders>
          </w:tcPr>
          <w:p w14:paraId="20C558B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Pflanzung von Obst an Straßen und auf Allmende </w:t>
            </w:r>
          </w:p>
        </w:tc>
        <w:tc>
          <w:tcPr>
            <w:tcW w:w="2550" w:type="dxa"/>
            <w:tcBorders>
              <w:top w:val="single" w:sz="4" w:space="0" w:color="000000"/>
              <w:left w:val="single" w:sz="4" w:space="0" w:color="000000"/>
              <w:bottom w:val="single" w:sz="4" w:space="0" w:color="000000"/>
              <w:right w:val="single" w:sz="4" w:space="0" w:color="000000"/>
            </w:tcBorders>
          </w:tcPr>
          <w:p w14:paraId="4DEA5B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32D634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43D40B0B" w14:textId="77777777">
        <w:tc>
          <w:tcPr>
            <w:tcW w:w="4812" w:type="dxa"/>
            <w:tcBorders>
              <w:top w:val="single" w:sz="4" w:space="0" w:color="000000"/>
              <w:left w:val="single" w:sz="4" w:space="0" w:color="000000"/>
              <w:bottom w:val="single" w:sz="4" w:space="0" w:color="000000"/>
              <w:right w:val="single" w:sz="4" w:space="0" w:color="000000"/>
            </w:tcBorders>
          </w:tcPr>
          <w:p w14:paraId="665BC82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Landhelfer und -kräfte</w:t>
            </w:r>
          </w:p>
        </w:tc>
        <w:tc>
          <w:tcPr>
            <w:tcW w:w="2550" w:type="dxa"/>
            <w:tcBorders>
              <w:top w:val="single" w:sz="4" w:space="0" w:color="000000"/>
              <w:left w:val="single" w:sz="4" w:space="0" w:color="000000"/>
              <w:bottom w:val="single" w:sz="4" w:space="0" w:color="000000"/>
              <w:right w:val="single" w:sz="4" w:space="0" w:color="000000"/>
            </w:tcBorders>
          </w:tcPr>
          <w:p w14:paraId="6A1A28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1940 </w:t>
            </w:r>
          </w:p>
        </w:tc>
        <w:tc>
          <w:tcPr>
            <w:tcW w:w="1989" w:type="dxa"/>
            <w:tcBorders>
              <w:top w:val="single" w:sz="4" w:space="0" w:color="000000"/>
              <w:left w:val="single" w:sz="4" w:space="0" w:color="000000"/>
              <w:bottom w:val="single" w:sz="4" w:space="0" w:color="000000"/>
              <w:right w:val="single" w:sz="4" w:space="0" w:color="000000"/>
            </w:tcBorders>
          </w:tcPr>
          <w:p w14:paraId="088726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4230</w:t>
            </w:r>
          </w:p>
        </w:tc>
      </w:tr>
      <w:tr w:rsidR="00AD0D23" w:rsidRPr="006C414A" w14:paraId="1A1FFB52"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B887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Akten: Bauernrat (Landwirtschaftskammer)</w:t>
            </w:r>
          </w:p>
        </w:tc>
      </w:tr>
      <w:tr w:rsidR="00AD0D23" w:rsidRPr="006C414A" w14:paraId="3C4D05ED" w14:textId="77777777">
        <w:tc>
          <w:tcPr>
            <w:tcW w:w="4812" w:type="dxa"/>
            <w:tcBorders>
              <w:top w:val="single" w:sz="4" w:space="0" w:color="000000"/>
              <w:left w:val="single" w:sz="4" w:space="0" w:color="000000"/>
              <w:bottom w:val="single" w:sz="4" w:space="0" w:color="000000"/>
              <w:right w:val="single" w:sz="4" w:space="0" w:color="000000"/>
            </w:tcBorders>
          </w:tcPr>
          <w:p w14:paraId="57F936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Bestellung Christian Windmüller zum Vertrauensmann</w:t>
            </w:r>
          </w:p>
        </w:tc>
        <w:tc>
          <w:tcPr>
            <w:tcW w:w="2550" w:type="dxa"/>
            <w:tcBorders>
              <w:top w:val="single" w:sz="4" w:space="0" w:color="000000"/>
              <w:left w:val="single" w:sz="4" w:space="0" w:color="000000"/>
              <w:bottom w:val="single" w:sz="4" w:space="0" w:color="000000"/>
              <w:right w:val="single" w:sz="4" w:space="0" w:color="000000"/>
            </w:tcBorders>
          </w:tcPr>
          <w:p w14:paraId="0EBF0B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5237A8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4221</w:t>
            </w:r>
          </w:p>
        </w:tc>
      </w:tr>
      <w:tr w:rsidR="00AD0D23" w:rsidRPr="006C414A" w14:paraId="69CE42DB" w14:textId="77777777">
        <w:tc>
          <w:tcPr>
            <w:tcW w:w="4812" w:type="dxa"/>
            <w:tcBorders>
              <w:top w:val="single" w:sz="4" w:space="0" w:color="000000"/>
              <w:left w:val="single" w:sz="4" w:space="0" w:color="000000"/>
              <w:bottom w:val="single" w:sz="4" w:space="0" w:color="000000"/>
              <w:right w:val="single" w:sz="4" w:space="0" w:color="000000"/>
            </w:tcBorders>
          </w:tcPr>
          <w:p w14:paraId="71E91B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Akte Ortsbauernführer Barth mit Personalbogen</w:t>
            </w:r>
          </w:p>
        </w:tc>
        <w:tc>
          <w:tcPr>
            <w:tcW w:w="2550" w:type="dxa"/>
            <w:tcBorders>
              <w:top w:val="single" w:sz="4" w:space="0" w:color="000000"/>
              <w:left w:val="single" w:sz="4" w:space="0" w:color="000000"/>
              <w:bottom w:val="single" w:sz="4" w:space="0" w:color="000000"/>
              <w:right w:val="single" w:sz="4" w:space="0" w:color="000000"/>
            </w:tcBorders>
          </w:tcPr>
          <w:p w14:paraId="16E33F9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70AF10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29757475" w14:textId="77777777">
        <w:tc>
          <w:tcPr>
            <w:tcW w:w="4812" w:type="dxa"/>
            <w:tcBorders>
              <w:top w:val="single" w:sz="4" w:space="0" w:color="000000"/>
              <w:left w:val="single" w:sz="4" w:space="0" w:color="000000"/>
              <w:bottom w:val="single" w:sz="4" w:space="0" w:color="000000"/>
              <w:right w:val="single" w:sz="4" w:space="0" w:color="000000"/>
            </w:tcBorders>
          </w:tcPr>
          <w:p w14:paraId="28E7C2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Aufnahmeantrag Landwirtschaftsverein</w:t>
            </w:r>
          </w:p>
        </w:tc>
        <w:tc>
          <w:tcPr>
            <w:tcW w:w="2550" w:type="dxa"/>
            <w:tcBorders>
              <w:top w:val="single" w:sz="4" w:space="0" w:color="000000"/>
              <w:left w:val="single" w:sz="4" w:space="0" w:color="000000"/>
              <w:bottom w:val="single" w:sz="4" w:space="0" w:color="000000"/>
              <w:right w:val="single" w:sz="4" w:space="0" w:color="000000"/>
            </w:tcBorders>
          </w:tcPr>
          <w:p w14:paraId="5E10DA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w:t>
            </w:r>
          </w:p>
        </w:tc>
        <w:tc>
          <w:tcPr>
            <w:tcW w:w="1989" w:type="dxa"/>
            <w:tcBorders>
              <w:top w:val="single" w:sz="4" w:space="0" w:color="000000"/>
              <w:left w:val="single" w:sz="4" w:space="0" w:color="000000"/>
              <w:bottom w:val="single" w:sz="4" w:space="0" w:color="000000"/>
              <w:right w:val="single" w:sz="4" w:space="0" w:color="000000"/>
            </w:tcBorders>
          </w:tcPr>
          <w:p w14:paraId="478A8D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4215</w:t>
            </w:r>
          </w:p>
        </w:tc>
      </w:tr>
      <w:tr w:rsidR="00AD0D23" w:rsidRPr="006C414A" w14:paraId="517E9B3E" w14:textId="77777777">
        <w:tc>
          <w:tcPr>
            <w:tcW w:w="4812" w:type="dxa"/>
            <w:tcBorders>
              <w:top w:val="single" w:sz="4" w:space="0" w:color="000000"/>
              <w:left w:val="single" w:sz="4" w:space="0" w:color="000000"/>
              <w:bottom w:val="single" w:sz="4" w:space="0" w:color="000000"/>
              <w:right w:val="single" w:sz="4" w:space="0" w:color="000000"/>
            </w:tcBorders>
          </w:tcPr>
          <w:p w14:paraId="1A016EA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Wahlen Landwirtschaftskammer</w:t>
            </w:r>
          </w:p>
        </w:tc>
        <w:tc>
          <w:tcPr>
            <w:tcW w:w="2550" w:type="dxa"/>
            <w:tcBorders>
              <w:top w:val="single" w:sz="4" w:space="0" w:color="000000"/>
              <w:left w:val="single" w:sz="4" w:space="0" w:color="000000"/>
              <w:bottom w:val="single" w:sz="4" w:space="0" w:color="000000"/>
              <w:right w:val="single" w:sz="4" w:space="0" w:color="000000"/>
            </w:tcBorders>
          </w:tcPr>
          <w:p w14:paraId="43FF58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 / 1926 / 1932</w:t>
            </w:r>
          </w:p>
        </w:tc>
        <w:tc>
          <w:tcPr>
            <w:tcW w:w="1989" w:type="dxa"/>
            <w:tcBorders>
              <w:top w:val="single" w:sz="4" w:space="0" w:color="000000"/>
              <w:left w:val="single" w:sz="4" w:space="0" w:color="000000"/>
              <w:bottom w:val="single" w:sz="4" w:space="0" w:color="000000"/>
              <w:right w:val="single" w:sz="4" w:space="0" w:color="000000"/>
            </w:tcBorders>
          </w:tcPr>
          <w:p w14:paraId="35F34A8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4206</w:t>
            </w:r>
          </w:p>
        </w:tc>
      </w:tr>
      <w:tr w:rsidR="00AD0D23" w:rsidRPr="006C414A" w14:paraId="112BF264" w14:textId="77777777">
        <w:tc>
          <w:tcPr>
            <w:tcW w:w="4812" w:type="dxa"/>
            <w:tcBorders>
              <w:top w:val="single" w:sz="4" w:space="0" w:color="000000"/>
              <w:left w:val="single" w:sz="4" w:space="0" w:color="000000"/>
              <w:bottom w:val="single" w:sz="4" w:space="0" w:color="000000"/>
              <w:right w:val="single" w:sz="4" w:space="0" w:color="000000"/>
            </w:tcBorders>
          </w:tcPr>
          <w:p w14:paraId="01168B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der Landwirtschaftlichen Kammerumlage, freie und Besoldungsstücke</w:t>
            </w:r>
          </w:p>
        </w:tc>
        <w:tc>
          <w:tcPr>
            <w:tcW w:w="2550" w:type="dxa"/>
            <w:tcBorders>
              <w:top w:val="single" w:sz="4" w:space="0" w:color="000000"/>
              <w:left w:val="single" w:sz="4" w:space="0" w:color="000000"/>
              <w:bottom w:val="single" w:sz="4" w:space="0" w:color="000000"/>
              <w:right w:val="single" w:sz="4" w:space="0" w:color="000000"/>
            </w:tcBorders>
          </w:tcPr>
          <w:p w14:paraId="59035E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 – 1926</w:t>
            </w:r>
          </w:p>
        </w:tc>
        <w:tc>
          <w:tcPr>
            <w:tcW w:w="1989" w:type="dxa"/>
            <w:tcBorders>
              <w:top w:val="single" w:sz="4" w:space="0" w:color="000000"/>
              <w:left w:val="single" w:sz="4" w:space="0" w:color="000000"/>
              <w:bottom w:val="single" w:sz="4" w:space="0" w:color="000000"/>
              <w:right w:val="single" w:sz="4" w:space="0" w:color="000000"/>
            </w:tcBorders>
          </w:tcPr>
          <w:p w14:paraId="713B76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4206</w:t>
            </w:r>
          </w:p>
        </w:tc>
      </w:tr>
      <w:tr w:rsidR="00AD0D23" w:rsidRPr="006C414A" w14:paraId="0D30F08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DFEA5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Akten: Höfe</w:t>
            </w:r>
          </w:p>
        </w:tc>
      </w:tr>
      <w:tr w:rsidR="00AD0D23" w:rsidRPr="006C414A" w14:paraId="03BDF790" w14:textId="77777777">
        <w:tc>
          <w:tcPr>
            <w:tcW w:w="4812" w:type="dxa"/>
            <w:tcBorders>
              <w:top w:val="single" w:sz="4" w:space="0" w:color="000000"/>
              <w:left w:val="single" w:sz="4" w:space="0" w:color="000000"/>
              <w:bottom w:val="single" w:sz="4" w:space="0" w:color="000000"/>
              <w:right w:val="single" w:sz="4" w:space="0" w:color="000000"/>
            </w:tcBorders>
          </w:tcPr>
          <w:p w14:paraId="298967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Erbhofverzeichnis mit Beschwerden etc.</w:t>
            </w:r>
          </w:p>
        </w:tc>
        <w:tc>
          <w:tcPr>
            <w:tcW w:w="2550" w:type="dxa"/>
            <w:tcBorders>
              <w:top w:val="single" w:sz="4" w:space="0" w:color="000000"/>
              <w:left w:val="single" w:sz="4" w:space="0" w:color="000000"/>
              <w:bottom w:val="single" w:sz="4" w:space="0" w:color="000000"/>
              <w:right w:val="single" w:sz="4" w:space="0" w:color="000000"/>
            </w:tcBorders>
          </w:tcPr>
          <w:p w14:paraId="1763ED7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w:t>
            </w:r>
          </w:p>
        </w:tc>
        <w:tc>
          <w:tcPr>
            <w:tcW w:w="1989" w:type="dxa"/>
            <w:tcBorders>
              <w:top w:val="single" w:sz="4" w:space="0" w:color="000000"/>
              <w:left w:val="single" w:sz="4" w:space="0" w:color="000000"/>
              <w:bottom w:val="single" w:sz="4" w:space="0" w:color="000000"/>
              <w:right w:val="single" w:sz="4" w:space="0" w:color="000000"/>
            </w:tcBorders>
          </w:tcPr>
          <w:p w14:paraId="6F9A0B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4240</w:t>
            </w:r>
          </w:p>
        </w:tc>
      </w:tr>
      <w:tr w:rsidR="00AD0D23" w:rsidRPr="006C414A" w14:paraId="44332347" w14:textId="77777777">
        <w:tc>
          <w:tcPr>
            <w:tcW w:w="4812" w:type="dxa"/>
            <w:tcBorders>
              <w:top w:val="single" w:sz="4" w:space="0" w:color="000000"/>
              <w:left w:val="single" w:sz="4" w:space="0" w:color="000000"/>
              <w:bottom w:val="single" w:sz="4" w:space="0" w:color="000000"/>
              <w:right w:val="single" w:sz="4" w:space="0" w:color="000000"/>
            </w:tcBorders>
          </w:tcPr>
          <w:p w14:paraId="29CF06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Betriebslisten</w:t>
            </w:r>
          </w:p>
        </w:tc>
        <w:tc>
          <w:tcPr>
            <w:tcW w:w="2550" w:type="dxa"/>
            <w:tcBorders>
              <w:top w:val="single" w:sz="4" w:space="0" w:color="000000"/>
              <w:left w:val="single" w:sz="4" w:space="0" w:color="000000"/>
              <w:bottom w:val="single" w:sz="4" w:space="0" w:color="000000"/>
              <w:right w:val="single" w:sz="4" w:space="0" w:color="000000"/>
            </w:tcBorders>
          </w:tcPr>
          <w:p w14:paraId="0634CAD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w:t>
            </w:r>
          </w:p>
        </w:tc>
        <w:tc>
          <w:tcPr>
            <w:tcW w:w="1989" w:type="dxa"/>
            <w:tcBorders>
              <w:top w:val="single" w:sz="4" w:space="0" w:color="000000"/>
              <w:left w:val="single" w:sz="4" w:space="0" w:color="000000"/>
              <w:bottom w:val="single" w:sz="4" w:space="0" w:color="000000"/>
              <w:right w:val="single" w:sz="4" w:space="0" w:color="000000"/>
            </w:tcBorders>
          </w:tcPr>
          <w:p w14:paraId="3256BA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5A866D85"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8DD3D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Akten: Anbaustatistik</w:t>
            </w:r>
          </w:p>
        </w:tc>
      </w:tr>
      <w:tr w:rsidR="00AD0D23" w:rsidRPr="006C414A" w14:paraId="71DD5859" w14:textId="77777777">
        <w:tc>
          <w:tcPr>
            <w:tcW w:w="4812" w:type="dxa"/>
            <w:tcBorders>
              <w:top w:val="single" w:sz="4" w:space="0" w:color="000000"/>
              <w:left w:val="single" w:sz="4" w:space="0" w:color="000000"/>
              <w:bottom w:val="single" w:sz="4" w:space="0" w:color="000000"/>
              <w:right w:val="single" w:sz="4" w:space="0" w:color="000000"/>
            </w:tcBorders>
          </w:tcPr>
          <w:p w14:paraId="722475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Ertragsübersichten</w:t>
            </w:r>
          </w:p>
        </w:tc>
        <w:tc>
          <w:tcPr>
            <w:tcW w:w="2550" w:type="dxa"/>
            <w:tcBorders>
              <w:top w:val="single" w:sz="4" w:space="0" w:color="000000"/>
              <w:left w:val="single" w:sz="4" w:space="0" w:color="000000"/>
              <w:bottom w:val="single" w:sz="4" w:space="0" w:color="000000"/>
              <w:right w:val="single" w:sz="4" w:space="0" w:color="000000"/>
            </w:tcBorders>
          </w:tcPr>
          <w:p w14:paraId="7BBDEA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1816 / 1821</w:t>
            </w:r>
          </w:p>
        </w:tc>
        <w:tc>
          <w:tcPr>
            <w:tcW w:w="1989" w:type="dxa"/>
            <w:tcBorders>
              <w:top w:val="single" w:sz="4" w:space="0" w:color="000000"/>
              <w:left w:val="single" w:sz="4" w:space="0" w:color="000000"/>
              <w:bottom w:val="single" w:sz="4" w:space="0" w:color="000000"/>
              <w:right w:val="single" w:sz="4" w:space="0" w:color="000000"/>
            </w:tcBorders>
          </w:tcPr>
          <w:p w14:paraId="3FC7DFB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218969BD" w14:textId="77777777">
        <w:tc>
          <w:tcPr>
            <w:tcW w:w="4812" w:type="dxa"/>
            <w:tcBorders>
              <w:top w:val="single" w:sz="4" w:space="0" w:color="000000"/>
              <w:left w:val="single" w:sz="4" w:space="0" w:color="000000"/>
              <w:bottom w:val="single" w:sz="4" w:space="0" w:color="000000"/>
              <w:right w:val="single" w:sz="4" w:space="0" w:color="000000"/>
            </w:tcBorders>
          </w:tcPr>
          <w:p w14:paraId="5393405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Anbaustatistik</w:t>
            </w:r>
          </w:p>
        </w:tc>
        <w:tc>
          <w:tcPr>
            <w:tcW w:w="2550" w:type="dxa"/>
            <w:tcBorders>
              <w:top w:val="single" w:sz="4" w:space="0" w:color="000000"/>
              <w:left w:val="single" w:sz="4" w:space="0" w:color="000000"/>
              <w:bottom w:val="single" w:sz="4" w:space="0" w:color="000000"/>
              <w:right w:val="single" w:sz="4" w:space="0" w:color="000000"/>
            </w:tcBorders>
          </w:tcPr>
          <w:p w14:paraId="531968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1927 – 1935</w:t>
            </w:r>
          </w:p>
        </w:tc>
        <w:tc>
          <w:tcPr>
            <w:tcW w:w="1989" w:type="dxa"/>
            <w:tcBorders>
              <w:top w:val="single" w:sz="4" w:space="0" w:color="000000"/>
              <w:left w:val="single" w:sz="4" w:space="0" w:color="000000"/>
              <w:bottom w:val="single" w:sz="4" w:space="0" w:color="000000"/>
              <w:right w:val="single" w:sz="4" w:space="0" w:color="000000"/>
            </w:tcBorders>
          </w:tcPr>
          <w:p w14:paraId="10B8ED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6B58BB7C" w14:textId="77777777">
        <w:tc>
          <w:tcPr>
            <w:tcW w:w="4812" w:type="dxa"/>
            <w:tcBorders>
              <w:top w:val="single" w:sz="4" w:space="0" w:color="000000"/>
              <w:left w:val="single" w:sz="4" w:space="0" w:color="000000"/>
              <w:bottom w:val="single" w:sz="4" w:space="0" w:color="000000"/>
              <w:right w:val="single" w:sz="4" w:space="0" w:color="000000"/>
            </w:tcBorders>
          </w:tcPr>
          <w:p w14:paraId="2FAA2B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Anbaustatistik</w:t>
            </w:r>
          </w:p>
        </w:tc>
        <w:tc>
          <w:tcPr>
            <w:tcW w:w="2550" w:type="dxa"/>
            <w:tcBorders>
              <w:top w:val="single" w:sz="4" w:space="0" w:color="000000"/>
              <w:left w:val="single" w:sz="4" w:space="0" w:color="000000"/>
              <w:bottom w:val="single" w:sz="4" w:space="0" w:color="000000"/>
              <w:right w:val="single" w:sz="4" w:space="0" w:color="000000"/>
            </w:tcBorders>
          </w:tcPr>
          <w:p w14:paraId="2E488F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1916 – 1938</w:t>
            </w:r>
          </w:p>
        </w:tc>
        <w:tc>
          <w:tcPr>
            <w:tcW w:w="1989" w:type="dxa"/>
            <w:tcBorders>
              <w:top w:val="single" w:sz="4" w:space="0" w:color="000000"/>
              <w:left w:val="single" w:sz="4" w:space="0" w:color="000000"/>
              <w:bottom w:val="single" w:sz="4" w:space="0" w:color="000000"/>
              <w:right w:val="single" w:sz="4" w:space="0" w:color="000000"/>
            </w:tcBorders>
          </w:tcPr>
          <w:p w14:paraId="30ACAC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9521</w:t>
            </w:r>
          </w:p>
        </w:tc>
      </w:tr>
      <w:tr w:rsidR="00AD0D23" w:rsidRPr="006C414A" w14:paraId="3DC5315A" w14:textId="77777777">
        <w:tc>
          <w:tcPr>
            <w:tcW w:w="4812" w:type="dxa"/>
            <w:tcBorders>
              <w:top w:val="single" w:sz="4" w:space="0" w:color="000000"/>
              <w:left w:val="single" w:sz="4" w:space="0" w:color="000000"/>
              <w:bottom w:val="single" w:sz="4" w:space="0" w:color="000000"/>
              <w:right w:val="single" w:sz="4" w:space="0" w:color="000000"/>
            </w:tcBorders>
          </w:tcPr>
          <w:p w14:paraId="461D72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Erntelisten</w:t>
            </w:r>
          </w:p>
        </w:tc>
        <w:tc>
          <w:tcPr>
            <w:tcW w:w="2550" w:type="dxa"/>
            <w:tcBorders>
              <w:top w:val="single" w:sz="4" w:space="0" w:color="000000"/>
              <w:left w:val="single" w:sz="4" w:space="0" w:color="000000"/>
              <w:bottom w:val="single" w:sz="4" w:space="0" w:color="000000"/>
              <w:right w:val="single" w:sz="4" w:space="0" w:color="000000"/>
            </w:tcBorders>
          </w:tcPr>
          <w:p w14:paraId="72C3DB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1916</w:t>
            </w:r>
          </w:p>
        </w:tc>
        <w:tc>
          <w:tcPr>
            <w:tcW w:w="1989" w:type="dxa"/>
            <w:tcBorders>
              <w:top w:val="single" w:sz="4" w:space="0" w:color="000000"/>
              <w:left w:val="single" w:sz="4" w:space="0" w:color="000000"/>
              <w:bottom w:val="single" w:sz="4" w:space="0" w:color="000000"/>
              <w:right w:val="single" w:sz="4" w:space="0" w:color="000000"/>
            </w:tcBorders>
          </w:tcPr>
          <w:p w14:paraId="5EC16E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9523</w:t>
            </w:r>
          </w:p>
        </w:tc>
      </w:tr>
      <w:tr w:rsidR="00AD0D23" w:rsidRPr="006C414A" w14:paraId="3C09B877" w14:textId="77777777">
        <w:tc>
          <w:tcPr>
            <w:tcW w:w="4812" w:type="dxa"/>
            <w:tcBorders>
              <w:top w:val="single" w:sz="4" w:space="0" w:color="000000"/>
              <w:left w:val="single" w:sz="4" w:space="0" w:color="000000"/>
              <w:bottom w:val="single" w:sz="4" w:space="0" w:color="000000"/>
              <w:right w:val="single" w:sz="4" w:space="0" w:color="000000"/>
            </w:tcBorders>
          </w:tcPr>
          <w:p w14:paraId="510312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Anbaupläne</w:t>
            </w:r>
          </w:p>
        </w:tc>
        <w:tc>
          <w:tcPr>
            <w:tcW w:w="2550" w:type="dxa"/>
            <w:tcBorders>
              <w:top w:val="single" w:sz="4" w:space="0" w:color="000000"/>
              <w:left w:val="single" w:sz="4" w:space="0" w:color="000000"/>
              <w:bottom w:val="single" w:sz="4" w:space="0" w:color="000000"/>
              <w:right w:val="single" w:sz="4" w:space="0" w:color="000000"/>
            </w:tcBorders>
          </w:tcPr>
          <w:p w14:paraId="7DFBCD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3FF52E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602116A3" w14:textId="77777777">
        <w:tc>
          <w:tcPr>
            <w:tcW w:w="4812" w:type="dxa"/>
            <w:tcBorders>
              <w:top w:val="single" w:sz="4" w:space="0" w:color="000000"/>
              <w:left w:val="single" w:sz="4" w:space="0" w:color="000000"/>
              <w:bottom w:val="single" w:sz="4" w:space="0" w:color="000000"/>
              <w:right w:val="single" w:sz="4" w:space="0" w:color="000000"/>
            </w:tcBorders>
          </w:tcPr>
          <w:p w14:paraId="5BF683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Obstertragsstatistik</w:t>
            </w:r>
          </w:p>
        </w:tc>
        <w:tc>
          <w:tcPr>
            <w:tcW w:w="2550" w:type="dxa"/>
            <w:tcBorders>
              <w:top w:val="single" w:sz="4" w:space="0" w:color="000000"/>
              <w:left w:val="single" w:sz="4" w:space="0" w:color="000000"/>
              <w:bottom w:val="single" w:sz="4" w:space="0" w:color="000000"/>
              <w:right w:val="single" w:sz="4" w:space="0" w:color="000000"/>
            </w:tcBorders>
          </w:tcPr>
          <w:p w14:paraId="1B32B4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1916 – 1933 </w:t>
            </w:r>
          </w:p>
        </w:tc>
        <w:tc>
          <w:tcPr>
            <w:tcW w:w="1989" w:type="dxa"/>
            <w:tcBorders>
              <w:top w:val="single" w:sz="4" w:space="0" w:color="000000"/>
              <w:left w:val="single" w:sz="4" w:space="0" w:color="000000"/>
              <w:bottom w:val="single" w:sz="4" w:space="0" w:color="000000"/>
              <w:right w:val="single" w:sz="4" w:space="0" w:color="000000"/>
            </w:tcBorders>
          </w:tcPr>
          <w:p w14:paraId="0343EE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9522</w:t>
            </w:r>
          </w:p>
        </w:tc>
      </w:tr>
      <w:tr w:rsidR="00AD0D23" w:rsidRPr="006C414A" w14:paraId="1CC61A79" w14:textId="77777777">
        <w:tc>
          <w:tcPr>
            <w:tcW w:w="4812" w:type="dxa"/>
            <w:tcBorders>
              <w:top w:val="single" w:sz="4" w:space="0" w:color="000000"/>
              <w:left w:val="single" w:sz="4" w:space="0" w:color="000000"/>
              <w:bottom w:val="single" w:sz="4" w:space="0" w:color="000000"/>
              <w:right w:val="single" w:sz="4" w:space="0" w:color="000000"/>
            </w:tcBorders>
          </w:tcPr>
          <w:p w14:paraId="706E54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Obstertragsstatistik</w:t>
            </w:r>
          </w:p>
        </w:tc>
        <w:tc>
          <w:tcPr>
            <w:tcW w:w="2550" w:type="dxa"/>
            <w:tcBorders>
              <w:top w:val="single" w:sz="4" w:space="0" w:color="000000"/>
              <w:left w:val="single" w:sz="4" w:space="0" w:color="000000"/>
              <w:bottom w:val="single" w:sz="4" w:space="0" w:color="000000"/>
              <w:right w:val="single" w:sz="4" w:space="0" w:color="000000"/>
            </w:tcBorders>
          </w:tcPr>
          <w:p w14:paraId="53A398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1918 – 1934 </w:t>
            </w:r>
          </w:p>
        </w:tc>
        <w:tc>
          <w:tcPr>
            <w:tcW w:w="1989" w:type="dxa"/>
            <w:tcBorders>
              <w:top w:val="single" w:sz="4" w:space="0" w:color="000000"/>
              <w:left w:val="single" w:sz="4" w:space="0" w:color="000000"/>
              <w:bottom w:val="single" w:sz="4" w:space="0" w:color="000000"/>
              <w:right w:val="single" w:sz="4" w:space="0" w:color="000000"/>
            </w:tcBorders>
          </w:tcPr>
          <w:p w14:paraId="461E8A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9522</w:t>
            </w:r>
          </w:p>
        </w:tc>
      </w:tr>
      <w:tr w:rsidR="00AD0D23" w:rsidRPr="006C414A" w14:paraId="7E9BB85C" w14:textId="77777777">
        <w:tc>
          <w:tcPr>
            <w:tcW w:w="4812" w:type="dxa"/>
            <w:tcBorders>
              <w:top w:val="single" w:sz="4" w:space="0" w:color="000000"/>
              <w:left w:val="single" w:sz="4" w:space="0" w:color="000000"/>
              <w:bottom w:val="single" w:sz="4" w:space="0" w:color="000000"/>
              <w:right w:val="single" w:sz="4" w:space="0" w:color="000000"/>
            </w:tcBorders>
          </w:tcPr>
          <w:p w14:paraId="76F247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Obstbaumzählung</w:t>
            </w:r>
          </w:p>
        </w:tc>
        <w:tc>
          <w:tcPr>
            <w:tcW w:w="2550" w:type="dxa"/>
            <w:tcBorders>
              <w:top w:val="single" w:sz="4" w:space="0" w:color="000000"/>
              <w:left w:val="single" w:sz="4" w:space="0" w:color="000000"/>
              <w:bottom w:val="single" w:sz="4" w:space="0" w:color="000000"/>
              <w:right w:val="single" w:sz="4" w:space="0" w:color="000000"/>
            </w:tcBorders>
          </w:tcPr>
          <w:p w14:paraId="47A57F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1951 / 1965</w:t>
            </w:r>
          </w:p>
        </w:tc>
        <w:tc>
          <w:tcPr>
            <w:tcW w:w="1989" w:type="dxa"/>
            <w:tcBorders>
              <w:top w:val="single" w:sz="4" w:space="0" w:color="000000"/>
              <w:left w:val="single" w:sz="4" w:space="0" w:color="000000"/>
              <w:bottom w:val="single" w:sz="4" w:space="0" w:color="000000"/>
              <w:right w:val="single" w:sz="4" w:space="0" w:color="000000"/>
            </w:tcBorders>
          </w:tcPr>
          <w:p w14:paraId="330FC2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9522</w:t>
            </w:r>
          </w:p>
        </w:tc>
      </w:tr>
      <w:tr w:rsidR="00AD0D23" w:rsidRPr="006C414A" w14:paraId="36825A8F" w14:textId="77777777">
        <w:tc>
          <w:tcPr>
            <w:tcW w:w="4812" w:type="dxa"/>
            <w:tcBorders>
              <w:top w:val="single" w:sz="4" w:space="0" w:color="000000"/>
              <w:left w:val="single" w:sz="4" w:space="0" w:color="000000"/>
              <w:bottom w:val="single" w:sz="4" w:space="0" w:color="000000"/>
              <w:right w:val="single" w:sz="4" w:space="0" w:color="000000"/>
            </w:tcBorders>
          </w:tcPr>
          <w:p w14:paraId="36FC9A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Kirschenernte</w:t>
            </w:r>
          </w:p>
        </w:tc>
        <w:tc>
          <w:tcPr>
            <w:tcW w:w="2550" w:type="dxa"/>
            <w:tcBorders>
              <w:top w:val="single" w:sz="4" w:space="0" w:color="000000"/>
              <w:left w:val="single" w:sz="4" w:space="0" w:color="000000"/>
              <w:bottom w:val="single" w:sz="4" w:space="0" w:color="000000"/>
              <w:right w:val="single" w:sz="4" w:space="0" w:color="000000"/>
            </w:tcBorders>
          </w:tcPr>
          <w:p w14:paraId="13C315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w:t>
            </w:r>
          </w:p>
        </w:tc>
        <w:tc>
          <w:tcPr>
            <w:tcW w:w="1989" w:type="dxa"/>
            <w:tcBorders>
              <w:top w:val="single" w:sz="4" w:space="0" w:color="000000"/>
              <w:left w:val="single" w:sz="4" w:space="0" w:color="000000"/>
              <w:bottom w:val="single" w:sz="4" w:space="0" w:color="000000"/>
              <w:right w:val="single" w:sz="4" w:space="0" w:color="000000"/>
            </w:tcBorders>
          </w:tcPr>
          <w:p w14:paraId="3E0A91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9522</w:t>
            </w:r>
          </w:p>
        </w:tc>
      </w:tr>
      <w:tr w:rsidR="00AD0D23" w:rsidRPr="006C414A" w14:paraId="2DDD10EA" w14:textId="77777777">
        <w:tc>
          <w:tcPr>
            <w:tcW w:w="4812" w:type="dxa"/>
            <w:tcBorders>
              <w:top w:val="single" w:sz="4" w:space="0" w:color="000000"/>
              <w:left w:val="single" w:sz="4" w:space="0" w:color="000000"/>
              <w:bottom w:val="single" w:sz="4" w:space="0" w:color="000000"/>
              <w:right w:val="single" w:sz="4" w:space="0" w:color="000000"/>
            </w:tcBorders>
          </w:tcPr>
          <w:p w14:paraId="41D8DD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Kartoffelablieferung etc.</w:t>
            </w:r>
          </w:p>
        </w:tc>
        <w:tc>
          <w:tcPr>
            <w:tcW w:w="2550" w:type="dxa"/>
            <w:tcBorders>
              <w:top w:val="single" w:sz="4" w:space="0" w:color="000000"/>
              <w:left w:val="single" w:sz="4" w:space="0" w:color="000000"/>
              <w:bottom w:val="single" w:sz="4" w:space="0" w:color="000000"/>
              <w:right w:val="single" w:sz="4" w:space="0" w:color="000000"/>
            </w:tcBorders>
          </w:tcPr>
          <w:p w14:paraId="37C35C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w:t>
            </w:r>
          </w:p>
        </w:tc>
        <w:tc>
          <w:tcPr>
            <w:tcW w:w="1989" w:type="dxa"/>
            <w:tcBorders>
              <w:top w:val="single" w:sz="4" w:space="0" w:color="000000"/>
              <w:left w:val="single" w:sz="4" w:space="0" w:color="000000"/>
              <w:bottom w:val="single" w:sz="4" w:space="0" w:color="000000"/>
              <w:right w:val="single" w:sz="4" w:space="0" w:color="000000"/>
            </w:tcBorders>
          </w:tcPr>
          <w:p w14:paraId="5CB885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3EF810E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4DEB5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Akten: Fruchtschäden</w:t>
            </w:r>
          </w:p>
        </w:tc>
      </w:tr>
      <w:tr w:rsidR="00AD0D23" w:rsidRPr="006C414A" w14:paraId="774D4EFA" w14:textId="77777777">
        <w:tc>
          <w:tcPr>
            <w:tcW w:w="4812" w:type="dxa"/>
            <w:tcBorders>
              <w:top w:val="single" w:sz="4" w:space="0" w:color="000000"/>
              <w:left w:val="single" w:sz="4" w:space="0" w:color="000000"/>
              <w:bottom w:val="single" w:sz="4" w:space="0" w:color="000000"/>
              <w:right w:val="single" w:sz="4" w:space="0" w:color="000000"/>
            </w:tcBorders>
          </w:tcPr>
          <w:p w14:paraId="4DAD93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Kartoffelfäule</w:t>
            </w:r>
          </w:p>
        </w:tc>
        <w:tc>
          <w:tcPr>
            <w:tcW w:w="2550" w:type="dxa"/>
            <w:tcBorders>
              <w:top w:val="single" w:sz="4" w:space="0" w:color="000000"/>
              <w:left w:val="single" w:sz="4" w:space="0" w:color="000000"/>
              <w:bottom w:val="single" w:sz="4" w:space="0" w:color="000000"/>
              <w:right w:val="single" w:sz="4" w:space="0" w:color="000000"/>
            </w:tcBorders>
          </w:tcPr>
          <w:p w14:paraId="16FB0C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382179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4400</w:t>
            </w:r>
          </w:p>
        </w:tc>
      </w:tr>
      <w:tr w:rsidR="00AD0D23" w:rsidRPr="006C414A" w14:paraId="7E175D99" w14:textId="77777777">
        <w:tc>
          <w:tcPr>
            <w:tcW w:w="4812" w:type="dxa"/>
            <w:tcBorders>
              <w:top w:val="single" w:sz="4" w:space="0" w:color="000000"/>
              <w:left w:val="single" w:sz="4" w:space="0" w:color="000000"/>
              <w:bottom w:val="single" w:sz="4" w:space="0" w:color="000000"/>
              <w:right w:val="single" w:sz="4" w:space="0" w:color="000000"/>
            </w:tcBorders>
          </w:tcPr>
          <w:p w14:paraId="6BDBCD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Hagelschadenbericht</w:t>
            </w:r>
          </w:p>
        </w:tc>
        <w:tc>
          <w:tcPr>
            <w:tcW w:w="2550" w:type="dxa"/>
            <w:tcBorders>
              <w:top w:val="single" w:sz="4" w:space="0" w:color="000000"/>
              <w:left w:val="single" w:sz="4" w:space="0" w:color="000000"/>
              <w:bottom w:val="single" w:sz="4" w:space="0" w:color="000000"/>
              <w:right w:val="single" w:sz="4" w:space="0" w:color="000000"/>
            </w:tcBorders>
          </w:tcPr>
          <w:p w14:paraId="6A6390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1876</w:t>
            </w:r>
          </w:p>
        </w:tc>
        <w:tc>
          <w:tcPr>
            <w:tcW w:w="1989" w:type="dxa"/>
            <w:tcBorders>
              <w:top w:val="single" w:sz="4" w:space="0" w:color="000000"/>
              <w:left w:val="single" w:sz="4" w:space="0" w:color="000000"/>
              <w:bottom w:val="single" w:sz="4" w:space="0" w:color="000000"/>
              <w:right w:val="single" w:sz="4" w:space="0" w:color="000000"/>
            </w:tcBorders>
          </w:tcPr>
          <w:p w14:paraId="08A006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4553</w:t>
            </w:r>
          </w:p>
        </w:tc>
      </w:tr>
      <w:tr w:rsidR="00AD0D23" w:rsidRPr="006C414A" w14:paraId="2E37E650" w14:textId="77777777">
        <w:tc>
          <w:tcPr>
            <w:tcW w:w="4812" w:type="dxa"/>
            <w:tcBorders>
              <w:top w:val="single" w:sz="4" w:space="0" w:color="000000"/>
              <w:left w:val="single" w:sz="4" w:space="0" w:color="000000"/>
              <w:bottom w:val="single" w:sz="4" w:space="0" w:color="000000"/>
              <w:right w:val="single" w:sz="4" w:space="0" w:color="000000"/>
            </w:tcBorders>
          </w:tcPr>
          <w:p w14:paraId="616EB95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Hagelschäden (1884, Collekte 1880 – 1882, Berichte und Übersichten 1883 – 1910, ausführlich 1883)</w:t>
            </w:r>
          </w:p>
        </w:tc>
        <w:tc>
          <w:tcPr>
            <w:tcW w:w="2550" w:type="dxa"/>
            <w:tcBorders>
              <w:top w:val="single" w:sz="4" w:space="0" w:color="000000"/>
              <w:left w:val="single" w:sz="4" w:space="0" w:color="000000"/>
              <w:bottom w:val="single" w:sz="4" w:space="0" w:color="000000"/>
              <w:right w:val="single" w:sz="4" w:space="0" w:color="000000"/>
            </w:tcBorders>
          </w:tcPr>
          <w:p w14:paraId="6FC8CA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1880 – 1910 </w:t>
            </w:r>
          </w:p>
        </w:tc>
        <w:tc>
          <w:tcPr>
            <w:tcW w:w="1989" w:type="dxa"/>
            <w:tcBorders>
              <w:top w:val="single" w:sz="4" w:space="0" w:color="000000"/>
              <w:left w:val="single" w:sz="4" w:space="0" w:color="000000"/>
              <w:bottom w:val="single" w:sz="4" w:space="0" w:color="000000"/>
              <w:right w:val="single" w:sz="4" w:space="0" w:color="000000"/>
            </w:tcBorders>
          </w:tcPr>
          <w:p w14:paraId="050865D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4553</w:t>
            </w:r>
          </w:p>
        </w:tc>
      </w:tr>
      <w:tr w:rsidR="00AD0D23" w:rsidRPr="006C414A" w14:paraId="0B16EA70" w14:textId="77777777">
        <w:tc>
          <w:tcPr>
            <w:tcW w:w="4812" w:type="dxa"/>
            <w:tcBorders>
              <w:top w:val="single" w:sz="4" w:space="0" w:color="000000"/>
              <w:left w:val="single" w:sz="4" w:space="0" w:color="000000"/>
              <w:bottom w:val="single" w:sz="4" w:space="0" w:color="000000"/>
              <w:right w:val="single" w:sz="4" w:space="0" w:color="000000"/>
            </w:tcBorders>
          </w:tcPr>
          <w:p w14:paraId="318B52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Wühlmausablieferung </w:t>
            </w:r>
          </w:p>
        </w:tc>
        <w:tc>
          <w:tcPr>
            <w:tcW w:w="2550" w:type="dxa"/>
            <w:tcBorders>
              <w:top w:val="single" w:sz="4" w:space="0" w:color="000000"/>
              <w:left w:val="single" w:sz="4" w:space="0" w:color="000000"/>
              <w:bottom w:val="single" w:sz="4" w:space="0" w:color="000000"/>
              <w:right w:val="single" w:sz="4" w:space="0" w:color="000000"/>
            </w:tcBorders>
          </w:tcPr>
          <w:p w14:paraId="48EA83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1989" w:type="dxa"/>
            <w:tcBorders>
              <w:top w:val="single" w:sz="4" w:space="0" w:color="000000"/>
              <w:left w:val="single" w:sz="4" w:space="0" w:color="000000"/>
              <w:bottom w:val="single" w:sz="4" w:space="0" w:color="000000"/>
              <w:right w:val="single" w:sz="4" w:space="0" w:color="000000"/>
            </w:tcBorders>
          </w:tcPr>
          <w:p w14:paraId="67BAFA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1580</w:t>
            </w:r>
          </w:p>
        </w:tc>
      </w:tr>
      <w:tr w:rsidR="00AD0D23" w:rsidRPr="006C414A" w14:paraId="0BA5FAC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92C82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Akten: Molkerei (siehe auch Gewerbe)</w:t>
            </w:r>
          </w:p>
        </w:tc>
      </w:tr>
      <w:tr w:rsidR="00AD0D23" w:rsidRPr="006C414A" w14:paraId="43ECF0DD" w14:textId="77777777">
        <w:tc>
          <w:tcPr>
            <w:tcW w:w="4812" w:type="dxa"/>
            <w:tcBorders>
              <w:top w:val="single" w:sz="4" w:space="0" w:color="000000"/>
              <w:left w:val="single" w:sz="4" w:space="0" w:color="000000"/>
              <w:bottom w:val="single" w:sz="4" w:space="0" w:color="000000"/>
              <w:right w:val="single" w:sz="4" w:space="0" w:color="000000"/>
            </w:tcBorders>
          </w:tcPr>
          <w:p w14:paraId="7992AC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UB: Kolb, Großmann           </w:t>
            </w:r>
          </w:p>
        </w:tc>
        <w:tc>
          <w:tcPr>
            <w:tcW w:w="2550" w:type="dxa"/>
            <w:tcBorders>
              <w:top w:val="single" w:sz="4" w:space="0" w:color="000000"/>
              <w:left w:val="single" w:sz="4" w:space="0" w:color="000000"/>
              <w:bottom w:val="single" w:sz="4" w:space="0" w:color="000000"/>
              <w:right w:val="single" w:sz="4" w:space="0" w:color="000000"/>
            </w:tcBorders>
          </w:tcPr>
          <w:p w14:paraId="0B023F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1972</w:t>
            </w:r>
          </w:p>
        </w:tc>
        <w:tc>
          <w:tcPr>
            <w:tcW w:w="1989" w:type="dxa"/>
            <w:tcBorders>
              <w:top w:val="single" w:sz="4" w:space="0" w:color="000000"/>
              <w:left w:val="single" w:sz="4" w:space="0" w:color="000000"/>
              <w:bottom w:val="single" w:sz="4" w:space="0" w:color="000000"/>
              <w:right w:val="single" w:sz="4" w:space="0" w:color="000000"/>
            </w:tcBorders>
          </w:tcPr>
          <w:p w14:paraId="703F354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4321</w:t>
            </w:r>
          </w:p>
        </w:tc>
      </w:tr>
      <w:tr w:rsidR="00AD0D23" w:rsidRPr="006C414A" w14:paraId="1B2AD431" w14:textId="77777777">
        <w:tc>
          <w:tcPr>
            <w:tcW w:w="4812" w:type="dxa"/>
            <w:tcBorders>
              <w:top w:val="single" w:sz="4" w:space="0" w:color="000000"/>
              <w:left w:val="single" w:sz="4" w:space="0" w:color="000000"/>
              <w:bottom w:val="single" w:sz="4" w:space="0" w:color="000000"/>
              <w:right w:val="single" w:sz="4" w:space="0" w:color="000000"/>
            </w:tcBorders>
          </w:tcPr>
          <w:p w14:paraId="73E12E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Molkereien Antrag auf Weiterführung </w:t>
            </w:r>
          </w:p>
        </w:tc>
        <w:tc>
          <w:tcPr>
            <w:tcW w:w="2550" w:type="dxa"/>
            <w:tcBorders>
              <w:top w:val="single" w:sz="4" w:space="0" w:color="000000"/>
              <w:left w:val="single" w:sz="4" w:space="0" w:color="000000"/>
              <w:bottom w:val="single" w:sz="4" w:space="0" w:color="000000"/>
              <w:right w:val="single" w:sz="4" w:space="0" w:color="000000"/>
            </w:tcBorders>
          </w:tcPr>
          <w:p w14:paraId="20B31A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1989" w:type="dxa"/>
            <w:tcBorders>
              <w:top w:val="single" w:sz="4" w:space="0" w:color="000000"/>
              <w:left w:val="single" w:sz="4" w:space="0" w:color="000000"/>
              <w:bottom w:val="single" w:sz="4" w:space="0" w:color="000000"/>
              <w:right w:val="single" w:sz="4" w:space="0" w:color="000000"/>
            </w:tcBorders>
          </w:tcPr>
          <w:p w14:paraId="121DC5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0C7CE7B2" w14:textId="77777777">
        <w:tc>
          <w:tcPr>
            <w:tcW w:w="4812" w:type="dxa"/>
            <w:tcBorders>
              <w:top w:val="single" w:sz="4" w:space="0" w:color="000000"/>
              <w:left w:val="single" w:sz="4" w:space="0" w:color="000000"/>
              <w:bottom w:val="single" w:sz="4" w:space="0" w:color="000000"/>
              <w:right w:val="single" w:sz="4" w:space="0" w:color="000000"/>
            </w:tcBorders>
          </w:tcPr>
          <w:p w14:paraId="551B12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Molkereien Akten </w:t>
            </w:r>
          </w:p>
        </w:tc>
        <w:tc>
          <w:tcPr>
            <w:tcW w:w="2550" w:type="dxa"/>
            <w:tcBorders>
              <w:top w:val="single" w:sz="4" w:space="0" w:color="000000"/>
              <w:left w:val="single" w:sz="4" w:space="0" w:color="000000"/>
              <w:bottom w:val="single" w:sz="4" w:space="0" w:color="000000"/>
              <w:right w:val="single" w:sz="4" w:space="0" w:color="000000"/>
            </w:tcBorders>
          </w:tcPr>
          <w:p w14:paraId="0A9323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1957 – 1958  </w:t>
            </w:r>
          </w:p>
        </w:tc>
        <w:tc>
          <w:tcPr>
            <w:tcW w:w="1989" w:type="dxa"/>
            <w:tcBorders>
              <w:top w:val="single" w:sz="4" w:space="0" w:color="000000"/>
              <w:left w:val="single" w:sz="4" w:space="0" w:color="000000"/>
              <w:bottom w:val="single" w:sz="4" w:space="0" w:color="000000"/>
              <w:right w:val="single" w:sz="4" w:space="0" w:color="000000"/>
            </w:tcBorders>
          </w:tcPr>
          <w:p w14:paraId="49C7AE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55B3024F" w14:textId="77777777">
        <w:tc>
          <w:tcPr>
            <w:tcW w:w="4812" w:type="dxa"/>
            <w:tcBorders>
              <w:top w:val="single" w:sz="4" w:space="0" w:color="000000"/>
              <w:left w:val="single" w:sz="4" w:space="0" w:color="000000"/>
              <w:bottom w:val="single" w:sz="4" w:space="0" w:color="000000"/>
              <w:right w:val="single" w:sz="4" w:space="0" w:color="000000"/>
            </w:tcBorders>
          </w:tcPr>
          <w:p w14:paraId="2ED150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Statut Molkereigen</w:t>
            </w:r>
          </w:p>
        </w:tc>
        <w:tc>
          <w:tcPr>
            <w:tcW w:w="2550" w:type="dxa"/>
            <w:tcBorders>
              <w:top w:val="single" w:sz="4" w:space="0" w:color="000000"/>
              <w:left w:val="single" w:sz="4" w:space="0" w:color="000000"/>
              <w:bottom w:val="single" w:sz="4" w:space="0" w:color="000000"/>
              <w:right w:val="single" w:sz="4" w:space="0" w:color="000000"/>
            </w:tcBorders>
          </w:tcPr>
          <w:p w14:paraId="2F112C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ca. 1880</w:t>
            </w:r>
          </w:p>
        </w:tc>
        <w:tc>
          <w:tcPr>
            <w:tcW w:w="1989" w:type="dxa"/>
            <w:tcBorders>
              <w:top w:val="single" w:sz="4" w:space="0" w:color="000000"/>
              <w:left w:val="single" w:sz="4" w:space="0" w:color="000000"/>
              <w:bottom w:val="single" w:sz="4" w:space="0" w:color="000000"/>
              <w:right w:val="single" w:sz="4" w:space="0" w:color="000000"/>
            </w:tcBorders>
          </w:tcPr>
          <w:p w14:paraId="40D8BC0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4FD36FAB" w14:textId="77777777">
        <w:tc>
          <w:tcPr>
            <w:tcW w:w="4812" w:type="dxa"/>
            <w:tcBorders>
              <w:top w:val="single" w:sz="4" w:space="0" w:color="000000"/>
              <w:left w:val="single" w:sz="4" w:space="0" w:color="000000"/>
              <w:bottom w:val="single" w:sz="4" w:space="0" w:color="000000"/>
              <w:right w:val="single" w:sz="4" w:space="0" w:color="000000"/>
            </w:tcBorders>
          </w:tcPr>
          <w:p w14:paraId="4F6C64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Genehmigung Haag, Leinzell Weiterführung auf Handel </w:t>
            </w:r>
          </w:p>
        </w:tc>
        <w:tc>
          <w:tcPr>
            <w:tcW w:w="2550" w:type="dxa"/>
            <w:tcBorders>
              <w:top w:val="single" w:sz="4" w:space="0" w:color="000000"/>
              <w:left w:val="single" w:sz="4" w:space="0" w:color="000000"/>
              <w:bottom w:val="single" w:sz="4" w:space="0" w:color="000000"/>
              <w:right w:val="single" w:sz="4" w:space="0" w:color="000000"/>
            </w:tcBorders>
          </w:tcPr>
          <w:p w14:paraId="0C544C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w:t>
            </w:r>
          </w:p>
        </w:tc>
        <w:tc>
          <w:tcPr>
            <w:tcW w:w="1989" w:type="dxa"/>
            <w:tcBorders>
              <w:top w:val="single" w:sz="4" w:space="0" w:color="000000"/>
              <w:left w:val="single" w:sz="4" w:space="0" w:color="000000"/>
              <w:bottom w:val="single" w:sz="4" w:space="0" w:color="000000"/>
              <w:right w:val="single" w:sz="4" w:space="0" w:color="000000"/>
            </w:tcBorders>
          </w:tcPr>
          <w:p w14:paraId="19042A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4320</w:t>
            </w:r>
          </w:p>
        </w:tc>
      </w:tr>
      <w:tr w:rsidR="00AD0D23" w:rsidRPr="006C414A" w14:paraId="4602806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6FD31A" w14:textId="11659C3D" w:rsidR="00AD0D23" w:rsidRPr="006C414A" w:rsidRDefault="000C13E0">
            <w:pPr>
              <w:pStyle w:val="berschrift3"/>
              <w:widowControl w:val="0"/>
              <w:rPr>
                <w:rFonts w:asciiTheme="minorHAnsi" w:hAnsiTheme="minorHAnsi" w:cstheme="minorHAnsi"/>
              </w:rPr>
            </w:pPr>
            <w:bookmarkStart w:id="1173" w:name="_Toc89269828"/>
            <w:bookmarkStart w:id="1174" w:name="_Toc99983957"/>
            <w:r w:rsidRPr="006C414A">
              <w:rPr>
                <w:rFonts w:asciiTheme="minorHAnsi" w:hAnsiTheme="minorHAnsi" w:cstheme="minorHAnsi"/>
              </w:rPr>
              <w:t>Akten: Landwirtschaftliche Unfälle</w:t>
            </w:r>
            <w:bookmarkEnd w:id="1173"/>
            <w:bookmarkEnd w:id="1174"/>
          </w:p>
        </w:tc>
      </w:tr>
      <w:tr w:rsidR="00AD0D23" w:rsidRPr="006C414A" w14:paraId="0E56CB14" w14:textId="77777777">
        <w:tc>
          <w:tcPr>
            <w:tcW w:w="4812" w:type="dxa"/>
            <w:tcBorders>
              <w:top w:val="single" w:sz="4" w:space="0" w:color="000000"/>
              <w:left w:val="single" w:sz="4" w:space="0" w:color="000000"/>
              <w:bottom w:val="single" w:sz="4" w:space="0" w:color="000000"/>
              <w:right w:val="single" w:sz="4" w:space="0" w:color="000000"/>
            </w:tcBorders>
          </w:tcPr>
          <w:p w14:paraId="690603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Landwirtschaftliches Unfallverzeichnis</w:t>
            </w:r>
          </w:p>
        </w:tc>
        <w:tc>
          <w:tcPr>
            <w:tcW w:w="2550" w:type="dxa"/>
            <w:tcBorders>
              <w:top w:val="single" w:sz="4" w:space="0" w:color="000000"/>
              <w:left w:val="single" w:sz="4" w:space="0" w:color="000000"/>
              <w:bottom w:val="single" w:sz="4" w:space="0" w:color="000000"/>
              <w:right w:val="single" w:sz="4" w:space="0" w:color="000000"/>
            </w:tcBorders>
          </w:tcPr>
          <w:p w14:paraId="26B01D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1890 – 1939 </w:t>
            </w:r>
          </w:p>
        </w:tc>
        <w:tc>
          <w:tcPr>
            <w:tcW w:w="1989" w:type="dxa"/>
            <w:tcBorders>
              <w:top w:val="single" w:sz="4" w:space="0" w:color="000000"/>
              <w:left w:val="single" w:sz="4" w:space="0" w:color="000000"/>
              <w:bottom w:val="single" w:sz="4" w:space="0" w:color="000000"/>
              <w:right w:val="single" w:sz="4" w:space="0" w:color="000000"/>
            </w:tcBorders>
          </w:tcPr>
          <w:p w14:paraId="4D5699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18E0F7C8" w14:textId="77777777">
        <w:tc>
          <w:tcPr>
            <w:tcW w:w="4812" w:type="dxa"/>
            <w:tcBorders>
              <w:top w:val="single" w:sz="4" w:space="0" w:color="000000"/>
              <w:left w:val="single" w:sz="4" w:space="0" w:color="000000"/>
              <w:bottom w:val="single" w:sz="4" w:space="0" w:color="000000"/>
              <w:right w:val="single" w:sz="4" w:space="0" w:color="000000"/>
            </w:tcBorders>
          </w:tcPr>
          <w:p w14:paraId="32B978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Landwirtschaftliches Unfallverzeichnis und Meldungen dazu</w:t>
            </w:r>
          </w:p>
        </w:tc>
        <w:tc>
          <w:tcPr>
            <w:tcW w:w="2550" w:type="dxa"/>
            <w:tcBorders>
              <w:top w:val="single" w:sz="4" w:space="0" w:color="000000"/>
              <w:left w:val="single" w:sz="4" w:space="0" w:color="000000"/>
              <w:bottom w:val="single" w:sz="4" w:space="0" w:color="000000"/>
              <w:right w:val="single" w:sz="4" w:space="0" w:color="000000"/>
            </w:tcBorders>
          </w:tcPr>
          <w:p w14:paraId="10614B4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1890 – 1937 </w:t>
            </w:r>
          </w:p>
        </w:tc>
        <w:tc>
          <w:tcPr>
            <w:tcW w:w="1989" w:type="dxa"/>
            <w:tcBorders>
              <w:top w:val="single" w:sz="4" w:space="0" w:color="000000"/>
              <w:left w:val="single" w:sz="4" w:space="0" w:color="000000"/>
              <w:bottom w:val="single" w:sz="4" w:space="0" w:color="000000"/>
              <w:right w:val="single" w:sz="4" w:space="0" w:color="000000"/>
            </w:tcBorders>
          </w:tcPr>
          <w:p w14:paraId="7F91D68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3020FC9C" w14:textId="77777777">
        <w:tc>
          <w:tcPr>
            <w:tcW w:w="4812" w:type="dxa"/>
            <w:tcBorders>
              <w:top w:val="single" w:sz="4" w:space="0" w:color="000000"/>
              <w:left w:val="single" w:sz="4" w:space="0" w:color="000000"/>
              <w:bottom w:val="single" w:sz="4" w:space="0" w:color="000000"/>
              <w:right w:val="single" w:sz="4" w:space="0" w:color="000000"/>
            </w:tcBorders>
          </w:tcPr>
          <w:p w14:paraId="098E60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Beitragslisten Unfallversicherung</w:t>
            </w:r>
          </w:p>
        </w:tc>
        <w:tc>
          <w:tcPr>
            <w:tcW w:w="2550" w:type="dxa"/>
            <w:tcBorders>
              <w:top w:val="single" w:sz="4" w:space="0" w:color="000000"/>
              <w:left w:val="single" w:sz="4" w:space="0" w:color="000000"/>
              <w:bottom w:val="single" w:sz="4" w:space="0" w:color="000000"/>
              <w:right w:val="single" w:sz="4" w:space="0" w:color="000000"/>
            </w:tcBorders>
          </w:tcPr>
          <w:p w14:paraId="360EE0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 / 1903</w:t>
            </w:r>
          </w:p>
        </w:tc>
        <w:tc>
          <w:tcPr>
            <w:tcW w:w="1989" w:type="dxa"/>
            <w:tcBorders>
              <w:top w:val="single" w:sz="4" w:space="0" w:color="000000"/>
              <w:left w:val="single" w:sz="4" w:space="0" w:color="000000"/>
              <w:bottom w:val="single" w:sz="4" w:space="0" w:color="000000"/>
              <w:right w:val="single" w:sz="4" w:space="0" w:color="000000"/>
            </w:tcBorders>
          </w:tcPr>
          <w:p w14:paraId="73D792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1DD5BC04" w14:textId="77777777">
        <w:tc>
          <w:tcPr>
            <w:tcW w:w="4812" w:type="dxa"/>
            <w:tcBorders>
              <w:top w:val="single" w:sz="4" w:space="0" w:color="000000"/>
              <w:left w:val="single" w:sz="4" w:space="0" w:color="000000"/>
              <w:bottom w:val="single" w:sz="4" w:space="0" w:color="000000"/>
              <w:right w:val="single" w:sz="4" w:space="0" w:color="000000"/>
            </w:tcBorders>
          </w:tcPr>
          <w:p w14:paraId="7C87C9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Landwirtschaftliche Unfälle</w:t>
            </w:r>
          </w:p>
        </w:tc>
        <w:tc>
          <w:tcPr>
            <w:tcW w:w="2550" w:type="dxa"/>
            <w:tcBorders>
              <w:top w:val="single" w:sz="4" w:space="0" w:color="000000"/>
              <w:left w:val="single" w:sz="4" w:space="0" w:color="000000"/>
              <w:bottom w:val="single" w:sz="4" w:space="0" w:color="000000"/>
              <w:right w:val="single" w:sz="4" w:space="0" w:color="000000"/>
            </w:tcBorders>
          </w:tcPr>
          <w:p w14:paraId="004A5C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1893 – 1911 </w:t>
            </w:r>
          </w:p>
        </w:tc>
        <w:tc>
          <w:tcPr>
            <w:tcW w:w="1989" w:type="dxa"/>
            <w:tcBorders>
              <w:top w:val="single" w:sz="4" w:space="0" w:color="000000"/>
              <w:left w:val="single" w:sz="4" w:space="0" w:color="000000"/>
              <w:bottom w:val="single" w:sz="4" w:space="0" w:color="000000"/>
              <w:right w:val="single" w:sz="4" w:space="0" w:color="000000"/>
            </w:tcBorders>
          </w:tcPr>
          <w:p w14:paraId="3FBBAC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785194D1" w14:textId="77777777">
        <w:tc>
          <w:tcPr>
            <w:tcW w:w="4812" w:type="dxa"/>
            <w:tcBorders>
              <w:top w:val="single" w:sz="4" w:space="0" w:color="000000"/>
              <w:left w:val="single" w:sz="4" w:space="0" w:color="000000"/>
              <w:bottom w:val="single" w:sz="4" w:space="0" w:color="000000"/>
              <w:right w:val="single" w:sz="4" w:space="0" w:color="000000"/>
            </w:tcBorders>
          </w:tcPr>
          <w:p w14:paraId="2B9A9D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Landwirtschaftliche Unfallanzeigen</w:t>
            </w:r>
          </w:p>
        </w:tc>
        <w:tc>
          <w:tcPr>
            <w:tcW w:w="2550" w:type="dxa"/>
            <w:tcBorders>
              <w:top w:val="single" w:sz="4" w:space="0" w:color="000000"/>
              <w:left w:val="single" w:sz="4" w:space="0" w:color="000000"/>
              <w:bottom w:val="single" w:sz="4" w:space="0" w:color="000000"/>
              <w:right w:val="single" w:sz="4" w:space="0" w:color="000000"/>
            </w:tcBorders>
          </w:tcPr>
          <w:p w14:paraId="659BEC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1892 – 1938 </w:t>
            </w:r>
          </w:p>
        </w:tc>
        <w:tc>
          <w:tcPr>
            <w:tcW w:w="1989" w:type="dxa"/>
            <w:tcBorders>
              <w:top w:val="single" w:sz="4" w:space="0" w:color="000000"/>
              <w:left w:val="single" w:sz="4" w:space="0" w:color="000000"/>
              <w:bottom w:val="single" w:sz="4" w:space="0" w:color="000000"/>
              <w:right w:val="single" w:sz="4" w:space="0" w:color="000000"/>
            </w:tcBorders>
          </w:tcPr>
          <w:p w14:paraId="29BDFA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53E555EC" w14:textId="77777777">
        <w:tc>
          <w:tcPr>
            <w:tcW w:w="4812" w:type="dxa"/>
            <w:tcBorders>
              <w:top w:val="single" w:sz="4" w:space="0" w:color="000000"/>
              <w:left w:val="single" w:sz="4" w:space="0" w:color="000000"/>
              <w:bottom w:val="single" w:sz="4" w:space="0" w:color="000000"/>
              <w:right w:val="single" w:sz="4" w:space="0" w:color="000000"/>
            </w:tcBorders>
          </w:tcPr>
          <w:p w14:paraId="6CC713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Landwirtschaftliches Unfallverzeichnis</w:t>
            </w:r>
          </w:p>
        </w:tc>
        <w:tc>
          <w:tcPr>
            <w:tcW w:w="2550" w:type="dxa"/>
            <w:tcBorders>
              <w:top w:val="single" w:sz="4" w:space="0" w:color="000000"/>
              <w:left w:val="single" w:sz="4" w:space="0" w:color="000000"/>
              <w:bottom w:val="single" w:sz="4" w:space="0" w:color="000000"/>
              <w:right w:val="single" w:sz="4" w:space="0" w:color="000000"/>
            </w:tcBorders>
          </w:tcPr>
          <w:p w14:paraId="2C5285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 – 1972</w:t>
            </w:r>
          </w:p>
        </w:tc>
        <w:tc>
          <w:tcPr>
            <w:tcW w:w="1989" w:type="dxa"/>
            <w:tcBorders>
              <w:top w:val="single" w:sz="4" w:space="0" w:color="000000"/>
              <w:left w:val="single" w:sz="4" w:space="0" w:color="000000"/>
              <w:bottom w:val="single" w:sz="4" w:space="0" w:color="000000"/>
              <w:right w:val="single" w:sz="4" w:space="0" w:color="000000"/>
            </w:tcBorders>
          </w:tcPr>
          <w:p w14:paraId="74DCC1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073DEC7C" w14:textId="77777777">
        <w:tc>
          <w:tcPr>
            <w:tcW w:w="4812" w:type="dxa"/>
            <w:tcBorders>
              <w:top w:val="single" w:sz="4" w:space="0" w:color="000000"/>
              <w:left w:val="single" w:sz="4" w:space="0" w:color="000000"/>
              <w:bottom w:val="single" w:sz="4" w:space="0" w:color="000000"/>
              <w:right w:val="single" w:sz="4" w:space="0" w:color="000000"/>
            </w:tcBorders>
          </w:tcPr>
          <w:p w14:paraId="201E23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Unfallanzeigen</w:t>
            </w:r>
          </w:p>
        </w:tc>
        <w:tc>
          <w:tcPr>
            <w:tcW w:w="2550" w:type="dxa"/>
            <w:tcBorders>
              <w:top w:val="single" w:sz="4" w:space="0" w:color="000000"/>
              <w:left w:val="single" w:sz="4" w:space="0" w:color="000000"/>
              <w:bottom w:val="single" w:sz="4" w:space="0" w:color="000000"/>
              <w:right w:val="single" w:sz="4" w:space="0" w:color="000000"/>
            </w:tcBorders>
          </w:tcPr>
          <w:p w14:paraId="3F4AFD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 1969 </w:t>
            </w:r>
          </w:p>
        </w:tc>
        <w:tc>
          <w:tcPr>
            <w:tcW w:w="1989" w:type="dxa"/>
            <w:tcBorders>
              <w:top w:val="single" w:sz="4" w:space="0" w:color="000000"/>
              <w:left w:val="single" w:sz="4" w:space="0" w:color="000000"/>
              <w:bottom w:val="single" w:sz="4" w:space="0" w:color="000000"/>
              <w:right w:val="single" w:sz="4" w:space="0" w:color="000000"/>
            </w:tcBorders>
          </w:tcPr>
          <w:p w14:paraId="3AFC97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4940</w:t>
            </w:r>
          </w:p>
        </w:tc>
      </w:tr>
      <w:tr w:rsidR="00AD0D23" w:rsidRPr="006C414A" w14:paraId="154D5740"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A60652" w14:textId="794C08A2" w:rsidR="00AD0D23" w:rsidRPr="006C414A" w:rsidRDefault="000C13E0">
            <w:pPr>
              <w:pStyle w:val="berschrift3"/>
              <w:widowControl w:val="0"/>
              <w:rPr>
                <w:rFonts w:asciiTheme="minorHAnsi" w:hAnsiTheme="minorHAnsi" w:cstheme="minorHAnsi"/>
              </w:rPr>
            </w:pPr>
            <w:bookmarkStart w:id="1175" w:name="_Toc89269829"/>
            <w:bookmarkStart w:id="1176" w:name="_Toc99983958"/>
            <w:r w:rsidRPr="006C414A">
              <w:rPr>
                <w:rFonts w:asciiTheme="minorHAnsi" w:hAnsiTheme="minorHAnsi" w:cstheme="minorHAnsi"/>
              </w:rPr>
              <w:t>Literatur</w:t>
            </w:r>
            <w:bookmarkEnd w:id="1175"/>
            <w:bookmarkEnd w:id="1176"/>
          </w:p>
        </w:tc>
      </w:tr>
      <w:tr w:rsidR="00AD0D23" w:rsidRPr="006C414A" w14:paraId="34A3734C" w14:textId="77777777">
        <w:tc>
          <w:tcPr>
            <w:tcW w:w="4812" w:type="dxa"/>
            <w:tcBorders>
              <w:top w:val="single" w:sz="4" w:space="0" w:color="000000"/>
              <w:left w:val="single" w:sz="4" w:space="0" w:color="000000"/>
              <w:bottom w:val="single" w:sz="4" w:space="0" w:color="000000"/>
              <w:right w:val="single" w:sz="4" w:space="0" w:color="000000"/>
            </w:tcBorders>
          </w:tcPr>
          <w:p w14:paraId="5318F5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Ablösung Weiderechte</w:t>
            </w:r>
          </w:p>
        </w:tc>
        <w:tc>
          <w:tcPr>
            <w:tcW w:w="2550" w:type="dxa"/>
            <w:tcBorders>
              <w:top w:val="single" w:sz="4" w:space="0" w:color="000000"/>
              <w:left w:val="single" w:sz="4" w:space="0" w:color="000000"/>
              <w:bottom w:val="single" w:sz="4" w:space="0" w:color="000000"/>
              <w:right w:val="single" w:sz="4" w:space="0" w:color="000000"/>
            </w:tcBorders>
          </w:tcPr>
          <w:p w14:paraId="7F9346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1873</w:t>
            </w:r>
          </w:p>
        </w:tc>
        <w:tc>
          <w:tcPr>
            <w:tcW w:w="1989" w:type="dxa"/>
            <w:tcBorders>
              <w:top w:val="single" w:sz="4" w:space="0" w:color="000000"/>
              <w:left w:val="single" w:sz="4" w:space="0" w:color="000000"/>
              <w:bottom w:val="single" w:sz="4" w:space="0" w:color="000000"/>
              <w:right w:val="single" w:sz="4" w:space="0" w:color="000000"/>
            </w:tcBorders>
          </w:tcPr>
          <w:p w14:paraId="5010EE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4200</w:t>
            </w:r>
          </w:p>
        </w:tc>
      </w:tr>
      <w:tr w:rsidR="00AD0D23" w:rsidRPr="006C414A" w14:paraId="557F0C4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D8AEBA5" w14:textId="270E14EA" w:rsidR="00AD0D23" w:rsidRPr="006C414A" w:rsidRDefault="000C13E0">
            <w:pPr>
              <w:pStyle w:val="berschrift3"/>
              <w:widowControl w:val="0"/>
              <w:rPr>
                <w:rFonts w:asciiTheme="minorHAnsi" w:hAnsiTheme="minorHAnsi" w:cstheme="minorHAnsi"/>
              </w:rPr>
            </w:pPr>
            <w:bookmarkStart w:id="1177" w:name="_Toc89269830"/>
            <w:bookmarkStart w:id="1178" w:name="_Toc99983959"/>
            <w:r w:rsidRPr="006C414A">
              <w:rPr>
                <w:rFonts w:asciiTheme="minorHAnsi" w:hAnsiTheme="minorHAnsi" w:cstheme="minorHAnsi"/>
              </w:rPr>
              <w:t>Fundstellen</w:t>
            </w:r>
            <w:bookmarkEnd w:id="1177"/>
            <w:bookmarkEnd w:id="1178"/>
          </w:p>
        </w:tc>
      </w:tr>
      <w:tr w:rsidR="00AD0D23" w:rsidRPr="006C414A" w14:paraId="4E9155A4" w14:textId="77777777">
        <w:tc>
          <w:tcPr>
            <w:tcW w:w="4812" w:type="dxa"/>
            <w:tcBorders>
              <w:top w:val="single" w:sz="4" w:space="0" w:color="000000"/>
              <w:left w:val="single" w:sz="4" w:space="0" w:color="000000"/>
              <w:bottom w:val="single" w:sz="4" w:space="0" w:color="000000"/>
              <w:right w:val="single" w:sz="4" w:space="0" w:color="000000"/>
            </w:tcBorders>
          </w:tcPr>
          <w:p w14:paraId="060608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Nutzungsrechte_Wald">
              <w:r w:rsidRPr="006C414A">
                <w:rPr>
                  <w:rStyle w:val="Internetverknpfung"/>
                  <w:rFonts w:asciiTheme="minorHAnsi" w:hAnsiTheme="minorHAnsi" w:cstheme="minorHAnsi"/>
                </w:rPr>
                <w:t>Nutzungsrechte Wald</w:t>
              </w:r>
            </w:hyperlink>
          </w:p>
        </w:tc>
        <w:tc>
          <w:tcPr>
            <w:tcW w:w="2550" w:type="dxa"/>
            <w:tcBorders>
              <w:top w:val="single" w:sz="4" w:space="0" w:color="000000"/>
              <w:left w:val="single" w:sz="4" w:space="0" w:color="000000"/>
              <w:bottom w:val="single" w:sz="4" w:space="0" w:color="000000"/>
              <w:right w:val="single" w:sz="4" w:space="0" w:color="000000"/>
            </w:tcBorders>
          </w:tcPr>
          <w:p w14:paraId="307E569A"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9CD2856" w14:textId="77777777" w:rsidR="00AD0D23" w:rsidRPr="006C414A" w:rsidRDefault="00AD0D23">
            <w:pPr>
              <w:widowControl w:val="0"/>
              <w:rPr>
                <w:rFonts w:asciiTheme="minorHAnsi" w:hAnsiTheme="minorHAnsi" w:cstheme="minorHAnsi"/>
              </w:rPr>
            </w:pPr>
          </w:p>
        </w:tc>
      </w:tr>
    </w:tbl>
    <w:p w14:paraId="388F4BB8" w14:textId="39C7754E" w:rsidR="00AD0D23" w:rsidRPr="006C414A" w:rsidRDefault="000C13E0">
      <w:pPr>
        <w:pStyle w:val="berschrift2"/>
        <w:rPr>
          <w:rFonts w:asciiTheme="minorHAnsi" w:hAnsiTheme="minorHAnsi" w:cstheme="minorHAnsi"/>
        </w:rPr>
      </w:pPr>
      <w:bookmarkStart w:id="1179" w:name="_Toc99983960"/>
      <w:r w:rsidRPr="006C414A">
        <w:rPr>
          <w:rFonts w:asciiTheme="minorHAnsi" w:hAnsiTheme="minorHAnsi" w:cstheme="minorHAnsi"/>
        </w:rPr>
        <w:t>Tiere</w:t>
      </w:r>
      <w:bookmarkEnd w:id="117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222C39D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C58B532" w14:textId="6727B85E" w:rsidR="00AD0D23" w:rsidRPr="006C414A" w:rsidRDefault="000C13E0">
            <w:pPr>
              <w:pStyle w:val="berschrift3"/>
              <w:widowControl w:val="0"/>
              <w:rPr>
                <w:rFonts w:asciiTheme="minorHAnsi" w:hAnsiTheme="minorHAnsi" w:cstheme="minorHAnsi"/>
                <w:sz w:val="20"/>
                <w:szCs w:val="18"/>
              </w:rPr>
            </w:pPr>
            <w:bookmarkStart w:id="1180" w:name="_Toc89269832"/>
            <w:bookmarkStart w:id="1181" w:name="_Toc99983961"/>
            <w:r w:rsidRPr="006C414A">
              <w:rPr>
                <w:rFonts w:asciiTheme="minorHAnsi" w:hAnsiTheme="minorHAnsi" w:cstheme="minorHAnsi"/>
              </w:rPr>
              <w:t>Akten: Viehzählungen</w:t>
            </w:r>
            <w:bookmarkEnd w:id="1180"/>
            <w:bookmarkEnd w:id="1181"/>
          </w:p>
        </w:tc>
      </w:tr>
      <w:tr w:rsidR="00AD0D23" w:rsidRPr="006C414A" w14:paraId="5780EB56" w14:textId="77777777">
        <w:tc>
          <w:tcPr>
            <w:tcW w:w="4812" w:type="dxa"/>
            <w:tcBorders>
              <w:top w:val="single" w:sz="4" w:space="0" w:color="000000"/>
              <w:left w:val="single" w:sz="4" w:space="0" w:color="000000"/>
              <w:bottom w:val="single" w:sz="4" w:space="0" w:color="000000"/>
              <w:right w:val="single" w:sz="4" w:space="0" w:color="000000"/>
            </w:tcBorders>
          </w:tcPr>
          <w:p w14:paraId="15B314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Viehzählungen</w:t>
            </w:r>
          </w:p>
        </w:tc>
        <w:tc>
          <w:tcPr>
            <w:tcW w:w="2550" w:type="dxa"/>
            <w:tcBorders>
              <w:top w:val="single" w:sz="4" w:space="0" w:color="000000"/>
              <w:left w:val="single" w:sz="4" w:space="0" w:color="000000"/>
              <w:bottom w:val="single" w:sz="4" w:space="0" w:color="000000"/>
              <w:right w:val="single" w:sz="4" w:space="0" w:color="000000"/>
            </w:tcBorders>
          </w:tcPr>
          <w:p w14:paraId="1224F7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1862 – 1868 </w:t>
            </w:r>
          </w:p>
        </w:tc>
        <w:tc>
          <w:tcPr>
            <w:tcW w:w="1989" w:type="dxa"/>
            <w:tcBorders>
              <w:top w:val="single" w:sz="4" w:space="0" w:color="000000"/>
              <w:left w:val="single" w:sz="4" w:space="0" w:color="000000"/>
              <w:bottom w:val="single" w:sz="4" w:space="0" w:color="000000"/>
              <w:right w:val="single" w:sz="4" w:space="0" w:color="000000"/>
            </w:tcBorders>
          </w:tcPr>
          <w:p w14:paraId="2F3D2353" w14:textId="77777777" w:rsidR="00AD0D23" w:rsidRPr="006C414A" w:rsidRDefault="000C13E0">
            <w:pPr>
              <w:widowControl w:val="0"/>
              <w:rPr>
                <w:rFonts w:asciiTheme="minorHAnsi" w:hAnsiTheme="minorHAnsi" w:cstheme="minorHAnsi"/>
                <w:szCs w:val="18"/>
              </w:rPr>
            </w:pPr>
            <w:r w:rsidRPr="006C414A">
              <w:rPr>
                <w:rFonts w:asciiTheme="minorHAnsi" w:hAnsiTheme="minorHAnsi" w:cstheme="minorHAnsi"/>
              </w:rPr>
              <w:t>Fl 9520</w:t>
            </w:r>
          </w:p>
        </w:tc>
      </w:tr>
      <w:tr w:rsidR="00AD0D23" w:rsidRPr="006C414A" w14:paraId="6B392E7F" w14:textId="77777777">
        <w:tc>
          <w:tcPr>
            <w:tcW w:w="4812" w:type="dxa"/>
            <w:tcBorders>
              <w:top w:val="single" w:sz="4" w:space="0" w:color="000000"/>
              <w:left w:val="single" w:sz="4" w:space="0" w:color="000000"/>
              <w:bottom w:val="single" w:sz="4" w:space="0" w:color="000000"/>
              <w:right w:val="single" w:sz="4" w:space="0" w:color="000000"/>
            </w:tcBorders>
          </w:tcPr>
          <w:p w14:paraId="07D127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Viehzählungen</w:t>
            </w:r>
          </w:p>
        </w:tc>
        <w:tc>
          <w:tcPr>
            <w:tcW w:w="2550" w:type="dxa"/>
            <w:tcBorders>
              <w:top w:val="single" w:sz="4" w:space="0" w:color="000000"/>
              <w:left w:val="single" w:sz="4" w:space="0" w:color="000000"/>
              <w:bottom w:val="single" w:sz="4" w:space="0" w:color="000000"/>
              <w:right w:val="single" w:sz="4" w:space="0" w:color="000000"/>
            </w:tcBorders>
          </w:tcPr>
          <w:p w14:paraId="7DDE4F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1815 – 1920 </w:t>
            </w:r>
          </w:p>
        </w:tc>
        <w:tc>
          <w:tcPr>
            <w:tcW w:w="1989" w:type="dxa"/>
            <w:tcBorders>
              <w:top w:val="single" w:sz="4" w:space="0" w:color="000000"/>
              <w:left w:val="single" w:sz="4" w:space="0" w:color="000000"/>
              <w:bottom w:val="single" w:sz="4" w:space="0" w:color="000000"/>
              <w:right w:val="single" w:sz="4" w:space="0" w:color="000000"/>
            </w:tcBorders>
          </w:tcPr>
          <w:p w14:paraId="54AC25F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9520</w:t>
            </w:r>
          </w:p>
        </w:tc>
      </w:tr>
      <w:tr w:rsidR="00AD0D23" w:rsidRPr="006C414A" w14:paraId="4B9EF3E5" w14:textId="77777777">
        <w:tc>
          <w:tcPr>
            <w:tcW w:w="4812" w:type="dxa"/>
            <w:tcBorders>
              <w:top w:val="single" w:sz="4" w:space="0" w:color="000000"/>
              <w:left w:val="single" w:sz="4" w:space="0" w:color="000000"/>
              <w:bottom w:val="single" w:sz="4" w:space="0" w:color="000000"/>
              <w:right w:val="single" w:sz="4" w:space="0" w:color="000000"/>
            </w:tcBorders>
          </w:tcPr>
          <w:p w14:paraId="0BB9C0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Viehzählungen Übersichten</w:t>
            </w:r>
          </w:p>
        </w:tc>
        <w:tc>
          <w:tcPr>
            <w:tcW w:w="2550" w:type="dxa"/>
            <w:tcBorders>
              <w:top w:val="single" w:sz="4" w:space="0" w:color="000000"/>
              <w:left w:val="single" w:sz="4" w:space="0" w:color="000000"/>
              <w:bottom w:val="single" w:sz="4" w:space="0" w:color="000000"/>
              <w:right w:val="single" w:sz="4" w:space="0" w:color="000000"/>
            </w:tcBorders>
          </w:tcPr>
          <w:p w14:paraId="7009FE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1893 – 1916 </w:t>
            </w:r>
          </w:p>
        </w:tc>
        <w:tc>
          <w:tcPr>
            <w:tcW w:w="1989" w:type="dxa"/>
            <w:tcBorders>
              <w:top w:val="single" w:sz="4" w:space="0" w:color="000000"/>
              <w:left w:val="single" w:sz="4" w:space="0" w:color="000000"/>
              <w:bottom w:val="single" w:sz="4" w:space="0" w:color="000000"/>
              <w:right w:val="single" w:sz="4" w:space="0" w:color="000000"/>
            </w:tcBorders>
          </w:tcPr>
          <w:p w14:paraId="4A737D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9520</w:t>
            </w:r>
          </w:p>
        </w:tc>
      </w:tr>
      <w:tr w:rsidR="00AD0D23" w:rsidRPr="006C414A" w14:paraId="7E3D5BD2" w14:textId="77777777">
        <w:tc>
          <w:tcPr>
            <w:tcW w:w="4812" w:type="dxa"/>
            <w:tcBorders>
              <w:top w:val="single" w:sz="4" w:space="0" w:color="000000"/>
              <w:left w:val="single" w:sz="4" w:space="0" w:color="000000"/>
              <w:bottom w:val="single" w:sz="4" w:space="0" w:color="000000"/>
              <w:right w:val="single" w:sz="4" w:space="0" w:color="000000"/>
            </w:tcBorders>
          </w:tcPr>
          <w:p w14:paraId="2BFF6E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Haushaltslisten</w:t>
            </w:r>
          </w:p>
        </w:tc>
        <w:tc>
          <w:tcPr>
            <w:tcW w:w="2550" w:type="dxa"/>
            <w:tcBorders>
              <w:top w:val="single" w:sz="4" w:space="0" w:color="000000"/>
              <w:left w:val="single" w:sz="4" w:space="0" w:color="000000"/>
              <w:bottom w:val="single" w:sz="4" w:space="0" w:color="000000"/>
              <w:right w:val="single" w:sz="4" w:space="0" w:color="000000"/>
            </w:tcBorders>
          </w:tcPr>
          <w:p w14:paraId="013994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w:t>
            </w:r>
          </w:p>
        </w:tc>
        <w:tc>
          <w:tcPr>
            <w:tcW w:w="1989" w:type="dxa"/>
            <w:tcBorders>
              <w:top w:val="single" w:sz="4" w:space="0" w:color="000000"/>
              <w:left w:val="single" w:sz="4" w:space="0" w:color="000000"/>
              <w:bottom w:val="single" w:sz="4" w:space="0" w:color="000000"/>
              <w:right w:val="single" w:sz="4" w:space="0" w:color="000000"/>
            </w:tcBorders>
          </w:tcPr>
          <w:p w14:paraId="1912B8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9520</w:t>
            </w:r>
          </w:p>
        </w:tc>
      </w:tr>
      <w:tr w:rsidR="00AD0D23" w:rsidRPr="006C414A" w14:paraId="297A32E7" w14:textId="77777777">
        <w:tc>
          <w:tcPr>
            <w:tcW w:w="4812" w:type="dxa"/>
            <w:tcBorders>
              <w:top w:val="single" w:sz="4" w:space="0" w:color="000000"/>
              <w:left w:val="single" w:sz="4" w:space="0" w:color="000000"/>
              <w:bottom w:val="single" w:sz="4" w:space="0" w:color="000000"/>
              <w:right w:val="single" w:sz="4" w:space="0" w:color="000000"/>
            </w:tcBorders>
          </w:tcPr>
          <w:p w14:paraId="12F871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Viehzählung</w:t>
            </w:r>
          </w:p>
        </w:tc>
        <w:tc>
          <w:tcPr>
            <w:tcW w:w="2550" w:type="dxa"/>
            <w:tcBorders>
              <w:top w:val="single" w:sz="4" w:space="0" w:color="000000"/>
              <w:left w:val="single" w:sz="4" w:space="0" w:color="000000"/>
              <w:bottom w:val="single" w:sz="4" w:space="0" w:color="000000"/>
              <w:right w:val="single" w:sz="4" w:space="0" w:color="000000"/>
            </w:tcBorders>
          </w:tcPr>
          <w:p w14:paraId="602CD4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1897</w:t>
            </w:r>
          </w:p>
        </w:tc>
        <w:tc>
          <w:tcPr>
            <w:tcW w:w="1989" w:type="dxa"/>
            <w:tcBorders>
              <w:top w:val="single" w:sz="4" w:space="0" w:color="000000"/>
              <w:left w:val="single" w:sz="4" w:space="0" w:color="000000"/>
              <w:bottom w:val="single" w:sz="4" w:space="0" w:color="000000"/>
              <w:right w:val="single" w:sz="4" w:space="0" w:color="000000"/>
            </w:tcBorders>
          </w:tcPr>
          <w:p w14:paraId="32D4D1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9523</w:t>
            </w:r>
          </w:p>
        </w:tc>
      </w:tr>
      <w:tr w:rsidR="00AD0D23" w:rsidRPr="006C414A" w14:paraId="0C5425BD" w14:textId="77777777">
        <w:tc>
          <w:tcPr>
            <w:tcW w:w="4812" w:type="dxa"/>
            <w:tcBorders>
              <w:top w:val="single" w:sz="4" w:space="0" w:color="000000"/>
              <w:left w:val="single" w:sz="4" w:space="0" w:color="000000"/>
              <w:bottom w:val="single" w:sz="4" w:space="0" w:color="000000"/>
              <w:right w:val="single" w:sz="4" w:space="0" w:color="000000"/>
            </w:tcBorders>
          </w:tcPr>
          <w:p w14:paraId="4FFF8A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Viehzählung Schweine und Vieh</w:t>
            </w:r>
          </w:p>
        </w:tc>
        <w:tc>
          <w:tcPr>
            <w:tcW w:w="2550" w:type="dxa"/>
            <w:tcBorders>
              <w:top w:val="single" w:sz="4" w:space="0" w:color="000000"/>
              <w:left w:val="single" w:sz="4" w:space="0" w:color="000000"/>
              <w:bottom w:val="single" w:sz="4" w:space="0" w:color="000000"/>
              <w:right w:val="single" w:sz="4" w:space="0" w:color="000000"/>
            </w:tcBorders>
          </w:tcPr>
          <w:p w14:paraId="197529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1929</w:t>
            </w:r>
          </w:p>
        </w:tc>
        <w:tc>
          <w:tcPr>
            <w:tcW w:w="1989" w:type="dxa"/>
            <w:tcBorders>
              <w:top w:val="single" w:sz="4" w:space="0" w:color="000000"/>
              <w:left w:val="single" w:sz="4" w:space="0" w:color="000000"/>
              <w:bottom w:val="single" w:sz="4" w:space="0" w:color="000000"/>
              <w:right w:val="single" w:sz="4" w:space="0" w:color="000000"/>
            </w:tcBorders>
          </w:tcPr>
          <w:p w14:paraId="3EB6F7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9520</w:t>
            </w:r>
          </w:p>
        </w:tc>
      </w:tr>
      <w:tr w:rsidR="00AD0D23" w:rsidRPr="006C414A" w14:paraId="25E79715" w14:textId="77777777">
        <w:tc>
          <w:tcPr>
            <w:tcW w:w="4812" w:type="dxa"/>
            <w:tcBorders>
              <w:top w:val="single" w:sz="4" w:space="0" w:color="000000"/>
              <w:left w:val="single" w:sz="4" w:space="0" w:color="000000"/>
              <w:bottom w:val="single" w:sz="4" w:space="0" w:color="000000"/>
              <w:right w:val="single" w:sz="4" w:space="0" w:color="000000"/>
            </w:tcBorders>
          </w:tcPr>
          <w:p w14:paraId="133877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Viehzählung</w:t>
            </w:r>
          </w:p>
        </w:tc>
        <w:tc>
          <w:tcPr>
            <w:tcW w:w="2550" w:type="dxa"/>
            <w:tcBorders>
              <w:top w:val="single" w:sz="4" w:space="0" w:color="000000"/>
              <w:left w:val="single" w:sz="4" w:space="0" w:color="000000"/>
              <w:bottom w:val="single" w:sz="4" w:space="0" w:color="000000"/>
              <w:right w:val="single" w:sz="4" w:space="0" w:color="000000"/>
            </w:tcBorders>
          </w:tcPr>
          <w:p w14:paraId="783C6B8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1875</w:t>
            </w:r>
          </w:p>
        </w:tc>
        <w:tc>
          <w:tcPr>
            <w:tcW w:w="1989" w:type="dxa"/>
            <w:tcBorders>
              <w:top w:val="single" w:sz="4" w:space="0" w:color="000000"/>
              <w:left w:val="single" w:sz="4" w:space="0" w:color="000000"/>
              <w:bottom w:val="single" w:sz="4" w:space="0" w:color="000000"/>
              <w:right w:val="single" w:sz="4" w:space="0" w:color="000000"/>
            </w:tcBorders>
          </w:tcPr>
          <w:p w14:paraId="40F584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9510</w:t>
            </w:r>
          </w:p>
        </w:tc>
      </w:tr>
      <w:tr w:rsidR="00AD0D23" w:rsidRPr="006C414A" w14:paraId="3BC6135B" w14:textId="77777777">
        <w:tc>
          <w:tcPr>
            <w:tcW w:w="4812" w:type="dxa"/>
            <w:tcBorders>
              <w:top w:val="single" w:sz="4" w:space="0" w:color="000000"/>
              <w:left w:val="single" w:sz="4" w:space="0" w:color="000000"/>
              <w:bottom w:val="single" w:sz="4" w:space="0" w:color="000000"/>
              <w:right w:val="single" w:sz="4" w:space="0" w:color="000000"/>
            </w:tcBorders>
          </w:tcPr>
          <w:p w14:paraId="409BCF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Pferdezählung</w:t>
            </w:r>
          </w:p>
        </w:tc>
        <w:tc>
          <w:tcPr>
            <w:tcW w:w="2550" w:type="dxa"/>
            <w:tcBorders>
              <w:top w:val="single" w:sz="4" w:space="0" w:color="000000"/>
              <w:left w:val="single" w:sz="4" w:space="0" w:color="000000"/>
              <w:bottom w:val="single" w:sz="4" w:space="0" w:color="000000"/>
              <w:right w:val="single" w:sz="4" w:space="0" w:color="000000"/>
            </w:tcBorders>
          </w:tcPr>
          <w:p w14:paraId="3483B1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1830</w:t>
            </w:r>
          </w:p>
        </w:tc>
        <w:tc>
          <w:tcPr>
            <w:tcW w:w="1989" w:type="dxa"/>
            <w:tcBorders>
              <w:top w:val="single" w:sz="4" w:space="0" w:color="000000"/>
              <w:left w:val="single" w:sz="4" w:space="0" w:color="000000"/>
              <w:bottom w:val="single" w:sz="4" w:space="0" w:color="000000"/>
              <w:right w:val="single" w:sz="4" w:space="0" w:color="000000"/>
            </w:tcBorders>
          </w:tcPr>
          <w:p w14:paraId="3B3D5A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9520</w:t>
            </w:r>
          </w:p>
        </w:tc>
      </w:tr>
      <w:tr w:rsidR="00AD0D23" w:rsidRPr="006C414A" w14:paraId="5B81E317" w14:textId="77777777">
        <w:tc>
          <w:tcPr>
            <w:tcW w:w="4812" w:type="dxa"/>
            <w:tcBorders>
              <w:top w:val="single" w:sz="4" w:space="0" w:color="000000"/>
              <w:left w:val="single" w:sz="4" w:space="0" w:color="000000"/>
              <w:bottom w:val="single" w:sz="4" w:space="0" w:color="000000"/>
              <w:right w:val="single" w:sz="4" w:space="0" w:color="000000"/>
            </w:tcBorders>
          </w:tcPr>
          <w:p w14:paraId="38E153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Viehzählung Zusammenstellung</w:t>
            </w:r>
          </w:p>
        </w:tc>
        <w:tc>
          <w:tcPr>
            <w:tcW w:w="2550" w:type="dxa"/>
            <w:tcBorders>
              <w:top w:val="single" w:sz="4" w:space="0" w:color="000000"/>
              <w:left w:val="single" w:sz="4" w:space="0" w:color="000000"/>
              <w:bottom w:val="single" w:sz="4" w:space="0" w:color="000000"/>
              <w:right w:val="single" w:sz="4" w:space="0" w:color="000000"/>
            </w:tcBorders>
          </w:tcPr>
          <w:p w14:paraId="37527C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 – 1970</w:t>
            </w:r>
          </w:p>
        </w:tc>
        <w:tc>
          <w:tcPr>
            <w:tcW w:w="1989" w:type="dxa"/>
            <w:tcBorders>
              <w:top w:val="single" w:sz="4" w:space="0" w:color="000000"/>
              <w:left w:val="single" w:sz="4" w:space="0" w:color="000000"/>
              <w:bottom w:val="single" w:sz="4" w:space="0" w:color="000000"/>
              <w:right w:val="single" w:sz="4" w:space="0" w:color="000000"/>
            </w:tcBorders>
          </w:tcPr>
          <w:p w14:paraId="727708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4302</w:t>
            </w:r>
          </w:p>
        </w:tc>
      </w:tr>
      <w:tr w:rsidR="00AD0D23" w:rsidRPr="006C414A" w14:paraId="3E44153D" w14:textId="77777777">
        <w:tc>
          <w:tcPr>
            <w:tcW w:w="4812" w:type="dxa"/>
            <w:tcBorders>
              <w:top w:val="single" w:sz="4" w:space="0" w:color="000000"/>
              <w:left w:val="single" w:sz="4" w:space="0" w:color="000000"/>
              <w:bottom w:val="single" w:sz="4" w:space="0" w:color="000000"/>
              <w:right w:val="single" w:sz="4" w:space="0" w:color="000000"/>
            </w:tcBorders>
          </w:tcPr>
          <w:p w14:paraId="20F1D8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Viehzählung</w:t>
            </w:r>
          </w:p>
        </w:tc>
        <w:tc>
          <w:tcPr>
            <w:tcW w:w="2550" w:type="dxa"/>
            <w:tcBorders>
              <w:top w:val="single" w:sz="4" w:space="0" w:color="000000"/>
              <w:left w:val="single" w:sz="4" w:space="0" w:color="000000"/>
              <w:bottom w:val="single" w:sz="4" w:space="0" w:color="000000"/>
              <w:right w:val="single" w:sz="4" w:space="0" w:color="000000"/>
            </w:tcBorders>
          </w:tcPr>
          <w:p w14:paraId="790A82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1969</w:t>
            </w:r>
          </w:p>
        </w:tc>
        <w:tc>
          <w:tcPr>
            <w:tcW w:w="1989" w:type="dxa"/>
            <w:tcBorders>
              <w:top w:val="single" w:sz="4" w:space="0" w:color="000000"/>
              <w:left w:val="single" w:sz="4" w:space="0" w:color="000000"/>
              <w:bottom w:val="single" w:sz="4" w:space="0" w:color="000000"/>
              <w:right w:val="single" w:sz="4" w:space="0" w:color="000000"/>
            </w:tcBorders>
          </w:tcPr>
          <w:p w14:paraId="232E32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9520</w:t>
            </w:r>
          </w:p>
        </w:tc>
      </w:tr>
      <w:tr w:rsidR="00AD0D23" w:rsidRPr="006C414A" w14:paraId="063B059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4EF952F" w14:textId="5086DBA9" w:rsidR="00AD0D23" w:rsidRPr="006C414A" w:rsidRDefault="000C13E0">
            <w:pPr>
              <w:pStyle w:val="berschrift3"/>
              <w:widowControl w:val="0"/>
              <w:rPr>
                <w:rFonts w:asciiTheme="minorHAnsi" w:hAnsiTheme="minorHAnsi" w:cstheme="minorHAnsi"/>
                <w:sz w:val="20"/>
                <w:szCs w:val="18"/>
              </w:rPr>
            </w:pPr>
            <w:bookmarkStart w:id="1182" w:name="_Toc89269833"/>
            <w:bookmarkStart w:id="1183" w:name="_Toc99983962"/>
            <w:r w:rsidRPr="006C414A">
              <w:rPr>
                <w:rFonts w:asciiTheme="minorHAnsi" w:hAnsiTheme="minorHAnsi" w:cstheme="minorHAnsi"/>
              </w:rPr>
              <w:t>Akten: Viehzucht</w:t>
            </w:r>
            <w:bookmarkEnd w:id="1182"/>
            <w:bookmarkEnd w:id="1183"/>
          </w:p>
        </w:tc>
      </w:tr>
      <w:tr w:rsidR="00AD0D23" w:rsidRPr="006C414A" w14:paraId="47CB3B03" w14:textId="77777777">
        <w:tc>
          <w:tcPr>
            <w:tcW w:w="4812" w:type="dxa"/>
            <w:tcBorders>
              <w:top w:val="single" w:sz="4" w:space="0" w:color="000000"/>
              <w:left w:val="single" w:sz="4" w:space="0" w:color="000000"/>
              <w:bottom w:val="single" w:sz="4" w:space="0" w:color="000000"/>
              <w:right w:val="single" w:sz="4" w:space="0" w:color="000000"/>
            </w:tcBorders>
          </w:tcPr>
          <w:p w14:paraId="215334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Weidestreit mit Mögglingen (1747, 1807) mit Viehtriebvertrag 1506</w:t>
            </w:r>
          </w:p>
        </w:tc>
        <w:tc>
          <w:tcPr>
            <w:tcW w:w="2550" w:type="dxa"/>
            <w:tcBorders>
              <w:top w:val="single" w:sz="4" w:space="0" w:color="000000"/>
              <w:left w:val="single" w:sz="4" w:space="0" w:color="000000"/>
              <w:bottom w:val="single" w:sz="4" w:space="0" w:color="000000"/>
              <w:right w:val="single" w:sz="4" w:space="0" w:color="000000"/>
            </w:tcBorders>
          </w:tcPr>
          <w:p w14:paraId="10064C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1506 / 1747 / 1807</w:t>
            </w:r>
          </w:p>
          <w:p w14:paraId="5C9FE85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DA1EB4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1620</w:t>
            </w:r>
          </w:p>
        </w:tc>
      </w:tr>
      <w:tr w:rsidR="00AD0D23" w:rsidRPr="006C414A" w14:paraId="062A9671" w14:textId="77777777">
        <w:tc>
          <w:tcPr>
            <w:tcW w:w="4812" w:type="dxa"/>
            <w:tcBorders>
              <w:top w:val="single" w:sz="4" w:space="0" w:color="000000"/>
              <w:left w:val="single" w:sz="4" w:space="0" w:color="000000"/>
              <w:bottom w:val="single" w:sz="4" w:space="0" w:color="000000"/>
              <w:right w:val="single" w:sz="4" w:space="0" w:color="000000"/>
            </w:tcBorders>
          </w:tcPr>
          <w:p w14:paraId="5AA3BB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Viehhirte soll wieder aufgestellt werden</w:t>
            </w:r>
          </w:p>
        </w:tc>
        <w:tc>
          <w:tcPr>
            <w:tcW w:w="2550" w:type="dxa"/>
            <w:tcBorders>
              <w:top w:val="single" w:sz="4" w:space="0" w:color="000000"/>
              <w:left w:val="single" w:sz="4" w:space="0" w:color="000000"/>
              <w:bottom w:val="single" w:sz="4" w:space="0" w:color="000000"/>
              <w:right w:val="single" w:sz="4" w:space="0" w:color="000000"/>
            </w:tcBorders>
          </w:tcPr>
          <w:p w14:paraId="5661EB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1847</w:t>
            </w:r>
          </w:p>
        </w:tc>
        <w:tc>
          <w:tcPr>
            <w:tcW w:w="1989" w:type="dxa"/>
            <w:tcBorders>
              <w:top w:val="single" w:sz="4" w:space="0" w:color="000000"/>
              <w:left w:val="single" w:sz="4" w:space="0" w:color="000000"/>
              <w:bottom w:val="single" w:sz="4" w:space="0" w:color="000000"/>
              <w:right w:val="single" w:sz="4" w:space="0" w:color="000000"/>
            </w:tcBorders>
          </w:tcPr>
          <w:p w14:paraId="059A29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4520</w:t>
            </w:r>
          </w:p>
        </w:tc>
      </w:tr>
      <w:tr w:rsidR="00AD0D23" w:rsidRPr="006C414A" w14:paraId="391E563D" w14:textId="77777777">
        <w:tc>
          <w:tcPr>
            <w:tcW w:w="4812" w:type="dxa"/>
            <w:tcBorders>
              <w:top w:val="single" w:sz="4" w:space="0" w:color="000000"/>
              <w:left w:val="single" w:sz="4" w:space="0" w:color="000000"/>
              <w:bottom w:val="single" w:sz="4" w:space="0" w:color="000000"/>
              <w:right w:val="single" w:sz="4" w:space="0" w:color="000000"/>
            </w:tcBorders>
          </w:tcPr>
          <w:p w14:paraId="2ADA20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Werbung für Tierarzneischule Stuttgart</w:t>
            </w:r>
          </w:p>
        </w:tc>
        <w:tc>
          <w:tcPr>
            <w:tcW w:w="2550" w:type="dxa"/>
            <w:tcBorders>
              <w:top w:val="single" w:sz="4" w:space="0" w:color="000000"/>
              <w:left w:val="single" w:sz="4" w:space="0" w:color="000000"/>
              <w:bottom w:val="single" w:sz="4" w:space="0" w:color="000000"/>
              <w:right w:val="single" w:sz="4" w:space="0" w:color="000000"/>
            </w:tcBorders>
          </w:tcPr>
          <w:p w14:paraId="0D1EAC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tc>
        <w:tc>
          <w:tcPr>
            <w:tcW w:w="1989" w:type="dxa"/>
            <w:tcBorders>
              <w:top w:val="single" w:sz="4" w:space="0" w:color="000000"/>
              <w:left w:val="single" w:sz="4" w:space="0" w:color="000000"/>
              <w:bottom w:val="single" w:sz="4" w:space="0" w:color="000000"/>
              <w:right w:val="single" w:sz="4" w:space="0" w:color="000000"/>
            </w:tcBorders>
          </w:tcPr>
          <w:p w14:paraId="6CD4C1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4318</w:t>
            </w:r>
          </w:p>
        </w:tc>
      </w:tr>
      <w:tr w:rsidR="00AD0D23" w:rsidRPr="006C414A" w14:paraId="77FD5E97" w14:textId="77777777">
        <w:tc>
          <w:tcPr>
            <w:tcW w:w="4812" w:type="dxa"/>
            <w:tcBorders>
              <w:top w:val="single" w:sz="4" w:space="0" w:color="000000"/>
              <w:left w:val="single" w:sz="4" w:space="0" w:color="000000"/>
              <w:bottom w:val="single" w:sz="4" w:space="0" w:color="000000"/>
              <w:right w:val="single" w:sz="4" w:space="0" w:color="000000"/>
            </w:tcBorders>
          </w:tcPr>
          <w:p w14:paraId="5BDF2D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Viehzucht-Genossenschaft Simmenthal mit Statuten</w:t>
            </w:r>
          </w:p>
        </w:tc>
        <w:tc>
          <w:tcPr>
            <w:tcW w:w="2550" w:type="dxa"/>
            <w:tcBorders>
              <w:top w:val="single" w:sz="4" w:space="0" w:color="000000"/>
              <w:left w:val="single" w:sz="4" w:space="0" w:color="000000"/>
              <w:bottom w:val="single" w:sz="4" w:space="0" w:color="000000"/>
              <w:right w:val="single" w:sz="4" w:space="0" w:color="000000"/>
            </w:tcBorders>
          </w:tcPr>
          <w:p w14:paraId="1BF135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1889 – 1892 </w:t>
            </w:r>
          </w:p>
          <w:p w14:paraId="0FB0E56F"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05E81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p w14:paraId="149A2154" w14:textId="77777777" w:rsidR="00AD0D23" w:rsidRPr="006C414A" w:rsidRDefault="00AD0D23">
            <w:pPr>
              <w:widowControl w:val="0"/>
              <w:rPr>
                <w:rFonts w:asciiTheme="minorHAnsi" w:hAnsiTheme="minorHAnsi" w:cstheme="minorHAnsi"/>
              </w:rPr>
            </w:pPr>
          </w:p>
        </w:tc>
      </w:tr>
      <w:tr w:rsidR="00AD0D23" w:rsidRPr="006C414A" w14:paraId="4ABDD9E2" w14:textId="77777777">
        <w:tc>
          <w:tcPr>
            <w:tcW w:w="4812" w:type="dxa"/>
            <w:tcBorders>
              <w:top w:val="single" w:sz="4" w:space="0" w:color="000000"/>
              <w:left w:val="single" w:sz="4" w:space="0" w:color="000000"/>
              <w:bottom w:val="single" w:sz="4" w:space="0" w:color="000000"/>
              <w:right w:val="single" w:sz="4" w:space="0" w:color="000000"/>
            </w:tcBorders>
          </w:tcPr>
          <w:p w14:paraId="4E22C73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Viehzucht-Genossenschaft Aalen 1890, Heidenheim 1889, Mögglingen und Umgebung 1890</w:t>
            </w:r>
          </w:p>
        </w:tc>
        <w:tc>
          <w:tcPr>
            <w:tcW w:w="2550" w:type="dxa"/>
            <w:tcBorders>
              <w:top w:val="single" w:sz="4" w:space="0" w:color="000000"/>
              <w:left w:val="single" w:sz="4" w:space="0" w:color="000000"/>
              <w:bottom w:val="single" w:sz="4" w:space="0" w:color="000000"/>
              <w:right w:val="single" w:sz="4" w:space="0" w:color="000000"/>
            </w:tcBorders>
          </w:tcPr>
          <w:p w14:paraId="27411BF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1889 – 1890 </w:t>
            </w:r>
          </w:p>
        </w:tc>
        <w:tc>
          <w:tcPr>
            <w:tcW w:w="1989" w:type="dxa"/>
            <w:tcBorders>
              <w:top w:val="single" w:sz="4" w:space="0" w:color="000000"/>
              <w:left w:val="single" w:sz="4" w:space="0" w:color="000000"/>
              <w:bottom w:val="single" w:sz="4" w:space="0" w:color="000000"/>
              <w:right w:val="single" w:sz="4" w:space="0" w:color="000000"/>
            </w:tcBorders>
          </w:tcPr>
          <w:p w14:paraId="07D99E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p w14:paraId="429AE131" w14:textId="77777777" w:rsidR="00AD0D23" w:rsidRPr="006C414A" w:rsidRDefault="00AD0D23">
            <w:pPr>
              <w:widowControl w:val="0"/>
              <w:rPr>
                <w:rFonts w:asciiTheme="minorHAnsi" w:hAnsiTheme="minorHAnsi" w:cstheme="minorHAnsi"/>
              </w:rPr>
            </w:pPr>
          </w:p>
        </w:tc>
      </w:tr>
      <w:tr w:rsidR="00AD0D23" w:rsidRPr="006C414A" w14:paraId="480A6B4B" w14:textId="77777777">
        <w:tc>
          <w:tcPr>
            <w:tcW w:w="4812" w:type="dxa"/>
            <w:tcBorders>
              <w:top w:val="single" w:sz="4" w:space="0" w:color="000000"/>
              <w:left w:val="single" w:sz="4" w:space="0" w:color="000000"/>
              <w:bottom w:val="single" w:sz="4" w:space="0" w:color="000000"/>
              <w:right w:val="single" w:sz="4" w:space="0" w:color="000000"/>
            </w:tcBorders>
          </w:tcPr>
          <w:p w14:paraId="705C9F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Gedruckte Satzung Viehzucht-Genossenschaft Gmünd</w:t>
            </w:r>
          </w:p>
        </w:tc>
        <w:tc>
          <w:tcPr>
            <w:tcW w:w="2550" w:type="dxa"/>
            <w:tcBorders>
              <w:top w:val="single" w:sz="4" w:space="0" w:color="000000"/>
              <w:left w:val="single" w:sz="4" w:space="0" w:color="000000"/>
              <w:bottom w:val="single" w:sz="4" w:space="0" w:color="000000"/>
              <w:right w:val="single" w:sz="4" w:space="0" w:color="000000"/>
            </w:tcBorders>
          </w:tcPr>
          <w:p w14:paraId="2C4F6B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p w14:paraId="7DEC3CA2"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ADF156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4300</w:t>
            </w:r>
          </w:p>
          <w:p w14:paraId="0B43EDE7" w14:textId="77777777" w:rsidR="00AD0D23" w:rsidRPr="006C414A" w:rsidRDefault="00AD0D23">
            <w:pPr>
              <w:widowControl w:val="0"/>
              <w:rPr>
                <w:rFonts w:asciiTheme="minorHAnsi" w:hAnsiTheme="minorHAnsi" w:cstheme="minorHAnsi"/>
              </w:rPr>
            </w:pPr>
          </w:p>
        </w:tc>
      </w:tr>
      <w:tr w:rsidR="00AD0D23" w:rsidRPr="006C414A" w14:paraId="32BE5DD6" w14:textId="77777777">
        <w:tc>
          <w:tcPr>
            <w:tcW w:w="4812" w:type="dxa"/>
            <w:tcBorders>
              <w:top w:val="single" w:sz="4" w:space="0" w:color="000000"/>
              <w:left w:val="single" w:sz="4" w:space="0" w:color="000000"/>
              <w:bottom w:val="single" w:sz="4" w:space="0" w:color="000000"/>
              <w:right w:val="single" w:sz="4" w:space="0" w:color="000000"/>
            </w:tcBorders>
          </w:tcPr>
          <w:p w14:paraId="52C2F4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Viehversicherung Umwandlung in Hilfsverein (Feier 80 Jahre)</w:t>
            </w:r>
          </w:p>
        </w:tc>
        <w:tc>
          <w:tcPr>
            <w:tcW w:w="2550" w:type="dxa"/>
            <w:tcBorders>
              <w:top w:val="single" w:sz="4" w:space="0" w:color="000000"/>
              <w:left w:val="single" w:sz="4" w:space="0" w:color="000000"/>
              <w:bottom w:val="single" w:sz="4" w:space="0" w:color="000000"/>
              <w:right w:val="single" w:sz="4" w:space="0" w:color="000000"/>
            </w:tcBorders>
          </w:tcPr>
          <w:p w14:paraId="1C369D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1962</w:t>
            </w:r>
          </w:p>
          <w:p w14:paraId="7652FA0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84DE6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4393</w:t>
            </w:r>
          </w:p>
          <w:p w14:paraId="0F93C377" w14:textId="77777777" w:rsidR="00AD0D23" w:rsidRPr="006C414A" w:rsidRDefault="00AD0D23">
            <w:pPr>
              <w:widowControl w:val="0"/>
              <w:rPr>
                <w:rFonts w:asciiTheme="minorHAnsi" w:hAnsiTheme="minorHAnsi" w:cstheme="minorHAnsi"/>
              </w:rPr>
            </w:pPr>
          </w:p>
        </w:tc>
      </w:tr>
      <w:tr w:rsidR="00AD0D23" w:rsidRPr="006C414A" w14:paraId="6620FBB8"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C2297A9" w14:textId="130AE438" w:rsidR="00AD0D23" w:rsidRPr="006C414A" w:rsidRDefault="000C13E0">
            <w:pPr>
              <w:pStyle w:val="berschrift3"/>
              <w:widowControl w:val="0"/>
              <w:rPr>
                <w:rFonts w:asciiTheme="minorHAnsi" w:hAnsiTheme="minorHAnsi" w:cstheme="minorHAnsi"/>
                <w:sz w:val="20"/>
                <w:szCs w:val="18"/>
              </w:rPr>
            </w:pPr>
            <w:bookmarkStart w:id="1184" w:name="_Toc89269834"/>
            <w:bookmarkStart w:id="1185" w:name="_Toc99983963"/>
            <w:r w:rsidRPr="006C414A">
              <w:rPr>
                <w:rFonts w:asciiTheme="minorHAnsi" w:hAnsiTheme="minorHAnsi" w:cstheme="minorHAnsi"/>
              </w:rPr>
              <w:t>Akten: Farrenhaltung</w:t>
            </w:r>
            <w:bookmarkEnd w:id="1184"/>
            <w:bookmarkEnd w:id="1185"/>
          </w:p>
        </w:tc>
      </w:tr>
      <w:tr w:rsidR="00AD0D23" w:rsidRPr="006C414A" w14:paraId="3E2FAD0F" w14:textId="77777777">
        <w:tc>
          <w:tcPr>
            <w:tcW w:w="4812" w:type="dxa"/>
            <w:tcBorders>
              <w:top w:val="single" w:sz="4" w:space="0" w:color="000000"/>
              <w:left w:val="single" w:sz="4" w:space="0" w:color="000000"/>
              <w:bottom w:val="single" w:sz="4" w:space="0" w:color="000000"/>
              <w:right w:val="single" w:sz="4" w:space="0" w:color="000000"/>
            </w:tcBorders>
          </w:tcPr>
          <w:p w14:paraId="1A65AD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Entwurf neuer Farrenstall</w:t>
            </w:r>
          </w:p>
        </w:tc>
        <w:tc>
          <w:tcPr>
            <w:tcW w:w="2550" w:type="dxa"/>
            <w:tcBorders>
              <w:top w:val="single" w:sz="4" w:space="0" w:color="000000"/>
              <w:left w:val="single" w:sz="4" w:space="0" w:color="000000"/>
              <w:bottom w:val="single" w:sz="4" w:space="0" w:color="000000"/>
              <w:right w:val="single" w:sz="4" w:space="0" w:color="000000"/>
            </w:tcBorders>
          </w:tcPr>
          <w:p w14:paraId="49AD3C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w:t>
            </w:r>
          </w:p>
        </w:tc>
        <w:tc>
          <w:tcPr>
            <w:tcW w:w="1989" w:type="dxa"/>
            <w:tcBorders>
              <w:top w:val="single" w:sz="4" w:space="0" w:color="000000"/>
              <w:left w:val="single" w:sz="4" w:space="0" w:color="000000"/>
              <w:bottom w:val="single" w:sz="4" w:space="0" w:color="000000"/>
              <w:right w:val="single" w:sz="4" w:space="0" w:color="000000"/>
            </w:tcBorders>
          </w:tcPr>
          <w:p w14:paraId="15ECF2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1524</w:t>
            </w:r>
          </w:p>
        </w:tc>
      </w:tr>
      <w:tr w:rsidR="00AD0D23" w:rsidRPr="006C414A" w14:paraId="4405A9EC" w14:textId="77777777">
        <w:tc>
          <w:tcPr>
            <w:tcW w:w="4812" w:type="dxa"/>
            <w:tcBorders>
              <w:top w:val="single" w:sz="4" w:space="0" w:color="000000"/>
              <w:left w:val="single" w:sz="4" w:space="0" w:color="000000"/>
              <w:bottom w:val="single" w:sz="4" w:space="0" w:color="000000"/>
              <w:right w:val="single" w:sz="4" w:space="0" w:color="000000"/>
            </w:tcBorders>
          </w:tcPr>
          <w:p w14:paraId="460EFF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Farrenhaltungsvertrag Dennochweiler, Grandel</w:t>
            </w:r>
          </w:p>
        </w:tc>
        <w:tc>
          <w:tcPr>
            <w:tcW w:w="2550" w:type="dxa"/>
            <w:tcBorders>
              <w:top w:val="single" w:sz="4" w:space="0" w:color="000000"/>
              <w:left w:val="single" w:sz="4" w:space="0" w:color="000000"/>
              <w:bottom w:val="single" w:sz="4" w:space="0" w:color="000000"/>
              <w:right w:val="single" w:sz="4" w:space="0" w:color="000000"/>
            </w:tcBorders>
          </w:tcPr>
          <w:p w14:paraId="48603C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1930 – 1948 </w:t>
            </w:r>
          </w:p>
        </w:tc>
        <w:tc>
          <w:tcPr>
            <w:tcW w:w="1989" w:type="dxa"/>
            <w:tcBorders>
              <w:top w:val="single" w:sz="4" w:space="0" w:color="000000"/>
              <w:left w:val="single" w:sz="4" w:space="0" w:color="000000"/>
              <w:bottom w:val="single" w:sz="4" w:space="0" w:color="000000"/>
              <w:right w:val="single" w:sz="4" w:space="0" w:color="000000"/>
            </w:tcBorders>
          </w:tcPr>
          <w:p w14:paraId="2EF690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23771241" w14:textId="77777777">
        <w:tc>
          <w:tcPr>
            <w:tcW w:w="4812" w:type="dxa"/>
            <w:tcBorders>
              <w:top w:val="single" w:sz="4" w:space="0" w:color="000000"/>
              <w:left w:val="single" w:sz="4" w:space="0" w:color="000000"/>
              <w:bottom w:val="single" w:sz="4" w:space="0" w:color="000000"/>
              <w:right w:val="single" w:sz="4" w:space="0" w:color="000000"/>
            </w:tcBorders>
          </w:tcPr>
          <w:p w14:paraId="285496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Farrenhaltung in Beiswang Akten Sprungregister</w:t>
            </w:r>
          </w:p>
        </w:tc>
        <w:tc>
          <w:tcPr>
            <w:tcW w:w="2550" w:type="dxa"/>
            <w:tcBorders>
              <w:top w:val="single" w:sz="4" w:space="0" w:color="000000"/>
              <w:left w:val="single" w:sz="4" w:space="0" w:color="000000"/>
              <w:bottom w:val="single" w:sz="4" w:space="0" w:color="000000"/>
              <w:right w:val="single" w:sz="4" w:space="0" w:color="000000"/>
            </w:tcBorders>
          </w:tcPr>
          <w:p w14:paraId="50218F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 – 1956</w:t>
            </w:r>
          </w:p>
        </w:tc>
        <w:tc>
          <w:tcPr>
            <w:tcW w:w="1989" w:type="dxa"/>
            <w:tcBorders>
              <w:top w:val="single" w:sz="4" w:space="0" w:color="000000"/>
              <w:left w:val="single" w:sz="4" w:space="0" w:color="000000"/>
              <w:bottom w:val="single" w:sz="4" w:space="0" w:color="000000"/>
              <w:right w:val="single" w:sz="4" w:space="0" w:color="000000"/>
            </w:tcBorders>
          </w:tcPr>
          <w:p w14:paraId="3287EC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077F8BD8" w14:textId="77777777">
        <w:tc>
          <w:tcPr>
            <w:tcW w:w="4812" w:type="dxa"/>
            <w:tcBorders>
              <w:top w:val="single" w:sz="4" w:space="0" w:color="000000"/>
              <w:left w:val="single" w:sz="4" w:space="0" w:color="000000"/>
              <w:bottom w:val="single" w:sz="4" w:space="0" w:color="000000"/>
              <w:right w:val="single" w:sz="4" w:space="0" w:color="000000"/>
            </w:tcBorders>
          </w:tcPr>
          <w:p w14:paraId="2A03FA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Personalakten und Verträge Farrenwärter </w:t>
            </w:r>
          </w:p>
          <w:p w14:paraId="75A1F49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(Krauß 1958, Dennochweiler 1924 – 1950, Sauter 1934, Unfall 1952)</w:t>
            </w:r>
          </w:p>
        </w:tc>
        <w:tc>
          <w:tcPr>
            <w:tcW w:w="2550" w:type="dxa"/>
            <w:tcBorders>
              <w:top w:val="single" w:sz="4" w:space="0" w:color="000000"/>
              <w:left w:val="single" w:sz="4" w:space="0" w:color="000000"/>
              <w:bottom w:val="single" w:sz="4" w:space="0" w:color="000000"/>
              <w:right w:val="single" w:sz="4" w:space="0" w:color="000000"/>
            </w:tcBorders>
          </w:tcPr>
          <w:p w14:paraId="6130B6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1924 – 1958 </w:t>
            </w:r>
          </w:p>
          <w:p w14:paraId="24CC58B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E7354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1269</w:t>
            </w:r>
          </w:p>
          <w:p w14:paraId="398D9450" w14:textId="77777777" w:rsidR="00AD0D23" w:rsidRPr="006C414A" w:rsidRDefault="00AD0D23">
            <w:pPr>
              <w:widowControl w:val="0"/>
              <w:rPr>
                <w:rFonts w:asciiTheme="minorHAnsi" w:hAnsiTheme="minorHAnsi" w:cstheme="minorHAnsi"/>
              </w:rPr>
            </w:pPr>
          </w:p>
        </w:tc>
      </w:tr>
      <w:tr w:rsidR="00AD0D23" w:rsidRPr="006C414A" w14:paraId="5AEB9D31" w14:textId="77777777">
        <w:tc>
          <w:tcPr>
            <w:tcW w:w="4812" w:type="dxa"/>
            <w:tcBorders>
              <w:top w:val="single" w:sz="4" w:space="0" w:color="000000"/>
              <w:left w:val="single" w:sz="4" w:space="0" w:color="000000"/>
              <w:bottom w:val="single" w:sz="4" w:space="0" w:color="000000"/>
              <w:right w:val="single" w:sz="4" w:space="0" w:color="000000"/>
            </w:tcBorders>
          </w:tcPr>
          <w:p w14:paraId="43249B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Deckregister Dennochweiler</w:t>
            </w:r>
          </w:p>
        </w:tc>
        <w:tc>
          <w:tcPr>
            <w:tcW w:w="2550" w:type="dxa"/>
            <w:tcBorders>
              <w:top w:val="single" w:sz="4" w:space="0" w:color="000000"/>
              <w:left w:val="single" w:sz="4" w:space="0" w:color="000000"/>
              <w:bottom w:val="single" w:sz="4" w:space="0" w:color="000000"/>
              <w:right w:val="single" w:sz="4" w:space="0" w:color="000000"/>
            </w:tcBorders>
          </w:tcPr>
          <w:p w14:paraId="6E7193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1921 – 1927 </w:t>
            </w:r>
          </w:p>
        </w:tc>
        <w:tc>
          <w:tcPr>
            <w:tcW w:w="1989" w:type="dxa"/>
            <w:tcBorders>
              <w:top w:val="single" w:sz="4" w:space="0" w:color="000000"/>
              <w:left w:val="single" w:sz="4" w:space="0" w:color="000000"/>
              <w:bottom w:val="single" w:sz="4" w:space="0" w:color="000000"/>
              <w:right w:val="single" w:sz="4" w:space="0" w:color="000000"/>
            </w:tcBorders>
          </w:tcPr>
          <w:p w14:paraId="1629C1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08FD81B6" w14:textId="77777777">
        <w:tc>
          <w:tcPr>
            <w:tcW w:w="4812" w:type="dxa"/>
            <w:tcBorders>
              <w:top w:val="single" w:sz="4" w:space="0" w:color="000000"/>
              <w:left w:val="single" w:sz="4" w:space="0" w:color="000000"/>
              <w:bottom w:val="single" w:sz="4" w:space="0" w:color="000000"/>
              <w:right w:val="single" w:sz="4" w:space="0" w:color="000000"/>
            </w:tcBorders>
          </w:tcPr>
          <w:p w14:paraId="1BFA58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Übersicht deckfähige Tiere und Vatertiere</w:t>
            </w:r>
          </w:p>
        </w:tc>
        <w:tc>
          <w:tcPr>
            <w:tcW w:w="2550" w:type="dxa"/>
            <w:tcBorders>
              <w:top w:val="single" w:sz="4" w:space="0" w:color="000000"/>
              <w:left w:val="single" w:sz="4" w:space="0" w:color="000000"/>
              <w:bottom w:val="single" w:sz="4" w:space="0" w:color="000000"/>
              <w:right w:val="single" w:sz="4" w:space="0" w:color="000000"/>
            </w:tcBorders>
          </w:tcPr>
          <w:p w14:paraId="6E2363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1937 – 1969 </w:t>
            </w:r>
          </w:p>
        </w:tc>
        <w:tc>
          <w:tcPr>
            <w:tcW w:w="1989" w:type="dxa"/>
            <w:tcBorders>
              <w:top w:val="single" w:sz="4" w:space="0" w:color="000000"/>
              <w:left w:val="single" w:sz="4" w:space="0" w:color="000000"/>
              <w:bottom w:val="single" w:sz="4" w:space="0" w:color="000000"/>
              <w:right w:val="single" w:sz="4" w:space="0" w:color="000000"/>
            </w:tcBorders>
          </w:tcPr>
          <w:p w14:paraId="5EB2B6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4302</w:t>
            </w:r>
          </w:p>
        </w:tc>
      </w:tr>
      <w:tr w:rsidR="00AD0D23" w:rsidRPr="006C414A" w14:paraId="70FE2B90" w14:textId="77777777">
        <w:tc>
          <w:tcPr>
            <w:tcW w:w="4812" w:type="dxa"/>
            <w:tcBorders>
              <w:top w:val="single" w:sz="4" w:space="0" w:color="000000"/>
              <w:left w:val="single" w:sz="4" w:space="0" w:color="000000"/>
              <w:bottom w:val="single" w:sz="4" w:space="0" w:color="000000"/>
              <w:right w:val="single" w:sz="4" w:space="0" w:color="000000"/>
            </w:tcBorders>
          </w:tcPr>
          <w:p w14:paraId="0065D6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Aufgabe Farrenhaltung</w:t>
            </w:r>
          </w:p>
        </w:tc>
        <w:tc>
          <w:tcPr>
            <w:tcW w:w="2550" w:type="dxa"/>
            <w:tcBorders>
              <w:top w:val="single" w:sz="4" w:space="0" w:color="000000"/>
              <w:left w:val="single" w:sz="4" w:space="0" w:color="000000"/>
              <w:bottom w:val="single" w:sz="4" w:space="0" w:color="000000"/>
              <w:right w:val="single" w:sz="4" w:space="0" w:color="000000"/>
            </w:tcBorders>
          </w:tcPr>
          <w:p w14:paraId="5DEEF6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1968</w:t>
            </w:r>
          </w:p>
        </w:tc>
        <w:tc>
          <w:tcPr>
            <w:tcW w:w="1989" w:type="dxa"/>
            <w:tcBorders>
              <w:top w:val="single" w:sz="4" w:space="0" w:color="000000"/>
              <w:left w:val="single" w:sz="4" w:space="0" w:color="000000"/>
              <w:bottom w:val="single" w:sz="4" w:space="0" w:color="000000"/>
              <w:right w:val="single" w:sz="4" w:space="0" w:color="000000"/>
            </w:tcBorders>
          </w:tcPr>
          <w:p w14:paraId="33737F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29E11146" w14:textId="77777777">
        <w:tc>
          <w:tcPr>
            <w:tcW w:w="4812" w:type="dxa"/>
            <w:tcBorders>
              <w:top w:val="single" w:sz="4" w:space="0" w:color="000000"/>
              <w:left w:val="single" w:sz="4" w:space="0" w:color="000000"/>
              <w:bottom w:val="single" w:sz="4" w:space="0" w:color="000000"/>
              <w:right w:val="single" w:sz="4" w:space="0" w:color="000000"/>
            </w:tcBorders>
          </w:tcPr>
          <w:p w14:paraId="61DA16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Anschaffung Farren</w:t>
            </w:r>
          </w:p>
        </w:tc>
        <w:tc>
          <w:tcPr>
            <w:tcW w:w="2550" w:type="dxa"/>
            <w:tcBorders>
              <w:top w:val="single" w:sz="4" w:space="0" w:color="000000"/>
              <w:left w:val="single" w:sz="4" w:space="0" w:color="000000"/>
              <w:bottom w:val="single" w:sz="4" w:space="0" w:color="000000"/>
              <w:right w:val="single" w:sz="4" w:space="0" w:color="000000"/>
            </w:tcBorders>
          </w:tcPr>
          <w:p w14:paraId="068D73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1940 – 1960 </w:t>
            </w:r>
          </w:p>
        </w:tc>
        <w:tc>
          <w:tcPr>
            <w:tcW w:w="1989" w:type="dxa"/>
            <w:tcBorders>
              <w:top w:val="single" w:sz="4" w:space="0" w:color="000000"/>
              <w:left w:val="single" w:sz="4" w:space="0" w:color="000000"/>
              <w:bottom w:val="single" w:sz="4" w:space="0" w:color="000000"/>
              <w:right w:val="single" w:sz="4" w:space="0" w:color="000000"/>
            </w:tcBorders>
          </w:tcPr>
          <w:p w14:paraId="7B98A4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5B217CF7" w14:textId="77777777">
        <w:tc>
          <w:tcPr>
            <w:tcW w:w="4812" w:type="dxa"/>
            <w:tcBorders>
              <w:top w:val="single" w:sz="4" w:space="0" w:color="000000"/>
              <w:left w:val="single" w:sz="4" w:space="0" w:color="000000"/>
              <w:bottom w:val="single" w:sz="4" w:space="0" w:color="000000"/>
              <w:right w:val="single" w:sz="4" w:space="0" w:color="000000"/>
            </w:tcBorders>
          </w:tcPr>
          <w:p w14:paraId="3A6079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Hofumlage statt Deckgeld</w:t>
            </w:r>
          </w:p>
        </w:tc>
        <w:tc>
          <w:tcPr>
            <w:tcW w:w="2550" w:type="dxa"/>
            <w:tcBorders>
              <w:top w:val="single" w:sz="4" w:space="0" w:color="000000"/>
              <w:left w:val="single" w:sz="4" w:space="0" w:color="000000"/>
              <w:bottom w:val="single" w:sz="4" w:space="0" w:color="000000"/>
              <w:right w:val="single" w:sz="4" w:space="0" w:color="000000"/>
            </w:tcBorders>
          </w:tcPr>
          <w:p w14:paraId="22326E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1952</w:t>
            </w:r>
          </w:p>
        </w:tc>
        <w:tc>
          <w:tcPr>
            <w:tcW w:w="1989" w:type="dxa"/>
            <w:tcBorders>
              <w:top w:val="single" w:sz="4" w:space="0" w:color="000000"/>
              <w:left w:val="single" w:sz="4" w:space="0" w:color="000000"/>
              <w:bottom w:val="single" w:sz="4" w:space="0" w:color="000000"/>
              <w:right w:val="single" w:sz="4" w:space="0" w:color="000000"/>
            </w:tcBorders>
          </w:tcPr>
          <w:p w14:paraId="03C943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25B91AAE" w14:textId="77777777">
        <w:tc>
          <w:tcPr>
            <w:tcW w:w="4812" w:type="dxa"/>
            <w:tcBorders>
              <w:top w:val="single" w:sz="4" w:space="0" w:color="000000"/>
              <w:left w:val="single" w:sz="4" w:space="0" w:color="000000"/>
              <w:bottom w:val="single" w:sz="4" w:space="0" w:color="000000"/>
              <w:right w:val="single" w:sz="4" w:space="0" w:color="000000"/>
            </w:tcBorders>
          </w:tcPr>
          <w:p w14:paraId="2EC3F5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Farrenhaltungvertrag Sauter</w:t>
            </w:r>
          </w:p>
        </w:tc>
        <w:tc>
          <w:tcPr>
            <w:tcW w:w="2550" w:type="dxa"/>
            <w:tcBorders>
              <w:top w:val="single" w:sz="4" w:space="0" w:color="000000"/>
              <w:left w:val="single" w:sz="4" w:space="0" w:color="000000"/>
              <w:bottom w:val="single" w:sz="4" w:space="0" w:color="000000"/>
              <w:right w:val="single" w:sz="4" w:space="0" w:color="000000"/>
            </w:tcBorders>
          </w:tcPr>
          <w:p w14:paraId="2E9F03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 / 1936</w:t>
            </w:r>
          </w:p>
        </w:tc>
        <w:tc>
          <w:tcPr>
            <w:tcW w:w="1989" w:type="dxa"/>
            <w:tcBorders>
              <w:top w:val="single" w:sz="4" w:space="0" w:color="000000"/>
              <w:left w:val="single" w:sz="4" w:space="0" w:color="000000"/>
              <w:bottom w:val="single" w:sz="4" w:space="0" w:color="000000"/>
              <w:right w:val="single" w:sz="4" w:space="0" w:color="000000"/>
            </w:tcBorders>
          </w:tcPr>
          <w:p w14:paraId="25616D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77846A8A" w14:textId="77777777">
        <w:tc>
          <w:tcPr>
            <w:tcW w:w="4812" w:type="dxa"/>
            <w:tcBorders>
              <w:top w:val="single" w:sz="4" w:space="0" w:color="000000"/>
              <w:left w:val="single" w:sz="4" w:space="0" w:color="000000"/>
              <w:bottom w:val="single" w:sz="4" w:space="0" w:color="000000"/>
              <w:right w:val="single" w:sz="4" w:space="0" w:color="000000"/>
            </w:tcBorders>
          </w:tcPr>
          <w:p w14:paraId="49414B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Antrag Limpurger Farren</w:t>
            </w:r>
          </w:p>
        </w:tc>
        <w:tc>
          <w:tcPr>
            <w:tcW w:w="2550" w:type="dxa"/>
            <w:tcBorders>
              <w:top w:val="single" w:sz="4" w:space="0" w:color="000000"/>
              <w:left w:val="single" w:sz="4" w:space="0" w:color="000000"/>
              <w:bottom w:val="single" w:sz="4" w:space="0" w:color="000000"/>
              <w:right w:val="single" w:sz="4" w:space="0" w:color="000000"/>
            </w:tcBorders>
          </w:tcPr>
          <w:p w14:paraId="6902A8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w:t>
            </w:r>
          </w:p>
        </w:tc>
        <w:tc>
          <w:tcPr>
            <w:tcW w:w="1989" w:type="dxa"/>
            <w:tcBorders>
              <w:top w:val="single" w:sz="4" w:space="0" w:color="000000"/>
              <w:left w:val="single" w:sz="4" w:space="0" w:color="000000"/>
              <w:bottom w:val="single" w:sz="4" w:space="0" w:color="000000"/>
              <w:right w:val="single" w:sz="4" w:space="0" w:color="000000"/>
            </w:tcBorders>
          </w:tcPr>
          <w:p w14:paraId="26110F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6C9C2033" w14:textId="77777777">
        <w:tc>
          <w:tcPr>
            <w:tcW w:w="4812" w:type="dxa"/>
            <w:tcBorders>
              <w:top w:val="single" w:sz="4" w:space="0" w:color="000000"/>
              <w:left w:val="single" w:sz="4" w:space="0" w:color="000000"/>
              <w:bottom w:val="single" w:sz="4" w:space="0" w:color="000000"/>
              <w:right w:val="single" w:sz="4" w:space="0" w:color="000000"/>
            </w:tcBorders>
          </w:tcPr>
          <w:p w14:paraId="2DF816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Sprungregister</w:t>
            </w:r>
          </w:p>
        </w:tc>
        <w:tc>
          <w:tcPr>
            <w:tcW w:w="2550" w:type="dxa"/>
            <w:tcBorders>
              <w:top w:val="single" w:sz="4" w:space="0" w:color="000000"/>
              <w:left w:val="single" w:sz="4" w:space="0" w:color="000000"/>
              <w:bottom w:val="single" w:sz="4" w:space="0" w:color="000000"/>
              <w:right w:val="single" w:sz="4" w:space="0" w:color="000000"/>
            </w:tcBorders>
          </w:tcPr>
          <w:p w14:paraId="217512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1911 – 1918 </w:t>
            </w:r>
          </w:p>
        </w:tc>
        <w:tc>
          <w:tcPr>
            <w:tcW w:w="1989" w:type="dxa"/>
            <w:tcBorders>
              <w:top w:val="single" w:sz="4" w:space="0" w:color="000000"/>
              <w:left w:val="single" w:sz="4" w:space="0" w:color="000000"/>
              <w:bottom w:val="single" w:sz="4" w:space="0" w:color="000000"/>
              <w:right w:val="single" w:sz="4" w:space="0" w:color="000000"/>
            </w:tcBorders>
          </w:tcPr>
          <w:p w14:paraId="234A18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4310</w:t>
            </w:r>
          </w:p>
        </w:tc>
      </w:tr>
      <w:tr w:rsidR="00AD0D23" w:rsidRPr="006C414A" w14:paraId="5F69D775" w14:textId="77777777">
        <w:tc>
          <w:tcPr>
            <w:tcW w:w="4812" w:type="dxa"/>
            <w:tcBorders>
              <w:top w:val="single" w:sz="4" w:space="0" w:color="000000"/>
              <w:left w:val="single" w:sz="4" w:space="0" w:color="000000"/>
              <w:bottom w:val="single" w:sz="4" w:space="0" w:color="000000"/>
              <w:right w:val="single" w:sz="4" w:space="0" w:color="000000"/>
            </w:tcBorders>
          </w:tcPr>
          <w:p w14:paraId="3C8C3B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Ankauf Farren</w:t>
            </w:r>
          </w:p>
        </w:tc>
        <w:tc>
          <w:tcPr>
            <w:tcW w:w="2550" w:type="dxa"/>
            <w:tcBorders>
              <w:top w:val="single" w:sz="4" w:space="0" w:color="000000"/>
              <w:left w:val="single" w:sz="4" w:space="0" w:color="000000"/>
              <w:bottom w:val="single" w:sz="4" w:space="0" w:color="000000"/>
              <w:right w:val="single" w:sz="4" w:space="0" w:color="000000"/>
            </w:tcBorders>
          </w:tcPr>
          <w:p w14:paraId="6AE53AE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1948 – 1959 </w:t>
            </w:r>
          </w:p>
        </w:tc>
        <w:tc>
          <w:tcPr>
            <w:tcW w:w="1989" w:type="dxa"/>
            <w:tcBorders>
              <w:top w:val="single" w:sz="4" w:space="0" w:color="000000"/>
              <w:left w:val="single" w:sz="4" w:space="0" w:color="000000"/>
              <w:bottom w:val="single" w:sz="4" w:space="0" w:color="000000"/>
              <w:right w:val="single" w:sz="4" w:space="0" w:color="000000"/>
            </w:tcBorders>
          </w:tcPr>
          <w:p w14:paraId="7710ED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4311</w:t>
            </w:r>
          </w:p>
        </w:tc>
      </w:tr>
      <w:tr w:rsidR="00AD0D23" w:rsidRPr="006C414A" w14:paraId="72DFB87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7B9A69" w14:textId="456AE061" w:rsidR="00AD0D23" w:rsidRPr="006C414A" w:rsidRDefault="000C13E0">
            <w:pPr>
              <w:pStyle w:val="berschrift3"/>
              <w:widowControl w:val="0"/>
              <w:rPr>
                <w:rFonts w:asciiTheme="minorHAnsi" w:hAnsiTheme="minorHAnsi" w:cstheme="minorHAnsi"/>
                <w:sz w:val="20"/>
                <w:szCs w:val="18"/>
              </w:rPr>
            </w:pPr>
            <w:bookmarkStart w:id="1186" w:name="_Toc89269835"/>
            <w:bookmarkStart w:id="1187" w:name="_Toc99983964"/>
            <w:r w:rsidRPr="006C414A">
              <w:rPr>
                <w:rFonts w:asciiTheme="minorHAnsi" w:hAnsiTheme="minorHAnsi" w:cstheme="minorHAnsi"/>
              </w:rPr>
              <w:t>Akten: Eberhaltung</w:t>
            </w:r>
            <w:bookmarkEnd w:id="1186"/>
            <w:bookmarkEnd w:id="1187"/>
          </w:p>
        </w:tc>
      </w:tr>
      <w:tr w:rsidR="00AD0D23" w:rsidRPr="006C414A" w14:paraId="20EF10F9" w14:textId="77777777">
        <w:tc>
          <w:tcPr>
            <w:tcW w:w="4812" w:type="dxa"/>
            <w:tcBorders>
              <w:top w:val="single" w:sz="4" w:space="0" w:color="000000"/>
              <w:left w:val="single" w:sz="4" w:space="0" w:color="000000"/>
              <w:bottom w:val="single" w:sz="4" w:space="0" w:color="000000"/>
              <w:right w:val="single" w:sz="4" w:space="0" w:color="000000"/>
            </w:tcBorders>
          </w:tcPr>
          <w:p w14:paraId="0BB46CB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Eberhaltung Vertrag Barth (Wartgeld ab 1934 fest)</w:t>
            </w:r>
          </w:p>
        </w:tc>
        <w:tc>
          <w:tcPr>
            <w:tcW w:w="2550" w:type="dxa"/>
            <w:tcBorders>
              <w:top w:val="single" w:sz="4" w:space="0" w:color="000000"/>
              <w:left w:val="single" w:sz="4" w:space="0" w:color="000000"/>
              <w:bottom w:val="single" w:sz="4" w:space="0" w:color="000000"/>
              <w:right w:val="single" w:sz="4" w:space="0" w:color="000000"/>
            </w:tcBorders>
          </w:tcPr>
          <w:p w14:paraId="23BABC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1934 – 1935 </w:t>
            </w:r>
          </w:p>
          <w:p w14:paraId="4DEA2A5D"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B6811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4360</w:t>
            </w:r>
          </w:p>
          <w:p w14:paraId="527300B5" w14:textId="77777777" w:rsidR="00AD0D23" w:rsidRPr="006C414A" w:rsidRDefault="00AD0D23">
            <w:pPr>
              <w:widowControl w:val="0"/>
              <w:rPr>
                <w:rFonts w:asciiTheme="minorHAnsi" w:hAnsiTheme="minorHAnsi" w:cstheme="minorHAnsi"/>
              </w:rPr>
            </w:pPr>
          </w:p>
        </w:tc>
      </w:tr>
      <w:tr w:rsidR="00AD0D23" w:rsidRPr="006C414A" w14:paraId="35F4CB1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E6AE58B" w14:textId="0D633FA5" w:rsidR="00AD0D23" w:rsidRPr="006C414A" w:rsidRDefault="000C13E0">
            <w:pPr>
              <w:pStyle w:val="berschrift3"/>
              <w:widowControl w:val="0"/>
              <w:rPr>
                <w:rFonts w:asciiTheme="minorHAnsi" w:hAnsiTheme="minorHAnsi" w:cstheme="minorHAnsi"/>
                <w:sz w:val="20"/>
                <w:szCs w:val="18"/>
              </w:rPr>
            </w:pPr>
            <w:bookmarkStart w:id="1188" w:name="_Toc89269836"/>
            <w:bookmarkStart w:id="1189" w:name="_Toc99983965"/>
            <w:r w:rsidRPr="006C414A">
              <w:rPr>
                <w:rFonts w:asciiTheme="minorHAnsi" w:hAnsiTheme="minorHAnsi" w:cstheme="minorHAnsi"/>
              </w:rPr>
              <w:t>Akten: Ziegenhaltung</w:t>
            </w:r>
            <w:bookmarkEnd w:id="1188"/>
            <w:bookmarkEnd w:id="1189"/>
          </w:p>
        </w:tc>
      </w:tr>
      <w:tr w:rsidR="00AD0D23" w:rsidRPr="006C414A" w14:paraId="028AE1BA" w14:textId="77777777">
        <w:tc>
          <w:tcPr>
            <w:tcW w:w="4812" w:type="dxa"/>
            <w:tcBorders>
              <w:top w:val="single" w:sz="4" w:space="0" w:color="000000"/>
              <w:left w:val="single" w:sz="4" w:space="0" w:color="000000"/>
              <w:bottom w:val="single" w:sz="4" w:space="0" w:color="000000"/>
              <w:right w:val="single" w:sz="4" w:space="0" w:color="000000"/>
            </w:tcBorders>
          </w:tcPr>
          <w:p w14:paraId="0B209A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Ziegenzucht Akten, Ziegenzucht Verein (seit 1911) und Statutenbuch</w:t>
            </w:r>
          </w:p>
        </w:tc>
        <w:tc>
          <w:tcPr>
            <w:tcW w:w="2550" w:type="dxa"/>
            <w:tcBorders>
              <w:top w:val="single" w:sz="4" w:space="0" w:color="000000"/>
              <w:left w:val="single" w:sz="4" w:space="0" w:color="000000"/>
              <w:bottom w:val="single" w:sz="4" w:space="0" w:color="000000"/>
              <w:right w:val="single" w:sz="4" w:space="0" w:color="000000"/>
            </w:tcBorders>
          </w:tcPr>
          <w:p w14:paraId="7CE0B6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1846 – 1911 </w:t>
            </w:r>
          </w:p>
          <w:p w14:paraId="53D63188"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B3718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4350, Fl 4351</w:t>
            </w:r>
          </w:p>
          <w:p w14:paraId="6BB10E9F" w14:textId="77777777" w:rsidR="00AD0D23" w:rsidRPr="006C414A" w:rsidRDefault="00AD0D23">
            <w:pPr>
              <w:widowControl w:val="0"/>
              <w:rPr>
                <w:rFonts w:asciiTheme="minorHAnsi" w:hAnsiTheme="minorHAnsi" w:cstheme="minorHAnsi"/>
              </w:rPr>
            </w:pPr>
          </w:p>
        </w:tc>
      </w:tr>
      <w:tr w:rsidR="00AD0D23" w:rsidRPr="006C414A" w14:paraId="27E1F043" w14:textId="77777777">
        <w:tc>
          <w:tcPr>
            <w:tcW w:w="4812" w:type="dxa"/>
            <w:tcBorders>
              <w:top w:val="single" w:sz="4" w:space="0" w:color="000000"/>
              <w:left w:val="single" w:sz="4" w:space="0" w:color="000000"/>
              <w:bottom w:val="single" w:sz="4" w:space="0" w:color="000000"/>
              <w:right w:val="single" w:sz="4" w:space="0" w:color="000000"/>
            </w:tcBorders>
          </w:tcPr>
          <w:p w14:paraId="250248B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Ziegen-Deckregelung</w:t>
            </w:r>
          </w:p>
        </w:tc>
        <w:tc>
          <w:tcPr>
            <w:tcW w:w="2550" w:type="dxa"/>
            <w:tcBorders>
              <w:top w:val="single" w:sz="4" w:space="0" w:color="000000"/>
              <w:left w:val="single" w:sz="4" w:space="0" w:color="000000"/>
              <w:bottom w:val="single" w:sz="4" w:space="0" w:color="000000"/>
              <w:right w:val="single" w:sz="4" w:space="0" w:color="000000"/>
            </w:tcBorders>
          </w:tcPr>
          <w:p w14:paraId="63ABFA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1949 – 1952 </w:t>
            </w:r>
          </w:p>
        </w:tc>
        <w:tc>
          <w:tcPr>
            <w:tcW w:w="1989" w:type="dxa"/>
            <w:tcBorders>
              <w:top w:val="single" w:sz="4" w:space="0" w:color="000000"/>
              <w:left w:val="single" w:sz="4" w:space="0" w:color="000000"/>
              <w:bottom w:val="single" w:sz="4" w:space="0" w:color="000000"/>
              <w:right w:val="single" w:sz="4" w:space="0" w:color="000000"/>
            </w:tcBorders>
          </w:tcPr>
          <w:p w14:paraId="57BDD0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4350, Fl 4351</w:t>
            </w:r>
          </w:p>
        </w:tc>
      </w:tr>
      <w:tr w:rsidR="00AD0D23" w:rsidRPr="006C414A" w14:paraId="22767C35" w14:textId="77777777">
        <w:tc>
          <w:tcPr>
            <w:tcW w:w="4812" w:type="dxa"/>
            <w:tcBorders>
              <w:top w:val="single" w:sz="4" w:space="0" w:color="000000"/>
              <w:left w:val="single" w:sz="4" w:space="0" w:color="000000"/>
              <w:bottom w:val="single" w:sz="4" w:space="0" w:color="000000"/>
              <w:right w:val="single" w:sz="4" w:space="0" w:color="000000"/>
            </w:tcBorders>
          </w:tcPr>
          <w:p w14:paraId="21CB06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Ziegenbockvertrag Haag</w:t>
            </w:r>
          </w:p>
        </w:tc>
        <w:tc>
          <w:tcPr>
            <w:tcW w:w="2550" w:type="dxa"/>
            <w:tcBorders>
              <w:top w:val="single" w:sz="4" w:space="0" w:color="000000"/>
              <w:left w:val="single" w:sz="4" w:space="0" w:color="000000"/>
              <w:bottom w:val="single" w:sz="4" w:space="0" w:color="000000"/>
              <w:right w:val="single" w:sz="4" w:space="0" w:color="000000"/>
            </w:tcBorders>
          </w:tcPr>
          <w:p w14:paraId="04CF71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w:t>
            </w:r>
          </w:p>
        </w:tc>
        <w:tc>
          <w:tcPr>
            <w:tcW w:w="1989" w:type="dxa"/>
            <w:tcBorders>
              <w:top w:val="single" w:sz="4" w:space="0" w:color="000000"/>
              <w:left w:val="single" w:sz="4" w:space="0" w:color="000000"/>
              <w:bottom w:val="single" w:sz="4" w:space="0" w:color="000000"/>
              <w:right w:val="single" w:sz="4" w:space="0" w:color="000000"/>
            </w:tcBorders>
          </w:tcPr>
          <w:p w14:paraId="254350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4350, Fl 4351</w:t>
            </w:r>
          </w:p>
        </w:tc>
      </w:tr>
      <w:tr w:rsidR="00AD0D23" w:rsidRPr="006C414A" w14:paraId="14D2978C" w14:textId="77777777">
        <w:tc>
          <w:tcPr>
            <w:tcW w:w="4812" w:type="dxa"/>
            <w:tcBorders>
              <w:top w:val="single" w:sz="4" w:space="0" w:color="000000"/>
              <w:left w:val="single" w:sz="4" w:space="0" w:color="000000"/>
              <w:bottom w:val="single" w:sz="4" w:space="0" w:color="000000"/>
              <w:right w:val="single" w:sz="4" w:space="0" w:color="000000"/>
            </w:tcBorders>
          </w:tcPr>
          <w:p w14:paraId="3687B3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Anschluss an Mögglingen (1952) und durch örtlichen Kleintierzuchtverein (1949)</w:t>
            </w:r>
          </w:p>
        </w:tc>
        <w:tc>
          <w:tcPr>
            <w:tcW w:w="2550" w:type="dxa"/>
            <w:tcBorders>
              <w:top w:val="single" w:sz="4" w:space="0" w:color="000000"/>
              <w:left w:val="single" w:sz="4" w:space="0" w:color="000000"/>
              <w:bottom w:val="single" w:sz="4" w:space="0" w:color="000000"/>
              <w:right w:val="single" w:sz="4" w:space="0" w:color="000000"/>
            </w:tcBorders>
          </w:tcPr>
          <w:p w14:paraId="0EF2A3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 / 1952</w:t>
            </w:r>
          </w:p>
        </w:tc>
        <w:tc>
          <w:tcPr>
            <w:tcW w:w="1989" w:type="dxa"/>
            <w:tcBorders>
              <w:top w:val="single" w:sz="4" w:space="0" w:color="000000"/>
              <w:left w:val="single" w:sz="4" w:space="0" w:color="000000"/>
              <w:bottom w:val="single" w:sz="4" w:space="0" w:color="000000"/>
              <w:right w:val="single" w:sz="4" w:space="0" w:color="000000"/>
            </w:tcBorders>
          </w:tcPr>
          <w:p w14:paraId="0D7105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4350, Fl 4351</w:t>
            </w:r>
          </w:p>
          <w:p w14:paraId="43DD1DF2" w14:textId="77777777" w:rsidR="00AD0D23" w:rsidRPr="006C414A" w:rsidRDefault="00AD0D23">
            <w:pPr>
              <w:widowControl w:val="0"/>
              <w:rPr>
                <w:rFonts w:asciiTheme="minorHAnsi" w:hAnsiTheme="minorHAnsi" w:cstheme="minorHAnsi"/>
              </w:rPr>
            </w:pPr>
          </w:p>
        </w:tc>
      </w:tr>
      <w:tr w:rsidR="00AD0D23" w:rsidRPr="006C414A" w14:paraId="717EFF9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E0C8609" w14:textId="62C4027E" w:rsidR="00AD0D23" w:rsidRPr="006C414A" w:rsidRDefault="000C13E0">
            <w:pPr>
              <w:pStyle w:val="berschrift3"/>
              <w:widowControl w:val="0"/>
              <w:rPr>
                <w:rFonts w:asciiTheme="minorHAnsi" w:hAnsiTheme="minorHAnsi" w:cstheme="minorHAnsi"/>
                <w:sz w:val="20"/>
                <w:szCs w:val="18"/>
              </w:rPr>
            </w:pPr>
            <w:bookmarkStart w:id="1190" w:name="_Toc89269837"/>
            <w:bookmarkStart w:id="1191" w:name="_Toc99983966"/>
            <w:r w:rsidRPr="006C414A">
              <w:rPr>
                <w:rFonts w:asciiTheme="minorHAnsi" w:hAnsiTheme="minorHAnsi" w:cstheme="minorHAnsi"/>
              </w:rPr>
              <w:t>Akten: Pferdehaltung</w:t>
            </w:r>
            <w:bookmarkEnd w:id="1190"/>
            <w:bookmarkEnd w:id="1191"/>
          </w:p>
        </w:tc>
      </w:tr>
      <w:tr w:rsidR="00AD0D23" w:rsidRPr="006C414A" w14:paraId="2591CC30" w14:textId="77777777">
        <w:tc>
          <w:tcPr>
            <w:tcW w:w="4812" w:type="dxa"/>
            <w:tcBorders>
              <w:top w:val="single" w:sz="4" w:space="0" w:color="000000"/>
              <w:left w:val="single" w:sz="4" w:space="0" w:color="000000"/>
              <w:bottom w:val="single" w:sz="4" w:space="0" w:color="000000"/>
              <w:right w:val="single" w:sz="4" w:space="0" w:color="000000"/>
            </w:tcBorders>
          </w:tcPr>
          <w:p w14:paraId="3020AC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Pferdehaltung Anordnung Beschälplatte</w:t>
            </w:r>
          </w:p>
        </w:tc>
        <w:tc>
          <w:tcPr>
            <w:tcW w:w="2550" w:type="dxa"/>
            <w:tcBorders>
              <w:top w:val="single" w:sz="4" w:space="0" w:color="000000"/>
              <w:left w:val="single" w:sz="4" w:space="0" w:color="000000"/>
              <w:bottom w:val="single" w:sz="4" w:space="0" w:color="000000"/>
              <w:right w:val="single" w:sz="4" w:space="0" w:color="000000"/>
            </w:tcBorders>
          </w:tcPr>
          <w:p w14:paraId="708111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1820 ff.</w:t>
            </w:r>
          </w:p>
        </w:tc>
        <w:tc>
          <w:tcPr>
            <w:tcW w:w="1989" w:type="dxa"/>
            <w:tcBorders>
              <w:top w:val="single" w:sz="4" w:space="0" w:color="000000"/>
              <w:left w:val="single" w:sz="4" w:space="0" w:color="000000"/>
              <w:bottom w:val="single" w:sz="4" w:space="0" w:color="000000"/>
              <w:right w:val="single" w:sz="4" w:space="0" w:color="000000"/>
            </w:tcBorders>
          </w:tcPr>
          <w:p w14:paraId="227CB7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4340</w:t>
            </w:r>
          </w:p>
        </w:tc>
      </w:tr>
      <w:tr w:rsidR="00AD0D23" w:rsidRPr="006C414A" w14:paraId="5DA9177D" w14:textId="77777777">
        <w:tc>
          <w:tcPr>
            <w:tcW w:w="4812" w:type="dxa"/>
            <w:tcBorders>
              <w:top w:val="single" w:sz="4" w:space="0" w:color="000000"/>
              <w:left w:val="single" w:sz="4" w:space="0" w:color="000000"/>
              <w:bottom w:val="single" w:sz="4" w:space="0" w:color="000000"/>
              <w:right w:val="single" w:sz="4" w:space="0" w:color="000000"/>
            </w:tcBorders>
          </w:tcPr>
          <w:p w14:paraId="655309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Verbot für Bernhard, Iggingen zur privaten Beschälplatte</w:t>
            </w:r>
          </w:p>
        </w:tc>
        <w:tc>
          <w:tcPr>
            <w:tcW w:w="2550" w:type="dxa"/>
            <w:tcBorders>
              <w:top w:val="single" w:sz="4" w:space="0" w:color="000000"/>
              <w:left w:val="single" w:sz="4" w:space="0" w:color="000000"/>
              <w:bottom w:val="single" w:sz="4" w:space="0" w:color="000000"/>
              <w:right w:val="single" w:sz="4" w:space="0" w:color="000000"/>
            </w:tcBorders>
          </w:tcPr>
          <w:p w14:paraId="3DA173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1989" w:type="dxa"/>
            <w:tcBorders>
              <w:top w:val="single" w:sz="4" w:space="0" w:color="000000"/>
              <w:left w:val="single" w:sz="4" w:space="0" w:color="000000"/>
              <w:bottom w:val="single" w:sz="4" w:space="0" w:color="000000"/>
              <w:right w:val="single" w:sz="4" w:space="0" w:color="000000"/>
            </w:tcBorders>
          </w:tcPr>
          <w:p w14:paraId="75E4980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4340</w:t>
            </w:r>
          </w:p>
        </w:tc>
      </w:tr>
      <w:tr w:rsidR="00AD0D23" w:rsidRPr="006C414A" w14:paraId="715E74F5" w14:textId="77777777">
        <w:tc>
          <w:tcPr>
            <w:tcW w:w="4812" w:type="dxa"/>
            <w:tcBorders>
              <w:top w:val="single" w:sz="4" w:space="0" w:color="000000"/>
              <w:left w:val="single" w:sz="4" w:space="0" w:color="000000"/>
              <w:bottom w:val="single" w:sz="4" w:space="0" w:color="000000"/>
              <w:right w:val="single" w:sz="4" w:space="0" w:color="000000"/>
            </w:tcBorders>
          </w:tcPr>
          <w:p w14:paraId="3AF6F3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Pferdehaltung Register</w:t>
            </w:r>
          </w:p>
        </w:tc>
        <w:tc>
          <w:tcPr>
            <w:tcW w:w="2550" w:type="dxa"/>
            <w:tcBorders>
              <w:top w:val="single" w:sz="4" w:space="0" w:color="000000"/>
              <w:left w:val="single" w:sz="4" w:space="0" w:color="000000"/>
              <w:bottom w:val="single" w:sz="4" w:space="0" w:color="000000"/>
              <w:right w:val="single" w:sz="4" w:space="0" w:color="000000"/>
            </w:tcBorders>
          </w:tcPr>
          <w:p w14:paraId="2EDE93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1841 / 1843</w:t>
            </w:r>
          </w:p>
        </w:tc>
        <w:tc>
          <w:tcPr>
            <w:tcW w:w="1989" w:type="dxa"/>
            <w:tcBorders>
              <w:top w:val="single" w:sz="4" w:space="0" w:color="000000"/>
              <w:left w:val="single" w:sz="4" w:space="0" w:color="000000"/>
              <w:bottom w:val="single" w:sz="4" w:space="0" w:color="000000"/>
              <w:right w:val="single" w:sz="4" w:space="0" w:color="000000"/>
            </w:tcBorders>
          </w:tcPr>
          <w:p w14:paraId="2BD6FA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4340</w:t>
            </w:r>
          </w:p>
        </w:tc>
      </w:tr>
      <w:tr w:rsidR="00AD0D23" w:rsidRPr="006C414A" w14:paraId="27E1D49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FB9D9B5" w14:textId="423E2893" w:rsidR="00AD0D23" w:rsidRPr="006C414A" w:rsidRDefault="000C13E0">
            <w:pPr>
              <w:pStyle w:val="berschrift3"/>
              <w:widowControl w:val="0"/>
              <w:rPr>
                <w:rFonts w:asciiTheme="minorHAnsi" w:hAnsiTheme="minorHAnsi" w:cstheme="minorHAnsi"/>
                <w:sz w:val="20"/>
                <w:szCs w:val="18"/>
              </w:rPr>
            </w:pPr>
            <w:bookmarkStart w:id="1192" w:name="_Toc89269838"/>
            <w:bookmarkStart w:id="1193" w:name="_Toc99983967"/>
            <w:r w:rsidRPr="006C414A">
              <w:rPr>
                <w:rFonts w:asciiTheme="minorHAnsi" w:hAnsiTheme="minorHAnsi" w:cstheme="minorHAnsi"/>
              </w:rPr>
              <w:t>Akten: Seuchen, Tollwut</w:t>
            </w:r>
            <w:bookmarkEnd w:id="1192"/>
            <w:bookmarkEnd w:id="1193"/>
          </w:p>
        </w:tc>
      </w:tr>
      <w:tr w:rsidR="00AD0D23" w:rsidRPr="006C414A" w14:paraId="7B106E4F" w14:textId="77777777">
        <w:tc>
          <w:tcPr>
            <w:tcW w:w="4812" w:type="dxa"/>
            <w:tcBorders>
              <w:top w:val="single" w:sz="4" w:space="0" w:color="000000"/>
              <w:left w:val="single" w:sz="4" w:space="0" w:color="000000"/>
              <w:bottom w:val="single" w:sz="4" w:space="0" w:color="000000"/>
              <w:right w:val="single" w:sz="4" w:space="0" w:color="000000"/>
            </w:tcBorders>
          </w:tcPr>
          <w:p w14:paraId="1DA5648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Anlegung Wasenplatz mit Plan</w:t>
            </w:r>
          </w:p>
        </w:tc>
        <w:tc>
          <w:tcPr>
            <w:tcW w:w="2550" w:type="dxa"/>
            <w:tcBorders>
              <w:top w:val="single" w:sz="4" w:space="0" w:color="000000"/>
              <w:left w:val="single" w:sz="4" w:space="0" w:color="000000"/>
              <w:bottom w:val="single" w:sz="4" w:space="0" w:color="000000"/>
              <w:right w:val="single" w:sz="4" w:space="0" w:color="000000"/>
            </w:tcBorders>
          </w:tcPr>
          <w:p w14:paraId="6D0F11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1864</w:t>
            </w:r>
          </w:p>
        </w:tc>
        <w:tc>
          <w:tcPr>
            <w:tcW w:w="1989" w:type="dxa"/>
            <w:tcBorders>
              <w:top w:val="single" w:sz="4" w:space="0" w:color="000000"/>
              <w:left w:val="single" w:sz="4" w:space="0" w:color="000000"/>
              <w:bottom w:val="single" w:sz="4" w:space="0" w:color="000000"/>
              <w:right w:val="single" w:sz="4" w:space="0" w:color="000000"/>
            </w:tcBorders>
          </w:tcPr>
          <w:p w14:paraId="761E14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8600</w:t>
            </w:r>
          </w:p>
        </w:tc>
      </w:tr>
      <w:tr w:rsidR="00AD0D23" w:rsidRPr="006C414A" w14:paraId="52D07C16" w14:textId="77777777">
        <w:tc>
          <w:tcPr>
            <w:tcW w:w="4812" w:type="dxa"/>
            <w:tcBorders>
              <w:top w:val="single" w:sz="4" w:space="0" w:color="000000"/>
              <w:left w:val="single" w:sz="4" w:space="0" w:color="000000"/>
              <w:bottom w:val="single" w:sz="4" w:space="0" w:color="000000"/>
              <w:right w:val="single" w:sz="4" w:space="0" w:color="000000"/>
            </w:tcBorders>
          </w:tcPr>
          <w:p w14:paraId="4064C05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Vertrag Kleemeister mit OA Gmünd</w:t>
            </w:r>
          </w:p>
        </w:tc>
        <w:tc>
          <w:tcPr>
            <w:tcW w:w="2550" w:type="dxa"/>
            <w:tcBorders>
              <w:top w:val="single" w:sz="4" w:space="0" w:color="000000"/>
              <w:left w:val="single" w:sz="4" w:space="0" w:color="000000"/>
              <w:bottom w:val="single" w:sz="4" w:space="0" w:color="000000"/>
              <w:right w:val="single" w:sz="4" w:space="0" w:color="000000"/>
            </w:tcBorders>
          </w:tcPr>
          <w:p w14:paraId="7432A1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1913</w:t>
            </w:r>
          </w:p>
        </w:tc>
        <w:tc>
          <w:tcPr>
            <w:tcW w:w="1989" w:type="dxa"/>
            <w:tcBorders>
              <w:top w:val="single" w:sz="4" w:space="0" w:color="000000"/>
              <w:left w:val="single" w:sz="4" w:space="0" w:color="000000"/>
              <w:bottom w:val="single" w:sz="4" w:space="0" w:color="000000"/>
              <w:right w:val="single" w:sz="4" w:space="0" w:color="000000"/>
            </w:tcBorders>
          </w:tcPr>
          <w:p w14:paraId="55665B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8600</w:t>
            </w:r>
          </w:p>
        </w:tc>
      </w:tr>
      <w:tr w:rsidR="00AD0D23" w:rsidRPr="006C414A" w14:paraId="75FD392A" w14:textId="77777777">
        <w:tc>
          <w:tcPr>
            <w:tcW w:w="4812" w:type="dxa"/>
            <w:tcBorders>
              <w:top w:val="single" w:sz="4" w:space="0" w:color="000000"/>
              <w:left w:val="single" w:sz="4" w:space="0" w:color="000000"/>
              <w:bottom w:val="single" w:sz="4" w:space="0" w:color="000000"/>
              <w:right w:val="single" w:sz="4" w:space="0" w:color="000000"/>
            </w:tcBorders>
          </w:tcPr>
          <w:p w14:paraId="233542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Tierseuchenakte</w:t>
            </w:r>
          </w:p>
        </w:tc>
        <w:tc>
          <w:tcPr>
            <w:tcW w:w="2550" w:type="dxa"/>
            <w:tcBorders>
              <w:top w:val="single" w:sz="4" w:space="0" w:color="000000"/>
              <w:left w:val="single" w:sz="4" w:space="0" w:color="000000"/>
              <w:bottom w:val="single" w:sz="4" w:space="0" w:color="000000"/>
              <w:right w:val="single" w:sz="4" w:space="0" w:color="000000"/>
            </w:tcBorders>
          </w:tcPr>
          <w:p w14:paraId="4D3B0D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1934 </w:t>
            </w:r>
          </w:p>
        </w:tc>
        <w:tc>
          <w:tcPr>
            <w:tcW w:w="1989" w:type="dxa"/>
            <w:tcBorders>
              <w:top w:val="single" w:sz="4" w:space="0" w:color="000000"/>
              <w:left w:val="single" w:sz="4" w:space="0" w:color="000000"/>
              <w:bottom w:val="single" w:sz="4" w:space="0" w:color="000000"/>
              <w:right w:val="single" w:sz="4" w:space="0" w:color="000000"/>
            </w:tcBorders>
          </w:tcPr>
          <w:p w14:paraId="6D8A84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8500</w:t>
            </w:r>
          </w:p>
        </w:tc>
      </w:tr>
      <w:tr w:rsidR="00AD0D23" w:rsidRPr="006C414A" w14:paraId="5729A721" w14:textId="77777777">
        <w:tc>
          <w:tcPr>
            <w:tcW w:w="4812" w:type="dxa"/>
            <w:tcBorders>
              <w:top w:val="single" w:sz="4" w:space="0" w:color="000000"/>
              <w:left w:val="single" w:sz="4" w:space="0" w:color="000000"/>
              <w:bottom w:val="single" w:sz="4" w:space="0" w:color="000000"/>
              <w:right w:val="single" w:sz="4" w:space="0" w:color="000000"/>
            </w:tcBorders>
          </w:tcPr>
          <w:p w14:paraId="0E86EE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MKS</w:t>
            </w:r>
          </w:p>
        </w:tc>
        <w:tc>
          <w:tcPr>
            <w:tcW w:w="2550" w:type="dxa"/>
            <w:tcBorders>
              <w:top w:val="single" w:sz="4" w:space="0" w:color="000000"/>
              <w:left w:val="single" w:sz="4" w:space="0" w:color="000000"/>
              <w:bottom w:val="single" w:sz="4" w:space="0" w:color="000000"/>
              <w:right w:val="single" w:sz="4" w:space="0" w:color="000000"/>
            </w:tcBorders>
          </w:tcPr>
          <w:p w14:paraId="69779F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1922</w:t>
            </w:r>
          </w:p>
        </w:tc>
        <w:tc>
          <w:tcPr>
            <w:tcW w:w="1989" w:type="dxa"/>
            <w:tcBorders>
              <w:top w:val="single" w:sz="4" w:space="0" w:color="000000"/>
              <w:left w:val="single" w:sz="4" w:space="0" w:color="000000"/>
              <w:bottom w:val="single" w:sz="4" w:space="0" w:color="000000"/>
              <w:right w:val="single" w:sz="4" w:space="0" w:color="000000"/>
            </w:tcBorders>
          </w:tcPr>
          <w:p w14:paraId="2D34A1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8520</w:t>
            </w:r>
          </w:p>
        </w:tc>
      </w:tr>
      <w:tr w:rsidR="00AD0D23" w:rsidRPr="006C414A" w14:paraId="718D2390" w14:textId="77777777">
        <w:tc>
          <w:tcPr>
            <w:tcW w:w="4812" w:type="dxa"/>
            <w:tcBorders>
              <w:top w:val="single" w:sz="4" w:space="0" w:color="000000"/>
              <w:left w:val="single" w:sz="4" w:space="0" w:color="000000"/>
              <w:bottom w:val="single" w:sz="4" w:space="0" w:color="000000"/>
              <w:right w:val="single" w:sz="4" w:space="0" w:color="000000"/>
            </w:tcBorders>
          </w:tcPr>
          <w:p w14:paraId="73FD90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MKS</w:t>
            </w:r>
          </w:p>
        </w:tc>
        <w:tc>
          <w:tcPr>
            <w:tcW w:w="2550" w:type="dxa"/>
            <w:tcBorders>
              <w:top w:val="single" w:sz="4" w:space="0" w:color="000000"/>
              <w:left w:val="single" w:sz="4" w:space="0" w:color="000000"/>
              <w:bottom w:val="single" w:sz="4" w:space="0" w:color="000000"/>
              <w:right w:val="single" w:sz="4" w:space="0" w:color="000000"/>
            </w:tcBorders>
          </w:tcPr>
          <w:p w14:paraId="61A428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 / 1931</w:t>
            </w:r>
          </w:p>
        </w:tc>
        <w:tc>
          <w:tcPr>
            <w:tcW w:w="1989" w:type="dxa"/>
            <w:tcBorders>
              <w:top w:val="single" w:sz="4" w:space="0" w:color="000000"/>
              <w:left w:val="single" w:sz="4" w:space="0" w:color="000000"/>
              <w:bottom w:val="single" w:sz="4" w:space="0" w:color="000000"/>
              <w:right w:val="single" w:sz="4" w:space="0" w:color="000000"/>
            </w:tcBorders>
          </w:tcPr>
          <w:p w14:paraId="71A211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8523</w:t>
            </w:r>
          </w:p>
        </w:tc>
      </w:tr>
      <w:tr w:rsidR="00AD0D23" w:rsidRPr="006C414A" w14:paraId="58CBB078" w14:textId="77777777">
        <w:tc>
          <w:tcPr>
            <w:tcW w:w="4812" w:type="dxa"/>
            <w:tcBorders>
              <w:top w:val="single" w:sz="4" w:space="0" w:color="000000"/>
              <w:left w:val="single" w:sz="4" w:space="0" w:color="000000"/>
              <w:bottom w:val="single" w:sz="4" w:space="0" w:color="000000"/>
              <w:right w:val="single" w:sz="4" w:space="0" w:color="000000"/>
            </w:tcBorders>
          </w:tcPr>
          <w:p w14:paraId="4E9A461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MKS</w:t>
            </w:r>
          </w:p>
        </w:tc>
        <w:tc>
          <w:tcPr>
            <w:tcW w:w="2550" w:type="dxa"/>
            <w:tcBorders>
              <w:top w:val="single" w:sz="4" w:space="0" w:color="000000"/>
              <w:left w:val="single" w:sz="4" w:space="0" w:color="000000"/>
              <w:bottom w:val="single" w:sz="4" w:space="0" w:color="000000"/>
              <w:right w:val="single" w:sz="4" w:space="0" w:color="000000"/>
            </w:tcBorders>
          </w:tcPr>
          <w:p w14:paraId="0F80E20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1935 – 1958 </w:t>
            </w:r>
          </w:p>
        </w:tc>
        <w:tc>
          <w:tcPr>
            <w:tcW w:w="1989" w:type="dxa"/>
            <w:tcBorders>
              <w:top w:val="single" w:sz="4" w:space="0" w:color="000000"/>
              <w:left w:val="single" w:sz="4" w:space="0" w:color="000000"/>
              <w:bottom w:val="single" w:sz="4" w:space="0" w:color="000000"/>
              <w:right w:val="single" w:sz="4" w:space="0" w:color="000000"/>
            </w:tcBorders>
          </w:tcPr>
          <w:p w14:paraId="5E6B63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8523</w:t>
            </w:r>
          </w:p>
        </w:tc>
      </w:tr>
      <w:tr w:rsidR="00AD0D23" w:rsidRPr="006C414A" w14:paraId="2E923914" w14:textId="77777777">
        <w:tc>
          <w:tcPr>
            <w:tcW w:w="4812" w:type="dxa"/>
            <w:tcBorders>
              <w:top w:val="single" w:sz="4" w:space="0" w:color="000000"/>
              <w:left w:val="single" w:sz="4" w:space="0" w:color="000000"/>
              <w:bottom w:val="single" w:sz="4" w:space="0" w:color="000000"/>
              <w:right w:val="single" w:sz="4" w:space="0" w:color="000000"/>
            </w:tcBorders>
          </w:tcPr>
          <w:p w14:paraId="193DCF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Hundesperre mit Liste und Bewertung, Einzelfälle</w:t>
            </w:r>
          </w:p>
        </w:tc>
        <w:tc>
          <w:tcPr>
            <w:tcW w:w="2550" w:type="dxa"/>
            <w:tcBorders>
              <w:top w:val="single" w:sz="4" w:space="0" w:color="000000"/>
              <w:left w:val="single" w:sz="4" w:space="0" w:color="000000"/>
              <w:bottom w:val="single" w:sz="4" w:space="0" w:color="000000"/>
              <w:right w:val="single" w:sz="4" w:space="0" w:color="000000"/>
            </w:tcBorders>
          </w:tcPr>
          <w:p w14:paraId="733ED4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1823 / 1841</w:t>
            </w:r>
          </w:p>
        </w:tc>
        <w:tc>
          <w:tcPr>
            <w:tcW w:w="1989" w:type="dxa"/>
            <w:tcBorders>
              <w:top w:val="single" w:sz="4" w:space="0" w:color="000000"/>
              <w:left w:val="single" w:sz="4" w:space="0" w:color="000000"/>
              <w:bottom w:val="single" w:sz="4" w:space="0" w:color="000000"/>
              <w:right w:val="single" w:sz="4" w:space="0" w:color="000000"/>
            </w:tcBorders>
          </w:tcPr>
          <w:p w14:paraId="4C63DF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6080</w:t>
            </w:r>
          </w:p>
        </w:tc>
      </w:tr>
      <w:tr w:rsidR="00AD0D23" w:rsidRPr="006C414A" w14:paraId="5A967254" w14:textId="77777777">
        <w:tc>
          <w:tcPr>
            <w:tcW w:w="4812" w:type="dxa"/>
            <w:tcBorders>
              <w:top w:val="single" w:sz="4" w:space="0" w:color="000000"/>
              <w:left w:val="single" w:sz="4" w:space="0" w:color="000000"/>
              <w:bottom w:val="single" w:sz="4" w:space="0" w:color="000000"/>
              <w:right w:val="single" w:sz="4" w:space="0" w:color="000000"/>
            </w:tcBorders>
          </w:tcPr>
          <w:p w14:paraId="3AA46D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Hundetollwut 10 Fälle</w:t>
            </w:r>
          </w:p>
        </w:tc>
        <w:tc>
          <w:tcPr>
            <w:tcW w:w="2550" w:type="dxa"/>
            <w:tcBorders>
              <w:top w:val="single" w:sz="4" w:space="0" w:color="000000"/>
              <w:left w:val="single" w:sz="4" w:space="0" w:color="000000"/>
              <w:bottom w:val="single" w:sz="4" w:space="0" w:color="000000"/>
              <w:right w:val="single" w:sz="4" w:space="0" w:color="000000"/>
            </w:tcBorders>
          </w:tcPr>
          <w:p w14:paraId="510FCB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1924</w:t>
            </w:r>
          </w:p>
        </w:tc>
        <w:tc>
          <w:tcPr>
            <w:tcW w:w="1989" w:type="dxa"/>
            <w:tcBorders>
              <w:top w:val="single" w:sz="4" w:space="0" w:color="000000"/>
              <w:left w:val="single" w:sz="4" w:space="0" w:color="000000"/>
              <w:bottom w:val="single" w:sz="4" w:space="0" w:color="000000"/>
              <w:right w:val="single" w:sz="4" w:space="0" w:color="000000"/>
            </w:tcBorders>
          </w:tcPr>
          <w:p w14:paraId="65FDF4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8520</w:t>
            </w:r>
          </w:p>
        </w:tc>
      </w:tr>
      <w:tr w:rsidR="00AD0D23" w:rsidRPr="006C414A" w14:paraId="5C46AEEA" w14:textId="77777777">
        <w:tc>
          <w:tcPr>
            <w:tcW w:w="4812" w:type="dxa"/>
            <w:tcBorders>
              <w:top w:val="single" w:sz="4" w:space="0" w:color="000000"/>
              <w:left w:val="single" w:sz="4" w:space="0" w:color="000000"/>
              <w:bottom w:val="single" w:sz="4" w:space="0" w:color="000000"/>
              <w:right w:val="single" w:sz="4" w:space="0" w:color="000000"/>
            </w:tcBorders>
          </w:tcPr>
          <w:p w14:paraId="58ACE8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Pferdekrankheiten</w:t>
            </w:r>
          </w:p>
        </w:tc>
        <w:tc>
          <w:tcPr>
            <w:tcW w:w="2550" w:type="dxa"/>
            <w:tcBorders>
              <w:top w:val="single" w:sz="4" w:space="0" w:color="000000"/>
              <w:left w:val="single" w:sz="4" w:space="0" w:color="000000"/>
              <w:bottom w:val="single" w:sz="4" w:space="0" w:color="000000"/>
              <w:right w:val="single" w:sz="4" w:space="0" w:color="000000"/>
            </w:tcBorders>
          </w:tcPr>
          <w:p w14:paraId="7C722D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1920 - 1958</w:t>
            </w:r>
          </w:p>
        </w:tc>
        <w:tc>
          <w:tcPr>
            <w:tcW w:w="1989" w:type="dxa"/>
            <w:tcBorders>
              <w:top w:val="single" w:sz="4" w:space="0" w:color="000000"/>
              <w:left w:val="single" w:sz="4" w:space="0" w:color="000000"/>
              <w:bottom w:val="single" w:sz="4" w:space="0" w:color="000000"/>
              <w:right w:val="single" w:sz="4" w:space="0" w:color="000000"/>
            </w:tcBorders>
          </w:tcPr>
          <w:p w14:paraId="4348D6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8521</w:t>
            </w:r>
          </w:p>
        </w:tc>
      </w:tr>
      <w:tr w:rsidR="00AD0D23" w:rsidRPr="006C414A" w14:paraId="107BE60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B13CF3" w14:textId="57839B2A" w:rsidR="00AD0D23" w:rsidRPr="006C414A" w:rsidRDefault="000C13E0">
            <w:pPr>
              <w:pStyle w:val="berschrift3"/>
              <w:widowControl w:val="0"/>
              <w:rPr>
                <w:rFonts w:asciiTheme="minorHAnsi" w:hAnsiTheme="minorHAnsi" w:cstheme="minorHAnsi"/>
                <w:sz w:val="20"/>
                <w:szCs w:val="18"/>
              </w:rPr>
            </w:pPr>
            <w:bookmarkStart w:id="1194" w:name="_Toc89269839"/>
            <w:bookmarkStart w:id="1195" w:name="_Toc99983968"/>
            <w:r w:rsidRPr="006C414A">
              <w:rPr>
                <w:rFonts w:asciiTheme="minorHAnsi" w:hAnsiTheme="minorHAnsi" w:cstheme="minorHAnsi"/>
              </w:rPr>
              <w:t>Akten: Schafe, Schafweide</w:t>
            </w:r>
            <w:bookmarkEnd w:id="1194"/>
            <w:bookmarkEnd w:id="1195"/>
          </w:p>
        </w:tc>
      </w:tr>
      <w:tr w:rsidR="00AD0D23" w:rsidRPr="006C414A" w14:paraId="55C39BAF" w14:textId="77777777">
        <w:tc>
          <w:tcPr>
            <w:tcW w:w="4812" w:type="dxa"/>
            <w:tcBorders>
              <w:top w:val="single" w:sz="4" w:space="0" w:color="000000"/>
              <w:left w:val="single" w:sz="4" w:space="0" w:color="000000"/>
              <w:bottom w:val="single" w:sz="4" w:space="0" w:color="000000"/>
              <w:right w:val="single" w:sz="4" w:space="0" w:color="000000"/>
            </w:tcBorders>
          </w:tcPr>
          <w:p w14:paraId="7C33A9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Schafweideverpachtung</w:t>
            </w:r>
          </w:p>
        </w:tc>
        <w:tc>
          <w:tcPr>
            <w:tcW w:w="2550" w:type="dxa"/>
            <w:tcBorders>
              <w:top w:val="single" w:sz="4" w:space="0" w:color="000000"/>
              <w:left w:val="single" w:sz="4" w:space="0" w:color="000000"/>
              <w:bottom w:val="single" w:sz="4" w:space="0" w:color="000000"/>
              <w:right w:val="single" w:sz="4" w:space="0" w:color="000000"/>
            </w:tcBorders>
          </w:tcPr>
          <w:p w14:paraId="64F0E3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1823 – 1951 </w:t>
            </w:r>
          </w:p>
        </w:tc>
        <w:tc>
          <w:tcPr>
            <w:tcW w:w="1989" w:type="dxa"/>
            <w:tcBorders>
              <w:top w:val="single" w:sz="4" w:space="0" w:color="000000"/>
              <w:left w:val="single" w:sz="4" w:space="0" w:color="000000"/>
              <w:bottom w:val="single" w:sz="4" w:space="0" w:color="000000"/>
              <w:right w:val="single" w:sz="4" w:space="0" w:color="000000"/>
            </w:tcBorders>
          </w:tcPr>
          <w:p w14:paraId="0862EA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Fl 1620 </w:t>
            </w:r>
          </w:p>
        </w:tc>
      </w:tr>
      <w:tr w:rsidR="00AD0D23" w:rsidRPr="006C414A" w14:paraId="028DFFD3" w14:textId="77777777">
        <w:tc>
          <w:tcPr>
            <w:tcW w:w="4812" w:type="dxa"/>
            <w:tcBorders>
              <w:top w:val="single" w:sz="4" w:space="0" w:color="000000"/>
              <w:left w:val="single" w:sz="4" w:space="0" w:color="000000"/>
              <w:bottom w:val="single" w:sz="4" w:space="0" w:color="000000"/>
              <w:right w:val="single" w:sz="4" w:space="0" w:color="000000"/>
            </w:tcBorders>
          </w:tcPr>
          <w:p w14:paraId="4C3871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Erhebung Schafweide</w:t>
            </w:r>
          </w:p>
        </w:tc>
        <w:tc>
          <w:tcPr>
            <w:tcW w:w="2550" w:type="dxa"/>
            <w:tcBorders>
              <w:top w:val="single" w:sz="4" w:space="0" w:color="000000"/>
              <w:left w:val="single" w:sz="4" w:space="0" w:color="000000"/>
              <w:bottom w:val="single" w:sz="4" w:space="0" w:color="000000"/>
              <w:right w:val="single" w:sz="4" w:space="0" w:color="000000"/>
            </w:tcBorders>
          </w:tcPr>
          <w:p w14:paraId="2C5D74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9" w:type="dxa"/>
            <w:tcBorders>
              <w:top w:val="single" w:sz="4" w:space="0" w:color="000000"/>
              <w:left w:val="single" w:sz="4" w:space="0" w:color="000000"/>
              <w:bottom w:val="single" w:sz="4" w:space="0" w:color="000000"/>
              <w:right w:val="single" w:sz="4" w:space="0" w:color="000000"/>
            </w:tcBorders>
          </w:tcPr>
          <w:p w14:paraId="184DFA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4520</w:t>
            </w:r>
          </w:p>
        </w:tc>
      </w:tr>
      <w:tr w:rsidR="00AD0D23" w:rsidRPr="006C414A" w14:paraId="41812D2C" w14:textId="77777777">
        <w:tc>
          <w:tcPr>
            <w:tcW w:w="4812" w:type="dxa"/>
            <w:tcBorders>
              <w:top w:val="single" w:sz="4" w:space="0" w:color="000000"/>
              <w:left w:val="single" w:sz="4" w:space="0" w:color="000000"/>
              <w:bottom w:val="single" w:sz="4" w:space="0" w:color="000000"/>
              <w:right w:val="single" w:sz="4" w:space="0" w:color="000000"/>
            </w:tcBorders>
          </w:tcPr>
          <w:p w14:paraId="1C9BE04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Schäden durch Schafweiden</w:t>
            </w:r>
          </w:p>
        </w:tc>
        <w:tc>
          <w:tcPr>
            <w:tcW w:w="2550" w:type="dxa"/>
            <w:tcBorders>
              <w:top w:val="single" w:sz="4" w:space="0" w:color="000000"/>
              <w:left w:val="single" w:sz="4" w:space="0" w:color="000000"/>
              <w:bottom w:val="single" w:sz="4" w:space="0" w:color="000000"/>
              <w:right w:val="single" w:sz="4" w:space="0" w:color="000000"/>
            </w:tcBorders>
          </w:tcPr>
          <w:p w14:paraId="22F8A8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38697A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4520</w:t>
            </w:r>
          </w:p>
        </w:tc>
      </w:tr>
      <w:tr w:rsidR="00AD0D23" w:rsidRPr="006C414A" w14:paraId="34A7A6D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3AED17F" w14:textId="1ACFDE8A" w:rsidR="00AD0D23" w:rsidRPr="006C414A" w:rsidRDefault="000C13E0">
            <w:pPr>
              <w:pStyle w:val="berschrift3"/>
              <w:widowControl w:val="0"/>
              <w:rPr>
                <w:rFonts w:asciiTheme="minorHAnsi" w:hAnsiTheme="minorHAnsi" w:cstheme="minorHAnsi"/>
                <w:sz w:val="20"/>
                <w:szCs w:val="18"/>
              </w:rPr>
            </w:pPr>
            <w:bookmarkStart w:id="1196" w:name="_Toc89269840"/>
            <w:bookmarkStart w:id="1197" w:name="_Toc99983969"/>
            <w:r w:rsidRPr="006C414A">
              <w:rPr>
                <w:rFonts w:asciiTheme="minorHAnsi" w:hAnsiTheme="minorHAnsi" w:cstheme="minorHAnsi"/>
              </w:rPr>
              <w:t>Akten: Gänse, Vögel</w:t>
            </w:r>
            <w:bookmarkEnd w:id="1196"/>
            <w:bookmarkEnd w:id="1197"/>
          </w:p>
        </w:tc>
      </w:tr>
      <w:tr w:rsidR="00AD0D23" w:rsidRPr="006C414A" w14:paraId="0D17F105" w14:textId="77777777">
        <w:tc>
          <w:tcPr>
            <w:tcW w:w="4812" w:type="dxa"/>
            <w:tcBorders>
              <w:top w:val="single" w:sz="4" w:space="0" w:color="000000"/>
              <w:left w:val="single" w:sz="4" w:space="0" w:color="000000"/>
              <w:bottom w:val="single" w:sz="4" w:space="0" w:color="000000"/>
              <w:right w:val="single" w:sz="4" w:space="0" w:color="000000"/>
            </w:tcBorders>
          </w:tcPr>
          <w:p w14:paraId="1EB763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Gänsehüten Aufruf</w:t>
            </w:r>
          </w:p>
        </w:tc>
        <w:tc>
          <w:tcPr>
            <w:tcW w:w="2550" w:type="dxa"/>
            <w:tcBorders>
              <w:top w:val="single" w:sz="4" w:space="0" w:color="000000"/>
              <w:left w:val="single" w:sz="4" w:space="0" w:color="000000"/>
              <w:bottom w:val="single" w:sz="4" w:space="0" w:color="000000"/>
              <w:right w:val="single" w:sz="4" w:space="0" w:color="000000"/>
            </w:tcBorders>
          </w:tcPr>
          <w:p w14:paraId="7C7CEB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1891</w:t>
            </w:r>
          </w:p>
        </w:tc>
        <w:tc>
          <w:tcPr>
            <w:tcW w:w="1989" w:type="dxa"/>
            <w:tcBorders>
              <w:top w:val="single" w:sz="4" w:space="0" w:color="000000"/>
              <w:left w:val="single" w:sz="4" w:space="0" w:color="000000"/>
              <w:bottom w:val="single" w:sz="4" w:space="0" w:color="000000"/>
              <w:right w:val="single" w:sz="4" w:space="0" w:color="000000"/>
            </w:tcBorders>
          </w:tcPr>
          <w:p w14:paraId="5F6DA9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4375</w:t>
            </w:r>
          </w:p>
        </w:tc>
      </w:tr>
      <w:tr w:rsidR="00AD0D23" w:rsidRPr="006C414A" w14:paraId="5A9FBC03" w14:textId="77777777">
        <w:tc>
          <w:tcPr>
            <w:tcW w:w="4812" w:type="dxa"/>
            <w:tcBorders>
              <w:top w:val="single" w:sz="4" w:space="0" w:color="000000"/>
              <w:left w:val="single" w:sz="4" w:space="0" w:color="000000"/>
              <w:bottom w:val="single" w:sz="4" w:space="0" w:color="000000"/>
              <w:right w:val="single" w:sz="4" w:space="0" w:color="000000"/>
            </w:tcBorders>
          </w:tcPr>
          <w:p w14:paraId="6A8614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Brieftaubenhaltung Wörner</w:t>
            </w:r>
          </w:p>
        </w:tc>
        <w:tc>
          <w:tcPr>
            <w:tcW w:w="2550" w:type="dxa"/>
            <w:tcBorders>
              <w:top w:val="single" w:sz="4" w:space="0" w:color="000000"/>
              <w:left w:val="single" w:sz="4" w:space="0" w:color="000000"/>
              <w:bottom w:val="single" w:sz="4" w:space="0" w:color="000000"/>
              <w:right w:val="single" w:sz="4" w:space="0" w:color="000000"/>
            </w:tcBorders>
          </w:tcPr>
          <w:p w14:paraId="34D10B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1940</w:t>
            </w:r>
          </w:p>
        </w:tc>
        <w:tc>
          <w:tcPr>
            <w:tcW w:w="1989" w:type="dxa"/>
            <w:tcBorders>
              <w:top w:val="single" w:sz="4" w:space="0" w:color="000000"/>
              <w:left w:val="single" w:sz="4" w:space="0" w:color="000000"/>
              <w:bottom w:val="single" w:sz="4" w:space="0" w:color="000000"/>
              <w:right w:val="single" w:sz="4" w:space="0" w:color="000000"/>
            </w:tcBorders>
          </w:tcPr>
          <w:p w14:paraId="52C13F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4480</w:t>
            </w:r>
          </w:p>
        </w:tc>
      </w:tr>
      <w:tr w:rsidR="00AD0D23" w:rsidRPr="006C414A" w14:paraId="0F1D66B9" w14:textId="77777777">
        <w:tc>
          <w:tcPr>
            <w:tcW w:w="4812" w:type="dxa"/>
            <w:tcBorders>
              <w:top w:val="single" w:sz="4" w:space="0" w:color="000000"/>
              <w:left w:val="single" w:sz="4" w:space="0" w:color="000000"/>
              <w:bottom w:val="single" w:sz="4" w:space="0" w:color="000000"/>
              <w:right w:val="single" w:sz="4" w:space="0" w:color="000000"/>
            </w:tcBorders>
          </w:tcPr>
          <w:p w14:paraId="3CFCB5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Mitglied Bund für Vogelschutz</w:t>
            </w:r>
          </w:p>
        </w:tc>
        <w:tc>
          <w:tcPr>
            <w:tcW w:w="2550" w:type="dxa"/>
            <w:tcBorders>
              <w:top w:val="single" w:sz="4" w:space="0" w:color="000000"/>
              <w:left w:val="single" w:sz="4" w:space="0" w:color="000000"/>
              <w:bottom w:val="single" w:sz="4" w:space="0" w:color="000000"/>
              <w:right w:val="single" w:sz="4" w:space="0" w:color="000000"/>
            </w:tcBorders>
          </w:tcPr>
          <w:p w14:paraId="45DC22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w:t>
            </w:r>
          </w:p>
        </w:tc>
        <w:tc>
          <w:tcPr>
            <w:tcW w:w="1989" w:type="dxa"/>
            <w:tcBorders>
              <w:top w:val="single" w:sz="4" w:space="0" w:color="000000"/>
              <w:left w:val="single" w:sz="4" w:space="0" w:color="000000"/>
              <w:bottom w:val="single" w:sz="4" w:space="0" w:color="000000"/>
              <w:right w:val="single" w:sz="4" w:space="0" w:color="000000"/>
            </w:tcBorders>
          </w:tcPr>
          <w:p w14:paraId="2914696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4480</w:t>
            </w:r>
          </w:p>
        </w:tc>
      </w:tr>
      <w:tr w:rsidR="00AD0D23" w:rsidRPr="006C414A" w14:paraId="25DF762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FA7ECD" w14:textId="5426FDCC" w:rsidR="00AD0D23" w:rsidRPr="006C414A" w:rsidRDefault="000C13E0">
            <w:pPr>
              <w:pStyle w:val="berschrift3"/>
              <w:widowControl w:val="0"/>
              <w:rPr>
                <w:rFonts w:asciiTheme="minorHAnsi" w:hAnsiTheme="minorHAnsi" w:cstheme="minorHAnsi"/>
                <w:sz w:val="20"/>
                <w:szCs w:val="18"/>
              </w:rPr>
            </w:pPr>
            <w:bookmarkStart w:id="1198" w:name="_Toc89269841"/>
            <w:bookmarkStart w:id="1199" w:name="_Toc99983970"/>
            <w:r w:rsidRPr="006C414A">
              <w:rPr>
                <w:rFonts w:asciiTheme="minorHAnsi" w:hAnsiTheme="minorHAnsi" w:cstheme="minorHAnsi"/>
              </w:rPr>
              <w:t>Akten: Schlachtung, Fleischbeschau</w:t>
            </w:r>
            <w:bookmarkEnd w:id="1198"/>
            <w:bookmarkEnd w:id="1199"/>
          </w:p>
        </w:tc>
      </w:tr>
      <w:tr w:rsidR="00AD0D23" w:rsidRPr="006C414A" w14:paraId="6B8EBD12" w14:textId="77777777">
        <w:tc>
          <w:tcPr>
            <w:tcW w:w="4812" w:type="dxa"/>
            <w:tcBorders>
              <w:top w:val="single" w:sz="4" w:space="0" w:color="000000"/>
              <w:left w:val="single" w:sz="4" w:space="0" w:color="000000"/>
              <w:bottom w:val="single" w:sz="4" w:space="0" w:color="000000"/>
              <w:right w:val="single" w:sz="4" w:space="0" w:color="000000"/>
            </w:tcBorders>
          </w:tcPr>
          <w:p w14:paraId="08C3D3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Notschlachtungsverein 66 Mitglieder, Akten</w:t>
            </w:r>
          </w:p>
        </w:tc>
        <w:tc>
          <w:tcPr>
            <w:tcW w:w="2550" w:type="dxa"/>
            <w:tcBorders>
              <w:top w:val="single" w:sz="4" w:space="0" w:color="000000"/>
              <w:left w:val="single" w:sz="4" w:space="0" w:color="000000"/>
              <w:bottom w:val="single" w:sz="4" w:space="0" w:color="000000"/>
              <w:right w:val="single" w:sz="4" w:space="0" w:color="000000"/>
            </w:tcBorders>
          </w:tcPr>
          <w:p w14:paraId="5B8F74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1940</w:t>
            </w:r>
          </w:p>
        </w:tc>
        <w:tc>
          <w:tcPr>
            <w:tcW w:w="1989" w:type="dxa"/>
            <w:tcBorders>
              <w:top w:val="single" w:sz="4" w:space="0" w:color="000000"/>
              <w:left w:val="single" w:sz="4" w:space="0" w:color="000000"/>
              <w:bottom w:val="single" w:sz="4" w:space="0" w:color="000000"/>
              <w:right w:val="single" w:sz="4" w:space="0" w:color="000000"/>
            </w:tcBorders>
          </w:tcPr>
          <w:p w14:paraId="29638F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4393</w:t>
            </w:r>
          </w:p>
        </w:tc>
      </w:tr>
      <w:tr w:rsidR="00AD0D23" w:rsidRPr="006C414A" w14:paraId="21E377F1" w14:textId="77777777">
        <w:tc>
          <w:tcPr>
            <w:tcW w:w="4812" w:type="dxa"/>
            <w:tcBorders>
              <w:top w:val="single" w:sz="4" w:space="0" w:color="000000"/>
              <w:left w:val="single" w:sz="4" w:space="0" w:color="000000"/>
              <w:bottom w:val="single" w:sz="4" w:space="0" w:color="000000"/>
              <w:right w:val="single" w:sz="4" w:space="0" w:color="000000"/>
            </w:tcBorders>
          </w:tcPr>
          <w:p w14:paraId="5DF853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ZI: Notschlachtungsverein, Akten, gedruckte Statuten</w:t>
            </w:r>
          </w:p>
        </w:tc>
        <w:tc>
          <w:tcPr>
            <w:tcW w:w="2550" w:type="dxa"/>
            <w:tcBorders>
              <w:top w:val="single" w:sz="4" w:space="0" w:color="000000"/>
              <w:left w:val="single" w:sz="4" w:space="0" w:color="000000"/>
              <w:bottom w:val="single" w:sz="4" w:space="0" w:color="000000"/>
              <w:right w:val="single" w:sz="4" w:space="0" w:color="000000"/>
            </w:tcBorders>
          </w:tcPr>
          <w:p w14:paraId="1A9CA8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1882</w:t>
            </w:r>
          </w:p>
          <w:p w14:paraId="06F99364"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F9829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4393</w:t>
            </w:r>
          </w:p>
          <w:p w14:paraId="7B6D0EF3" w14:textId="77777777" w:rsidR="00AD0D23" w:rsidRPr="006C414A" w:rsidRDefault="00AD0D23">
            <w:pPr>
              <w:widowControl w:val="0"/>
              <w:rPr>
                <w:rFonts w:asciiTheme="minorHAnsi" w:hAnsiTheme="minorHAnsi" w:cstheme="minorHAnsi"/>
              </w:rPr>
            </w:pPr>
          </w:p>
        </w:tc>
      </w:tr>
      <w:tr w:rsidR="00AD0D23" w:rsidRPr="006C414A" w14:paraId="384E1841" w14:textId="77777777">
        <w:tc>
          <w:tcPr>
            <w:tcW w:w="4812" w:type="dxa"/>
            <w:tcBorders>
              <w:top w:val="single" w:sz="4" w:space="0" w:color="000000"/>
              <w:left w:val="single" w:sz="4" w:space="0" w:color="000000"/>
              <w:bottom w:val="single" w:sz="4" w:space="0" w:color="000000"/>
              <w:right w:val="single" w:sz="4" w:space="0" w:color="000000"/>
            </w:tcBorders>
          </w:tcPr>
          <w:p w14:paraId="2E7D0F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Fleischbeschaulisten</w:t>
            </w:r>
          </w:p>
        </w:tc>
        <w:tc>
          <w:tcPr>
            <w:tcW w:w="2550" w:type="dxa"/>
            <w:tcBorders>
              <w:top w:val="single" w:sz="4" w:space="0" w:color="000000"/>
              <w:left w:val="single" w:sz="4" w:space="0" w:color="000000"/>
              <w:bottom w:val="single" w:sz="4" w:space="0" w:color="000000"/>
              <w:right w:val="single" w:sz="4" w:space="0" w:color="000000"/>
            </w:tcBorders>
          </w:tcPr>
          <w:p w14:paraId="0EBBF4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1912 – 1944 </w:t>
            </w:r>
          </w:p>
        </w:tc>
        <w:tc>
          <w:tcPr>
            <w:tcW w:w="1989" w:type="dxa"/>
            <w:tcBorders>
              <w:top w:val="single" w:sz="4" w:space="0" w:color="000000"/>
              <w:left w:val="single" w:sz="4" w:space="0" w:color="000000"/>
              <w:bottom w:val="single" w:sz="4" w:space="0" w:color="000000"/>
              <w:right w:val="single" w:sz="4" w:space="0" w:color="000000"/>
            </w:tcBorders>
          </w:tcPr>
          <w:p w14:paraId="5BAA88C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8223</w:t>
            </w:r>
          </w:p>
        </w:tc>
      </w:tr>
      <w:tr w:rsidR="00AD0D23" w:rsidRPr="006C414A" w14:paraId="33FAB1C0" w14:textId="77777777">
        <w:tc>
          <w:tcPr>
            <w:tcW w:w="4812" w:type="dxa"/>
            <w:tcBorders>
              <w:top w:val="single" w:sz="4" w:space="0" w:color="000000"/>
              <w:left w:val="single" w:sz="4" w:space="0" w:color="000000"/>
              <w:bottom w:val="single" w:sz="4" w:space="0" w:color="000000"/>
              <w:right w:val="single" w:sz="4" w:space="0" w:color="000000"/>
            </w:tcBorders>
          </w:tcPr>
          <w:p w14:paraId="270546E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Fleischbeschau Tagebuch</w:t>
            </w:r>
          </w:p>
        </w:tc>
        <w:tc>
          <w:tcPr>
            <w:tcW w:w="2550" w:type="dxa"/>
            <w:tcBorders>
              <w:top w:val="single" w:sz="4" w:space="0" w:color="000000"/>
              <w:left w:val="single" w:sz="4" w:space="0" w:color="000000"/>
              <w:bottom w:val="single" w:sz="4" w:space="0" w:color="000000"/>
              <w:right w:val="single" w:sz="4" w:space="0" w:color="000000"/>
            </w:tcBorders>
          </w:tcPr>
          <w:p w14:paraId="107E35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1909 – 1921 </w:t>
            </w:r>
          </w:p>
        </w:tc>
        <w:tc>
          <w:tcPr>
            <w:tcW w:w="1989" w:type="dxa"/>
            <w:tcBorders>
              <w:top w:val="single" w:sz="4" w:space="0" w:color="000000"/>
              <w:left w:val="single" w:sz="4" w:space="0" w:color="000000"/>
              <w:bottom w:val="single" w:sz="4" w:space="0" w:color="000000"/>
              <w:right w:val="single" w:sz="4" w:space="0" w:color="000000"/>
            </w:tcBorders>
          </w:tcPr>
          <w:p w14:paraId="54D96B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8223</w:t>
            </w:r>
          </w:p>
        </w:tc>
      </w:tr>
      <w:tr w:rsidR="00AD0D23" w:rsidRPr="006C414A" w14:paraId="11E97CB1" w14:textId="77777777">
        <w:tc>
          <w:tcPr>
            <w:tcW w:w="4812" w:type="dxa"/>
            <w:tcBorders>
              <w:top w:val="single" w:sz="4" w:space="0" w:color="000000"/>
              <w:left w:val="single" w:sz="4" w:space="0" w:color="000000"/>
              <w:bottom w:val="single" w:sz="4" w:space="0" w:color="000000"/>
              <w:right w:val="single" w:sz="4" w:space="0" w:color="000000"/>
            </w:tcBorders>
          </w:tcPr>
          <w:p w14:paraId="3381F0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Beschränkung Fleischverkehr</w:t>
            </w:r>
          </w:p>
        </w:tc>
        <w:tc>
          <w:tcPr>
            <w:tcW w:w="2550" w:type="dxa"/>
            <w:tcBorders>
              <w:top w:val="single" w:sz="4" w:space="0" w:color="000000"/>
              <w:left w:val="single" w:sz="4" w:space="0" w:color="000000"/>
              <w:bottom w:val="single" w:sz="4" w:space="0" w:color="000000"/>
              <w:right w:val="single" w:sz="4" w:space="0" w:color="000000"/>
            </w:tcBorders>
          </w:tcPr>
          <w:p w14:paraId="1AEDE8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1936 – 1939 </w:t>
            </w:r>
          </w:p>
        </w:tc>
        <w:tc>
          <w:tcPr>
            <w:tcW w:w="1989" w:type="dxa"/>
            <w:tcBorders>
              <w:top w:val="single" w:sz="4" w:space="0" w:color="000000"/>
              <w:left w:val="single" w:sz="4" w:space="0" w:color="000000"/>
              <w:bottom w:val="single" w:sz="4" w:space="0" w:color="000000"/>
              <w:right w:val="single" w:sz="4" w:space="0" w:color="000000"/>
            </w:tcBorders>
          </w:tcPr>
          <w:p w14:paraId="33EC78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8250</w:t>
            </w:r>
          </w:p>
        </w:tc>
      </w:tr>
      <w:tr w:rsidR="00AD0D23" w:rsidRPr="006C414A" w14:paraId="3FFDF21F"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561476D" w14:textId="6440EEEF" w:rsidR="00AD0D23" w:rsidRPr="006C414A" w:rsidRDefault="000C13E0">
            <w:pPr>
              <w:pStyle w:val="berschrift3"/>
              <w:widowControl w:val="0"/>
              <w:rPr>
                <w:rFonts w:asciiTheme="minorHAnsi" w:hAnsiTheme="minorHAnsi" w:cstheme="minorHAnsi"/>
              </w:rPr>
            </w:pPr>
            <w:bookmarkStart w:id="1200" w:name="_Toc89269842"/>
            <w:bookmarkStart w:id="1201" w:name="_Toc99983971"/>
            <w:r w:rsidRPr="006C414A">
              <w:rPr>
                <w:rFonts w:asciiTheme="minorHAnsi" w:hAnsiTheme="minorHAnsi" w:cstheme="minorHAnsi"/>
              </w:rPr>
              <w:t>Literatur</w:t>
            </w:r>
            <w:bookmarkEnd w:id="1200"/>
            <w:bookmarkEnd w:id="1201"/>
          </w:p>
        </w:tc>
      </w:tr>
      <w:tr w:rsidR="00AD0D23" w:rsidRPr="006C414A" w14:paraId="34B3722E" w14:textId="77777777">
        <w:tc>
          <w:tcPr>
            <w:tcW w:w="4812" w:type="dxa"/>
            <w:tcBorders>
              <w:top w:val="single" w:sz="4" w:space="0" w:color="000000"/>
              <w:left w:val="single" w:sz="4" w:space="0" w:color="000000"/>
              <w:bottom w:val="single" w:sz="4" w:space="0" w:color="000000"/>
              <w:right w:val="single" w:sz="4" w:space="0" w:color="000000"/>
            </w:tcBorders>
          </w:tcPr>
          <w:p w14:paraId="0C3E5AB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Polizeiverordnung für Schafzucht </w:t>
            </w:r>
            <w:r w:rsidRPr="006C414A">
              <w:rPr>
                <w:rFonts w:asciiTheme="minorHAnsi" w:hAnsiTheme="minorHAnsi" w:cstheme="minorHAnsi"/>
              </w:rPr>
              <w:tab/>
            </w:r>
          </w:p>
        </w:tc>
        <w:tc>
          <w:tcPr>
            <w:tcW w:w="2550" w:type="dxa"/>
            <w:tcBorders>
              <w:top w:val="single" w:sz="4" w:space="0" w:color="000000"/>
              <w:left w:val="single" w:sz="4" w:space="0" w:color="000000"/>
              <w:bottom w:val="single" w:sz="4" w:space="0" w:color="000000"/>
              <w:right w:val="single" w:sz="4" w:space="0" w:color="000000"/>
            </w:tcBorders>
          </w:tcPr>
          <w:p w14:paraId="4F2AF4F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1830  </w:t>
            </w:r>
          </w:p>
        </w:tc>
        <w:tc>
          <w:tcPr>
            <w:tcW w:w="1989" w:type="dxa"/>
            <w:tcBorders>
              <w:top w:val="single" w:sz="4" w:space="0" w:color="000000"/>
              <w:left w:val="single" w:sz="4" w:space="0" w:color="000000"/>
              <w:bottom w:val="single" w:sz="4" w:space="0" w:color="000000"/>
              <w:right w:val="single" w:sz="4" w:space="0" w:color="000000"/>
            </w:tcBorders>
          </w:tcPr>
          <w:p w14:paraId="3E03D9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4520</w:t>
            </w:r>
          </w:p>
        </w:tc>
      </w:tr>
      <w:tr w:rsidR="00AD0D23" w:rsidRPr="006C414A" w14:paraId="08BC214E" w14:textId="77777777">
        <w:tc>
          <w:tcPr>
            <w:tcW w:w="4812" w:type="dxa"/>
            <w:tcBorders>
              <w:top w:val="single" w:sz="4" w:space="0" w:color="000000"/>
              <w:left w:val="single" w:sz="4" w:space="0" w:color="000000"/>
              <w:bottom w:val="single" w:sz="4" w:space="0" w:color="000000"/>
              <w:right w:val="single" w:sz="4" w:space="0" w:color="000000"/>
            </w:tcBorders>
          </w:tcPr>
          <w:p w14:paraId="63300C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Gesetz zum Schäfereiwesen    </w:t>
            </w:r>
          </w:p>
        </w:tc>
        <w:tc>
          <w:tcPr>
            <w:tcW w:w="2550" w:type="dxa"/>
            <w:tcBorders>
              <w:top w:val="single" w:sz="4" w:space="0" w:color="000000"/>
              <w:left w:val="single" w:sz="4" w:space="0" w:color="000000"/>
              <w:bottom w:val="single" w:sz="4" w:space="0" w:color="000000"/>
              <w:right w:val="single" w:sz="4" w:space="0" w:color="000000"/>
            </w:tcBorders>
          </w:tcPr>
          <w:p w14:paraId="454C2C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1828</w:t>
            </w:r>
          </w:p>
        </w:tc>
        <w:tc>
          <w:tcPr>
            <w:tcW w:w="1989" w:type="dxa"/>
            <w:tcBorders>
              <w:top w:val="single" w:sz="4" w:space="0" w:color="000000"/>
              <w:left w:val="single" w:sz="4" w:space="0" w:color="000000"/>
              <w:bottom w:val="single" w:sz="4" w:space="0" w:color="000000"/>
              <w:right w:val="single" w:sz="4" w:space="0" w:color="000000"/>
            </w:tcBorders>
          </w:tcPr>
          <w:p w14:paraId="16424E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4520</w:t>
            </w:r>
          </w:p>
        </w:tc>
      </w:tr>
      <w:tr w:rsidR="00AD0D23" w:rsidRPr="006C414A" w14:paraId="73C3BB17"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567498" w14:textId="635B623E" w:rsidR="00AD0D23" w:rsidRPr="006C414A" w:rsidRDefault="000C13E0">
            <w:pPr>
              <w:pStyle w:val="berschrift3"/>
              <w:widowControl w:val="0"/>
              <w:rPr>
                <w:rFonts w:asciiTheme="minorHAnsi" w:hAnsiTheme="minorHAnsi" w:cstheme="minorHAnsi"/>
                <w:sz w:val="20"/>
                <w:szCs w:val="18"/>
              </w:rPr>
            </w:pPr>
            <w:bookmarkStart w:id="1202" w:name="_Toc89269843"/>
            <w:bookmarkStart w:id="1203" w:name="_Toc99983972"/>
            <w:r w:rsidRPr="006C414A">
              <w:rPr>
                <w:rFonts w:asciiTheme="minorHAnsi" w:hAnsiTheme="minorHAnsi" w:cstheme="minorHAnsi"/>
              </w:rPr>
              <w:t>Fundstellen</w:t>
            </w:r>
            <w:bookmarkEnd w:id="1202"/>
            <w:bookmarkEnd w:id="1203"/>
          </w:p>
        </w:tc>
      </w:tr>
      <w:tr w:rsidR="00AD0D23" w:rsidRPr="006C414A" w14:paraId="7587BEC1" w14:textId="77777777">
        <w:tc>
          <w:tcPr>
            <w:tcW w:w="4812" w:type="dxa"/>
            <w:tcBorders>
              <w:top w:val="single" w:sz="4" w:space="0" w:color="000000"/>
              <w:left w:val="single" w:sz="4" w:space="0" w:color="000000"/>
              <w:bottom w:val="single" w:sz="4" w:space="0" w:color="000000"/>
              <w:right w:val="single" w:sz="4" w:space="0" w:color="000000"/>
            </w:tcBorders>
          </w:tcPr>
          <w:p w14:paraId="36ED53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Vieh-_und_Schafbetrieb">
              <w:r w:rsidRPr="006C414A">
                <w:rPr>
                  <w:rStyle w:val="Internetverknpfung"/>
                  <w:rFonts w:asciiTheme="minorHAnsi" w:hAnsiTheme="minorHAnsi" w:cstheme="minorHAnsi"/>
                </w:rPr>
                <w:t>Vieh- und Schafbetrieb</w:t>
              </w:r>
            </w:hyperlink>
          </w:p>
        </w:tc>
        <w:tc>
          <w:tcPr>
            <w:tcW w:w="2550" w:type="dxa"/>
            <w:tcBorders>
              <w:top w:val="single" w:sz="4" w:space="0" w:color="000000"/>
              <w:left w:val="single" w:sz="4" w:space="0" w:color="000000"/>
              <w:bottom w:val="single" w:sz="4" w:space="0" w:color="000000"/>
              <w:right w:val="single" w:sz="4" w:space="0" w:color="000000"/>
            </w:tcBorders>
          </w:tcPr>
          <w:p w14:paraId="49A25545"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3AE01CB" w14:textId="77777777" w:rsidR="00AD0D23" w:rsidRPr="006C414A" w:rsidRDefault="00AD0D23">
            <w:pPr>
              <w:widowControl w:val="0"/>
              <w:rPr>
                <w:rFonts w:asciiTheme="minorHAnsi" w:hAnsiTheme="minorHAnsi" w:cstheme="minorHAnsi"/>
              </w:rPr>
            </w:pPr>
          </w:p>
        </w:tc>
      </w:tr>
    </w:tbl>
    <w:p w14:paraId="73ADF59C" w14:textId="77777777" w:rsidR="00AD0D23" w:rsidRPr="006C414A" w:rsidRDefault="00AD0D23">
      <w:pPr>
        <w:rPr>
          <w:rFonts w:asciiTheme="minorHAnsi" w:hAnsiTheme="minorHAnsi" w:cstheme="minorHAnsi"/>
        </w:rPr>
      </w:pPr>
    </w:p>
    <w:p w14:paraId="73B4597B" w14:textId="77777777" w:rsidR="00AD0D23" w:rsidRPr="006C414A" w:rsidRDefault="00AD0D23">
      <w:pPr>
        <w:rPr>
          <w:rFonts w:asciiTheme="minorHAnsi" w:hAnsiTheme="minorHAnsi" w:cstheme="minorHAnsi"/>
        </w:rPr>
      </w:pPr>
    </w:p>
    <w:p w14:paraId="68D9AE9B" w14:textId="77777777" w:rsidR="00AD0D23" w:rsidRPr="006C414A" w:rsidRDefault="00AD0D23">
      <w:pPr>
        <w:rPr>
          <w:rFonts w:asciiTheme="minorHAnsi" w:hAnsiTheme="minorHAnsi" w:cstheme="minorHAnsi"/>
        </w:rPr>
      </w:pPr>
    </w:p>
    <w:p w14:paraId="020C51F2" w14:textId="77777777" w:rsidR="00AD0D23" w:rsidRPr="006C414A" w:rsidRDefault="00AD0D23">
      <w:pPr>
        <w:rPr>
          <w:rFonts w:asciiTheme="minorHAnsi" w:hAnsiTheme="minorHAnsi" w:cstheme="minorHAnsi"/>
        </w:rPr>
      </w:pPr>
    </w:p>
    <w:p w14:paraId="2DB05807" w14:textId="77777777" w:rsidR="00AD0D23" w:rsidRPr="006C414A" w:rsidRDefault="00AD0D23">
      <w:pPr>
        <w:rPr>
          <w:rFonts w:asciiTheme="minorHAnsi" w:hAnsiTheme="minorHAnsi" w:cstheme="minorHAnsi"/>
        </w:rPr>
      </w:pPr>
    </w:p>
    <w:p w14:paraId="5ABC1864" w14:textId="3B330B13" w:rsidR="00AD0D23" w:rsidRPr="006C414A" w:rsidRDefault="000C13E0">
      <w:pPr>
        <w:pStyle w:val="berschrift1"/>
        <w:rPr>
          <w:rFonts w:asciiTheme="minorHAnsi" w:hAnsiTheme="minorHAnsi" w:cstheme="minorHAnsi"/>
        </w:rPr>
      </w:pPr>
      <w:bookmarkStart w:id="1204" w:name="_Toc99983973"/>
      <w:r w:rsidRPr="006C414A">
        <w:rPr>
          <w:rFonts w:asciiTheme="minorHAnsi" w:hAnsiTheme="minorHAnsi" w:cstheme="minorHAnsi"/>
        </w:rPr>
        <w:t>Kriege und Militärdienst</w:t>
      </w:r>
      <w:bookmarkEnd w:id="1204"/>
    </w:p>
    <w:p w14:paraId="7D00ACE2" w14:textId="5A3ED9C2" w:rsidR="00AD0D23" w:rsidRPr="006C414A" w:rsidRDefault="000C13E0">
      <w:pPr>
        <w:pStyle w:val="berschrift2"/>
        <w:rPr>
          <w:rFonts w:asciiTheme="minorHAnsi" w:hAnsiTheme="minorHAnsi" w:cstheme="minorHAnsi"/>
        </w:rPr>
      </w:pPr>
      <w:bookmarkStart w:id="1205" w:name="_Toc99983974"/>
      <w:r w:rsidRPr="006C414A">
        <w:rPr>
          <w:rFonts w:asciiTheme="minorHAnsi" w:hAnsiTheme="minorHAnsi" w:cstheme="minorHAnsi"/>
        </w:rPr>
        <w:t>Zeit bis 1914</w:t>
      </w:r>
      <w:bookmarkEnd w:id="1205"/>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6A1482C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DF56446" w14:textId="6248F227" w:rsidR="00AD0D23" w:rsidRPr="006C414A" w:rsidRDefault="000C13E0">
            <w:pPr>
              <w:pStyle w:val="berschrift3"/>
              <w:widowControl w:val="0"/>
              <w:rPr>
                <w:rFonts w:asciiTheme="minorHAnsi" w:hAnsiTheme="minorHAnsi" w:cstheme="minorHAnsi"/>
              </w:rPr>
            </w:pPr>
            <w:bookmarkStart w:id="1206" w:name="_Toc89269847"/>
            <w:bookmarkStart w:id="1207" w:name="_Toc99983975"/>
            <w:r w:rsidRPr="006C414A">
              <w:rPr>
                <w:rFonts w:asciiTheme="minorHAnsi" w:hAnsiTheme="minorHAnsi" w:cstheme="minorHAnsi"/>
              </w:rPr>
              <w:t>Akten: Aushebung</w:t>
            </w:r>
            <w:bookmarkEnd w:id="1206"/>
            <w:bookmarkEnd w:id="1207"/>
          </w:p>
        </w:tc>
      </w:tr>
      <w:tr w:rsidR="00AD0D23" w:rsidRPr="006C414A" w14:paraId="13F699C6" w14:textId="77777777">
        <w:tc>
          <w:tcPr>
            <w:tcW w:w="4812" w:type="dxa"/>
            <w:tcBorders>
              <w:top w:val="single" w:sz="4" w:space="0" w:color="000000"/>
              <w:left w:val="single" w:sz="4" w:space="0" w:color="000000"/>
              <w:bottom w:val="single" w:sz="4" w:space="0" w:color="000000"/>
              <w:right w:val="single" w:sz="4" w:space="0" w:color="000000"/>
            </w:tcBorders>
          </w:tcPr>
          <w:p w14:paraId="2FEB0D9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Wehrstammrolle</w:t>
            </w:r>
          </w:p>
        </w:tc>
        <w:tc>
          <w:tcPr>
            <w:tcW w:w="2550" w:type="dxa"/>
            <w:tcBorders>
              <w:top w:val="single" w:sz="4" w:space="0" w:color="000000"/>
              <w:left w:val="single" w:sz="4" w:space="0" w:color="000000"/>
              <w:bottom w:val="single" w:sz="4" w:space="0" w:color="000000"/>
              <w:right w:val="single" w:sz="4" w:space="0" w:color="000000"/>
            </w:tcBorders>
          </w:tcPr>
          <w:p w14:paraId="67749A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1881 – 1918 </w:t>
            </w:r>
          </w:p>
        </w:tc>
        <w:tc>
          <w:tcPr>
            <w:tcW w:w="1989" w:type="dxa"/>
            <w:tcBorders>
              <w:top w:val="single" w:sz="4" w:space="0" w:color="000000"/>
              <w:left w:val="single" w:sz="4" w:space="0" w:color="000000"/>
              <w:bottom w:val="single" w:sz="4" w:space="0" w:color="000000"/>
              <w:right w:val="single" w:sz="4" w:space="0" w:color="000000"/>
            </w:tcBorders>
          </w:tcPr>
          <w:p w14:paraId="7F484E7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1AE707F0" w14:textId="77777777">
        <w:tc>
          <w:tcPr>
            <w:tcW w:w="4812" w:type="dxa"/>
            <w:tcBorders>
              <w:top w:val="single" w:sz="4" w:space="0" w:color="000000"/>
              <w:left w:val="single" w:sz="4" w:space="0" w:color="000000"/>
              <w:bottom w:val="single" w:sz="4" w:space="0" w:color="000000"/>
              <w:right w:val="single" w:sz="4" w:space="0" w:color="000000"/>
            </w:tcBorders>
          </w:tcPr>
          <w:p w14:paraId="76760E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Wehrstammrolle</w:t>
            </w:r>
          </w:p>
        </w:tc>
        <w:tc>
          <w:tcPr>
            <w:tcW w:w="2550" w:type="dxa"/>
            <w:tcBorders>
              <w:top w:val="single" w:sz="4" w:space="0" w:color="000000"/>
              <w:left w:val="single" w:sz="4" w:space="0" w:color="000000"/>
              <w:bottom w:val="single" w:sz="4" w:space="0" w:color="000000"/>
              <w:right w:val="single" w:sz="4" w:space="0" w:color="000000"/>
            </w:tcBorders>
          </w:tcPr>
          <w:p w14:paraId="2A165E73"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 xml:space="preserve">1875 – 1918 </w:t>
            </w:r>
          </w:p>
        </w:tc>
        <w:tc>
          <w:tcPr>
            <w:tcW w:w="1989" w:type="dxa"/>
            <w:tcBorders>
              <w:top w:val="single" w:sz="4" w:space="0" w:color="000000"/>
              <w:left w:val="single" w:sz="4" w:space="0" w:color="000000"/>
              <w:bottom w:val="single" w:sz="4" w:space="0" w:color="000000"/>
              <w:right w:val="single" w:sz="4" w:space="0" w:color="000000"/>
            </w:tcBorders>
          </w:tcPr>
          <w:p w14:paraId="37322C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6E24E8FD" w14:textId="77777777">
        <w:tc>
          <w:tcPr>
            <w:tcW w:w="4812" w:type="dxa"/>
            <w:tcBorders>
              <w:top w:val="single" w:sz="4" w:space="0" w:color="000000"/>
              <w:left w:val="single" w:sz="4" w:space="0" w:color="000000"/>
              <w:bottom w:val="single" w:sz="4" w:space="0" w:color="000000"/>
              <w:right w:val="single" w:sz="4" w:space="0" w:color="000000"/>
            </w:tcBorders>
          </w:tcPr>
          <w:p w14:paraId="2C2847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Landsturmrolle (Jahrgänge 1876 – 1894, 1900)</w:t>
            </w:r>
          </w:p>
        </w:tc>
        <w:tc>
          <w:tcPr>
            <w:tcW w:w="2550" w:type="dxa"/>
            <w:tcBorders>
              <w:top w:val="single" w:sz="4" w:space="0" w:color="000000"/>
              <w:left w:val="single" w:sz="4" w:space="0" w:color="000000"/>
              <w:bottom w:val="single" w:sz="4" w:space="0" w:color="000000"/>
              <w:right w:val="single" w:sz="4" w:space="0" w:color="000000"/>
            </w:tcBorders>
          </w:tcPr>
          <w:p w14:paraId="20572D2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1876 – 1900 </w:t>
            </w:r>
          </w:p>
        </w:tc>
        <w:tc>
          <w:tcPr>
            <w:tcW w:w="1989" w:type="dxa"/>
            <w:tcBorders>
              <w:top w:val="single" w:sz="4" w:space="0" w:color="000000"/>
              <w:left w:val="single" w:sz="4" w:space="0" w:color="000000"/>
              <w:bottom w:val="single" w:sz="4" w:space="0" w:color="000000"/>
              <w:right w:val="single" w:sz="4" w:space="0" w:color="000000"/>
            </w:tcBorders>
          </w:tcPr>
          <w:p w14:paraId="4B6B4A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53E3EBA2" w14:textId="77777777">
        <w:tc>
          <w:tcPr>
            <w:tcW w:w="4812" w:type="dxa"/>
            <w:tcBorders>
              <w:top w:val="single" w:sz="4" w:space="0" w:color="000000"/>
              <w:left w:val="single" w:sz="4" w:space="0" w:color="000000"/>
              <w:bottom w:val="single" w:sz="4" w:space="0" w:color="000000"/>
              <w:right w:val="single" w:sz="4" w:space="0" w:color="000000"/>
            </w:tcBorders>
          </w:tcPr>
          <w:p w14:paraId="190B1B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Musterung (Jahrgänge 1850 - 1893)</w:t>
            </w:r>
          </w:p>
        </w:tc>
        <w:tc>
          <w:tcPr>
            <w:tcW w:w="2550" w:type="dxa"/>
            <w:tcBorders>
              <w:top w:val="single" w:sz="4" w:space="0" w:color="000000"/>
              <w:left w:val="single" w:sz="4" w:space="0" w:color="000000"/>
              <w:bottom w:val="single" w:sz="4" w:space="0" w:color="000000"/>
              <w:right w:val="single" w:sz="4" w:space="0" w:color="000000"/>
            </w:tcBorders>
          </w:tcPr>
          <w:p w14:paraId="5A35BA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1850 – 1893 </w:t>
            </w:r>
          </w:p>
        </w:tc>
        <w:tc>
          <w:tcPr>
            <w:tcW w:w="1989" w:type="dxa"/>
            <w:tcBorders>
              <w:top w:val="single" w:sz="4" w:space="0" w:color="000000"/>
              <w:left w:val="single" w:sz="4" w:space="0" w:color="000000"/>
              <w:bottom w:val="single" w:sz="4" w:space="0" w:color="000000"/>
              <w:right w:val="single" w:sz="4" w:space="0" w:color="000000"/>
            </w:tcBorders>
          </w:tcPr>
          <w:p w14:paraId="5A4CEB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2AA7B1DB" w14:textId="77777777">
        <w:tc>
          <w:tcPr>
            <w:tcW w:w="4812" w:type="dxa"/>
            <w:tcBorders>
              <w:top w:val="single" w:sz="4" w:space="0" w:color="000000"/>
              <w:left w:val="single" w:sz="4" w:space="0" w:color="000000"/>
              <w:bottom w:val="single" w:sz="4" w:space="0" w:color="000000"/>
              <w:right w:val="single" w:sz="4" w:space="0" w:color="000000"/>
            </w:tcBorders>
          </w:tcPr>
          <w:p w14:paraId="69D37F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Rekruten</w:t>
            </w:r>
          </w:p>
        </w:tc>
        <w:tc>
          <w:tcPr>
            <w:tcW w:w="2550" w:type="dxa"/>
            <w:tcBorders>
              <w:top w:val="single" w:sz="4" w:space="0" w:color="000000"/>
              <w:left w:val="single" w:sz="4" w:space="0" w:color="000000"/>
              <w:bottom w:val="single" w:sz="4" w:space="0" w:color="000000"/>
              <w:right w:val="single" w:sz="4" w:space="0" w:color="000000"/>
            </w:tcBorders>
          </w:tcPr>
          <w:p w14:paraId="71D39B19"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1849</w:t>
            </w:r>
          </w:p>
        </w:tc>
        <w:tc>
          <w:tcPr>
            <w:tcW w:w="1989" w:type="dxa"/>
            <w:tcBorders>
              <w:top w:val="single" w:sz="4" w:space="0" w:color="000000"/>
              <w:left w:val="single" w:sz="4" w:space="0" w:color="000000"/>
              <w:bottom w:val="single" w:sz="4" w:space="0" w:color="000000"/>
              <w:right w:val="single" w:sz="4" w:space="0" w:color="000000"/>
            </w:tcBorders>
          </w:tcPr>
          <w:p w14:paraId="5DF211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332478E0" w14:textId="77777777">
        <w:tc>
          <w:tcPr>
            <w:tcW w:w="4812" w:type="dxa"/>
            <w:tcBorders>
              <w:top w:val="single" w:sz="4" w:space="0" w:color="000000"/>
              <w:left w:val="single" w:sz="4" w:space="0" w:color="000000"/>
              <w:bottom w:val="single" w:sz="4" w:space="0" w:color="000000"/>
              <w:right w:val="single" w:sz="4" w:space="0" w:color="000000"/>
            </w:tcBorders>
          </w:tcPr>
          <w:p w14:paraId="7E5EED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Deserteur Holl, Vater soll Kaution zahlen</w:t>
            </w:r>
          </w:p>
        </w:tc>
        <w:tc>
          <w:tcPr>
            <w:tcW w:w="2550" w:type="dxa"/>
            <w:tcBorders>
              <w:top w:val="single" w:sz="4" w:space="0" w:color="000000"/>
              <w:left w:val="single" w:sz="4" w:space="0" w:color="000000"/>
              <w:bottom w:val="single" w:sz="4" w:space="0" w:color="000000"/>
              <w:right w:val="single" w:sz="4" w:space="0" w:color="000000"/>
            </w:tcBorders>
          </w:tcPr>
          <w:p w14:paraId="1AD6E4F7"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411A90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00260C9A" w14:textId="77777777">
        <w:tc>
          <w:tcPr>
            <w:tcW w:w="4812" w:type="dxa"/>
            <w:tcBorders>
              <w:top w:val="single" w:sz="4" w:space="0" w:color="000000"/>
              <w:left w:val="single" w:sz="4" w:space="0" w:color="000000"/>
              <w:bottom w:val="single" w:sz="4" w:space="0" w:color="000000"/>
              <w:right w:val="single" w:sz="4" w:space="0" w:color="000000"/>
            </w:tcBorders>
          </w:tcPr>
          <w:p w14:paraId="193DEE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Antrag auf Befreiung Melchior Saur vom Militärdienst zur Pflege der Mutter</w:t>
            </w:r>
          </w:p>
        </w:tc>
        <w:tc>
          <w:tcPr>
            <w:tcW w:w="2550" w:type="dxa"/>
            <w:tcBorders>
              <w:top w:val="single" w:sz="4" w:space="0" w:color="000000"/>
              <w:left w:val="single" w:sz="4" w:space="0" w:color="000000"/>
              <w:bottom w:val="single" w:sz="4" w:space="0" w:color="000000"/>
              <w:right w:val="single" w:sz="4" w:space="0" w:color="000000"/>
            </w:tcBorders>
          </w:tcPr>
          <w:p w14:paraId="780049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1821</w:t>
            </w:r>
          </w:p>
        </w:tc>
        <w:tc>
          <w:tcPr>
            <w:tcW w:w="1989" w:type="dxa"/>
            <w:tcBorders>
              <w:top w:val="single" w:sz="4" w:space="0" w:color="000000"/>
              <w:left w:val="single" w:sz="4" w:space="0" w:color="000000"/>
              <w:bottom w:val="single" w:sz="4" w:space="0" w:color="000000"/>
              <w:right w:val="single" w:sz="4" w:space="0" w:color="000000"/>
            </w:tcBorders>
          </w:tcPr>
          <w:p w14:paraId="3E1D2B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41A56D86" w14:textId="77777777">
        <w:tc>
          <w:tcPr>
            <w:tcW w:w="4812" w:type="dxa"/>
            <w:tcBorders>
              <w:top w:val="single" w:sz="4" w:space="0" w:color="000000"/>
              <w:left w:val="single" w:sz="4" w:space="0" w:color="000000"/>
              <w:bottom w:val="single" w:sz="4" w:space="0" w:color="000000"/>
              <w:right w:val="single" w:sz="4" w:space="0" w:color="000000"/>
            </w:tcBorders>
          </w:tcPr>
          <w:p w14:paraId="4EBE1B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Urlaubsantrag Reiter J. Kunz wird abgelehnt</w:t>
            </w:r>
          </w:p>
        </w:tc>
        <w:tc>
          <w:tcPr>
            <w:tcW w:w="2550" w:type="dxa"/>
            <w:tcBorders>
              <w:top w:val="single" w:sz="4" w:space="0" w:color="000000"/>
              <w:left w:val="single" w:sz="4" w:space="0" w:color="000000"/>
              <w:bottom w:val="single" w:sz="4" w:space="0" w:color="000000"/>
              <w:right w:val="single" w:sz="4" w:space="0" w:color="000000"/>
            </w:tcBorders>
          </w:tcPr>
          <w:p w14:paraId="6E22A643"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1822</w:t>
            </w:r>
          </w:p>
        </w:tc>
        <w:tc>
          <w:tcPr>
            <w:tcW w:w="1989" w:type="dxa"/>
            <w:tcBorders>
              <w:top w:val="single" w:sz="4" w:space="0" w:color="000000"/>
              <w:left w:val="single" w:sz="4" w:space="0" w:color="000000"/>
              <w:bottom w:val="single" w:sz="4" w:space="0" w:color="000000"/>
              <w:right w:val="single" w:sz="4" w:space="0" w:color="000000"/>
            </w:tcBorders>
          </w:tcPr>
          <w:p w14:paraId="42513D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4C9F6294" w14:textId="77777777">
        <w:tc>
          <w:tcPr>
            <w:tcW w:w="4812" w:type="dxa"/>
            <w:tcBorders>
              <w:top w:val="single" w:sz="4" w:space="0" w:color="000000"/>
              <w:left w:val="single" w:sz="4" w:space="0" w:color="000000"/>
              <w:bottom w:val="single" w:sz="4" w:space="0" w:color="000000"/>
              <w:right w:val="single" w:sz="4" w:space="0" w:color="000000"/>
            </w:tcBorders>
          </w:tcPr>
          <w:p w14:paraId="026776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Fahndung J. Kohler geb. 1797</w:t>
            </w:r>
          </w:p>
        </w:tc>
        <w:tc>
          <w:tcPr>
            <w:tcW w:w="2550" w:type="dxa"/>
            <w:tcBorders>
              <w:top w:val="single" w:sz="4" w:space="0" w:color="000000"/>
              <w:left w:val="single" w:sz="4" w:space="0" w:color="000000"/>
              <w:bottom w:val="single" w:sz="4" w:space="0" w:color="000000"/>
              <w:right w:val="single" w:sz="4" w:space="0" w:color="000000"/>
            </w:tcBorders>
          </w:tcPr>
          <w:p w14:paraId="564008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1822</w:t>
            </w:r>
          </w:p>
        </w:tc>
        <w:tc>
          <w:tcPr>
            <w:tcW w:w="1989" w:type="dxa"/>
            <w:tcBorders>
              <w:top w:val="single" w:sz="4" w:space="0" w:color="000000"/>
              <w:left w:val="single" w:sz="4" w:space="0" w:color="000000"/>
              <w:bottom w:val="single" w:sz="4" w:space="0" w:color="000000"/>
              <w:right w:val="single" w:sz="4" w:space="0" w:color="000000"/>
            </w:tcBorders>
          </w:tcPr>
          <w:p w14:paraId="718313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0F74414F" w14:textId="77777777">
        <w:tc>
          <w:tcPr>
            <w:tcW w:w="4812" w:type="dxa"/>
            <w:tcBorders>
              <w:top w:val="single" w:sz="4" w:space="0" w:color="000000"/>
              <w:left w:val="single" w:sz="4" w:space="0" w:color="000000"/>
              <w:bottom w:val="single" w:sz="4" w:space="0" w:color="000000"/>
              <w:right w:val="single" w:sz="4" w:space="0" w:color="000000"/>
            </w:tcBorders>
          </w:tcPr>
          <w:p w14:paraId="1995A3B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beurlaubte Soldaten</w:t>
            </w:r>
          </w:p>
        </w:tc>
        <w:tc>
          <w:tcPr>
            <w:tcW w:w="2550" w:type="dxa"/>
            <w:tcBorders>
              <w:top w:val="single" w:sz="4" w:space="0" w:color="000000"/>
              <w:left w:val="single" w:sz="4" w:space="0" w:color="000000"/>
              <w:bottom w:val="single" w:sz="4" w:space="0" w:color="000000"/>
              <w:right w:val="single" w:sz="4" w:space="0" w:color="000000"/>
            </w:tcBorders>
          </w:tcPr>
          <w:p w14:paraId="1CB6055D"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 xml:space="preserve">1835 – 1848 </w:t>
            </w:r>
          </w:p>
        </w:tc>
        <w:tc>
          <w:tcPr>
            <w:tcW w:w="1989" w:type="dxa"/>
            <w:tcBorders>
              <w:top w:val="single" w:sz="4" w:space="0" w:color="000000"/>
              <w:left w:val="single" w:sz="4" w:space="0" w:color="000000"/>
              <w:bottom w:val="single" w:sz="4" w:space="0" w:color="000000"/>
              <w:right w:val="single" w:sz="4" w:space="0" w:color="000000"/>
            </w:tcBorders>
          </w:tcPr>
          <w:p w14:paraId="0DF873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9300</w:t>
            </w:r>
          </w:p>
        </w:tc>
      </w:tr>
      <w:tr w:rsidR="00AD0D23" w:rsidRPr="006C414A" w14:paraId="7651EDB5" w14:textId="77777777">
        <w:tc>
          <w:tcPr>
            <w:tcW w:w="4812" w:type="dxa"/>
            <w:tcBorders>
              <w:top w:val="single" w:sz="4" w:space="0" w:color="000000"/>
              <w:left w:val="single" w:sz="4" w:space="0" w:color="000000"/>
              <w:bottom w:val="single" w:sz="4" w:space="0" w:color="000000"/>
              <w:right w:val="single" w:sz="4" w:space="0" w:color="000000"/>
            </w:tcBorders>
          </w:tcPr>
          <w:p w14:paraId="79FA299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beurlaubte Soldaten</w:t>
            </w:r>
          </w:p>
        </w:tc>
        <w:tc>
          <w:tcPr>
            <w:tcW w:w="2550" w:type="dxa"/>
            <w:tcBorders>
              <w:top w:val="single" w:sz="4" w:space="0" w:color="000000"/>
              <w:left w:val="single" w:sz="4" w:space="0" w:color="000000"/>
              <w:bottom w:val="single" w:sz="4" w:space="0" w:color="000000"/>
              <w:right w:val="single" w:sz="4" w:space="0" w:color="000000"/>
            </w:tcBorders>
          </w:tcPr>
          <w:p w14:paraId="0D19B6E2"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1855</w:t>
            </w:r>
          </w:p>
        </w:tc>
        <w:tc>
          <w:tcPr>
            <w:tcW w:w="1989" w:type="dxa"/>
            <w:tcBorders>
              <w:top w:val="single" w:sz="4" w:space="0" w:color="000000"/>
              <w:left w:val="single" w:sz="4" w:space="0" w:color="000000"/>
              <w:bottom w:val="single" w:sz="4" w:space="0" w:color="000000"/>
              <w:right w:val="single" w:sz="4" w:space="0" w:color="000000"/>
            </w:tcBorders>
          </w:tcPr>
          <w:p w14:paraId="2E89C4D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3A14D457" w14:textId="77777777">
        <w:tc>
          <w:tcPr>
            <w:tcW w:w="4812" w:type="dxa"/>
            <w:tcBorders>
              <w:top w:val="single" w:sz="4" w:space="0" w:color="000000"/>
              <w:left w:val="single" w:sz="4" w:space="0" w:color="000000"/>
              <w:bottom w:val="single" w:sz="4" w:space="0" w:color="000000"/>
              <w:right w:val="single" w:sz="4" w:space="0" w:color="000000"/>
            </w:tcBorders>
          </w:tcPr>
          <w:p w14:paraId="401925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Rückstellungen von Soldaten</w:t>
            </w:r>
          </w:p>
        </w:tc>
        <w:tc>
          <w:tcPr>
            <w:tcW w:w="2550" w:type="dxa"/>
            <w:tcBorders>
              <w:top w:val="single" w:sz="4" w:space="0" w:color="000000"/>
              <w:left w:val="single" w:sz="4" w:space="0" w:color="000000"/>
              <w:bottom w:val="single" w:sz="4" w:space="0" w:color="000000"/>
              <w:right w:val="single" w:sz="4" w:space="0" w:color="000000"/>
            </w:tcBorders>
          </w:tcPr>
          <w:p w14:paraId="1FAE43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1860 – 1890 </w:t>
            </w:r>
          </w:p>
        </w:tc>
        <w:tc>
          <w:tcPr>
            <w:tcW w:w="1989" w:type="dxa"/>
            <w:tcBorders>
              <w:top w:val="single" w:sz="4" w:space="0" w:color="000000"/>
              <w:left w:val="single" w:sz="4" w:space="0" w:color="000000"/>
              <w:bottom w:val="single" w:sz="4" w:space="0" w:color="000000"/>
              <w:right w:val="single" w:sz="4" w:space="0" w:color="000000"/>
            </w:tcBorders>
          </w:tcPr>
          <w:p w14:paraId="7B52FF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1C2CD765" w14:textId="77777777">
        <w:tc>
          <w:tcPr>
            <w:tcW w:w="4812" w:type="dxa"/>
            <w:tcBorders>
              <w:top w:val="single" w:sz="4" w:space="0" w:color="000000"/>
              <w:left w:val="single" w:sz="4" w:space="0" w:color="000000"/>
              <w:bottom w:val="single" w:sz="4" w:space="0" w:color="000000"/>
              <w:right w:val="single" w:sz="4" w:space="0" w:color="000000"/>
            </w:tcBorders>
          </w:tcPr>
          <w:p w14:paraId="4C22E9D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Urlaubspass Soldat Stegmaier</w:t>
            </w:r>
          </w:p>
        </w:tc>
        <w:tc>
          <w:tcPr>
            <w:tcW w:w="2550" w:type="dxa"/>
            <w:tcBorders>
              <w:top w:val="single" w:sz="4" w:space="0" w:color="000000"/>
              <w:left w:val="single" w:sz="4" w:space="0" w:color="000000"/>
              <w:bottom w:val="single" w:sz="4" w:space="0" w:color="000000"/>
              <w:right w:val="single" w:sz="4" w:space="0" w:color="000000"/>
            </w:tcBorders>
          </w:tcPr>
          <w:p w14:paraId="7271CDF2"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1859</w:t>
            </w:r>
          </w:p>
        </w:tc>
        <w:tc>
          <w:tcPr>
            <w:tcW w:w="1989" w:type="dxa"/>
            <w:tcBorders>
              <w:top w:val="single" w:sz="4" w:space="0" w:color="000000"/>
              <w:left w:val="single" w:sz="4" w:space="0" w:color="000000"/>
              <w:bottom w:val="single" w:sz="4" w:space="0" w:color="000000"/>
              <w:right w:val="single" w:sz="4" w:space="0" w:color="000000"/>
            </w:tcBorders>
          </w:tcPr>
          <w:p w14:paraId="12F6AB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382EB87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F4FEC71" w14:textId="60CDA90C" w:rsidR="00AD0D23" w:rsidRPr="006C414A" w:rsidRDefault="000C13E0">
            <w:pPr>
              <w:pStyle w:val="berschrift3"/>
              <w:widowControl w:val="0"/>
              <w:rPr>
                <w:rFonts w:asciiTheme="minorHAnsi" w:hAnsiTheme="minorHAnsi" w:cstheme="minorHAnsi"/>
              </w:rPr>
            </w:pPr>
            <w:bookmarkStart w:id="1208" w:name="_Toc89269848"/>
            <w:bookmarkStart w:id="1209" w:name="_Toc99983976"/>
            <w:r w:rsidRPr="006C414A">
              <w:rPr>
                <w:rFonts w:asciiTheme="minorHAnsi" w:hAnsiTheme="minorHAnsi" w:cstheme="minorHAnsi"/>
              </w:rPr>
              <w:t>Akten: Einquartierungen</w:t>
            </w:r>
            <w:bookmarkEnd w:id="1208"/>
            <w:bookmarkEnd w:id="1209"/>
          </w:p>
        </w:tc>
      </w:tr>
      <w:tr w:rsidR="00AD0D23" w:rsidRPr="006C414A" w14:paraId="77DB66A6" w14:textId="77777777">
        <w:tc>
          <w:tcPr>
            <w:tcW w:w="4812" w:type="dxa"/>
            <w:tcBorders>
              <w:top w:val="single" w:sz="4" w:space="0" w:color="000000"/>
              <w:left w:val="single" w:sz="4" w:space="0" w:color="000000"/>
              <w:bottom w:val="single" w:sz="4" w:space="0" w:color="000000"/>
              <w:right w:val="single" w:sz="4" w:space="0" w:color="000000"/>
            </w:tcBorders>
          </w:tcPr>
          <w:p w14:paraId="736697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Quartierlasten</w:t>
            </w:r>
          </w:p>
        </w:tc>
        <w:tc>
          <w:tcPr>
            <w:tcW w:w="2550" w:type="dxa"/>
            <w:tcBorders>
              <w:top w:val="single" w:sz="4" w:space="0" w:color="000000"/>
              <w:left w:val="single" w:sz="4" w:space="0" w:color="000000"/>
              <w:bottom w:val="single" w:sz="4" w:space="0" w:color="000000"/>
              <w:right w:val="single" w:sz="4" w:space="0" w:color="000000"/>
            </w:tcBorders>
          </w:tcPr>
          <w:p w14:paraId="41D2AC89"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 xml:space="preserve">1811 – 1837 </w:t>
            </w:r>
          </w:p>
        </w:tc>
        <w:tc>
          <w:tcPr>
            <w:tcW w:w="1989" w:type="dxa"/>
            <w:tcBorders>
              <w:top w:val="single" w:sz="4" w:space="0" w:color="000000"/>
              <w:left w:val="single" w:sz="4" w:space="0" w:color="000000"/>
              <w:bottom w:val="single" w:sz="4" w:space="0" w:color="000000"/>
              <w:right w:val="single" w:sz="4" w:space="0" w:color="000000"/>
            </w:tcBorders>
          </w:tcPr>
          <w:p w14:paraId="4A31E9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9360</w:t>
            </w:r>
          </w:p>
        </w:tc>
      </w:tr>
      <w:tr w:rsidR="00AD0D23" w:rsidRPr="006C414A" w14:paraId="167CE95A" w14:textId="77777777">
        <w:tc>
          <w:tcPr>
            <w:tcW w:w="4812" w:type="dxa"/>
            <w:tcBorders>
              <w:top w:val="single" w:sz="4" w:space="0" w:color="000000"/>
              <w:left w:val="single" w:sz="4" w:space="0" w:color="000000"/>
              <w:bottom w:val="single" w:sz="4" w:space="0" w:color="000000"/>
              <w:right w:val="single" w:sz="4" w:space="0" w:color="000000"/>
            </w:tcBorders>
          </w:tcPr>
          <w:p w14:paraId="36FDE6D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Einzugsliste Quartierlasten   </w:t>
            </w:r>
          </w:p>
        </w:tc>
        <w:tc>
          <w:tcPr>
            <w:tcW w:w="2550" w:type="dxa"/>
            <w:tcBorders>
              <w:top w:val="single" w:sz="4" w:space="0" w:color="000000"/>
              <w:left w:val="single" w:sz="4" w:space="0" w:color="000000"/>
              <w:bottom w:val="single" w:sz="4" w:space="0" w:color="000000"/>
              <w:right w:val="single" w:sz="4" w:space="0" w:color="000000"/>
            </w:tcBorders>
          </w:tcPr>
          <w:p w14:paraId="458E90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1799</w:t>
            </w:r>
          </w:p>
        </w:tc>
        <w:tc>
          <w:tcPr>
            <w:tcW w:w="1989" w:type="dxa"/>
            <w:tcBorders>
              <w:top w:val="single" w:sz="4" w:space="0" w:color="000000"/>
              <w:left w:val="single" w:sz="4" w:space="0" w:color="000000"/>
              <w:bottom w:val="single" w:sz="4" w:space="0" w:color="000000"/>
              <w:right w:val="single" w:sz="4" w:space="0" w:color="000000"/>
            </w:tcBorders>
          </w:tcPr>
          <w:p w14:paraId="093D79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9360</w:t>
            </w:r>
          </w:p>
        </w:tc>
      </w:tr>
      <w:tr w:rsidR="00AD0D23" w:rsidRPr="006C414A" w14:paraId="043991BB" w14:textId="77777777">
        <w:tc>
          <w:tcPr>
            <w:tcW w:w="4812" w:type="dxa"/>
            <w:tcBorders>
              <w:top w:val="single" w:sz="4" w:space="0" w:color="000000"/>
              <w:left w:val="single" w:sz="4" w:space="0" w:color="000000"/>
              <w:bottom w:val="single" w:sz="4" w:space="0" w:color="000000"/>
              <w:right w:val="single" w:sz="4" w:space="0" w:color="000000"/>
            </w:tcBorders>
          </w:tcPr>
          <w:p w14:paraId="5110D5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Kriegskostenkonsignation (1814 / 1815 mit Umlage für Königreich 1815 und Abrechnung</w:t>
            </w:r>
          </w:p>
          <w:p w14:paraId="0DD76A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mit UB </w:t>
            </w:r>
          </w:p>
        </w:tc>
        <w:tc>
          <w:tcPr>
            <w:tcW w:w="2550" w:type="dxa"/>
            <w:tcBorders>
              <w:top w:val="single" w:sz="4" w:space="0" w:color="000000"/>
              <w:left w:val="single" w:sz="4" w:space="0" w:color="000000"/>
              <w:bottom w:val="single" w:sz="4" w:space="0" w:color="000000"/>
              <w:right w:val="single" w:sz="4" w:space="0" w:color="000000"/>
            </w:tcBorders>
          </w:tcPr>
          <w:p w14:paraId="1C14A6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1814 – 1815 </w:t>
            </w:r>
          </w:p>
        </w:tc>
        <w:tc>
          <w:tcPr>
            <w:tcW w:w="1989" w:type="dxa"/>
            <w:tcBorders>
              <w:top w:val="single" w:sz="4" w:space="0" w:color="000000"/>
              <w:left w:val="single" w:sz="4" w:space="0" w:color="000000"/>
              <w:bottom w:val="single" w:sz="4" w:space="0" w:color="000000"/>
              <w:right w:val="single" w:sz="4" w:space="0" w:color="000000"/>
            </w:tcBorders>
          </w:tcPr>
          <w:p w14:paraId="5F34B6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9750</w:t>
            </w:r>
          </w:p>
        </w:tc>
      </w:tr>
      <w:tr w:rsidR="00AD0D23" w:rsidRPr="006C414A" w14:paraId="56E0A67D" w14:textId="77777777">
        <w:tc>
          <w:tcPr>
            <w:tcW w:w="4812" w:type="dxa"/>
            <w:tcBorders>
              <w:top w:val="single" w:sz="4" w:space="0" w:color="000000"/>
              <w:left w:val="single" w:sz="4" w:space="0" w:color="000000"/>
              <w:bottom w:val="single" w:sz="4" w:space="0" w:color="000000"/>
              <w:right w:val="single" w:sz="4" w:space="0" w:color="000000"/>
            </w:tcBorders>
          </w:tcPr>
          <w:p w14:paraId="2F98677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Vorspannanweisungen </w:t>
            </w:r>
          </w:p>
        </w:tc>
        <w:tc>
          <w:tcPr>
            <w:tcW w:w="2550" w:type="dxa"/>
            <w:tcBorders>
              <w:top w:val="single" w:sz="4" w:space="0" w:color="000000"/>
              <w:left w:val="single" w:sz="4" w:space="0" w:color="000000"/>
              <w:bottom w:val="single" w:sz="4" w:space="0" w:color="000000"/>
              <w:right w:val="single" w:sz="4" w:space="0" w:color="000000"/>
            </w:tcBorders>
          </w:tcPr>
          <w:p w14:paraId="04C5DA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1802 – 1814 </w:t>
            </w:r>
          </w:p>
        </w:tc>
        <w:tc>
          <w:tcPr>
            <w:tcW w:w="1989" w:type="dxa"/>
            <w:tcBorders>
              <w:top w:val="single" w:sz="4" w:space="0" w:color="000000"/>
              <w:left w:val="single" w:sz="4" w:space="0" w:color="000000"/>
              <w:bottom w:val="single" w:sz="4" w:space="0" w:color="000000"/>
              <w:right w:val="single" w:sz="4" w:space="0" w:color="000000"/>
            </w:tcBorders>
          </w:tcPr>
          <w:p w14:paraId="354944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9750</w:t>
            </w:r>
          </w:p>
        </w:tc>
      </w:tr>
      <w:tr w:rsidR="00AD0D23" w:rsidRPr="006C414A" w14:paraId="69666FF1" w14:textId="77777777">
        <w:tc>
          <w:tcPr>
            <w:tcW w:w="4812" w:type="dxa"/>
            <w:tcBorders>
              <w:top w:val="single" w:sz="4" w:space="0" w:color="000000"/>
              <w:left w:val="single" w:sz="4" w:space="0" w:color="000000"/>
              <w:bottom w:val="single" w:sz="4" w:space="0" w:color="000000"/>
              <w:right w:val="single" w:sz="4" w:space="0" w:color="000000"/>
            </w:tcBorders>
          </w:tcPr>
          <w:p w14:paraId="035FF0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Einquartierung  </w:t>
            </w:r>
          </w:p>
        </w:tc>
        <w:tc>
          <w:tcPr>
            <w:tcW w:w="2550" w:type="dxa"/>
            <w:tcBorders>
              <w:top w:val="single" w:sz="4" w:space="0" w:color="000000"/>
              <w:left w:val="single" w:sz="4" w:space="0" w:color="000000"/>
              <w:bottom w:val="single" w:sz="4" w:space="0" w:color="000000"/>
              <w:right w:val="single" w:sz="4" w:space="0" w:color="000000"/>
            </w:tcBorders>
          </w:tcPr>
          <w:p w14:paraId="129D88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1883 – 1924 </w:t>
            </w:r>
          </w:p>
        </w:tc>
        <w:tc>
          <w:tcPr>
            <w:tcW w:w="1989" w:type="dxa"/>
            <w:tcBorders>
              <w:top w:val="single" w:sz="4" w:space="0" w:color="000000"/>
              <w:left w:val="single" w:sz="4" w:space="0" w:color="000000"/>
              <w:bottom w:val="single" w:sz="4" w:space="0" w:color="000000"/>
              <w:right w:val="single" w:sz="4" w:space="0" w:color="000000"/>
            </w:tcBorders>
          </w:tcPr>
          <w:p w14:paraId="4099DA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9360</w:t>
            </w:r>
          </w:p>
        </w:tc>
      </w:tr>
      <w:tr w:rsidR="00AD0D23" w:rsidRPr="006C414A" w14:paraId="48D4CE0B" w14:textId="77777777">
        <w:tc>
          <w:tcPr>
            <w:tcW w:w="4812" w:type="dxa"/>
            <w:tcBorders>
              <w:top w:val="single" w:sz="4" w:space="0" w:color="000000"/>
              <w:left w:val="single" w:sz="4" w:space="0" w:color="000000"/>
              <w:bottom w:val="single" w:sz="4" w:space="0" w:color="000000"/>
              <w:right w:val="single" w:sz="4" w:space="0" w:color="000000"/>
            </w:tcBorders>
          </w:tcPr>
          <w:p w14:paraId="19E155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Quartierliste und Verzeichnis belegbare Räume</w:t>
            </w:r>
          </w:p>
        </w:tc>
        <w:tc>
          <w:tcPr>
            <w:tcW w:w="2550" w:type="dxa"/>
            <w:tcBorders>
              <w:top w:val="single" w:sz="4" w:space="0" w:color="000000"/>
              <w:left w:val="single" w:sz="4" w:space="0" w:color="000000"/>
              <w:bottom w:val="single" w:sz="4" w:space="0" w:color="000000"/>
              <w:right w:val="single" w:sz="4" w:space="0" w:color="000000"/>
            </w:tcBorders>
          </w:tcPr>
          <w:p w14:paraId="749EDC9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1811 – 1928 </w:t>
            </w:r>
          </w:p>
        </w:tc>
        <w:tc>
          <w:tcPr>
            <w:tcW w:w="1989" w:type="dxa"/>
            <w:tcBorders>
              <w:top w:val="single" w:sz="4" w:space="0" w:color="000000"/>
              <w:left w:val="single" w:sz="4" w:space="0" w:color="000000"/>
              <w:bottom w:val="single" w:sz="4" w:space="0" w:color="000000"/>
              <w:right w:val="single" w:sz="4" w:space="0" w:color="000000"/>
            </w:tcBorders>
          </w:tcPr>
          <w:p w14:paraId="0D81D4F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9360</w:t>
            </w:r>
          </w:p>
        </w:tc>
      </w:tr>
      <w:tr w:rsidR="00AD0D23" w:rsidRPr="006C414A" w14:paraId="13B8E17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6F1578F" w14:textId="077A54AE" w:rsidR="00AD0D23" w:rsidRPr="006C414A" w:rsidRDefault="000C13E0">
            <w:pPr>
              <w:pStyle w:val="berschrift3"/>
              <w:widowControl w:val="0"/>
              <w:rPr>
                <w:rFonts w:asciiTheme="minorHAnsi" w:hAnsiTheme="minorHAnsi" w:cstheme="minorHAnsi"/>
              </w:rPr>
            </w:pPr>
            <w:bookmarkStart w:id="1210" w:name="_Toc89269849"/>
            <w:bookmarkStart w:id="1211" w:name="_Toc99983977"/>
            <w:r w:rsidRPr="006C414A">
              <w:rPr>
                <w:rFonts w:asciiTheme="minorHAnsi" w:hAnsiTheme="minorHAnsi" w:cstheme="minorHAnsi"/>
              </w:rPr>
              <w:t>Akten: Schanzarbeiten</w:t>
            </w:r>
            <w:bookmarkEnd w:id="1210"/>
            <w:bookmarkEnd w:id="1211"/>
          </w:p>
        </w:tc>
      </w:tr>
      <w:tr w:rsidR="00AD0D23" w:rsidRPr="006C414A" w14:paraId="3E2D8DB2" w14:textId="77777777">
        <w:tc>
          <w:tcPr>
            <w:tcW w:w="4812" w:type="dxa"/>
            <w:tcBorders>
              <w:top w:val="single" w:sz="4" w:space="0" w:color="000000"/>
              <w:left w:val="single" w:sz="4" w:space="0" w:color="000000"/>
              <w:bottom w:val="single" w:sz="4" w:space="0" w:color="000000"/>
              <w:right w:val="single" w:sz="4" w:space="0" w:color="000000"/>
            </w:tcBorders>
          </w:tcPr>
          <w:p w14:paraId="36AD736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Schanzarbeiten Kostenzettel Heubach über Arbeit in Ulm und Philippsburg über 1.800 Gl</w:t>
            </w:r>
          </w:p>
        </w:tc>
        <w:tc>
          <w:tcPr>
            <w:tcW w:w="2550" w:type="dxa"/>
            <w:tcBorders>
              <w:top w:val="single" w:sz="4" w:space="0" w:color="000000"/>
              <w:left w:val="single" w:sz="4" w:space="0" w:color="000000"/>
              <w:bottom w:val="single" w:sz="4" w:space="0" w:color="000000"/>
              <w:right w:val="single" w:sz="4" w:space="0" w:color="000000"/>
            </w:tcBorders>
          </w:tcPr>
          <w:p w14:paraId="37304D72"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1799</w:t>
            </w:r>
          </w:p>
        </w:tc>
        <w:tc>
          <w:tcPr>
            <w:tcW w:w="1989" w:type="dxa"/>
            <w:tcBorders>
              <w:top w:val="single" w:sz="4" w:space="0" w:color="000000"/>
              <w:left w:val="single" w:sz="4" w:space="0" w:color="000000"/>
              <w:bottom w:val="single" w:sz="4" w:space="0" w:color="000000"/>
              <w:right w:val="single" w:sz="4" w:space="0" w:color="000000"/>
            </w:tcBorders>
          </w:tcPr>
          <w:p w14:paraId="5317D5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p w14:paraId="547596F8" w14:textId="77777777" w:rsidR="00AD0D23" w:rsidRPr="006C414A" w:rsidRDefault="00AD0D23">
            <w:pPr>
              <w:widowControl w:val="0"/>
              <w:rPr>
                <w:rFonts w:asciiTheme="minorHAnsi" w:hAnsiTheme="minorHAnsi" w:cstheme="minorHAnsi"/>
              </w:rPr>
            </w:pPr>
          </w:p>
        </w:tc>
      </w:tr>
      <w:tr w:rsidR="00AD0D23" w:rsidRPr="006C414A" w14:paraId="60CC6091" w14:textId="77777777">
        <w:tc>
          <w:tcPr>
            <w:tcW w:w="4812" w:type="dxa"/>
            <w:tcBorders>
              <w:top w:val="single" w:sz="4" w:space="0" w:color="000000"/>
              <w:left w:val="single" w:sz="4" w:space="0" w:color="000000"/>
              <w:bottom w:val="single" w:sz="4" w:space="0" w:color="000000"/>
              <w:right w:val="single" w:sz="4" w:space="0" w:color="000000"/>
            </w:tcBorders>
          </w:tcPr>
          <w:p w14:paraId="74A1CB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Requisition Schanzarbeiten Ulm </w:t>
            </w:r>
          </w:p>
        </w:tc>
        <w:tc>
          <w:tcPr>
            <w:tcW w:w="2550" w:type="dxa"/>
            <w:tcBorders>
              <w:top w:val="single" w:sz="4" w:space="0" w:color="000000"/>
              <w:left w:val="single" w:sz="4" w:space="0" w:color="000000"/>
              <w:bottom w:val="single" w:sz="4" w:space="0" w:color="000000"/>
              <w:right w:val="single" w:sz="4" w:space="0" w:color="000000"/>
            </w:tcBorders>
          </w:tcPr>
          <w:p w14:paraId="7DFCF55B" w14:textId="77777777" w:rsidR="00AD0D23" w:rsidRPr="006C414A" w:rsidRDefault="000C13E0">
            <w:pPr>
              <w:widowControl w:val="0"/>
              <w:rPr>
                <w:rFonts w:asciiTheme="minorHAnsi" w:hAnsiTheme="minorHAnsi" w:cstheme="minorHAnsi"/>
                <w:szCs w:val="22"/>
              </w:rPr>
            </w:pPr>
            <w:r w:rsidRPr="006C414A">
              <w:rPr>
                <w:rFonts w:asciiTheme="minorHAnsi" w:hAnsiTheme="minorHAnsi" w:cstheme="minorHAnsi"/>
              </w:rPr>
              <w:t>1820</w:t>
            </w:r>
          </w:p>
        </w:tc>
        <w:tc>
          <w:tcPr>
            <w:tcW w:w="1989" w:type="dxa"/>
            <w:tcBorders>
              <w:top w:val="single" w:sz="4" w:space="0" w:color="000000"/>
              <w:left w:val="single" w:sz="4" w:space="0" w:color="000000"/>
              <w:bottom w:val="single" w:sz="4" w:space="0" w:color="000000"/>
              <w:right w:val="single" w:sz="4" w:space="0" w:color="000000"/>
            </w:tcBorders>
          </w:tcPr>
          <w:p w14:paraId="6C5DAD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1D9DAB01"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BA17F4F" w14:textId="69E8B7E6" w:rsidR="00AD0D23" w:rsidRPr="006C414A" w:rsidRDefault="000C13E0">
            <w:pPr>
              <w:pStyle w:val="berschrift3"/>
              <w:widowControl w:val="0"/>
              <w:rPr>
                <w:rFonts w:asciiTheme="minorHAnsi" w:hAnsiTheme="minorHAnsi" w:cstheme="minorHAnsi"/>
                <w:sz w:val="20"/>
                <w:szCs w:val="18"/>
              </w:rPr>
            </w:pPr>
            <w:bookmarkStart w:id="1212" w:name="_Toc89269850"/>
            <w:bookmarkStart w:id="1213" w:name="_Toc99983978"/>
            <w:r w:rsidRPr="006C414A">
              <w:rPr>
                <w:rFonts w:asciiTheme="minorHAnsi" w:hAnsiTheme="minorHAnsi" w:cstheme="minorHAnsi"/>
              </w:rPr>
              <w:t>Literatur</w:t>
            </w:r>
            <w:bookmarkEnd w:id="1212"/>
            <w:bookmarkEnd w:id="1213"/>
          </w:p>
        </w:tc>
      </w:tr>
      <w:tr w:rsidR="00AD0D23" w:rsidRPr="006C414A" w14:paraId="72A365BC" w14:textId="77777777">
        <w:tc>
          <w:tcPr>
            <w:tcW w:w="4812" w:type="dxa"/>
            <w:tcBorders>
              <w:top w:val="single" w:sz="4" w:space="0" w:color="000000"/>
              <w:left w:val="single" w:sz="4" w:space="0" w:color="000000"/>
              <w:bottom w:val="single" w:sz="4" w:space="0" w:color="000000"/>
              <w:right w:val="single" w:sz="4" w:space="0" w:color="000000"/>
            </w:tcBorders>
          </w:tcPr>
          <w:p w14:paraId="44B60C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Gesetz Kriegsdienst </w:t>
            </w:r>
          </w:p>
        </w:tc>
        <w:tc>
          <w:tcPr>
            <w:tcW w:w="2550" w:type="dxa"/>
            <w:tcBorders>
              <w:top w:val="single" w:sz="4" w:space="0" w:color="000000"/>
              <w:left w:val="single" w:sz="4" w:space="0" w:color="000000"/>
              <w:bottom w:val="single" w:sz="4" w:space="0" w:color="000000"/>
              <w:right w:val="single" w:sz="4" w:space="0" w:color="000000"/>
            </w:tcBorders>
          </w:tcPr>
          <w:p w14:paraId="1714BF6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1845</w:t>
            </w:r>
          </w:p>
        </w:tc>
        <w:tc>
          <w:tcPr>
            <w:tcW w:w="1989" w:type="dxa"/>
            <w:tcBorders>
              <w:top w:val="single" w:sz="4" w:space="0" w:color="000000"/>
              <w:left w:val="single" w:sz="4" w:space="0" w:color="000000"/>
              <w:bottom w:val="single" w:sz="4" w:space="0" w:color="000000"/>
              <w:right w:val="single" w:sz="4" w:space="0" w:color="000000"/>
            </w:tcBorders>
          </w:tcPr>
          <w:p w14:paraId="11FEAF9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9300</w:t>
            </w:r>
          </w:p>
        </w:tc>
      </w:tr>
      <w:tr w:rsidR="00AD0D23" w:rsidRPr="006C414A" w14:paraId="0FF4BD3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182BF62" w14:textId="03D9EB44" w:rsidR="00AD0D23" w:rsidRPr="006C414A" w:rsidRDefault="000C13E0">
            <w:pPr>
              <w:pStyle w:val="berschrift3"/>
              <w:widowControl w:val="0"/>
              <w:rPr>
                <w:rFonts w:asciiTheme="minorHAnsi" w:hAnsiTheme="minorHAnsi" w:cstheme="minorHAnsi"/>
              </w:rPr>
            </w:pPr>
            <w:bookmarkStart w:id="1214" w:name="_Toc89269851"/>
            <w:bookmarkStart w:id="1215" w:name="_Toc99983979"/>
            <w:r w:rsidRPr="006C414A">
              <w:rPr>
                <w:rFonts w:asciiTheme="minorHAnsi" w:hAnsiTheme="minorHAnsi" w:cstheme="minorHAnsi"/>
              </w:rPr>
              <w:t>Fundstellen</w:t>
            </w:r>
            <w:bookmarkEnd w:id="1214"/>
            <w:bookmarkEnd w:id="1215"/>
          </w:p>
        </w:tc>
      </w:tr>
      <w:tr w:rsidR="00AD0D23" w:rsidRPr="006C414A" w14:paraId="6072B9C9" w14:textId="77777777">
        <w:tc>
          <w:tcPr>
            <w:tcW w:w="4812" w:type="dxa"/>
            <w:tcBorders>
              <w:top w:val="single" w:sz="4" w:space="0" w:color="000000"/>
              <w:left w:val="single" w:sz="4" w:space="0" w:color="000000"/>
              <w:bottom w:val="single" w:sz="4" w:space="0" w:color="000000"/>
              <w:right w:val="single" w:sz="4" w:space="0" w:color="000000"/>
            </w:tcBorders>
          </w:tcPr>
          <w:p w14:paraId="3B0C8E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Online: </w:t>
            </w:r>
            <w:hyperlink w:anchor="_Militär">
              <w:r w:rsidRPr="006C414A">
                <w:rPr>
                  <w:rStyle w:val="Internetverknpfung"/>
                  <w:rFonts w:asciiTheme="minorHAnsi" w:hAnsiTheme="minorHAnsi" w:cstheme="minorHAnsi"/>
                </w:rPr>
                <w:t>Militär</w:t>
              </w:r>
            </w:hyperlink>
          </w:p>
        </w:tc>
        <w:tc>
          <w:tcPr>
            <w:tcW w:w="2550" w:type="dxa"/>
            <w:tcBorders>
              <w:top w:val="single" w:sz="4" w:space="0" w:color="000000"/>
              <w:left w:val="single" w:sz="4" w:space="0" w:color="000000"/>
              <w:bottom w:val="single" w:sz="4" w:space="0" w:color="000000"/>
              <w:right w:val="single" w:sz="4" w:space="0" w:color="000000"/>
            </w:tcBorders>
          </w:tcPr>
          <w:p w14:paraId="6BB812FA"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FBCFE41" w14:textId="77777777" w:rsidR="00AD0D23" w:rsidRPr="006C414A" w:rsidRDefault="00AD0D23">
            <w:pPr>
              <w:widowControl w:val="0"/>
              <w:rPr>
                <w:rFonts w:asciiTheme="minorHAnsi" w:hAnsiTheme="minorHAnsi" w:cstheme="minorHAnsi"/>
              </w:rPr>
            </w:pPr>
          </w:p>
        </w:tc>
      </w:tr>
    </w:tbl>
    <w:p w14:paraId="2C4E3A60" w14:textId="5641CF0A" w:rsidR="00AD0D23" w:rsidRPr="006C414A" w:rsidRDefault="000C13E0">
      <w:pPr>
        <w:pStyle w:val="berschrift2"/>
        <w:rPr>
          <w:rFonts w:asciiTheme="minorHAnsi" w:hAnsiTheme="minorHAnsi" w:cstheme="minorHAnsi"/>
        </w:rPr>
      </w:pPr>
      <w:bookmarkStart w:id="1216" w:name="_Toc89269852"/>
      <w:bookmarkStart w:id="1217" w:name="_Toc89670342"/>
      <w:bookmarkStart w:id="1218" w:name="_Toc89672728"/>
      <w:bookmarkStart w:id="1219" w:name="_Toc99983980"/>
      <w:r w:rsidRPr="006C414A">
        <w:rPr>
          <w:rFonts w:asciiTheme="minorHAnsi" w:hAnsiTheme="minorHAnsi" w:cstheme="minorHAnsi"/>
        </w:rPr>
        <w:t>Zeit 1914 – 1932, I. Weltkrieg</w:t>
      </w:r>
      <w:bookmarkEnd w:id="1216"/>
      <w:bookmarkEnd w:id="1217"/>
      <w:bookmarkEnd w:id="1218"/>
      <w:bookmarkEnd w:id="1219"/>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4A250E5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0222CFF" w14:textId="0C48DC1B" w:rsidR="00AD0D23" w:rsidRPr="006C414A" w:rsidRDefault="000C13E0">
            <w:pPr>
              <w:pStyle w:val="berschrift3"/>
              <w:widowControl w:val="0"/>
              <w:rPr>
                <w:rFonts w:asciiTheme="minorHAnsi" w:hAnsiTheme="minorHAnsi" w:cstheme="minorHAnsi"/>
                <w:sz w:val="20"/>
                <w:szCs w:val="18"/>
              </w:rPr>
            </w:pPr>
            <w:bookmarkStart w:id="1220" w:name="_Toc89269853"/>
            <w:bookmarkStart w:id="1221" w:name="_Toc99983981"/>
            <w:r w:rsidRPr="006C414A">
              <w:rPr>
                <w:rFonts w:asciiTheme="minorHAnsi" w:hAnsiTheme="minorHAnsi" w:cstheme="minorHAnsi"/>
              </w:rPr>
              <w:t>Akten: Mobilmachung</w:t>
            </w:r>
            <w:bookmarkEnd w:id="1220"/>
            <w:bookmarkEnd w:id="1221"/>
          </w:p>
        </w:tc>
      </w:tr>
      <w:tr w:rsidR="00AD0D23" w:rsidRPr="006C414A" w14:paraId="728D9C86" w14:textId="77777777">
        <w:tc>
          <w:tcPr>
            <w:tcW w:w="4812" w:type="dxa"/>
            <w:tcBorders>
              <w:top w:val="single" w:sz="4" w:space="0" w:color="000000"/>
              <w:left w:val="single" w:sz="4" w:space="0" w:color="000000"/>
              <w:bottom w:val="single" w:sz="4" w:space="0" w:color="000000"/>
              <w:right w:val="single" w:sz="4" w:space="0" w:color="000000"/>
            </w:tcBorders>
          </w:tcPr>
          <w:p w14:paraId="0AA452C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Anschlag Mobilmachung</w:t>
            </w:r>
          </w:p>
        </w:tc>
        <w:tc>
          <w:tcPr>
            <w:tcW w:w="2550" w:type="dxa"/>
            <w:tcBorders>
              <w:top w:val="single" w:sz="4" w:space="0" w:color="000000"/>
              <w:left w:val="single" w:sz="4" w:space="0" w:color="000000"/>
              <w:bottom w:val="single" w:sz="4" w:space="0" w:color="000000"/>
              <w:right w:val="single" w:sz="4" w:space="0" w:color="000000"/>
            </w:tcBorders>
          </w:tcPr>
          <w:p w14:paraId="5D07C1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0DA79F0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3DA167FD" w14:textId="77777777">
        <w:tc>
          <w:tcPr>
            <w:tcW w:w="4812" w:type="dxa"/>
            <w:tcBorders>
              <w:top w:val="single" w:sz="4" w:space="0" w:color="000000"/>
              <w:left w:val="single" w:sz="4" w:space="0" w:color="000000"/>
              <w:bottom w:val="single" w:sz="4" w:space="0" w:color="000000"/>
              <w:right w:val="single" w:sz="4" w:space="0" w:color="000000"/>
            </w:tcBorders>
          </w:tcPr>
          <w:p w14:paraId="3DBAA2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Wache Eisenbahn</w:t>
            </w:r>
          </w:p>
        </w:tc>
        <w:tc>
          <w:tcPr>
            <w:tcW w:w="2550" w:type="dxa"/>
            <w:tcBorders>
              <w:top w:val="single" w:sz="4" w:space="0" w:color="000000"/>
              <w:left w:val="single" w:sz="4" w:space="0" w:color="000000"/>
              <w:bottom w:val="single" w:sz="4" w:space="0" w:color="000000"/>
              <w:right w:val="single" w:sz="4" w:space="0" w:color="000000"/>
            </w:tcBorders>
          </w:tcPr>
          <w:p w14:paraId="3BFD241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795E9C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386BE95F" w14:textId="77777777">
        <w:tc>
          <w:tcPr>
            <w:tcW w:w="4812" w:type="dxa"/>
            <w:tcBorders>
              <w:top w:val="single" w:sz="4" w:space="0" w:color="000000"/>
              <w:left w:val="single" w:sz="4" w:space="0" w:color="000000"/>
              <w:bottom w:val="single" w:sz="4" w:space="0" w:color="000000"/>
              <w:right w:val="single" w:sz="4" w:space="0" w:color="000000"/>
            </w:tcBorders>
          </w:tcPr>
          <w:p w14:paraId="741F24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Musterung u. Mobilmachung</w:t>
            </w:r>
          </w:p>
        </w:tc>
        <w:tc>
          <w:tcPr>
            <w:tcW w:w="2550" w:type="dxa"/>
            <w:tcBorders>
              <w:top w:val="single" w:sz="4" w:space="0" w:color="000000"/>
              <w:left w:val="single" w:sz="4" w:space="0" w:color="000000"/>
              <w:bottom w:val="single" w:sz="4" w:space="0" w:color="000000"/>
              <w:right w:val="single" w:sz="4" w:space="0" w:color="000000"/>
            </w:tcBorders>
          </w:tcPr>
          <w:p w14:paraId="69C49F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371EEC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29790BC5" w14:textId="77777777">
        <w:tc>
          <w:tcPr>
            <w:tcW w:w="4812" w:type="dxa"/>
            <w:tcBorders>
              <w:top w:val="single" w:sz="4" w:space="0" w:color="000000"/>
              <w:left w:val="single" w:sz="4" w:space="0" w:color="000000"/>
              <w:bottom w:val="single" w:sz="4" w:space="0" w:color="000000"/>
              <w:right w:val="single" w:sz="4" w:space="0" w:color="000000"/>
            </w:tcBorders>
          </w:tcPr>
          <w:p w14:paraId="1EE4A0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Plakat Kriegsanleihen</w:t>
            </w:r>
          </w:p>
        </w:tc>
        <w:tc>
          <w:tcPr>
            <w:tcW w:w="2550" w:type="dxa"/>
            <w:tcBorders>
              <w:top w:val="single" w:sz="4" w:space="0" w:color="000000"/>
              <w:left w:val="single" w:sz="4" w:space="0" w:color="000000"/>
              <w:bottom w:val="single" w:sz="4" w:space="0" w:color="000000"/>
              <w:right w:val="single" w:sz="4" w:space="0" w:color="000000"/>
            </w:tcBorders>
          </w:tcPr>
          <w:p w14:paraId="43EF2BA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496B03A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9310</w:t>
            </w:r>
          </w:p>
        </w:tc>
      </w:tr>
      <w:tr w:rsidR="00AD0D23" w:rsidRPr="006C414A" w14:paraId="080F0D2B" w14:textId="77777777">
        <w:tc>
          <w:tcPr>
            <w:tcW w:w="4812" w:type="dxa"/>
            <w:tcBorders>
              <w:top w:val="single" w:sz="4" w:space="0" w:color="000000"/>
              <w:left w:val="single" w:sz="4" w:space="0" w:color="000000"/>
              <w:bottom w:val="single" w:sz="4" w:space="0" w:color="000000"/>
              <w:right w:val="single" w:sz="4" w:space="0" w:color="000000"/>
            </w:tcBorders>
          </w:tcPr>
          <w:p w14:paraId="23C54B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Antrag eine Glocke als Feuerglocke dazubehalten wird abgelehnt (stammt von 1871)</w:t>
            </w:r>
          </w:p>
        </w:tc>
        <w:tc>
          <w:tcPr>
            <w:tcW w:w="2550" w:type="dxa"/>
            <w:tcBorders>
              <w:top w:val="single" w:sz="4" w:space="0" w:color="000000"/>
              <w:left w:val="single" w:sz="4" w:space="0" w:color="000000"/>
              <w:bottom w:val="single" w:sz="4" w:space="0" w:color="000000"/>
              <w:right w:val="single" w:sz="4" w:space="0" w:color="000000"/>
            </w:tcBorders>
          </w:tcPr>
          <w:p w14:paraId="62DDEE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1917</w:t>
            </w:r>
          </w:p>
          <w:p w14:paraId="771FBCB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7987F52" w14:textId="77777777" w:rsidR="00AD0D23" w:rsidRPr="006C414A" w:rsidRDefault="000C13E0">
            <w:pPr>
              <w:widowControl w:val="0"/>
              <w:rPr>
                <w:rFonts w:asciiTheme="minorHAnsi" w:hAnsiTheme="minorHAnsi" w:cstheme="minorHAnsi"/>
                <w:szCs w:val="18"/>
              </w:rPr>
            </w:pPr>
            <w:r w:rsidRPr="006C414A">
              <w:rPr>
                <w:rFonts w:asciiTheme="minorHAnsi" w:hAnsiTheme="minorHAnsi" w:cstheme="minorHAnsi"/>
              </w:rPr>
              <w:t>Fl 5441</w:t>
            </w:r>
          </w:p>
          <w:p w14:paraId="50592C8D" w14:textId="77777777" w:rsidR="00AD0D23" w:rsidRPr="006C414A" w:rsidRDefault="00AD0D23">
            <w:pPr>
              <w:widowControl w:val="0"/>
              <w:rPr>
                <w:rFonts w:asciiTheme="minorHAnsi" w:hAnsiTheme="minorHAnsi" w:cstheme="minorHAnsi"/>
              </w:rPr>
            </w:pPr>
          </w:p>
        </w:tc>
      </w:tr>
      <w:tr w:rsidR="00AD0D23" w:rsidRPr="006C414A" w14:paraId="6E0F5E2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4478EC55" w14:textId="59E3B452" w:rsidR="00AD0D23" w:rsidRPr="006C414A" w:rsidRDefault="000C13E0">
            <w:pPr>
              <w:pStyle w:val="berschrift3"/>
              <w:widowControl w:val="0"/>
              <w:rPr>
                <w:rFonts w:asciiTheme="minorHAnsi" w:hAnsiTheme="minorHAnsi" w:cstheme="minorHAnsi"/>
                <w:sz w:val="20"/>
                <w:szCs w:val="18"/>
              </w:rPr>
            </w:pPr>
            <w:bookmarkStart w:id="1222" w:name="_Toc89269854"/>
            <w:bookmarkStart w:id="1223" w:name="_Toc99983982"/>
            <w:r w:rsidRPr="006C414A">
              <w:rPr>
                <w:rFonts w:asciiTheme="minorHAnsi" w:hAnsiTheme="minorHAnsi" w:cstheme="minorHAnsi"/>
              </w:rPr>
              <w:t>Akten: Kriegsteilnehmer, Gefallene, Vermisste</w:t>
            </w:r>
            <w:bookmarkEnd w:id="1222"/>
            <w:bookmarkEnd w:id="1223"/>
          </w:p>
        </w:tc>
      </w:tr>
      <w:tr w:rsidR="00AD0D23" w:rsidRPr="006C414A" w14:paraId="7C860043" w14:textId="77777777">
        <w:tc>
          <w:tcPr>
            <w:tcW w:w="4812" w:type="dxa"/>
            <w:tcBorders>
              <w:top w:val="single" w:sz="4" w:space="0" w:color="000000"/>
              <w:left w:val="single" w:sz="4" w:space="0" w:color="000000"/>
              <w:bottom w:val="single" w:sz="4" w:space="0" w:color="000000"/>
              <w:right w:val="single" w:sz="4" w:space="0" w:color="000000"/>
            </w:tcBorders>
          </w:tcPr>
          <w:p w14:paraId="5E9CFA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Liste der einberufenen Soldaten</w:t>
            </w:r>
          </w:p>
        </w:tc>
        <w:tc>
          <w:tcPr>
            <w:tcW w:w="2550" w:type="dxa"/>
            <w:tcBorders>
              <w:top w:val="single" w:sz="4" w:space="0" w:color="000000"/>
              <w:left w:val="single" w:sz="4" w:space="0" w:color="000000"/>
              <w:bottom w:val="single" w:sz="4" w:space="0" w:color="000000"/>
              <w:right w:val="single" w:sz="4" w:space="0" w:color="000000"/>
            </w:tcBorders>
          </w:tcPr>
          <w:p w14:paraId="474BA0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1914 </w:t>
            </w:r>
          </w:p>
        </w:tc>
        <w:tc>
          <w:tcPr>
            <w:tcW w:w="1989" w:type="dxa"/>
            <w:tcBorders>
              <w:top w:val="single" w:sz="4" w:space="0" w:color="000000"/>
              <w:left w:val="single" w:sz="4" w:space="0" w:color="000000"/>
              <w:bottom w:val="single" w:sz="4" w:space="0" w:color="000000"/>
              <w:right w:val="single" w:sz="4" w:space="0" w:color="000000"/>
            </w:tcBorders>
          </w:tcPr>
          <w:p w14:paraId="3B6068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9300</w:t>
            </w:r>
          </w:p>
        </w:tc>
      </w:tr>
      <w:tr w:rsidR="00AD0D23" w:rsidRPr="006C414A" w14:paraId="280B215E" w14:textId="77777777">
        <w:tc>
          <w:tcPr>
            <w:tcW w:w="4812" w:type="dxa"/>
            <w:tcBorders>
              <w:top w:val="single" w:sz="4" w:space="0" w:color="000000"/>
              <w:left w:val="single" w:sz="4" w:space="0" w:color="000000"/>
              <w:bottom w:val="single" w:sz="4" w:space="0" w:color="000000"/>
              <w:right w:val="single" w:sz="4" w:space="0" w:color="000000"/>
            </w:tcBorders>
          </w:tcPr>
          <w:p w14:paraId="3BC4F6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Verzeichnis Gefallene</w:t>
            </w:r>
          </w:p>
        </w:tc>
        <w:tc>
          <w:tcPr>
            <w:tcW w:w="2550" w:type="dxa"/>
            <w:tcBorders>
              <w:top w:val="single" w:sz="4" w:space="0" w:color="000000"/>
              <w:left w:val="single" w:sz="4" w:space="0" w:color="000000"/>
              <w:bottom w:val="single" w:sz="4" w:space="0" w:color="000000"/>
              <w:right w:val="single" w:sz="4" w:space="0" w:color="000000"/>
            </w:tcBorders>
          </w:tcPr>
          <w:p w14:paraId="0E274B38" w14:textId="77777777" w:rsidR="00AD0D23" w:rsidRPr="006C414A" w:rsidRDefault="000C13E0">
            <w:pPr>
              <w:rPr>
                <w:rFonts w:asciiTheme="minorHAnsi" w:hAnsiTheme="minorHAnsi" w:cstheme="minorHAnsi"/>
              </w:rPr>
            </w:pPr>
            <w:r w:rsidRPr="006C414A">
              <w:rPr>
                <w:rFonts w:asciiTheme="minorHAnsi" w:hAnsiTheme="minorHAnsi" w:cstheme="minorHAnsi"/>
              </w:rPr>
              <w:t>1939 – 1943</w:t>
            </w:r>
          </w:p>
        </w:tc>
        <w:tc>
          <w:tcPr>
            <w:tcW w:w="1989" w:type="dxa"/>
            <w:tcBorders>
              <w:top w:val="single" w:sz="4" w:space="0" w:color="000000"/>
              <w:left w:val="single" w:sz="4" w:space="0" w:color="000000"/>
              <w:bottom w:val="single" w:sz="4" w:space="0" w:color="000000"/>
              <w:right w:val="single" w:sz="4" w:space="0" w:color="000000"/>
            </w:tcBorders>
          </w:tcPr>
          <w:p w14:paraId="147D5A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9410</w:t>
            </w:r>
          </w:p>
        </w:tc>
      </w:tr>
      <w:tr w:rsidR="00AD0D23" w:rsidRPr="006C414A" w14:paraId="2242E1A6" w14:textId="77777777">
        <w:tc>
          <w:tcPr>
            <w:tcW w:w="4812" w:type="dxa"/>
            <w:tcBorders>
              <w:top w:val="single" w:sz="4" w:space="0" w:color="000000"/>
              <w:left w:val="single" w:sz="4" w:space="0" w:color="000000"/>
              <w:bottom w:val="single" w:sz="4" w:space="0" w:color="000000"/>
              <w:right w:val="single" w:sz="4" w:space="0" w:color="000000"/>
            </w:tcBorders>
          </w:tcPr>
          <w:p w14:paraId="4E0BDA2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Gabenliste und Adressen  </w:t>
            </w:r>
          </w:p>
        </w:tc>
        <w:tc>
          <w:tcPr>
            <w:tcW w:w="2550" w:type="dxa"/>
            <w:tcBorders>
              <w:top w:val="single" w:sz="4" w:space="0" w:color="000000"/>
              <w:left w:val="single" w:sz="4" w:space="0" w:color="000000"/>
              <w:bottom w:val="single" w:sz="4" w:space="0" w:color="000000"/>
              <w:right w:val="single" w:sz="4" w:space="0" w:color="000000"/>
            </w:tcBorders>
          </w:tcPr>
          <w:p w14:paraId="37BDF8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w:t>
            </w:r>
          </w:p>
        </w:tc>
        <w:tc>
          <w:tcPr>
            <w:tcW w:w="1989" w:type="dxa"/>
            <w:tcBorders>
              <w:top w:val="single" w:sz="4" w:space="0" w:color="000000"/>
              <w:left w:val="single" w:sz="4" w:space="0" w:color="000000"/>
              <w:bottom w:val="single" w:sz="4" w:space="0" w:color="000000"/>
              <w:right w:val="single" w:sz="4" w:space="0" w:color="000000"/>
            </w:tcBorders>
          </w:tcPr>
          <w:p w14:paraId="0DE195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9391</w:t>
            </w:r>
          </w:p>
        </w:tc>
      </w:tr>
      <w:tr w:rsidR="00AD0D23" w:rsidRPr="006C414A" w14:paraId="5A310555" w14:textId="77777777">
        <w:tc>
          <w:tcPr>
            <w:tcW w:w="4812" w:type="dxa"/>
            <w:tcBorders>
              <w:top w:val="single" w:sz="4" w:space="0" w:color="000000"/>
              <w:left w:val="single" w:sz="4" w:space="0" w:color="000000"/>
              <w:bottom w:val="single" w:sz="4" w:space="0" w:color="000000"/>
              <w:right w:val="single" w:sz="4" w:space="0" w:color="000000"/>
            </w:tcBorders>
          </w:tcPr>
          <w:p w14:paraId="7AD76A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Liste Ehrenkreuz</w:t>
            </w:r>
          </w:p>
        </w:tc>
        <w:tc>
          <w:tcPr>
            <w:tcW w:w="2550" w:type="dxa"/>
            <w:tcBorders>
              <w:top w:val="single" w:sz="4" w:space="0" w:color="000000"/>
              <w:left w:val="single" w:sz="4" w:space="0" w:color="000000"/>
              <w:bottom w:val="single" w:sz="4" w:space="0" w:color="000000"/>
              <w:right w:val="single" w:sz="4" w:space="0" w:color="000000"/>
            </w:tcBorders>
          </w:tcPr>
          <w:p w14:paraId="35228D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09A356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9391</w:t>
            </w:r>
          </w:p>
        </w:tc>
      </w:tr>
      <w:tr w:rsidR="00AD0D23" w:rsidRPr="006C414A" w14:paraId="3C0DD344" w14:textId="77777777">
        <w:tc>
          <w:tcPr>
            <w:tcW w:w="4812" w:type="dxa"/>
            <w:tcBorders>
              <w:top w:val="single" w:sz="4" w:space="0" w:color="000000"/>
              <w:left w:val="single" w:sz="4" w:space="0" w:color="000000"/>
              <w:bottom w:val="single" w:sz="4" w:space="0" w:color="000000"/>
              <w:right w:val="single" w:sz="4" w:space="0" w:color="000000"/>
            </w:tcBorders>
          </w:tcPr>
          <w:p w14:paraId="25A6622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Verzeichnis Kriegerdenkmal 1. Weltkrieg</w:t>
            </w:r>
            <w:r w:rsidRPr="006C414A">
              <w:rPr>
                <w:rFonts w:asciiTheme="minorHAnsi" w:hAnsiTheme="minorHAnsi" w:cstheme="minorHAnsi"/>
              </w:rPr>
              <w:tab/>
            </w:r>
          </w:p>
        </w:tc>
        <w:tc>
          <w:tcPr>
            <w:tcW w:w="2550" w:type="dxa"/>
            <w:tcBorders>
              <w:top w:val="single" w:sz="4" w:space="0" w:color="000000"/>
              <w:left w:val="single" w:sz="4" w:space="0" w:color="000000"/>
              <w:bottom w:val="single" w:sz="4" w:space="0" w:color="000000"/>
              <w:right w:val="single" w:sz="4" w:space="0" w:color="000000"/>
            </w:tcBorders>
          </w:tcPr>
          <w:p w14:paraId="7B1119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1960</w:t>
            </w:r>
          </w:p>
        </w:tc>
        <w:tc>
          <w:tcPr>
            <w:tcW w:w="1989" w:type="dxa"/>
            <w:tcBorders>
              <w:top w:val="single" w:sz="4" w:space="0" w:color="000000"/>
              <w:left w:val="single" w:sz="4" w:space="0" w:color="000000"/>
              <w:bottom w:val="single" w:sz="4" w:space="0" w:color="000000"/>
              <w:right w:val="single" w:sz="4" w:space="0" w:color="000000"/>
            </w:tcBorders>
          </w:tcPr>
          <w:p w14:paraId="59FC38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9410</w:t>
            </w:r>
          </w:p>
        </w:tc>
      </w:tr>
      <w:tr w:rsidR="00AD0D23" w:rsidRPr="006C414A" w14:paraId="72B4326D" w14:textId="77777777">
        <w:tc>
          <w:tcPr>
            <w:tcW w:w="4812" w:type="dxa"/>
            <w:tcBorders>
              <w:top w:val="single" w:sz="4" w:space="0" w:color="000000"/>
              <w:left w:val="single" w:sz="4" w:space="0" w:color="000000"/>
              <w:bottom w:val="single" w:sz="4" w:space="0" w:color="000000"/>
              <w:right w:val="single" w:sz="4" w:space="0" w:color="000000"/>
            </w:tcBorders>
          </w:tcPr>
          <w:p w14:paraId="796EA2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Verzeichnis Kriegerdenkmal 1. Weltkrieg  </w:t>
            </w:r>
          </w:p>
        </w:tc>
        <w:tc>
          <w:tcPr>
            <w:tcW w:w="2550" w:type="dxa"/>
            <w:tcBorders>
              <w:top w:val="single" w:sz="4" w:space="0" w:color="000000"/>
              <w:left w:val="single" w:sz="4" w:space="0" w:color="000000"/>
              <w:bottom w:val="single" w:sz="4" w:space="0" w:color="000000"/>
              <w:right w:val="single" w:sz="4" w:space="0" w:color="000000"/>
            </w:tcBorders>
          </w:tcPr>
          <w:p w14:paraId="245C2D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1960</w:t>
            </w:r>
          </w:p>
        </w:tc>
        <w:tc>
          <w:tcPr>
            <w:tcW w:w="1989" w:type="dxa"/>
            <w:tcBorders>
              <w:top w:val="single" w:sz="4" w:space="0" w:color="000000"/>
              <w:left w:val="single" w:sz="4" w:space="0" w:color="000000"/>
              <w:bottom w:val="single" w:sz="4" w:space="0" w:color="000000"/>
              <w:right w:val="single" w:sz="4" w:space="0" w:color="000000"/>
            </w:tcBorders>
          </w:tcPr>
          <w:p w14:paraId="7F3D6E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9410</w:t>
            </w:r>
          </w:p>
        </w:tc>
      </w:tr>
      <w:tr w:rsidR="00AD0D23" w:rsidRPr="006C414A" w14:paraId="48AC8A10" w14:textId="77777777">
        <w:tc>
          <w:tcPr>
            <w:tcW w:w="4812" w:type="dxa"/>
            <w:tcBorders>
              <w:top w:val="single" w:sz="4" w:space="0" w:color="000000"/>
              <w:left w:val="single" w:sz="4" w:space="0" w:color="000000"/>
              <w:bottom w:val="single" w:sz="4" w:space="0" w:color="000000"/>
              <w:right w:val="single" w:sz="4" w:space="0" w:color="000000"/>
            </w:tcBorders>
          </w:tcPr>
          <w:p w14:paraId="05FF7E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 Aufstellung Kriegerdenkmal </w:t>
            </w:r>
          </w:p>
        </w:tc>
        <w:tc>
          <w:tcPr>
            <w:tcW w:w="2550" w:type="dxa"/>
            <w:tcBorders>
              <w:top w:val="single" w:sz="4" w:space="0" w:color="000000"/>
              <w:left w:val="single" w:sz="4" w:space="0" w:color="000000"/>
              <w:bottom w:val="single" w:sz="4" w:space="0" w:color="000000"/>
              <w:right w:val="single" w:sz="4" w:space="0" w:color="000000"/>
            </w:tcBorders>
          </w:tcPr>
          <w:p w14:paraId="35B42E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1931 – 1933   </w:t>
            </w:r>
          </w:p>
        </w:tc>
        <w:tc>
          <w:tcPr>
            <w:tcW w:w="1989" w:type="dxa"/>
            <w:tcBorders>
              <w:top w:val="single" w:sz="4" w:space="0" w:color="000000"/>
              <w:left w:val="single" w:sz="4" w:space="0" w:color="000000"/>
              <w:bottom w:val="single" w:sz="4" w:space="0" w:color="000000"/>
              <w:right w:val="single" w:sz="4" w:space="0" w:color="000000"/>
            </w:tcBorders>
          </w:tcPr>
          <w:p w14:paraId="5C7327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9410</w:t>
            </w:r>
          </w:p>
        </w:tc>
      </w:tr>
      <w:tr w:rsidR="00AD0D23" w:rsidRPr="006C414A" w14:paraId="18EB8649"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E3957D7" w14:textId="23922EF6" w:rsidR="00AD0D23" w:rsidRPr="006C414A" w:rsidRDefault="000C13E0">
            <w:pPr>
              <w:pStyle w:val="berschrift3"/>
              <w:widowControl w:val="0"/>
              <w:rPr>
                <w:rFonts w:asciiTheme="minorHAnsi" w:hAnsiTheme="minorHAnsi" w:cstheme="minorHAnsi"/>
                <w:sz w:val="20"/>
                <w:szCs w:val="18"/>
              </w:rPr>
            </w:pPr>
            <w:bookmarkStart w:id="1224" w:name="_Toc89269855"/>
            <w:bookmarkStart w:id="1225" w:name="_Toc99983983"/>
            <w:r w:rsidRPr="006C414A">
              <w:rPr>
                <w:rFonts w:asciiTheme="minorHAnsi" w:hAnsiTheme="minorHAnsi" w:cstheme="minorHAnsi"/>
              </w:rPr>
              <w:t>Literatur</w:t>
            </w:r>
            <w:bookmarkEnd w:id="1224"/>
            <w:bookmarkEnd w:id="1225"/>
          </w:p>
        </w:tc>
      </w:tr>
      <w:tr w:rsidR="00AD0D23" w:rsidRPr="006C414A" w14:paraId="365FC3DE" w14:textId="77777777">
        <w:tc>
          <w:tcPr>
            <w:tcW w:w="4812" w:type="dxa"/>
            <w:tcBorders>
              <w:top w:val="single" w:sz="4" w:space="0" w:color="000000"/>
              <w:left w:val="single" w:sz="4" w:space="0" w:color="000000"/>
              <w:bottom w:val="single" w:sz="4" w:space="0" w:color="000000"/>
              <w:right w:val="single" w:sz="4" w:space="0" w:color="000000"/>
            </w:tcBorders>
          </w:tcPr>
          <w:p w14:paraId="1E8B5452"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622E914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F8903B3" w14:textId="77777777" w:rsidR="00AD0D23" w:rsidRPr="006C414A" w:rsidRDefault="00AD0D23">
            <w:pPr>
              <w:widowControl w:val="0"/>
              <w:rPr>
                <w:rFonts w:asciiTheme="minorHAnsi" w:hAnsiTheme="minorHAnsi" w:cstheme="minorHAnsi"/>
              </w:rPr>
            </w:pPr>
          </w:p>
        </w:tc>
      </w:tr>
      <w:tr w:rsidR="00AD0D23" w:rsidRPr="006C414A" w14:paraId="33423C2E"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2E9ED53" w14:textId="45B886B9" w:rsidR="00AD0D23" w:rsidRPr="006C414A" w:rsidRDefault="000C13E0">
            <w:pPr>
              <w:pStyle w:val="berschrift3"/>
              <w:widowControl w:val="0"/>
              <w:rPr>
                <w:rFonts w:asciiTheme="minorHAnsi" w:hAnsiTheme="minorHAnsi" w:cstheme="minorHAnsi"/>
                <w:sz w:val="20"/>
                <w:szCs w:val="18"/>
              </w:rPr>
            </w:pPr>
            <w:bookmarkStart w:id="1226" w:name="_Toc89269856"/>
            <w:bookmarkStart w:id="1227" w:name="_Toc99983984"/>
            <w:r w:rsidRPr="006C414A">
              <w:rPr>
                <w:rFonts w:asciiTheme="minorHAnsi" w:hAnsiTheme="minorHAnsi" w:cstheme="minorHAnsi"/>
              </w:rPr>
              <w:t>Fundstellen</w:t>
            </w:r>
            <w:bookmarkEnd w:id="1226"/>
            <w:bookmarkEnd w:id="1227"/>
          </w:p>
        </w:tc>
      </w:tr>
      <w:tr w:rsidR="00AD0D23" w:rsidRPr="006C414A" w14:paraId="74A788EC" w14:textId="77777777">
        <w:tc>
          <w:tcPr>
            <w:tcW w:w="4812" w:type="dxa"/>
            <w:tcBorders>
              <w:top w:val="single" w:sz="4" w:space="0" w:color="000000"/>
              <w:left w:val="single" w:sz="4" w:space="0" w:color="000000"/>
              <w:bottom w:val="single" w:sz="4" w:space="0" w:color="000000"/>
              <w:right w:val="single" w:sz="4" w:space="0" w:color="000000"/>
            </w:tcBorders>
          </w:tcPr>
          <w:p w14:paraId="0F0B7EF0"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71188F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6BF5188" w14:textId="77777777" w:rsidR="00AD0D23" w:rsidRPr="006C414A" w:rsidRDefault="00AD0D23">
            <w:pPr>
              <w:widowControl w:val="0"/>
              <w:rPr>
                <w:rFonts w:asciiTheme="minorHAnsi" w:hAnsiTheme="minorHAnsi" w:cstheme="minorHAnsi"/>
              </w:rPr>
            </w:pPr>
          </w:p>
        </w:tc>
      </w:tr>
    </w:tbl>
    <w:p w14:paraId="5A3CC09E" w14:textId="10371A93" w:rsidR="00AD0D23" w:rsidRPr="006C414A" w:rsidRDefault="000C13E0">
      <w:pPr>
        <w:pStyle w:val="berschrift2"/>
        <w:rPr>
          <w:rFonts w:asciiTheme="minorHAnsi" w:hAnsiTheme="minorHAnsi" w:cstheme="minorHAnsi"/>
        </w:rPr>
      </w:pPr>
      <w:bookmarkStart w:id="1228" w:name="_Toc89269857"/>
      <w:bookmarkStart w:id="1229" w:name="_Toc89670343"/>
      <w:bookmarkStart w:id="1230" w:name="_Toc89672729"/>
      <w:bookmarkStart w:id="1231" w:name="_Toc99983985"/>
      <w:r w:rsidRPr="006C414A">
        <w:rPr>
          <w:rFonts w:asciiTheme="minorHAnsi" w:hAnsiTheme="minorHAnsi" w:cstheme="minorHAnsi"/>
        </w:rPr>
        <w:t>Zeit 1933 – 1948, II. Weltkrieg</w:t>
      </w:r>
      <w:bookmarkEnd w:id="1228"/>
      <w:bookmarkEnd w:id="1229"/>
      <w:bookmarkEnd w:id="1230"/>
      <w:bookmarkEnd w:id="1231"/>
    </w:p>
    <w:tbl>
      <w:tblPr>
        <w:tblW w:w="9351" w:type="dxa"/>
        <w:tblInd w:w="-5" w:type="dxa"/>
        <w:tblLayout w:type="fixed"/>
        <w:tblLook w:val="04A0" w:firstRow="1" w:lastRow="0" w:firstColumn="1" w:lastColumn="0" w:noHBand="0" w:noVBand="1"/>
      </w:tblPr>
      <w:tblGrid>
        <w:gridCol w:w="4812"/>
        <w:gridCol w:w="2550"/>
        <w:gridCol w:w="1989"/>
      </w:tblGrid>
      <w:tr w:rsidR="00AD0D23" w:rsidRPr="006C414A" w14:paraId="5636C81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7B6430A" w14:textId="5F6AAA20" w:rsidR="00AD0D23" w:rsidRPr="006C414A" w:rsidRDefault="000C13E0">
            <w:pPr>
              <w:pStyle w:val="berschrift3"/>
              <w:widowControl w:val="0"/>
              <w:rPr>
                <w:rFonts w:asciiTheme="minorHAnsi" w:hAnsiTheme="minorHAnsi" w:cstheme="minorHAnsi"/>
                <w:sz w:val="20"/>
                <w:szCs w:val="18"/>
              </w:rPr>
            </w:pPr>
            <w:bookmarkStart w:id="1232" w:name="_Toc89269858"/>
            <w:bookmarkStart w:id="1233" w:name="_Toc99983986"/>
            <w:r w:rsidRPr="006C414A">
              <w:rPr>
                <w:rFonts w:asciiTheme="minorHAnsi" w:hAnsiTheme="minorHAnsi" w:cstheme="minorHAnsi"/>
              </w:rPr>
              <w:t>Akten: Einquartierungen</w:t>
            </w:r>
            <w:bookmarkEnd w:id="1232"/>
            <w:bookmarkEnd w:id="1233"/>
          </w:p>
        </w:tc>
      </w:tr>
      <w:tr w:rsidR="00AD0D23" w:rsidRPr="006C414A" w14:paraId="4F8411B7" w14:textId="77777777">
        <w:tc>
          <w:tcPr>
            <w:tcW w:w="4812" w:type="dxa"/>
            <w:tcBorders>
              <w:top w:val="single" w:sz="4" w:space="0" w:color="000000"/>
              <w:left w:val="single" w:sz="4" w:space="0" w:color="000000"/>
              <w:bottom w:val="single" w:sz="4" w:space="0" w:color="000000"/>
              <w:right w:val="single" w:sz="4" w:space="0" w:color="000000"/>
            </w:tcBorders>
          </w:tcPr>
          <w:p w14:paraId="0EA65A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Listen Einquartierungen</w:t>
            </w:r>
          </w:p>
        </w:tc>
        <w:tc>
          <w:tcPr>
            <w:tcW w:w="2550" w:type="dxa"/>
            <w:tcBorders>
              <w:top w:val="single" w:sz="4" w:space="0" w:color="000000"/>
              <w:left w:val="single" w:sz="4" w:space="0" w:color="000000"/>
              <w:bottom w:val="single" w:sz="4" w:space="0" w:color="000000"/>
              <w:right w:val="single" w:sz="4" w:space="0" w:color="000000"/>
            </w:tcBorders>
          </w:tcPr>
          <w:p w14:paraId="1EF9BC7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1937 – 1942   </w:t>
            </w:r>
          </w:p>
        </w:tc>
        <w:tc>
          <w:tcPr>
            <w:tcW w:w="1989" w:type="dxa"/>
            <w:tcBorders>
              <w:top w:val="single" w:sz="4" w:space="0" w:color="000000"/>
              <w:left w:val="single" w:sz="4" w:space="0" w:color="000000"/>
              <w:bottom w:val="single" w:sz="4" w:space="0" w:color="000000"/>
              <w:right w:val="single" w:sz="4" w:space="0" w:color="000000"/>
            </w:tcBorders>
          </w:tcPr>
          <w:p w14:paraId="6DBEE5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9366</w:t>
            </w:r>
          </w:p>
        </w:tc>
      </w:tr>
      <w:tr w:rsidR="00AD0D23" w:rsidRPr="006C414A" w14:paraId="13F7C476"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8A884B5" w14:textId="32B38B85" w:rsidR="00AD0D23" w:rsidRPr="006C414A" w:rsidRDefault="000C13E0">
            <w:pPr>
              <w:pStyle w:val="berschrift3"/>
              <w:widowControl w:val="0"/>
              <w:rPr>
                <w:rFonts w:asciiTheme="minorHAnsi" w:hAnsiTheme="minorHAnsi" w:cstheme="minorHAnsi"/>
                <w:sz w:val="20"/>
                <w:szCs w:val="18"/>
              </w:rPr>
            </w:pPr>
            <w:bookmarkStart w:id="1234" w:name="_Toc89269859"/>
            <w:bookmarkStart w:id="1235" w:name="_Toc99983987"/>
            <w:r w:rsidRPr="006C414A">
              <w:rPr>
                <w:rFonts w:asciiTheme="minorHAnsi" w:hAnsiTheme="minorHAnsi" w:cstheme="minorHAnsi"/>
              </w:rPr>
              <w:t>Akten: Kriegsteilnehmer, Gefangene, Vermisste</w:t>
            </w:r>
            <w:bookmarkEnd w:id="1234"/>
            <w:bookmarkEnd w:id="1235"/>
          </w:p>
        </w:tc>
      </w:tr>
      <w:tr w:rsidR="00AD0D23" w:rsidRPr="006C414A" w14:paraId="36679237" w14:textId="77777777">
        <w:tc>
          <w:tcPr>
            <w:tcW w:w="4812" w:type="dxa"/>
            <w:tcBorders>
              <w:top w:val="single" w:sz="4" w:space="0" w:color="000000"/>
              <w:left w:val="single" w:sz="4" w:space="0" w:color="000000"/>
              <w:bottom w:val="single" w:sz="4" w:space="0" w:color="000000"/>
              <w:right w:val="single" w:sz="4" w:space="0" w:color="000000"/>
            </w:tcBorders>
          </w:tcPr>
          <w:p w14:paraId="233898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Hebe- und Entlassungsdaten</w:t>
            </w:r>
          </w:p>
        </w:tc>
        <w:tc>
          <w:tcPr>
            <w:tcW w:w="2550" w:type="dxa"/>
            <w:tcBorders>
              <w:top w:val="single" w:sz="4" w:space="0" w:color="000000"/>
              <w:left w:val="single" w:sz="4" w:space="0" w:color="000000"/>
              <w:bottom w:val="single" w:sz="4" w:space="0" w:color="000000"/>
              <w:right w:val="single" w:sz="4" w:space="0" w:color="000000"/>
            </w:tcBorders>
          </w:tcPr>
          <w:p w14:paraId="4D4E3B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w:t>
            </w:r>
          </w:p>
        </w:tc>
        <w:tc>
          <w:tcPr>
            <w:tcW w:w="1989" w:type="dxa"/>
            <w:tcBorders>
              <w:top w:val="single" w:sz="4" w:space="0" w:color="000000"/>
              <w:left w:val="single" w:sz="4" w:space="0" w:color="000000"/>
              <w:bottom w:val="single" w:sz="4" w:space="0" w:color="000000"/>
              <w:right w:val="single" w:sz="4" w:space="0" w:color="000000"/>
            </w:tcBorders>
          </w:tcPr>
          <w:p w14:paraId="4D43A04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700EA202" w14:textId="77777777">
        <w:tc>
          <w:tcPr>
            <w:tcW w:w="4812" w:type="dxa"/>
            <w:tcBorders>
              <w:top w:val="single" w:sz="4" w:space="0" w:color="000000"/>
              <w:left w:val="single" w:sz="4" w:space="0" w:color="000000"/>
              <w:bottom w:val="single" w:sz="4" w:space="0" w:color="000000"/>
              <w:right w:val="single" w:sz="4" w:space="0" w:color="000000"/>
            </w:tcBorders>
          </w:tcPr>
          <w:p w14:paraId="3E610F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Unabkömmlichkeitsanträge, Ausmusterung</w:t>
            </w:r>
          </w:p>
        </w:tc>
        <w:tc>
          <w:tcPr>
            <w:tcW w:w="2550" w:type="dxa"/>
            <w:tcBorders>
              <w:top w:val="single" w:sz="4" w:space="0" w:color="000000"/>
              <w:left w:val="single" w:sz="4" w:space="0" w:color="000000"/>
              <w:bottom w:val="single" w:sz="4" w:space="0" w:color="000000"/>
              <w:right w:val="single" w:sz="4" w:space="0" w:color="000000"/>
            </w:tcBorders>
          </w:tcPr>
          <w:p w14:paraId="2C8CA7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AFABC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9350</w:t>
            </w:r>
          </w:p>
        </w:tc>
      </w:tr>
      <w:tr w:rsidR="00AD0D23" w:rsidRPr="006C414A" w14:paraId="1D522C9F" w14:textId="77777777">
        <w:tc>
          <w:tcPr>
            <w:tcW w:w="4812" w:type="dxa"/>
            <w:tcBorders>
              <w:top w:val="single" w:sz="4" w:space="0" w:color="000000"/>
              <w:left w:val="single" w:sz="4" w:space="0" w:color="000000"/>
              <w:bottom w:val="single" w:sz="4" w:space="0" w:color="000000"/>
              <w:right w:val="single" w:sz="4" w:space="0" w:color="000000"/>
            </w:tcBorders>
          </w:tcPr>
          <w:p w14:paraId="7C6A16E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Erfassung zum Wehrdienst</w:t>
            </w:r>
          </w:p>
        </w:tc>
        <w:tc>
          <w:tcPr>
            <w:tcW w:w="2550" w:type="dxa"/>
            <w:tcBorders>
              <w:top w:val="single" w:sz="4" w:space="0" w:color="000000"/>
              <w:left w:val="single" w:sz="4" w:space="0" w:color="000000"/>
              <w:bottom w:val="single" w:sz="4" w:space="0" w:color="000000"/>
              <w:right w:val="single" w:sz="4" w:space="0" w:color="000000"/>
            </w:tcBorders>
          </w:tcPr>
          <w:p w14:paraId="0CFD25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1936 – 1939 </w:t>
            </w:r>
          </w:p>
        </w:tc>
        <w:tc>
          <w:tcPr>
            <w:tcW w:w="1989" w:type="dxa"/>
            <w:tcBorders>
              <w:top w:val="single" w:sz="4" w:space="0" w:color="000000"/>
              <w:left w:val="single" w:sz="4" w:space="0" w:color="000000"/>
              <w:bottom w:val="single" w:sz="4" w:space="0" w:color="000000"/>
              <w:right w:val="single" w:sz="4" w:space="0" w:color="000000"/>
            </w:tcBorders>
          </w:tcPr>
          <w:p w14:paraId="66A32F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9320</w:t>
            </w:r>
          </w:p>
        </w:tc>
      </w:tr>
      <w:tr w:rsidR="00AD0D23" w:rsidRPr="006C414A" w14:paraId="5D6D383A" w14:textId="77777777">
        <w:tc>
          <w:tcPr>
            <w:tcW w:w="4812" w:type="dxa"/>
            <w:tcBorders>
              <w:top w:val="single" w:sz="4" w:space="0" w:color="000000"/>
              <w:left w:val="single" w:sz="4" w:space="0" w:color="000000"/>
              <w:bottom w:val="single" w:sz="4" w:space="0" w:color="000000"/>
              <w:right w:val="single" w:sz="4" w:space="0" w:color="000000"/>
            </w:tcBorders>
          </w:tcPr>
          <w:p w14:paraId="74868A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Rückkehrer mit Meldeblättern, Liste Gefallene und Vermisste</w:t>
            </w:r>
          </w:p>
        </w:tc>
        <w:tc>
          <w:tcPr>
            <w:tcW w:w="2550" w:type="dxa"/>
            <w:tcBorders>
              <w:top w:val="single" w:sz="4" w:space="0" w:color="000000"/>
              <w:left w:val="single" w:sz="4" w:space="0" w:color="000000"/>
              <w:bottom w:val="single" w:sz="4" w:space="0" w:color="000000"/>
              <w:right w:val="single" w:sz="4" w:space="0" w:color="000000"/>
            </w:tcBorders>
          </w:tcPr>
          <w:p w14:paraId="686E00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1947 – 1949 </w:t>
            </w:r>
          </w:p>
          <w:p w14:paraId="5F26AEDC"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A0F062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9420, Fl 9421</w:t>
            </w:r>
          </w:p>
        </w:tc>
      </w:tr>
      <w:tr w:rsidR="00AD0D23" w:rsidRPr="006C414A" w14:paraId="701FDBA5" w14:textId="77777777">
        <w:tc>
          <w:tcPr>
            <w:tcW w:w="4812" w:type="dxa"/>
            <w:tcBorders>
              <w:top w:val="single" w:sz="4" w:space="0" w:color="000000"/>
              <w:left w:val="single" w:sz="4" w:space="0" w:color="000000"/>
              <w:bottom w:val="single" w:sz="4" w:space="0" w:color="000000"/>
              <w:right w:val="single" w:sz="4" w:space="0" w:color="000000"/>
            </w:tcBorders>
          </w:tcPr>
          <w:p w14:paraId="4212EC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Kriegsgräberliste (4 Gefallene)</w:t>
            </w:r>
          </w:p>
        </w:tc>
        <w:tc>
          <w:tcPr>
            <w:tcW w:w="2550" w:type="dxa"/>
            <w:tcBorders>
              <w:top w:val="single" w:sz="4" w:space="0" w:color="000000"/>
              <w:left w:val="single" w:sz="4" w:space="0" w:color="000000"/>
              <w:bottom w:val="single" w:sz="4" w:space="0" w:color="000000"/>
              <w:right w:val="single" w:sz="4" w:space="0" w:color="000000"/>
            </w:tcBorders>
          </w:tcPr>
          <w:p w14:paraId="6AFF26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9676F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8450</w:t>
            </w:r>
          </w:p>
        </w:tc>
      </w:tr>
      <w:tr w:rsidR="00AD0D23" w:rsidRPr="006C414A" w14:paraId="6F78A36D" w14:textId="77777777">
        <w:tc>
          <w:tcPr>
            <w:tcW w:w="4812" w:type="dxa"/>
            <w:tcBorders>
              <w:top w:val="single" w:sz="4" w:space="0" w:color="000000"/>
              <w:left w:val="single" w:sz="4" w:space="0" w:color="000000"/>
              <w:bottom w:val="single" w:sz="4" w:space="0" w:color="000000"/>
              <w:right w:val="single" w:sz="4" w:space="0" w:color="000000"/>
            </w:tcBorders>
          </w:tcPr>
          <w:p w14:paraId="113A36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Kriegerdenkmale</w:t>
            </w:r>
          </w:p>
        </w:tc>
        <w:tc>
          <w:tcPr>
            <w:tcW w:w="2550" w:type="dxa"/>
            <w:tcBorders>
              <w:top w:val="single" w:sz="4" w:space="0" w:color="000000"/>
              <w:left w:val="single" w:sz="4" w:space="0" w:color="000000"/>
              <w:bottom w:val="single" w:sz="4" w:space="0" w:color="000000"/>
              <w:right w:val="single" w:sz="4" w:space="0" w:color="000000"/>
            </w:tcBorders>
          </w:tcPr>
          <w:p w14:paraId="0154A1F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1967</w:t>
            </w:r>
          </w:p>
        </w:tc>
        <w:tc>
          <w:tcPr>
            <w:tcW w:w="1989" w:type="dxa"/>
            <w:tcBorders>
              <w:top w:val="single" w:sz="4" w:space="0" w:color="000000"/>
              <w:left w:val="single" w:sz="4" w:space="0" w:color="000000"/>
              <w:bottom w:val="single" w:sz="4" w:space="0" w:color="000000"/>
              <w:right w:val="single" w:sz="4" w:space="0" w:color="000000"/>
            </w:tcBorders>
          </w:tcPr>
          <w:p w14:paraId="26D5B4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9410</w:t>
            </w:r>
          </w:p>
        </w:tc>
      </w:tr>
      <w:tr w:rsidR="00AD0D23" w:rsidRPr="006C414A" w14:paraId="5158FDBD" w14:textId="77777777">
        <w:tc>
          <w:tcPr>
            <w:tcW w:w="4812" w:type="dxa"/>
            <w:tcBorders>
              <w:top w:val="single" w:sz="4" w:space="0" w:color="000000"/>
              <w:left w:val="single" w:sz="4" w:space="0" w:color="000000"/>
              <w:bottom w:val="single" w:sz="4" w:space="0" w:color="000000"/>
              <w:right w:val="single" w:sz="4" w:space="0" w:color="000000"/>
            </w:tcBorders>
          </w:tcPr>
          <w:p w14:paraId="0222776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Kriegerdenkmale mit Namenslisten</w:t>
            </w:r>
          </w:p>
        </w:tc>
        <w:tc>
          <w:tcPr>
            <w:tcW w:w="2550" w:type="dxa"/>
            <w:tcBorders>
              <w:top w:val="single" w:sz="4" w:space="0" w:color="000000"/>
              <w:left w:val="single" w:sz="4" w:space="0" w:color="000000"/>
              <w:bottom w:val="single" w:sz="4" w:space="0" w:color="000000"/>
              <w:right w:val="single" w:sz="4" w:space="0" w:color="000000"/>
            </w:tcBorders>
          </w:tcPr>
          <w:p w14:paraId="7F4BBB1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1962</w:t>
            </w:r>
          </w:p>
        </w:tc>
        <w:tc>
          <w:tcPr>
            <w:tcW w:w="1989" w:type="dxa"/>
            <w:tcBorders>
              <w:top w:val="single" w:sz="4" w:space="0" w:color="000000"/>
              <w:left w:val="single" w:sz="4" w:space="0" w:color="000000"/>
              <w:bottom w:val="single" w:sz="4" w:space="0" w:color="000000"/>
              <w:right w:val="single" w:sz="4" w:space="0" w:color="000000"/>
            </w:tcBorders>
          </w:tcPr>
          <w:p w14:paraId="1755CAF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9410</w:t>
            </w:r>
          </w:p>
        </w:tc>
      </w:tr>
      <w:tr w:rsidR="00AD0D23" w:rsidRPr="006C414A" w14:paraId="2CCB2168" w14:textId="77777777">
        <w:tc>
          <w:tcPr>
            <w:tcW w:w="4812" w:type="dxa"/>
            <w:tcBorders>
              <w:top w:val="single" w:sz="4" w:space="0" w:color="000000"/>
              <w:left w:val="single" w:sz="4" w:space="0" w:color="000000"/>
              <w:bottom w:val="single" w:sz="4" w:space="0" w:color="000000"/>
              <w:right w:val="single" w:sz="4" w:space="0" w:color="000000"/>
            </w:tcBorders>
          </w:tcPr>
          <w:p w14:paraId="5E0B0D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Kriegsopferversorgung</w:t>
            </w:r>
          </w:p>
        </w:tc>
        <w:tc>
          <w:tcPr>
            <w:tcW w:w="2550" w:type="dxa"/>
            <w:tcBorders>
              <w:top w:val="single" w:sz="4" w:space="0" w:color="000000"/>
              <w:left w:val="single" w:sz="4" w:space="0" w:color="000000"/>
              <w:bottom w:val="single" w:sz="4" w:space="0" w:color="000000"/>
              <w:right w:val="single" w:sz="4" w:space="0" w:color="000000"/>
            </w:tcBorders>
          </w:tcPr>
          <w:p w14:paraId="69110F0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E79AC1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9421</w:t>
            </w:r>
          </w:p>
        </w:tc>
      </w:tr>
      <w:tr w:rsidR="00AD0D23" w:rsidRPr="006C414A" w14:paraId="6BAAE583"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CD57B8" w14:textId="1F041F14" w:rsidR="00AD0D23" w:rsidRPr="006C414A" w:rsidRDefault="000C13E0">
            <w:pPr>
              <w:pStyle w:val="berschrift3"/>
              <w:widowControl w:val="0"/>
              <w:rPr>
                <w:rFonts w:asciiTheme="minorHAnsi" w:hAnsiTheme="minorHAnsi" w:cstheme="minorHAnsi"/>
                <w:sz w:val="20"/>
                <w:szCs w:val="18"/>
              </w:rPr>
            </w:pPr>
            <w:bookmarkStart w:id="1236" w:name="_Toc89269860"/>
            <w:bookmarkStart w:id="1237" w:name="_Toc99983988"/>
            <w:r w:rsidRPr="006C414A">
              <w:rPr>
                <w:rFonts w:asciiTheme="minorHAnsi" w:hAnsiTheme="minorHAnsi" w:cstheme="minorHAnsi"/>
              </w:rPr>
              <w:t>Akten: Fahrzeuge, Tiermusterungen</w:t>
            </w:r>
            <w:bookmarkEnd w:id="1236"/>
            <w:bookmarkEnd w:id="1237"/>
          </w:p>
        </w:tc>
      </w:tr>
      <w:tr w:rsidR="00AD0D23" w:rsidRPr="006C414A" w14:paraId="1A7A3117" w14:textId="77777777">
        <w:tc>
          <w:tcPr>
            <w:tcW w:w="4812" w:type="dxa"/>
            <w:tcBorders>
              <w:top w:val="single" w:sz="4" w:space="0" w:color="000000"/>
              <w:left w:val="single" w:sz="4" w:space="0" w:color="000000"/>
              <w:bottom w:val="single" w:sz="4" w:space="0" w:color="000000"/>
              <w:right w:val="single" w:sz="4" w:space="0" w:color="000000"/>
            </w:tcBorders>
          </w:tcPr>
          <w:p w14:paraId="1633D1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UB: Erfassung Fahrzeuge und Pferde</w:t>
            </w:r>
          </w:p>
        </w:tc>
        <w:tc>
          <w:tcPr>
            <w:tcW w:w="2550" w:type="dxa"/>
            <w:tcBorders>
              <w:top w:val="single" w:sz="4" w:space="0" w:color="000000"/>
              <w:left w:val="single" w:sz="4" w:space="0" w:color="000000"/>
              <w:bottom w:val="single" w:sz="4" w:space="0" w:color="000000"/>
              <w:right w:val="single" w:sz="4" w:space="0" w:color="000000"/>
            </w:tcBorders>
          </w:tcPr>
          <w:p w14:paraId="5CEE2A4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1940 – 1944 </w:t>
            </w:r>
          </w:p>
        </w:tc>
        <w:tc>
          <w:tcPr>
            <w:tcW w:w="1989" w:type="dxa"/>
            <w:tcBorders>
              <w:top w:val="single" w:sz="4" w:space="0" w:color="000000"/>
              <w:left w:val="single" w:sz="4" w:space="0" w:color="000000"/>
              <w:bottom w:val="single" w:sz="4" w:space="0" w:color="000000"/>
              <w:right w:val="single" w:sz="4" w:space="0" w:color="000000"/>
            </w:tcBorders>
          </w:tcPr>
          <w:p w14:paraId="37D8FD4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9366</w:t>
            </w:r>
          </w:p>
        </w:tc>
      </w:tr>
      <w:tr w:rsidR="00AD0D23" w:rsidRPr="006C414A" w14:paraId="67FB60A4"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CBA0915" w14:textId="29E5DA5B" w:rsidR="00AD0D23" w:rsidRPr="006C414A" w:rsidRDefault="000C13E0">
            <w:pPr>
              <w:pStyle w:val="berschrift3"/>
              <w:widowControl w:val="0"/>
              <w:rPr>
                <w:rFonts w:asciiTheme="minorHAnsi" w:hAnsiTheme="minorHAnsi" w:cstheme="minorHAnsi"/>
                <w:sz w:val="20"/>
                <w:szCs w:val="18"/>
              </w:rPr>
            </w:pPr>
            <w:bookmarkStart w:id="1238" w:name="_Toc89269861"/>
            <w:bookmarkStart w:id="1239" w:name="_Toc99983989"/>
            <w:r w:rsidRPr="006C414A">
              <w:rPr>
                <w:rFonts w:asciiTheme="minorHAnsi" w:hAnsiTheme="minorHAnsi" w:cstheme="minorHAnsi"/>
              </w:rPr>
              <w:t>Akten: Luftschutz</w:t>
            </w:r>
            <w:bookmarkEnd w:id="1238"/>
            <w:bookmarkEnd w:id="1239"/>
          </w:p>
        </w:tc>
      </w:tr>
      <w:tr w:rsidR="00AD0D23" w:rsidRPr="006C414A" w14:paraId="643FCF68" w14:textId="77777777">
        <w:tc>
          <w:tcPr>
            <w:tcW w:w="4812" w:type="dxa"/>
            <w:tcBorders>
              <w:top w:val="single" w:sz="4" w:space="0" w:color="000000"/>
              <w:left w:val="single" w:sz="4" w:space="0" w:color="000000"/>
              <w:bottom w:val="single" w:sz="4" w:space="0" w:color="000000"/>
              <w:right w:val="single" w:sz="4" w:space="0" w:color="000000"/>
            </w:tcBorders>
          </w:tcPr>
          <w:p w14:paraId="31B750A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Mitglieder Akte Luftschutzbund</w:t>
            </w:r>
          </w:p>
        </w:tc>
        <w:tc>
          <w:tcPr>
            <w:tcW w:w="2550" w:type="dxa"/>
            <w:tcBorders>
              <w:top w:val="single" w:sz="4" w:space="0" w:color="000000"/>
              <w:left w:val="single" w:sz="4" w:space="0" w:color="000000"/>
              <w:bottom w:val="single" w:sz="4" w:space="0" w:color="000000"/>
              <w:right w:val="single" w:sz="4" w:space="0" w:color="000000"/>
            </w:tcBorders>
          </w:tcPr>
          <w:p w14:paraId="609D6DFB"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2911E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9400</w:t>
            </w:r>
          </w:p>
        </w:tc>
      </w:tr>
      <w:tr w:rsidR="00AD0D23" w:rsidRPr="006C414A" w14:paraId="730277D2" w14:textId="77777777">
        <w:tc>
          <w:tcPr>
            <w:tcW w:w="4812" w:type="dxa"/>
            <w:tcBorders>
              <w:top w:val="single" w:sz="4" w:space="0" w:color="000000"/>
              <w:left w:val="single" w:sz="4" w:space="0" w:color="000000"/>
              <w:bottom w:val="single" w:sz="4" w:space="0" w:color="000000"/>
              <w:right w:val="single" w:sz="4" w:space="0" w:color="000000"/>
            </w:tcBorders>
          </w:tcPr>
          <w:p w14:paraId="7F04BC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Akte 1960-ger Jahre Luftschutz</w:t>
            </w:r>
          </w:p>
        </w:tc>
        <w:tc>
          <w:tcPr>
            <w:tcW w:w="2550" w:type="dxa"/>
            <w:tcBorders>
              <w:top w:val="single" w:sz="4" w:space="0" w:color="000000"/>
              <w:left w:val="single" w:sz="4" w:space="0" w:color="000000"/>
              <w:bottom w:val="single" w:sz="4" w:space="0" w:color="000000"/>
              <w:right w:val="single" w:sz="4" w:space="0" w:color="000000"/>
            </w:tcBorders>
          </w:tcPr>
          <w:p w14:paraId="73D0720A"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EB3CE6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9390</w:t>
            </w:r>
          </w:p>
        </w:tc>
      </w:tr>
      <w:tr w:rsidR="00AD0D23" w:rsidRPr="006C414A" w14:paraId="3385C7E2" w14:textId="77777777">
        <w:tc>
          <w:tcPr>
            <w:tcW w:w="4812" w:type="dxa"/>
            <w:tcBorders>
              <w:top w:val="single" w:sz="4" w:space="0" w:color="000000"/>
              <w:left w:val="single" w:sz="4" w:space="0" w:color="000000"/>
              <w:bottom w:val="single" w:sz="4" w:space="0" w:color="000000"/>
              <w:right w:val="single" w:sz="4" w:space="0" w:color="000000"/>
            </w:tcBorders>
          </w:tcPr>
          <w:p w14:paraId="40BB9FC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 UB: Akten Luftschutzbund</w:t>
            </w:r>
          </w:p>
        </w:tc>
        <w:tc>
          <w:tcPr>
            <w:tcW w:w="2550" w:type="dxa"/>
            <w:tcBorders>
              <w:top w:val="single" w:sz="4" w:space="0" w:color="000000"/>
              <w:left w:val="single" w:sz="4" w:space="0" w:color="000000"/>
              <w:bottom w:val="single" w:sz="4" w:space="0" w:color="000000"/>
              <w:right w:val="single" w:sz="4" w:space="0" w:color="000000"/>
            </w:tcBorders>
          </w:tcPr>
          <w:p w14:paraId="78EDBC7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1936</w:t>
            </w:r>
          </w:p>
        </w:tc>
        <w:tc>
          <w:tcPr>
            <w:tcW w:w="1989" w:type="dxa"/>
            <w:tcBorders>
              <w:top w:val="single" w:sz="4" w:space="0" w:color="000000"/>
              <w:left w:val="single" w:sz="4" w:space="0" w:color="000000"/>
              <w:bottom w:val="single" w:sz="4" w:space="0" w:color="000000"/>
              <w:right w:val="single" w:sz="4" w:space="0" w:color="000000"/>
            </w:tcBorders>
          </w:tcPr>
          <w:p w14:paraId="5363B78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9370</w:t>
            </w:r>
          </w:p>
        </w:tc>
      </w:tr>
      <w:tr w:rsidR="00AD0D23" w:rsidRPr="006C414A" w14:paraId="1C13C00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E520843" w14:textId="7DA315DC" w:rsidR="00AD0D23" w:rsidRPr="006C414A" w:rsidRDefault="000C13E0">
            <w:pPr>
              <w:pStyle w:val="berschrift3"/>
              <w:widowControl w:val="0"/>
              <w:rPr>
                <w:rFonts w:asciiTheme="minorHAnsi" w:hAnsiTheme="minorHAnsi" w:cstheme="minorHAnsi"/>
                <w:sz w:val="20"/>
                <w:szCs w:val="18"/>
              </w:rPr>
            </w:pPr>
            <w:bookmarkStart w:id="1240" w:name="_Toc89269862"/>
            <w:bookmarkStart w:id="1241" w:name="_Toc99983990"/>
            <w:r w:rsidRPr="006C414A">
              <w:rPr>
                <w:rFonts w:asciiTheme="minorHAnsi" w:hAnsiTheme="minorHAnsi" w:cstheme="minorHAnsi"/>
              </w:rPr>
              <w:t>Akten: Zwangsarbeiter</w:t>
            </w:r>
            <w:bookmarkEnd w:id="1240"/>
            <w:bookmarkEnd w:id="1241"/>
          </w:p>
        </w:tc>
      </w:tr>
      <w:tr w:rsidR="00AD0D23" w:rsidRPr="006C414A" w14:paraId="3E9C38A0" w14:textId="77777777">
        <w:tc>
          <w:tcPr>
            <w:tcW w:w="4812" w:type="dxa"/>
            <w:tcBorders>
              <w:top w:val="single" w:sz="4" w:space="0" w:color="000000"/>
              <w:left w:val="single" w:sz="4" w:space="0" w:color="000000"/>
              <w:bottom w:val="single" w:sz="4" w:space="0" w:color="000000"/>
              <w:right w:val="single" w:sz="4" w:space="0" w:color="000000"/>
            </w:tcBorders>
          </w:tcPr>
          <w:p w14:paraId="3CBB27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Einsatz Kriegsgefangener </w:t>
            </w:r>
          </w:p>
        </w:tc>
        <w:tc>
          <w:tcPr>
            <w:tcW w:w="2550" w:type="dxa"/>
            <w:tcBorders>
              <w:top w:val="single" w:sz="4" w:space="0" w:color="000000"/>
              <w:left w:val="single" w:sz="4" w:space="0" w:color="000000"/>
              <w:bottom w:val="single" w:sz="4" w:space="0" w:color="000000"/>
              <w:right w:val="single" w:sz="4" w:space="0" w:color="000000"/>
            </w:tcBorders>
          </w:tcPr>
          <w:p w14:paraId="72E0D0B3"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35B367A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9390</w:t>
            </w:r>
          </w:p>
        </w:tc>
      </w:tr>
      <w:tr w:rsidR="00AD0D23" w:rsidRPr="006C414A" w14:paraId="7B3B40D7" w14:textId="77777777">
        <w:tc>
          <w:tcPr>
            <w:tcW w:w="4812" w:type="dxa"/>
            <w:tcBorders>
              <w:top w:val="single" w:sz="4" w:space="0" w:color="000000"/>
              <w:left w:val="single" w:sz="4" w:space="0" w:color="000000"/>
              <w:bottom w:val="single" w:sz="4" w:space="0" w:color="000000"/>
              <w:right w:val="single" w:sz="4" w:space="0" w:color="000000"/>
            </w:tcBorders>
          </w:tcPr>
          <w:p w14:paraId="0A352C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Abrechnung Zwangsarbeiter</w:t>
            </w:r>
          </w:p>
        </w:tc>
        <w:tc>
          <w:tcPr>
            <w:tcW w:w="2550" w:type="dxa"/>
            <w:tcBorders>
              <w:top w:val="single" w:sz="4" w:space="0" w:color="000000"/>
              <w:left w:val="single" w:sz="4" w:space="0" w:color="000000"/>
              <w:bottom w:val="single" w:sz="4" w:space="0" w:color="000000"/>
              <w:right w:val="single" w:sz="4" w:space="0" w:color="000000"/>
            </w:tcBorders>
          </w:tcPr>
          <w:p w14:paraId="34F893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1939 – 1946 </w:t>
            </w:r>
          </w:p>
        </w:tc>
        <w:tc>
          <w:tcPr>
            <w:tcW w:w="1989" w:type="dxa"/>
            <w:tcBorders>
              <w:top w:val="single" w:sz="4" w:space="0" w:color="000000"/>
              <w:left w:val="single" w:sz="4" w:space="0" w:color="000000"/>
              <w:bottom w:val="single" w:sz="4" w:space="0" w:color="000000"/>
              <w:right w:val="single" w:sz="4" w:space="0" w:color="000000"/>
            </w:tcBorders>
          </w:tcPr>
          <w:p w14:paraId="3F3F52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9370</w:t>
            </w:r>
          </w:p>
        </w:tc>
      </w:tr>
      <w:tr w:rsidR="00AD0D23" w:rsidRPr="006C414A" w14:paraId="708CE12A"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3377EF" w14:textId="2889BCE0" w:rsidR="00AD0D23" w:rsidRPr="006C414A" w:rsidRDefault="000C13E0">
            <w:pPr>
              <w:pStyle w:val="berschrift3"/>
              <w:widowControl w:val="0"/>
              <w:rPr>
                <w:rFonts w:asciiTheme="minorHAnsi" w:hAnsiTheme="minorHAnsi" w:cstheme="minorHAnsi"/>
                <w:sz w:val="20"/>
                <w:szCs w:val="18"/>
              </w:rPr>
            </w:pPr>
            <w:bookmarkStart w:id="1242" w:name="_Toc89269863"/>
            <w:bookmarkStart w:id="1243" w:name="_Toc99983991"/>
            <w:r w:rsidRPr="006C414A">
              <w:rPr>
                <w:rFonts w:asciiTheme="minorHAnsi" w:hAnsiTheme="minorHAnsi" w:cstheme="minorHAnsi"/>
              </w:rPr>
              <w:t>Akten: Beschlagnahme, Kriegsschäden nach 1945</w:t>
            </w:r>
            <w:bookmarkEnd w:id="1242"/>
            <w:bookmarkEnd w:id="1243"/>
          </w:p>
        </w:tc>
      </w:tr>
      <w:tr w:rsidR="00AD0D23" w:rsidRPr="006C414A" w14:paraId="7CDD8E20" w14:textId="77777777">
        <w:tc>
          <w:tcPr>
            <w:tcW w:w="4812" w:type="dxa"/>
            <w:tcBorders>
              <w:top w:val="single" w:sz="4" w:space="0" w:color="000000"/>
              <w:left w:val="single" w:sz="4" w:space="0" w:color="000000"/>
              <w:bottom w:val="single" w:sz="4" w:space="0" w:color="000000"/>
              <w:right w:val="single" w:sz="4" w:space="0" w:color="000000"/>
            </w:tcBorders>
          </w:tcPr>
          <w:p w14:paraId="67A7043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Nutzung Spießhofer und Braun der Turnhalle – Aufforderung Ortsgruppenführer freimachen, braucht sie für Volkssturmausbildung, Landrat dagegen   </w:t>
            </w:r>
          </w:p>
        </w:tc>
        <w:tc>
          <w:tcPr>
            <w:tcW w:w="2550" w:type="dxa"/>
            <w:tcBorders>
              <w:top w:val="single" w:sz="4" w:space="0" w:color="000000"/>
              <w:left w:val="single" w:sz="4" w:space="0" w:color="000000"/>
              <w:bottom w:val="single" w:sz="4" w:space="0" w:color="000000"/>
              <w:right w:val="single" w:sz="4" w:space="0" w:color="000000"/>
            </w:tcBorders>
          </w:tcPr>
          <w:p w14:paraId="0D58901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199B7B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8311</w:t>
            </w:r>
          </w:p>
        </w:tc>
      </w:tr>
      <w:tr w:rsidR="00AD0D23" w:rsidRPr="006C414A" w14:paraId="46EC48C7" w14:textId="77777777">
        <w:tc>
          <w:tcPr>
            <w:tcW w:w="4812" w:type="dxa"/>
            <w:tcBorders>
              <w:top w:val="single" w:sz="4" w:space="0" w:color="000000"/>
              <w:left w:val="single" w:sz="4" w:space="0" w:color="000000"/>
              <w:bottom w:val="single" w:sz="4" w:space="0" w:color="000000"/>
              <w:right w:val="single" w:sz="4" w:space="0" w:color="000000"/>
            </w:tcBorders>
          </w:tcPr>
          <w:p w14:paraId="5AA25D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UB: Schäden Grupp durch Bomben     </w:t>
            </w:r>
          </w:p>
        </w:tc>
        <w:tc>
          <w:tcPr>
            <w:tcW w:w="2550" w:type="dxa"/>
            <w:tcBorders>
              <w:top w:val="single" w:sz="4" w:space="0" w:color="000000"/>
              <w:left w:val="single" w:sz="4" w:space="0" w:color="000000"/>
              <w:bottom w:val="single" w:sz="4" w:space="0" w:color="000000"/>
              <w:right w:val="single" w:sz="4" w:space="0" w:color="000000"/>
            </w:tcBorders>
          </w:tcPr>
          <w:p w14:paraId="21E63B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187E78C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3091</w:t>
            </w:r>
          </w:p>
        </w:tc>
      </w:tr>
      <w:tr w:rsidR="00AD0D23" w:rsidRPr="006C414A" w14:paraId="76D8A533" w14:textId="77777777">
        <w:tc>
          <w:tcPr>
            <w:tcW w:w="4812" w:type="dxa"/>
            <w:tcBorders>
              <w:top w:val="single" w:sz="4" w:space="0" w:color="000000"/>
              <w:left w:val="single" w:sz="4" w:space="0" w:color="000000"/>
              <w:bottom w:val="single" w:sz="4" w:space="0" w:color="000000"/>
              <w:right w:val="single" w:sz="4" w:space="0" w:color="000000"/>
            </w:tcBorders>
          </w:tcPr>
          <w:p w14:paraId="71B0D6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Fliegergeschädigte</w:t>
            </w:r>
          </w:p>
        </w:tc>
        <w:tc>
          <w:tcPr>
            <w:tcW w:w="2550" w:type="dxa"/>
            <w:tcBorders>
              <w:top w:val="single" w:sz="4" w:space="0" w:color="000000"/>
              <w:left w:val="single" w:sz="4" w:space="0" w:color="000000"/>
              <w:bottom w:val="single" w:sz="4" w:space="0" w:color="000000"/>
              <w:right w:val="single" w:sz="4" w:space="0" w:color="000000"/>
            </w:tcBorders>
          </w:tcPr>
          <w:p w14:paraId="280ECAC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w:t>
            </w:r>
          </w:p>
        </w:tc>
        <w:tc>
          <w:tcPr>
            <w:tcW w:w="1989" w:type="dxa"/>
            <w:tcBorders>
              <w:top w:val="single" w:sz="4" w:space="0" w:color="000000"/>
              <w:left w:val="single" w:sz="4" w:space="0" w:color="000000"/>
              <w:bottom w:val="single" w:sz="4" w:space="0" w:color="000000"/>
              <w:right w:val="single" w:sz="4" w:space="0" w:color="000000"/>
            </w:tcBorders>
          </w:tcPr>
          <w:p w14:paraId="5A868CE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 7093</w:t>
            </w:r>
          </w:p>
        </w:tc>
      </w:tr>
      <w:tr w:rsidR="00AD0D23" w:rsidRPr="006C414A" w14:paraId="603E296B"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0469E92" w14:textId="4879B57B" w:rsidR="00AD0D23" w:rsidRPr="006C414A" w:rsidRDefault="000C13E0">
            <w:pPr>
              <w:pStyle w:val="berschrift3"/>
              <w:widowControl w:val="0"/>
              <w:rPr>
                <w:rFonts w:asciiTheme="minorHAnsi" w:hAnsiTheme="minorHAnsi" w:cstheme="minorHAnsi"/>
                <w:sz w:val="20"/>
                <w:szCs w:val="18"/>
              </w:rPr>
            </w:pPr>
            <w:bookmarkStart w:id="1244" w:name="_Toc89269864"/>
            <w:bookmarkStart w:id="1245" w:name="_Toc99983992"/>
            <w:r w:rsidRPr="006C414A">
              <w:rPr>
                <w:rFonts w:asciiTheme="minorHAnsi" w:hAnsiTheme="minorHAnsi" w:cstheme="minorHAnsi"/>
              </w:rPr>
              <w:t>Literatur</w:t>
            </w:r>
            <w:bookmarkEnd w:id="1244"/>
            <w:bookmarkEnd w:id="1245"/>
          </w:p>
        </w:tc>
      </w:tr>
      <w:tr w:rsidR="00AD0D23" w:rsidRPr="006C414A" w14:paraId="4DD3E5A8" w14:textId="77777777">
        <w:tc>
          <w:tcPr>
            <w:tcW w:w="4812" w:type="dxa"/>
            <w:tcBorders>
              <w:top w:val="single" w:sz="4" w:space="0" w:color="000000"/>
              <w:left w:val="single" w:sz="4" w:space="0" w:color="000000"/>
              <w:bottom w:val="single" w:sz="4" w:space="0" w:color="000000"/>
              <w:right w:val="single" w:sz="4" w:space="0" w:color="000000"/>
            </w:tcBorders>
          </w:tcPr>
          <w:p w14:paraId="4BC7DABE"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4D1F81F1"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CC8C900" w14:textId="77777777" w:rsidR="00AD0D23" w:rsidRPr="006C414A" w:rsidRDefault="00AD0D23">
            <w:pPr>
              <w:widowControl w:val="0"/>
              <w:rPr>
                <w:rFonts w:asciiTheme="minorHAnsi" w:hAnsiTheme="minorHAnsi" w:cstheme="minorHAnsi"/>
              </w:rPr>
            </w:pPr>
          </w:p>
        </w:tc>
      </w:tr>
      <w:tr w:rsidR="00AD0D23" w:rsidRPr="006C414A" w14:paraId="0523E2BD" w14:textId="77777777">
        <w:tc>
          <w:tcPr>
            <w:tcW w:w="935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51E4402" w14:textId="567798BF" w:rsidR="00AD0D23" w:rsidRPr="006C414A" w:rsidRDefault="000C13E0">
            <w:pPr>
              <w:pStyle w:val="berschrift3"/>
              <w:widowControl w:val="0"/>
              <w:rPr>
                <w:rFonts w:asciiTheme="minorHAnsi" w:hAnsiTheme="minorHAnsi" w:cstheme="minorHAnsi"/>
                <w:sz w:val="20"/>
                <w:szCs w:val="18"/>
              </w:rPr>
            </w:pPr>
            <w:bookmarkStart w:id="1246" w:name="_Toc89269865"/>
            <w:bookmarkStart w:id="1247" w:name="_Toc99983993"/>
            <w:r w:rsidRPr="006C414A">
              <w:rPr>
                <w:rFonts w:asciiTheme="minorHAnsi" w:hAnsiTheme="minorHAnsi" w:cstheme="minorHAnsi"/>
              </w:rPr>
              <w:t>Fundstellen</w:t>
            </w:r>
            <w:bookmarkEnd w:id="1246"/>
            <w:bookmarkEnd w:id="1247"/>
          </w:p>
        </w:tc>
      </w:tr>
      <w:tr w:rsidR="00AD0D23" w:rsidRPr="006C414A" w14:paraId="44A5C94C" w14:textId="77777777">
        <w:tc>
          <w:tcPr>
            <w:tcW w:w="4812" w:type="dxa"/>
            <w:tcBorders>
              <w:top w:val="single" w:sz="4" w:space="0" w:color="000000"/>
              <w:left w:val="single" w:sz="4" w:space="0" w:color="000000"/>
              <w:bottom w:val="single" w:sz="4" w:space="0" w:color="000000"/>
              <w:right w:val="single" w:sz="4" w:space="0" w:color="000000"/>
            </w:tcBorders>
          </w:tcPr>
          <w:p w14:paraId="4CBE1040" w14:textId="77777777" w:rsidR="00AD0D23" w:rsidRPr="006C414A" w:rsidRDefault="00AD0D23">
            <w:pPr>
              <w:widowControl w:val="0"/>
              <w:rPr>
                <w:rFonts w:asciiTheme="minorHAnsi" w:hAnsiTheme="minorHAnsi" w:cstheme="minorHAnsi"/>
              </w:rPr>
            </w:pPr>
          </w:p>
        </w:tc>
        <w:tc>
          <w:tcPr>
            <w:tcW w:w="2550" w:type="dxa"/>
            <w:tcBorders>
              <w:top w:val="single" w:sz="4" w:space="0" w:color="000000"/>
              <w:left w:val="single" w:sz="4" w:space="0" w:color="000000"/>
              <w:bottom w:val="single" w:sz="4" w:space="0" w:color="000000"/>
              <w:right w:val="single" w:sz="4" w:space="0" w:color="000000"/>
            </w:tcBorders>
          </w:tcPr>
          <w:p w14:paraId="32824BCE" w14:textId="77777777" w:rsidR="00AD0D23" w:rsidRPr="006C414A" w:rsidRDefault="00AD0D23">
            <w:pPr>
              <w:widowControl w:val="0"/>
              <w:rPr>
                <w:rFonts w:asciiTheme="minorHAnsi" w:hAnsiTheme="minorHAnsi"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BA2EE89" w14:textId="77777777" w:rsidR="00AD0D23" w:rsidRPr="006C414A" w:rsidRDefault="00AD0D23">
            <w:pPr>
              <w:widowControl w:val="0"/>
              <w:rPr>
                <w:rFonts w:asciiTheme="minorHAnsi" w:hAnsiTheme="minorHAnsi" w:cstheme="minorHAnsi"/>
              </w:rPr>
            </w:pPr>
          </w:p>
        </w:tc>
      </w:tr>
    </w:tbl>
    <w:p w14:paraId="2728460C" w14:textId="77777777" w:rsidR="00AD0D23" w:rsidRPr="006C414A" w:rsidRDefault="00AD0D23">
      <w:pPr>
        <w:rPr>
          <w:rFonts w:asciiTheme="minorHAnsi" w:hAnsiTheme="minorHAnsi" w:cstheme="minorHAnsi"/>
        </w:rPr>
      </w:pPr>
    </w:p>
    <w:p w14:paraId="4F14013E" w14:textId="77777777" w:rsidR="00AD0D23" w:rsidRPr="006C414A" w:rsidRDefault="00AD0D23">
      <w:pPr>
        <w:rPr>
          <w:rFonts w:asciiTheme="minorHAnsi" w:hAnsiTheme="minorHAnsi" w:cstheme="minorHAnsi"/>
        </w:rPr>
      </w:pPr>
    </w:p>
    <w:p w14:paraId="4D807AEB" w14:textId="77777777" w:rsidR="00AD0D23" w:rsidRPr="006C414A" w:rsidRDefault="000C13E0">
      <w:pPr>
        <w:rPr>
          <w:rFonts w:asciiTheme="minorHAnsi" w:eastAsiaTheme="majorEastAsia" w:hAnsiTheme="minorHAnsi" w:cstheme="minorHAnsi"/>
          <w:sz w:val="28"/>
          <w:szCs w:val="28"/>
        </w:rPr>
      </w:pPr>
      <w:r w:rsidRPr="006C414A">
        <w:rPr>
          <w:rFonts w:asciiTheme="minorHAnsi" w:hAnsiTheme="minorHAnsi" w:cstheme="minorHAnsi"/>
        </w:rPr>
        <w:br w:type="page"/>
      </w:r>
    </w:p>
    <w:p w14:paraId="54F86994" w14:textId="47A8AED4" w:rsidR="00AD0D23" w:rsidRPr="006C414A" w:rsidRDefault="000C13E0">
      <w:pPr>
        <w:pStyle w:val="berschrift1"/>
        <w:rPr>
          <w:rFonts w:asciiTheme="minorHAnsi" w:hAnsiTheme="minorHAnsi" w:cstheme="minorHAnsi"/>
        </w:rPr>
      </w:pPr>
      <w:bookmarkStart w:id="1248" w:name="_Toc89269866"/>
      <w:bookmarkStart w:id="1249" w:name="_Toc89670344"/>
      <w:bookmarkStart w:id="1250" w:name="_Toc89672730"/>
      <w:bookmarkStart w:id="1251" w:name="_Toc99983994"/>
      <w:r w:rsidRPr="006C414A">
        <w:rPr>
          <w:rFonts w:asciiTheme="minorHAnsi" w:hAnsiTheme="minorHAnsi" w:cstheme="minorHAnsi"/>
        </w:rPr>
        <w:t>Literaturverzeichnis</w:t>
      </w:r>
      <w:bookmarkEnd w:id="1248"/>
      <w:bookmarkEnd w:id="1249"/>
      <w:bookmarkEnd w:id="1250"/>
      <w:bookmarkEnd w:id="1251"/>
    </w:p>
    <w:p w14:paraId="58F7354C" w14:textId="77777777" w:rsidR="00AD0D23" w:rsidRPr="006C414A" w:rsidRDefault="000C13E0">
      <w:pPr>
        <w:rPr>
          <w:rFonts w:asciiTheme="minorHAnsi" w:hAnsiTheme="minorHAnsi" w:cstheme="minorHAnsi"/>
        </w:rPr>
      </w:pPr>
      <w:r w:rsidRPr="006C414A">
        <w:rPr>
          <w:rFonts w:asciiTheme="minorHAnsi" w:hAnsiTheme="minorHAnsi" w:cstheme="minorHAnsi"/>
        </w:rPr>
        <w:t xml:space="preserve">Das Verzeichnis aller gedruckten Bücher, Sammelbände, Hefte, Zeitschriften etc. ist einer separaten Datei unter folgendem Link zu finden: </w:t>
      </w:r>
      <w:hyperlink r:id="rId12">
        <w:r w:rsidRPr="006C414A">
          <w:rPr>
            <w:rStyle w:val="Internetverknpfung"/>
            <w:rFonts w:asciiTheme="minorHAnsi" w:hAnsiTheme="minorHAnsi" w:cstheme="minorHAnsi"/>
            <w:sz w:val="22"/>
            <w:szCs w:val="22"/>
          </w:rPr>
          <w:t>Literaturverzeichnis.</w:t>
        </w:r>
      </w:hyperlink>
      <w:r w:rsidRPr="006C414A">
        <w:rPr>
          <w:rFonts w:asciiTheme="minorHAnsi" w:hAnsiTheme="minorHAnsi" w:cstheme="minorHAnsi"/>
        </w:rPr>
        <w:t xml:space="preserve"> </w:t>
      </w:r>
    </w:p>
    <w:p w14:paraId="1EC478FB" w14:textId="77777777" w:rsidR="00AD0D23" w:rsidRPr="006C414A" w:rsidRDefault="00AD0D23">
      <w:pPr>
        <w:rPr>
          <w:rStyle w:val="berschrift1Zchn"/>
          <w:rFonts w:asciiTheme="minorHAnsi" w:hAnsiTheme="minorHAnsi" w:cstheme="minorHAnsi"/>
        </w:rPr>
      </w:pPr>
    </w:p>
    <w:p w14:paraId="7261FCE3" w14:textId="3E1A9C59" w:rsidR="00AD0D23" w:rsidRPr="006C414A" w:rsidRDefault="000C13E0">
      <w:pPr>
        <w:pStyle w:val="berschrift1"/>
        <w:rPr>
          <w:rStyle w:val="berschrift1Zchn"/>
          <w:rFonts w:asciiTheme="minorHAnsi" w:hAnsiTheme="minorHAnsi" w:cstheme="minorHAnsi"/>
          <w:b w:val="0"/>
          <w:bCs w:val="0"/>
        </w:rPr>
      </w:pPr>
      <w:bookmarkStart w:id="1252" w:name="_Toc89269867"/>
      <w:bookmarkStart w:id="1253" w:name="_Toc89670345"/>
      <w:bookmarkStart w:id="1254" w:name="_Toc89672731"/>
      <w:bookmarkStart w:id="1255" w:name="_Toc99983995"/>
      <w:r w:rsidRPr="006C414A">
        <w:rPr>
          <w:rStyle w:val="berschrift1Zchn"/>
          <w:rFonts w:asciiTheme="minorHAnsi" w:hAnsiTheme="minorHAnsi" w:cstheme="minorHAnsi"/>
        </w:rPr>
        <w:t>Verzeichnis elektronischer Medien</w:t>
      </w:r>
      <w:bookmarkEnd w:id="1252"/>
      <w:bookmarkEnd w:id="1253"/>
      <w:bookmarkEnd w:id="1254"/>
      <w:bookmarkEnd w:id="1255"/>
    </w:p>
    <w:p w14:paraId="342F8A26" w14:textId="77777777" w:rsidR="00AD0D23" w:rsidRPr="006C414A" w:rsidRDefault="000C13E0">
      <w:pPr>
        <w:rPr>
          <w:rStyle w:val="Internetverknpfung"/>
          <w:rFonts w:asciiTheme="minorHAnsi" w:hAnsiTheme="minorHAnsi" w:cstheme="minorHAnsi"/>
          <w:sz w:val="22"/>
          <w:szCs w:val="22"/>
        </w:rPr>
      </w:pPr>
      <w:r w:rsidRPr="006C414A">
        <w:rPr>
          <w:rFonts w:asciiTheme="minorHAnsi" w:hAnsiTheme="minorHAnsi" w:cstheme="minorHAnsi"/>
        </w:rPr>
        <w:t xml:space="preserve">Das Verzeichnis aller elektronischer Medien. ist einer separaten Datei unter folgendem Link zu finden: </w:t>
      </w:r>
      <w:hyperlink r:id="rId13">
        <w:r w:rsidRPr="006C414A">
          <w:rPr>
            <w:rStyle w:val="Internetverknpfung"/>
            <w:rFonts w:asciiTheme="minorHAnsi" w:hAnsiTheme="minorHAnsi" w:cstheme="minorHAnsi"/>
            <w:sz w:val="22"/>
            <w:szCs w:val="22"/>
          </w:rPr>
          <w:t xml:space="preserve">Medienrverzeichnis. </w:t>
        </w:r>
      </w:hyperlink>
    </w:p>
    <w:p w14:paraId="1ED3AD0C" w14:textId="77777777" w:rsidR="00AD0D23" w:rsidRPr="006C414A" w:rsidRDefault="00AD0D23">
      <w:pPr>
        <w:rPr>
          <w:rFonts w:asciiTheme="minorHAnsi" w:hAnsiTheme="minorHAnsi" w:cstheme="minorHAnsi"/>
        </w:rPr>
      </w:pPr>
      <w:hyperlink r:id="rId14"/>
    </w:p>
    <w:p w14:paraId="39A265A6" w14:textId="77777777" w:rsidR="00AD0D23" w:rsidRPr="006C414A" w:rsidRDefault="000C13E0">
      <w:pPr>
        <w:rPr>
          <w:rStyle w:val="berschrift1Zchn"/>
          <w:rFonts w:asciiTheme="minorHAnsi" w:hAnsiTheme="minorHAnsi" w:cstheme="minorHAnsi"/>
        </w:rPr>
      </w:pPr>
      <w:r w:rsidRPr="006C414A">
        <w:rPr>
          <w:rFonts w:asciiTheme="minorHAnsi" w:hAnsiTheme="minorHAnsi" w:cstheme="minorHAnsi"/>
        </w:rPr>
        <w:br w:type="page"/>
      </w:r>
    </w:p>
    <w:p w14:paraId="2622654D" w14:textId="3874F7E4" w:rsidR="00AD0D23" w:rsidRPr="006C414A" w:rsidRDefault="000C13E0">
      <w:pPr>
        <w:pStyle w:val="berschrift1"/>
        <w:rPr>
          <w:rFonts w:asciiTheme="minorHAnsi" w:hAnsiTheme="minorHAnsi" w:cstheme="minorHAnsi"/>
        </w:rPr>
      </w:pPr>
      <w:bookmarkStart w:id="1256" w:name="_Toc89269868"/>
      <w:bookmarkStart w:id="1257" w:name="_Toc89670346"/>
      <w:bookmarkStart w:id="1258" w:name="_Toc89672732"/>
      <w:bookmarkStart w:id="1259" w:name="_Toc99983996"/>
      <w:r w:rsidRPr="006C414A">
        <w:rPr>
          <w:rStyle w:val="berschrift1Zchn"/>
          <w:rFonts w:asciiTheme="minorHAnsi" w:hAnsiTheme="minorHAnsi" w:cstheme="minorHAnsi"/>
        </w:rPr>
        <w:t>An Nachbargemeinden abgegebene Akten 2020</w:t>
      </w:r>
      <w:bookmarkEnd w:id="1256"/>
      <w:bookmarkEnd w:id="1257"/>
      <w:bookmarkEnd w:id="1258"/>
      <w:bookmarkEnd w:id="1259"/>
    </w:p>
    <w:p w14:paraId="10950634" w14:textId="5F670F9F" w:rsidR="00AD0D23" w:rsidRPr="006C414A" w:rsidRDefault="000C13E0">
      <w:pPr>
        <w:pStyle w:val="berschrift2"/>
        <w:rPr>
          <w:rFonts w:asciiTheme="minorHAnsi" w:hAnsiTheme="minorHAnsi" w:cstheme="minorHAnsi"/>
        </w:rPr>
      </w:pPr>
      <w:bookmarkStart w:id="1260" w:name="_Toc89269869"/>
      <w:bookmarkStart w:id="1261" w:name="_Toc89270896"/>
      <w:bookmarkStart w:id="1262" w:name="_Toc89271051"/>
      <w:bookmarkStart w:id="1263" w:name="_Toc89604444"/>
      <w:bookmarkStart w:id="1264" w:name="_Toc89619642"/>
      <w:bookmarkStart w:id="1265" w:name="_Toc89269870"/>
      <w:bookmarkStart w:id="1266" w:name="_Toc89270897"/>
      <w:bookmarkStart w:id="1267" w:name="_Toc89271052"/>
      <w:bookmarkStart w:id="1268" w:name="_Toc89604445"/>
      <w:bookmarkStart w:id="1269" w:name="_Toc89619643"/>
      <w:bookmarkStart w:id="1270" w:name="_Toc89269871"/>
      <w:bookmarkStart w:id="1271" w:name="_Toc89270898"/>
      <w:bookmarkStart w:id="1272" w:name="_Toc89271053"/>
      <w:bookmarkStart w:id="1273" w:name="_Toc89604446"/>
      <w:bookmarkStart w:id="1274" w:name="_Toc89619644"/>
      <w:bookmarkStart w:id="1275" w:name="_Toc89269872"/>
      <w:bookmarkStart w:id="1276" w:name="_Toc89670347"/>
      <w:bookmarkStart w:id="1277" w:name="_Toc89672733"/>
      <w:bookmarkStart w:id="1278" w:name="_Toc99983997"/>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r w:rsidRPr="006C414A">
        <w:rPr>
          <w:rFonts w:asciiTheme="minorHAnsi" w:hAnsiTheme="minorHAnsi" w:cstheme="minorHAnsi"/>
        </w:rPr>
        <w:t>Übergabe von Archivakten an die Gemeinde Täferrot</w:t>
      </w:r>
      <w:bookmarkEnd w:id="1275"/>
      <w:bookmarkEnd w:id="1276"/>
      <w:bookmarkEnd w:id="1277"/>
      <w:bookmarkEnd w:id="1278"/>
    </w:p>
    <w:p w14:paraId="401BBA74" w14:textId="723C0511" w:rsidR="00AD0D23" w:rsidRPr="006C414A" w:rsidRDefault="000C13E0">
      <w:pPr>
        <w:pStyle w:val="berschrift3"/>
        <w:rPr>
          <w:rFonts w:asciiTheme="minorHAnsi" w:eastAsiaTheme="minorHAnsi" w:hAnsiTheme="minorHAnsi" w:cstheme="minorHAnsi"/>
        </w:rPr>
      </w:pPr>
      <w:bookmarkStart w:id="1279" w:name="_Toc89269873"/>
      <w:bookmarkStart w:id="1280" w:name="_Toc99983998"/>
      <w:r w:rsidRPr="006C414A">
        <w:rPr>
          <w:rFonts w:asciiTheme="minorHAnsi" w:eastAsiaTheme="minorHAnsi" w:hAnsiTheme="minorHAnsi" w:cstheme="minorHAnsi"/>
        </w:rPr>
        <w:t>Vorbemerkung</w:t>
      </w:r>
      <w:bookmarkEnd w:id="1279"/>
      <w:bookmarkEnd w:id="1280"/>
    </w:p>
    <w:p w14:paraId="02CCCB83" w14:textId="77777777" w:rsidR="00AD0D23" w:rsidRPr="006C414A" w:rsidRDefault="000C13E0">
      <w:pPr>
        <w:rPr>
          <w:rFonts w:asciiTheme="minorHAnsi" w:hAnsiTheme="minorHAnsi" w:cstheme="minorHAnsi"/>
        </w:rPr>
      </w:pPr>
      <w:r w:rsidRPr="006C414A">
        <w:rPr>
          <w:rFonts w:asciiTheme="minorHAnsi" w:hAnsiTheme="minorHAnsi" w:cstheme="minorHAnsi"/>
        </w:rPr>
        <w:t>Bei der Sichtung der Archivakten der Gemeinde Böbingen/Rems durch BM i.R. Werner Kowarsch fand sich auch ein Aktenbund mit dem Vermerk „Täferrot betreffend“, der Vorgänge insbesondere aus Utzstetten aus den Jahren 1889-95 enthält. In Abstimmung mit Hauptamtsleiter Müller können diese Akten an das Gemeindearchiv Täferrot abgegeben werden.</w:t>
      </w:r>
    </w:p>
    <w:p w14:paraId="05A80C21" w14:textId="77777777" w:rsidR="00AD0D23" w:rsidRPr="006C414A" w:rsidRDefault="00AD0D23">
      <w:pPr>
        <w:rPr>
          <w:rFonts w:asciiTheme="minorHAnsi" w:hAnsiTheme="minorHAnsi" w:cstheme="minorHAnsi"/>
        </w:rPr>
      </w:pPr>
    </w:p>
    <w:p w14:paraId="1AE5EF90" w14:textId="059F6C57" w:rsidR="00AD0D23" w:rsidRPr="006C414A" w:rsidRDefault="000C13E0">
      <w:pPr>
        <w:pStyle w:val="berschrift3"/>
        <w:rPr>
          <w:rFonts w:asciiTheme="minorHAnsi" w:eastAsiaTheme="minorHAnsi" w:hAnsiTheme="minorHAnsi" w:cstheme="minorHAnsi"/>
        </w:rPr>
      </w:pPr>
      <w:bookmarkStart w:id="1281" w:name="_Toc89269874"/>
      <w:bookmarkStart w:id="1282" w:name="_Toc99983999"/>
      <w:r w:rsidRPr="006C414A">
        <w:rPr>
          <w:rFonts w:asciiTheme="minorHAnsi" w:eastAsiaTheme="minorHAnsi" w:hAnsiTheme="minorHAnsi" w:cstheme="minorHAnsi"/>
          <w:u w:val="single"/>
        </w:rPr>
        <w:t xml:space="preserve">Inhalt </w:t>
      </w:r>
      <w:r w:rsidRPr="006C414A">
        <w:rPr>
          <w:rFonts w:asciiTheme="minorHAnsi" w:eastAsiaTheme="minorHAnsi" w:hAnsiTheme="minorHAnsi" w:cstheme="minorHAnsi"/>
        </w:rPr>
        <w:t>(aktuell nicht geordnet)</w:t>
      </w:r>
      <w:bookmarkEnd w:id="1281"/>
      <w:bookmarkEnd w:id="1282"/>
    </w:p>
    <w:p w14:paraId="022419CF" w14:textId="77777777" w:rsidR="00AD0D23" w:rsidRPr="006C414A" w:rsidRDefault="000C13E0">
      <w:pPr>
        <w:rPr>
          <w:rFonts w:asciiTheme="minorHAnsi" w:hAnsiTheme="minorHAnsi" w:cstheme="minorHAnsi"/>
        </w:rPr>
      </w:pPr>
      <w:r w:rsidRPr="006C414A">
        <w:rPr>
          <w:rFonts w:asciiTheme="minorHAnsi" w:hAnsiTheme="minorHAnsi" w:cstheme="minorHAnsi"/>
        </w:rPr>
        <w:t>Allg. zur Gemeinde</w:t>
      </w:r>
    </w:p>
    <w:p w14:paraId="3DFECEC3" w14:textId="77777777" w:rsidR="00AD0D23" w:rsidRPr="006C414A" w:rsidRDefault="000C13E0">
      <w:pPr>
        <w:pStyle w:val="Listenabsatz"/>
        <w:numPr>
          <w:ilvl w:val="0"/>
          <w:numId w:val="2"/>
        </w:numPr>
        <w:rPr>
          <w:rFonts w:asciiTheme="minorHAnsi" w:hAnsiTheme="minorHAnsi" w:cstheme="minorHAnsi"/>
        </w:rPr>
      </w:pPr>
      <w:r w:rsidRPr="006C414A">
        <w:rPr>
          <w:rFonts w:asciiTheme="minorHAnsi" w:hAnsiTheme="minorHAnsi" w:cstheme="minorHAnsi"/>
        </w:rPr>
        <w:t>Seelenzahl evangelisch 1892</w:t>
      </w:r>
    </w:p>
    <w:p w14:paraId="734EE5A5" w14:textId="77777777" w:rsidR="00AD0D23" w:rsidRPr="006C414A" w:rsidRDefault="000C13E0">
      <w:pPr>
        <w:rPr>
          <w:rFonts w:asciiTheme="minorHAnsi" w:hAnsiTheme="minorHAnsi" w:cstheme="minorHAnsi"/>
        </w:rPr>
      </w:pPr>
      <w:r w:rsidRPr="006C414A">
        <w:rPr>
          <w:rFonts w:asciiTheme="minorHAnsi" w:hAnsiTheme="minorHAnsi" w:cstheme="minorHAnsi"/>
        </w:rPr>
        <w:t>Gaststätten/Gewerbe</w:t>
      </w:r>
    </w:p>
    <w:p w14:paraId="34CCD916" w14:textId="77777777" w:rsidR="00AD0D23" w:rsidRPr="006C414A" w:rsidRDefault="000C13E0">
      <w:pPr>
        <w:pStyle w:val="Listenabsatz"/>
        <w:numPr>
          <w:ilvl w:val="0"/>
          <w:numId w:val="3"/>
        </w:numPr>
        <w:rPr>
          <w:rFonts w:asciiTheme="minorHAnsi" w:hAnsiTheme="minorHAnsi" w:cstheme="minorHAnsi"/>
        </w:rPr>
      </w:pPr>
      <w:r w:rsidRPr="006C414A">
        <w:rPr>
          <w:rFonts w:asciiTheme="minorHAnsi" w:hAnsiTheme="minorHAnsi" w:cstheme="minorHAnsi"/>
        </w:rPr>
        <w:t>Antrag Kunze, den seit 16 Jahren bestehenden Betrieb „zum Grünbaum“ als Schwiegersohn weiterführen zu dürfen 1892</w:t>
      </w:r>
    </w:p>
    <w:p w14:paraId="31B0FB6F" w14:textId="77777777" w:rsidR="00AD0D23" w:rsidRPr="006C414A" w:rsidRDefault="000C13E0">
      <w:pPr>
        <w:pStyle w:val="Listenabsatz"/>
        <w:numPr>
          <w:ilvl w:val="0"/>
          <w:numId w:val="3"/>
        </w:numPr>
        <w:rPr>
          <w:rFonts w:asciiTheme="minorHAnsi" w:hAnsiTheme="minorHAnsi" w:cstheme="minorHAnsi"/>
        </w:rPr>
      </w:pPr>
      <w:r w:rsidRPr="006C414A">
        <w:rPr>
          <w:rFonts w:asciiTheme="minorHAnsi" w:hAnsiTheme="minorHAnsi" w:cstheme="minorHAnsi"/>
        </w:rPr>
        <w:t>Antrag Kunz für eine Metzgerei wird abgelehnt 1892</w:t>
      </w:r>
    </w:p>
    <w:p w14:paraId="6DAA8E04" w14:textId="77777777" w:rsidR="00AD0D23" w:rsidRPr="006C414A" w:rsidRDefault="000C13E0">
      <w:pPr>
        <w:pStyle w:val="Listenabsatz"/>
        <w:numPr>
          <w:ilvl w:val="0"/>
          <w:numId w:val="3"/>
        </w:numPr>
        <w:rPr>
          <w:rFonts w:asciiTheme="minorHAnsi" w:hAnsiTheme="minorHAnsi" w:cstheme="minorHAnsi"/>
        </w:rPr>
      </w:pPr>
      <w:r w:rsidRPr="006C414A">
        <w:rPr>
          <w:rFonts w:asciiTheme="minorHAnsi" w:hAnsiTheme="minorHAnsi" w:cstheme="minorHAnsi"/>
        </w:rPr>
        <w:t>Zeugnis für Rupp zur Erweiterung und Verlegung der Gaststätte Kappenkr. 1893</w:t>
      </w:r>
    </w:p>
    <w:p w14:paraId="43170E3D" w14:textId="77777777" w:rsidR="00AD0D23" w:rsidRPr="006C414A" w:rsidRDefault="000C13E0">
      <w:pPr>
        <w:rPr>
          <w:rFonts w:asciiTheme="minorHAnsi" w:hAnsiTheme="minorHAnsi" w:cstheme="minorHAnsi"/>
        </w:rPr>
      </w:pPr>
      <w:r w:rsidRPr="006C414A">
        <w:rPr>
          <w:rFonts w:asciiTheme="minorHAnsi" w:hAnsiTheme="minorHAnsi" w:cstheme="minorHAnsi"/>
        </w:rPr>
        <w:t xml:space="preserve">Schule </w:t>
      </w:r>
    </w:p>
    <w:p w14:paraId="668A0B75" w14:textId="77777777" w:rsidR="00AD0D23" w:rsidRPr="006C414A" w:rsidRDefault="000C13E0">
      <w:pPr>
        <w:pStyle w:val="Listenabsatz"/>
        <w:numPr>
          <w:ilvl w:val="0"/>
          <w:numId w:val="4"/>
        </w:numPr>
        <w:rPr>
          <w:rFonts w:asciiTheme="minorHAnsi" w:hAnsiTheme="minorHAnsi" w:cstheme="minorHAnsi"/>
        </w:rPr>
      </w:pPr>
      <w:r w:rsidRPr="006C414A">
        <w:rPr>
          <w:rFonts w:asciiTheme="minorHAnsi" w:hAnsiTheme="minorHAnsi" w:cstheme="minorHAnsi"/>
        </w:rPr>
        <w:t>Besetzung Provisorstelle 1895</w:t>
      </w:r>
    </w:p>
    <w:p w14:paraId="58E6646A" w14:textId="77777777" w:rsidR="00AD0D23" w:rsidRPr="006C414A" w:rsidRDefault="000C13E0">
      <w:pPr>
        <w:rPr>
          <w:rFonts w:asciiTheme="minorHAnsi" w:hAnsiTheme="minorHAnsi" w:cstheme="minorHAnsi"/>
        </w:rPr>
      </w:pPr>
      <w:r w:rsidRPr="006C414A">
        <w:rPr>
          <w:rFonts w:asciiTheme="minorHAnsi" w:hAnsiTheme="minorHAnsi" w:cstheme="minorHAnsi"/>
        </w:rPr>
        <w:t>Friedhof</w:t>
      </w:r>
    </w:p>
    <w:p w14:paraId="19A71957" w14:textId="77777777" w:rsidR="00AD0D23" w:rsidRPr="006C414A" w:rsidRDefault="000C13E0">
      <w:pPr>
        <w:pStyle w:val="Listenabsatz"/>
        <w:numPr>
          <w:ilvl w:val="0"/>
          <w:numId w:val="5"/>
        </w:numPr>
        <w:rPr>
          <w:rFonts w:asciiTheme="minorHAnsi" w:hAnsiTheme="minorHAnsi" w:cstheme="minorHAnsi"/>
        </w:rPr>
      </w:pPr>
      <w:r w:rsidRPr="006C414A">
        <w:rPr>
          <w:rFonts w:asciiTheme="minorHAnsi" w:hAnsiTheme="minorHAnsi" w:cstheme="minorHAnsi"/>
        </w:rPr>
        <w:t>Angebote etc. zum neuen Begräbnisplatz 1891, die Erweiterung des alten Platzes wird abgelehnt</w:t>
      </w:r>
    </w:p>
    <w:p w14:paraId="3A83E87C" w14:textId="77777777" w:rsidR="00AD0D23" w:rsidRPr="006C414A" w:rsidRDefault="000C13E0">
      <w:pPr>
        <w:pStyle w:val="Listenabsatz"/>
        <w:numPr>
          <w:ilvl w:val="0"/>
          <w:numId w:val="5"/>
        </w:numPr>
        <w:rPr>
          <w:rFonts w:asciiTheme="minorHAnsi" w:hAnsiTheme="minorHAnsi" w:cstheme="minorHAnsi"/>
        </w:rPr>
      </w:pPr>
      <w:r w:rsidRPr="006C414A">
        <w:rPr>
          <w:rFonts w:asciiTheme="minorHAnsi" w:hAnsiTheme="minorHAnsi" w:cstheme="minorHAnsi"/>
        </w:rPr>
        <w:t>Festlegung der Grabtiefe im neuen Friedhof Täferrot 1892</w:t>
      </w:r>
    </w:p>
    <w:p w14:paraId="717ABAA1" w14:textId="77777777" w:rsidR="00AD0D23" w:rsidRPr="006C414A" w:rsidRDefault="000C13E0">
      <w:pPr>
        <w:rPr>
          <w:rFonts w:asciiTheme="minorHAnsi" w:hAnsiTheme="minorHAnsi" w:cstheme="minorHAnsi"/>
        </w:rPr>
      </w:pPr>
      <w:r w:rsidRPr="006C414A">
        <w:rPr>
          <w:rFonts w:asciiTheme="minorHAnsi" w:hAnsiTheme="minorHAnsi" w:cstheme="minorHAnsi"/>
        </w:rPr>
        <w:t>Hebamme</w:t>
      </w:r>
    </w:p>
    <w:p w14:paraId="0C56ADAD" w14:textId="77777777" w:rsidR="00AD0D23" w:rsidRPr="006C414A" w:rsidRDefault="000C13E0">
      <w:pPr>
        <w:pStyle w:val="Listenabsatz"/>
        <w:numPr>
          <w:ilvl w:val="0"/>
          <w:numId w:val="6"/>
        </w:numPr>
        <w:rPr>
          <w:rFonts w:asciiTheme="minorHAnsi" w:hAnsiTheme="minorHAnsi" w:cstheme="minorHAnsi"/>
        </w:rPr>
      </w:pPr>
      <w:r w:rsidRPr="006C414A">
        <w:rPr>
          <w:rFonts w:asciiTheme="minorHAnsi" w:hAnsiTheme="minorHAnsi" w:cstheme="minorHAnsi"/>
        </w:rPr>
        <w:t>Kath. Waibel, Tierhaupten will Hebamme werden u. besucht die Schule in Stuttgart, da die Hebamme Müller seit längerem krank ist 1893</w:t>
      </w:r>
    </w:p>
    <w:p w14:paraId="74516AA2" w14:textId="77777777" w:rsidR="00AD0D23" w:rsidRPr="006C414A" w:rsidRDefault="000C13E0">
      <w:pPr>
        <w:rPr>
          <w:rFonts w:asciiTheme="minorHAnsi" w:hAnsiTheme="minorHAnsi" w:cstheme="minorHAnsi"/>
        </w:rPr>
      </w:pPr>
      <w:r w:rsidRPr="006C414A">
        <w:rPr>
          <w:rFonts w:asciiTheme="minorHAnsi" w:hAnsiTheme="minorHAnsi" w:cstheme="minorHAnsi"/>
        </w:rPr>
        <w:t>Straßen</w:t>
      </w:r>
    </w:p>
    <w:p w14:paraId="7274D02B" w14:textId="77777777" w:rsidR="00AD0D23" w:rsidRPr="006C414A" w:rsidRDefault="000C13E0">
      <w:pPr>
        <w:pStyle w:val="Listenabsatz"/>
        <w:numPr>
          <w:ilvl w:val="0"/>
          <w:numId w:val="6"/>
        </w:numPr>
        <w:rPr>
          <w:rFonts w:asciiTheme="minorHAnsi" w:hAnsiTheme="minorHAnsi" w:cstheme="minorHAnsi"/>
        </w:rPr>
      </w:pPr>
      <w:r w:rsidRPr="006C414A">
        <w:rPr>
          <w:rFonts w:asciiTheme="minorHAnsi" w:hAnsiTheme="minorHAnsi" w:cstheme="minorHAnsi"/>
        </w:rPr>
        <w:t>Übergang Straßenbaulast ans OA 1892</w:t>
      </w:r>
    </w:p>
    <w:p w14:paraId="066303A0" w14:textId="77777777" w:rsidR="00AD0D23" w:rsidRPr="006C414A" w:rsidRDefault="000C13E0">
      <w:pPr>
        <w:rPr>
          <w:rFonts w:asciiTheme="minorHAnsi" w:hAnsiTheme="minorHAnsi" w:cstheme="minorHAnsi"/>
        </w:rPr>
      </w:pPr>
      <w:r w:rsidRPr="006C414A">
        <w:rPr>
          <w:rFonts w:asciiTheme="minorHAnsi" w:hAnsiTheme="minorHAnsi" w:cstheme="minorHAnsi"/>
        </w:rPr>
        <w:t>Güterbuch, Weide etc.</w:t>
      </w:r>
    </w:p>
    <w:p w14:paraId="1F8ECA4C" w14:textId="77777777" w:rsidR="00AD0D23" w:rsidRPr="006C414A" w:rsidRDefault="000C13E0">
      <w:pPr>
        <w:pStyle w:val="Listenabsatz"/>
        <w:numPr>
          <w:ilvl w:val="0"/>
          <w:numId w:val="7"/>
        </w:numPr>
        <w:rPr>
          <w:rFonts w:asciiTheme="minorHAnsi" w:hAnsiTheme="minorHAnsi" w:cstheme="minorHAnsi"/>
        </w:rPr>
      </w:pPr>
      <w:r w:rsidRPr="006C414A">
        <w:rPr>
          <w:rFonts w:asciiTheme="minorHAnsi" w:hAnsiTheme="minorHAnsi" w:cstheme="minorHAnsi"/>
        </w:rPr>
        <w:t>Weidverpachtung 1891</w:t>
      </w:r>
    </w:p>
    <w:p w14:paraId="43F38FCA" w14:textId="77777777" w:rsidR="00AD0D23" w:rsidRPr="006C414A" w:rsidRDefault="000C13E0">
      <w:pPr>
        <w:pStyle w:val="Listenabsatz"/>
        <w:numPr>
          <w:ilvl w:val="0"/>
          <w:numId w:val="7"/>
        </w:numPr>
        <w:rPr>
          <w:rFonts w:asciiTheme="minorHAnsi" w:hAnsiTheme="minorHAnsi" w:cstheme="minorHAnsi"/>
        </w:rPr>
      </w:pPr>
      <w:r w:rsidRPr="006C414A">
        <w:rPr>
          <w:rFonts w:asciiTheme="minorHAnsi" w:hAnsiTheme="minorHAnsi" w:cstheme="minorHAnsi"/>
        </w:rPr>
        <w:t>Jagdverpachtung 1890</w:t>
      </w:r>
    </w:p>
    <w:p w14:paraId="71E00B7A" w14:textId="77777777" w:rsidR="00AD0D23" w:rsidRPr="006C414A" w:rsidRDefault="000C13E0">
      <w:pPr>
        <w:rPr>
          <w:rFonts w:asciiTheme="minorHAnsi" w:hAnsiTheme="minorHAnsi" w:cstheme="minorHAnsi"/>
        </w:rPr>
      </w:pPr>
      <w:r w:rsidRPr="006C414A">
        <w:rPr>
          <w:rFonts w:asciiTheme="minorHAnsi" w:hAnsiTheme="minorHAnsi" w:cstheme="minorHAnsi"/>
        </w:rPr>
        <w:t>Verlobungs- und Eheverträge</w:t>
      </w:r>
    </w:p>
    <w:p w14:paraId="3B253205" w14:textId="77777777" w:rsidR="00AD0D23" w:rsidRPr="006C414A" w:rsidRDefault="000C13E0">
      <w:pPr>
        <w:pStyle w:val="Listenabsatz"/>
        <w:numPr>
          <w:ilvl w:val="0"/>
          <w:numId w:val="8"/>
        </w:numPr>
        <w:rPr>
          <w:rFonts w:asciiTheme="minorHAnsi" w:hAnsiTheme="minorHAnsi" w:cstheme="minorHAnsi"/>
        </w:rPr>
      </w:pPr>
      <w:r w:rsidRPr="006C414A">
        <w:rPr>
          <w:rFonts w:asciiTheme="minorHAnsi" w:hAnsiTheme="minorHAnsi" w:cstheme="minorHAnsi"/>
        </w:rPr>
        <w:t>K. Kunz ux. Kar. Weller 1892 mit Inventar</w:t>
      </w:r>
    </w:p>
    <w:p w14:paraId="1CFCB678" w14:textId="77777777" w:rsidR="00AD0D23" w:rsidRPr="006C414A" w:rsidRDefault="000C13E0">
      <w:pPr>
        <w:pStyle w:val="Listenabsatz"/>
        <w:numPr>
          <w:ilvl w:val="0"/>
          <w:numId w:val="8"/>
        </w:numPr>
        <w:rPr>
          <w:rFonts w:asciiTheme="minorHAnsi" w:hAnsiTheme="minorHAnsi" w:cstheme="minorHAnsi"/>
        </w:rPr>
      </w:pPr>
      <w:r w:rsidRPr="006C414A">
        <w:rPr>
          <w:rFonts w:asciiTheme="minorHAnsi" w:hAnsiTheme="minorHAnsi" w:cstheme="minorHAnsi"/>
        </w:rPr>
        <w:t>K. Kunz ux. Kath. Kümmel 1893</w:t>
      </w:r>
    </w:p>
    <w:p w14:paraId="25F0EC77" w14:textId="77777777" w:rsidR="00AD0D23" w:rsidRPr="006C414A" w:rsidRDefault="000C13E0">
      <w:pPr>
        <w:pStyle w:val="Listenabsatz"/>
        <w:numPr>
          <w:ilvl w:val="0"/>
          <w:numId w:val="8"/>
        </w:numPr>
        <w:rPr>
          <w:rFonts w:asciiTheme="minorHAnsi" w:hAnsiTheme="minorHAnsi" w:cstheme="minorHAnsi"/>
        </w:rPr>
      </w:pPr>
      <w:r w:rsidRPr="006C414A">
        <w:rPr>
          <w:rFonts w:asciiTheme="minorHAnsi" w:hAnsiTheme="minorHAnsi" w:cstheme="minorHAnsi"/>
        </w:rPr>
        <w:t>Jakob Kümmel ux. Karol. Kolle 1892</w:t>
      </w:r>
    </w:p>
    <w:p w14:paraId="26AC6706" w14:textId="77777777" w:rsidR="00AD0D23" w:rsidRPr="006C414A" w:rsidRDefault="000C13E0">
      <w:pPr>
        <w:pStyle w:val="Listenabsatz"/>
        <w:numPr>
          <w:ilvl w:val="0"/>
          <w:numId w:val="8"/>
        </w:numPr>
        <w:rPr>
          <w:rFonts w:asciiTheme="minorHAnsi" w:hAnsiTheme="minorHAnsi" w:cstheme="minorHAnsi"/>
        </w:rPr>
      </w:pPr>
      <w:r w:rsidRPr="006C414A">
        <w:rPr>
          <w:rFonts w:asciiTheme="minorHAnsi" w:hAnsiTheme="minorHAnsi" w:cstheme="minorHAnsi"/>
        </w:rPr>
        <w:t>Alois Silchinger ux. Kath. Weller 1889</w:t>
      </w:r>
    </w:p>
    <w:p w14:paraId="3EF92A32" w14:textId="77777777" w:rsidR="00AD0D23" w:rsidRPr="006C414A" w:rsidRDefault="000C13E0">
      <w:pPr>
        <w:pStyle w:val="Listenabsatz"/>
        <w:numPr>
          <w:ilvl w:val="0"/>
          <w:numId w:val="8"/>
        </w:numPr>
        <w:rPr>
          <w:rFonts w:asciiTheme="minorHAnsi" w:hAnsiTheme="minorHAnsi" w:cstheme="minorHAnsi"/>
        </w:rPr>
      </w:pPr>
      <w:r w:rsidRPr="006C414A">
        <w:rPr>
          <w:rFonts w:asciiTheme="minorHAnsi" w:hAnsiTheme="minorHAnsi" w:cstheme="minorHAnsi"/>
        </w:rPr>
        <w:t>Gottfried Waibel ux. Reg. Bühner 1893</w:t>
      </w:r>
    </w:p>
    <w:p w14:paraId="77D491E8" w14:textId="77777777" w:rsidR="00AD0D23" w:rsidRPr="006C414A" w:rsidRDefault="000C13E0">
      <w:pPr>
        <w:rPr>
          <w:rFonts w:asciiTheme="minorHAnsi" w:hAnsiTheme="minorHAnsi" w:cstheme="minorHAnsi"/>
        </w:rPr>
      </w:pPr>
      <w:r w:rsidRPr="006C414A">
        <w:rPr>
          <w:rFonts w:asciiTheme="minorHAnsi" w:hAnsiTheme="minorHAnsi" w:cstheme="minorHAnsi"/>
        </w:rPr>
        <w:t>Schuldenakten</w:t>
      </w:r>
    </w:p>
    <w:p w14:paraId="30EE7801" w14:textId="77777777" w:rsidR="00AD0D23" w:rsidRPr="006C414A" w:rsidRDefault="000C13E0">
      <w:pPr>
        <w:pStyle w:val="Listenabsatz"/>
        <w:numPr>
          <w:ilvl w:val="0"/>
          <w:numId w:val="9"/>
        </w:numPr>
        <w:rPr>
          <w:rFonts w:asciiTheme="minorHAnsi" w:hAnsiTheme="minorHAnsi" w:cstheme="minorHAnsi"/>
        </w:rPr>
      </w:pPr>
      <w:r w:rsidRPr="006C414A">
        <w:rPr>
          <w:rFonts w:asciiTheme="minorHAnsi" w:hAnsiTheme="minorHAnsi" w:cstheme="minorHAnsi"/>
        </w:rPr>
        <w:t>Schuldenbereinigung Landwirt Waibel, U. 1893</w:t>
      </w:r>
    </w:p>
    <w:p w14:paraId="477E889E" w14:textId="77777777" w:rsidR="00AD0D23" w:rsidRPr="006C414A" w:rsidRDefault="000C13E0">
      <w:pPr>
        <w:pStyle w:val="Listenabsatz"/>
        <w:numPr>
          <w:ilvl w:val="0"/>
          <w:numId w:val="9"/>
        </w:numPr>
        <w:rPr>
          <w:rFonts w:asciiTheme="minorHAnsi" w:hAnsiTheme="minorHAnsi" w:cstheme="minorHAnsi"/>
        </w:rPr>
      </w:pPr>
      <w:r w:rsidRPr="006C414A">
        <w:rPr>
          <w:rFonts w:asciiTheme="minorHAnsi" w:hAnsiTheme="minorHAnsi" w:cstheme="minorHAnsi"/>
        </w:rPr>
        <w:t>Schuldbrief Stegmeier 1883</w:t>
      </w:r>
    </w:p>
    <w:p w14:paraId="5C4BEF76" w14:textId="77777777" w:rsidR="00AD0D23" w:rsidRPr="006C414A" w:rsidRDefault="000C13E0">
      <w:pPr>
        <w:pStyle w:val="Listenabsatz"/>
        <w:numPr>
          <w:ilvl w:val="0"/>
          <w:numId w:val="9"/>
        </w:numPr>
        <w:rPr>
          <w:rFonts w:asciiTheme="minorHAnsi" w:hAnsiTheme="minorHAnsi" w:cstheme="minorHAnsi"/>
        </w:rPr>
      </w:pPr>
      <w:r w:rsidRPr="006C414A">
        <w:rPr>
          <w:rFonts w:asciiTheme="minorHAnsi" w:hAnsiTheme="minorHAnsi" w:cstheme="minorHAnsi"/>
        </w:rPr>
        <w:t>Diverse Kostenzettel und Schulforderungen</w:t>
      </w:r>
    </w:p>
    <w:p w14:paraId="682E6871" w14:textId="77777777" w:rsidR="00AD0D23" w:rsidRPr="006C414A" w:rsidRDefault="000C13E0">
      <w:pPr>
        <w:rPr>
          <w:rFonts w:asciiTheme="minorHAnsi" w:hAnsiTheme="minorHAnsi" w:cstheme="minorHAnsi"/>
        </w:rPr>
      </w:pPr>
      <w:r w:rsidRPr="006C414A">
        <w:rPr>
          <w:rFonts w:asciiTheme="minorHAnsi" w:hAnsiTheme="minorHAnsi" w:cstheme="minorHAnsi"/>
        </w:rPr>
        <w:t>Armenfürsorge</w:t>
      </w:r>
    </w:p>
    <w:p w14:paraId="5769AA70"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Pflegschaftsvermögen-Verteilung Gottfried Kobb, Utzstetten geb. 1889 gegen Math. Bareis</w:t>
      </w:r>
    </w:p>
    <w:p w14:paraId="0BBC8067"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Brand bei H. Waibel, Utzstetten, Entschädigung ist sehr nieder, da Mobiliar nicht versichert war</w:t>
      </w:r>
    </w:p>
    <w:p w14:paraId="5996B09B"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Joh. Eisele geb. 1883 soll wegen Tod der Mutter ins Waisenhaus</w:t>
      </w:r>
    </w:p>
    <w:p w14:paraId="05020533"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Unterbringung Chr. Stecher geb. 1872 nach Stetten</w:t>
      </w:r>
    </w:p>
    <w:p w14:paraId="398E35AB"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Unterbringung Elis. Nagel geb. 1881 im Waisenhaus, da der Vater – Polizeidiener Tierhaupten – verstorben ist und die Witwe Ortsarme ist</w:t>
      </w:r>
    </w:p>
    <w:p w14:paraId="1FADA72E"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Diverse weitere Armensachen</w:t>
      </w:r>
    </w:p>
    <w:p w14:paraId="63F3632E"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Klage gegen Fürsorge für verletzten Schäfer Ambacher aus Oppeltsb., er sei nicht orts-, sondern landarm</w:t>
      </w:r>
    </w:p>
    <w:p w14:paraId="0B30C2E4"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Unterbringung K. Schmid, Tierhaupten geb. 1865 in St. Vincenz, war Postknecht</w:t>
      </w:r>
    </w:p>
    <w:p w14:paraId="68B15CDF"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Pflegakte Sperrle Utzstetten mit Fahrnisversteigerung (Konzepte)</w:t>
      </w:r>
    </w:p>
    <w:p w14:paraId="7744D21E" w14:textId="77777777" w:rsidR="00AD0D23" w:rsidRPr="006C414A" w:rsidRDefault="000C13E0">
      <w:pPr>
        <w:pStyle w:val="Listenabsatz"/>
        <w:numPr>
          <w:ilvl w:val="0"/>
          <w:numId w:val="10"/>
        </w:numPr>
        <w:rPr>
          <w:rFonts w:asciiTheme="minorHAnsi" w:hAnsiTheme="minorHAnsi" w:cstheme="minorHAnsi"/>
        </w:rPr>
      </w:pPr>
      <w:r w:rsidRPr="006C414A">
        <w:rPr>
          <w:rFonts w:asciiTheme="minorHAnsi" w:hAnsiTheme="minorHAnsi" w:cstheme="minorHAnsi"/>
        </w:rPr>
        <w:t>Vaterschaftssache Chr. Bay, Eschach 1891 gegen Josef Bäß, Hüttlingen</w:t>
      </w:r>
    </w:p>
    <w:p w14:paraId="263DB373" w14:textId="0901A38A" w:rsidR="00AD0D23" w:rsidRPr="006C414A" w:rsidRDefault="000C13E0">
      <w:pPr>
        <w:pStyle w:val="berschrift2"/>
        <w:rPr>
          <w:rFonts w:asciiTheme="minorHAnsi" w:hAnsiTheme="minorHAnsi" w:cstheme="minorHAnsi"/>
        </w:rPr>
      </w:pPr>
      <w:bookmarkStart w:id="1283" w:name="_Toc89269875"/>
      <w:bookmarkStart w:id="1284" w:name="_Toc89670348"/>
      <w:bookmarkStart w:id="1285" w:name="_Toc89672734"/>
      <w:bookmarkStart w:id="1286" w:name="_Toc99984000"/>
      <w:r w:rsidRPr="006C414A">
        <w:rPr>
          <w:rFonts w:asciiTheme="minorHAnsi" w:hAnsiTheme="minorHAnsi" w:cstheme="minorHAnsi"/>
        </w:rPr>
        <w:t>Übergabe von Archivakten der ehemaligen Teilgemeinde Zimmern an das Stadtarchiv Schwäbisch Gmünd</w:t>
      </w:r>
      <w:bookmarkEnd w:id="1283"/>
      <w:bookmarkEnd w:id="1284"/>
      <w:bookmarkEnd w:id="1285"/>
      <w:bookmarkEnd w:id="1286"/>
      <w:r w:rsidRPr="006C414A">
        <w:rPr>
          <w:rFonts w:asciiTheme="minorHAnsi" w:hAnsiTheme="minorHAnsi" w:cstheme="minorHAnsi"/>
        </w:rPr>
        <w:t xml:space="preserve"> </w:t>
      </w:r>
    </w:p>
    <w:p w14:paraId="281A01A5" w14:textId="50FC6572" w:rsidR="00AD0D23" w:rsidRPr="006C414A" w:rsidRDefault="000C13E0">
      <w:pPr>
        <w:pStyle w:val="berschrift3"/>
        <w:rPr>
          <w:rFonts w:asciiTheme="minorHAnsi" w:eastAsiaTheme="minorHAnsi" w:hAnsiTheme="minorHAnsi" w:cstheme="minorHAnsi"/>
        </w:rPr>
      </w:pPr>
      <w:bookmarkStart w:id="1287" w:name="_Toc89269876"/>
      <w:bookmarkStart w:id="1288" w:name="_Toc99984001"/>
      <w:r w:rsidRPr="006C414A">
        <w:rPr>
          <w:rFonts w:asciiTheme="minorHAnsi" w:eastAsiaTheme="minorHAnsi" w:hAnsiTheme="minorHAnsi" w:cstheme="minorHAnsi"/>
        </w:rPr>
        <w:t>Vorbemerkung</w:t>
      </w:r>
      <w:bookmarkEnd w:id="1287"/>
      <w:bookmarkEnd w:id="1288"/>
    </w:p>
    <w:p w14:paraId="08BDD9A2" w14:textId="77777777" w:rsidR="00AD0D23" w:rsidRPr="006C414A" w:rsidRDefault="000C13E0">
      <w:pPr>
        <w:rPr>
          <w:rFonts w:asciiTheme="minorHAnsi" w:hAnsiTheme="minorHAnsi" w:cstheme="minorHAnsi"/>
        </w:rPr>
      </w:pPr>
      <w:r w:rsidRPr="006C414A">
        <w:rPr>
          <w:rFonts w:asciiTheme="minorHAnsi" w:hAnsiTheme="minorHAnsi" w:cstheme="minorHAnsi"/>
        </w:rPr>
        <w:t>Im Zusammenhang mit der Neuordnung des Archivs durch BM i.R. W. Kowarsch wurde festgestellt, dass es für die einstige Teilgemeinde Zimmern Archivakten gibt, die nur diesen Ort betreffen. Die Gemeinde Böbingen ist zur Abgabe an das seit der Gemeindereform örtlich zuständige Stadtarchiv Schwäbisch Gmünd bereit.</w:t>
      </w:r>
    </w:p>
    <w:p w14:paraId="7652C249" w14:textId="77777777" w:rsidR="00AD0D23" w:rsidRPr="006C414A" w:rsidRDefault="000C13E0">
      <w:pPr>
        <w:rPr>
          <w:rFonts w:asciiTheme="minorHAnsi" w:hAnsiTheme="minorHAnsi" w:cstheme="minorHAnsi"/>
        </w:rPr>
      </w:pPr>
      <w:r w:rsidRPr="006C414A">
        <w:rPr>
          <w:rFonts w:asciiTheme="minorHAnsi" w:hAnsiTheme="minorHAnsi" w:cstheme="minorHAnsi"/>
        </w:rPr>
        <w:t xml:space="preserve">Mit der erfolgten Übergabe gehen alle Rechte und Pflichten an die Stadt Schwäbisch Gmünd über, wobei versichert wird, dass aktuell keine Verpflichtungen gegenüber Dritten für diesen Bestand bestehen. Die Gemeinde Böbingen behält sich ausdrücklich bei Heimatforschungen, die im Namen oder Interesse der Gemeinde durchgeführt werden und die diese Bestände betreffen, das Recht zur ungehinderten Einsichtnahme (samt Fertigung von Kopien oder Digitalen Medien) und kostenloser Nutzung für Veröffentlichungen vor. </w:t>
      </w:r>
    </w:p>
    <w:p w14:paraId="5FF471B0" w14:textId="77777777" w:rsidR="00AD0D23" w:rsidRPr="006C414A" w:rsidRDefault="00AD0D23">
      <w:pPr>
        <w:rPr>
          <w:rFonts w:asciiTheme="minorHAnsi" w:hAnsiTheme="minorHAnsi" w:cstheme="minorHAnsi"/>
        </w:rPr>
      </w:pPr>
    </w:p>
    <w:p w14:paraId="3FBA60DA" w14:textId="1A4B54AB" w:rsidR="00AD0D23" w:rsidRPr="006C414A" w:rsidRDefault="000C13E0">
      <w:pPr>
        <w:pStyle w:val="berschrift3"/>
        <w:rPr>
          <w:rFonts w:asciiTheme="minorHAnsi" w:eastAsiaTheme="minorHAnsi" w:hAnsiTheme="minorHAnsi" w:cstheme="minorHAnsi"/>
        </w:rPr>
      </w:pPr>
      <w:bookmarkStart w:id="1289" w:name="_Toc89269877"/>
      <w:bookmarkStart w:id="1290" w:name="_Toc99984002"/>
      <w:r w:rsidRPr="006C414A">
        <w:rPr>
          <w:rFonts w:asciiTheme="minorHAnsi" w:eastAsiaTheme="minorHAnsi" w:hAnsiTheme="minorHAnsi" w:cstheme="minorHAnsi"/>
        </w:rPr>
        <w:t>Die übergebenen Bestände:</w:t>
      </w:r>
      <w:bookmarkEnd w:id="1289"/>
      <w:bookmarkEnd w:id="1290"/>
    </w:p>
    <w:p w14:paraId="6C2264F5" w14:textId="77777777" w:rsidR="00AD0D23" w:rsidRPr="006C414A" w:rsidRDefault="000C13E0">
      <w:pPr>
        <w:rPr>
          <w:rFonts w:asciiTheme="minorHAnsi" w:hAnsiTheme="minorHAnsi" w:cstheme="minorHAnsi"/>
        </w:rPr>
      </w:pPr>
      <w:r w:rsidRPr="006C414A">
        <w:rPr>
          <w:rFonts w:asciiTheme="minorHAnsi" w:hAnsiTheme="minorHAnsi" w:cstheme="minorHAnsi"/>
        </w:rPr>
        <w:t>Teilgemeindepflege</w:t>
      </w:r>
    </w:p>
    <w:p w14:paraId="7E87FC11" w14:textId="77777777" w:rsidR="00AD0D23" w:rsidRPr="006C414A" w:rsidRDefault="000C13E0">
      <w:pPr>
        <w:pStyle w:val="Listenabsatz"/>
        <w:numPr>
          <w:ilvl w:val="0"/>
          <w:numId w:val="11"/>
        </w:numPr>
        <w:rPr>
          <w:rFonts w:asciiTheme="minorHAnsi" w:hAnsiTheme="minorHAnsi" w:cstheme="minorHAnsi"/>
        </w:rPr>
      </w:pPr>
      <w:r w:rsidRPr="006C414A">
        <w:rPr>
          <w:rFonts w:asciiTheme="minorHAnsi" w:hAnsiTheme="minorHAnsi" w:cstheme="minorHAnsi"/>
        </w:rPr>
        <w:t>Teilgemeindepflegrechnungen Zimmern (komplett mit Beilagen) Jahre 1807-1828 (es fehlen 1814/15, 1820/21, 1826/27)</w:t>
      </w:r>
    </w:p>
    <w:p w14:paraId="41DE1C20" w14:textId="77777777" w:rsidR="00AD0D23" w:rsidRPr="006C414A" w:rsidRDefault="000C13E0">
      <w:pPr>
        <w:pStyle w:val="Listenabsatz"/>
        <w:numPr>
          <w:ilvl w:val="0"/>
          <w:numId w:val="11"/>
        </w:numPr>
        <w:rPr>
          <w:rFonts w:asciiTheme="minorHAnsi" w:hAnsiTheme="minorHAnsi" w:cstheme="minorHAnsi"/>
        </w:rPr>
      </w:pPr>
      <w:r w:rsidRPr="006C414A">
        <w:rPr>
          <w:rFonts w:asciiTheme="minorHAnsi" w:hAnsiTheme="minorHAnsi" w:cstheme="minorHAnsi"/>
        </w:rPr>
        <w:t>Teilgemeindepflege Hauptbücher Jahre 1907/08 und 1921-33 (es fehlt 1924) mit Beilage 1927-34</w:t>
      </w:r>
    </w:p>
    <w:p w14:paraId="00E9CC86" w14:textId="77777777" w:rsidR="00AD0D23" w:rsidRPr="006C414A" w:rsidRDefault="000C13E0">
      <w:pPr>
        <w:pStyle w:val="Listenabsatz"/>
        <w:numPr>
          <w:ilvl w:val="0"/>
          <w:numId w:val="11"/>
        </w:numPr>
        <w:rPr>
          <w:rFonts w:asciiTheme="minorHAnsi" w:hAnsiTheme="minorHAnsi" w:cstheme="minorHAnsi"/>
        </w:rPr>
      </w:pPr>
      <w:r w:rsidRPr="006C414A">
        <w:rPr>
          <w:rFonts w:asciiTheme="minorHAnsi" w:hAnsiTheme="minorHAnsi" w:cstheme="minorHAnsi"/>
        </w:rPr>
        <w:t>Wanderbeilagen zur Teilgemeindepflege 1905-34</w:t>
      </w:r>
    </w:p>
    <w:p w14:paraId="2457DC71" w14:textId="77777777" w:rsidR="00AD0D23" w:rsidRPr="006C414A" w:rsidRDefault="000C13E0">
      <w:pPr>
        <w:pStyle w:val="Listenabsatz"/>
        <w:numPr>
          <w:ilvl w:val="0"/>
          <w:numId w:val="11"/>
        </w:numPr>
        <w:rPr>
          <w:rFonts w:asciiTheme="minorHAnsi" w:hAnsiTheme="minorHAnsi" w:cstheme="minorHAnsi"/>
        </w:rPr>
      </w:pPr>
      <w:r w:rsidRPr="006C414A">
        <w:rPr>
          <w:rFonts w:asciiTheme="minorHAnsi" w:hAnsiTheme="minorHAnsi" w:cstheme="minorHAnsi"/>
        </w:rPr>
        <w:t>Steuerabrechnungsbuch 1913</w:t>
      </w:r>
    </w:p>
    <w:p w14:paraId="59B09186" w14:textId="77777777" w:rsidR="00AD0D23" w:rsidRPr="006C414A" w:rsidRDefault="000C13E0">
      <w:pPr>
        <w:pStyle w:val="Listenabsatz"/>
        <w:numPr>
          <w:ilvl w:val="0"/>
          <w:numId w:val="12"/>
        </w:numPr>
        <w:rPr>
          <w:rFonts w:asciiTheme="minorHAnsi" w:hAnsiTheme="minorHAnsi" w:cstheme="minorHAnsi"/>
        </w:rPr>
      </w:pPr>
      <w:r w:rsidRPr="006C414A">
        <w:rPr>
          <w:rFonts w:asciiTheme="minorHAnsi" w:hAnsiTheme="minorHAnsi" w:cstheme="minorHAnsi"/>
        </w:rPr>
        <w:t xml:space="preserve">Recessbuch 1863-1908 </w:t>
      </w:r>
    </w:p>
    <w:p w14:paraId="65CBA90B" w14:textId="77777777" w:rsidR="00AD0D23" w:rsidRPr="006C414A" w:rsidRDefault="000C13E0">
      <w:pPr>
        <w:rPr>
          <w:rFonts w:asciiTheme="minorHAnsi" w:hAnsiTheme="minorHAnsi" w:cstheme="minorHAnsi"/>
        </w:rPr>
      </w:pPr>
      <w:r w:rsidRPr="006C414A">
        <w:rPr>
          <w:rFonts w:asciiTheme="minorHAnsi" w:hAnsiTheme="minorHAnsi" w:cstheme="minorHAnsi"/>
        </w:rPr>
        <w:t>Kirchengemeindepflege</w:t>
      </w:r>
    </w:p>
    <w:p w14:paraId="5120E79B" w14:textId="77777777" w:rsidR="00AD0D23" w:rsidRPr="006C414A" w:rsidRDefault="000C13E0">
      <w:pPr>
        <w:pStyle w:val="Listenabsatz"/>
        <w:numPr>
          <w:ilvl w:val="0"/>
          <w:numId w:val="13"/>
        </w:numPr>
        <w:rPr>
          <w:rFonts w:asciiTheme="minorHAnsi" w:hAnsiTheme="minorHAnsi" w:cstheme="minorHAnsi"/>
        </w:rPr>
      </w:pPr>
      <w:r w:rsidRPr="006C414A">
        <w:rPr>
          <w:rFonts w:asciiTheme="minorHAnsi" w:hAnsiTheme="minorHAnsi" w:cstheme="minorHAnsi"/>
        </w:rPr>
        <w:t>Rechnungen komplett mit Beilagen Jahre 1868-1872, 1872-1875, 1875-1878, 1878-1881, 1881-1884, 1884-1887</w:t>
      </w:r>
    </w:p>
    <w:p w14:paraId="766212A0" w14:textId="77777777" w:rsidR="00AD0D23" w:rsidRPr="006C414A" w:rsidRDefault="000C13E0">
      <w:pPr>
        <w:rPr>
          <w:rFonts w:asciiTheme="minorHAnsi" w:hAnsiTheme="minorHAnsi" w:cstheme="minorHAnsi"/>
        </w:rPr>
      </w:pPr>
      <w:r w:rsidRPr="006C414A">
        <w:rPr>
          <w:rFonts w:asciiTheme="minorHAnsi" w:hAnsiTheme="minorHAnsi" w:cstheme="minorHAnsi"/>
        </w:rPr>
        <w:t>Freiwillige Gerichtsbarkeit</w:t>
      </w:r>
    </w:p>
    <w:p w14:paraId="2B7184DA" w14:textId="77777777" w:rsidR="00AD0D23" w:rsidRPr="006C414A" w:rsidRDefault="000C13E0">
      <w:pPr>
        <w:pStyle w:val="Listenabsatz"/>
        <w:numPr>
          <w:ilvl w:val="0"/>
          <w:numId w:val="14"/>
        </w:numPr>
        <w:rPr>
          <w:rFonts w:asciiTheme="minorHAnsi" w:hAnsiTheme="minorHAnsi" w:cstheme="minorHAnsi"/>
        </w:rPr>
      </w:pPr>
      <w:r w:rsidRPr="006C414A">
        <w:rPr>
          <w:rFonts w:asciiTheme="minorHAnsi" w:hAnsiTheme="minorHAnsi" w:cstheme="minorHAnsi"/>
        </w:rPr>
        <w:t>Inventuren und Teilungen 1717-69, 1770-79, 1811-15, 1816</w:t>
      </w:r>
    </w:p>
    <w:p w14:paraId="3D027B6F" w14:textId="77777777" w:rsidR="00AD0D23" w:rsidRPr="006C414A" w:rsidRDefault="000C13E0">
      <w:pPr>
        <w:pStyle w:val="Listenabsatz"/>
        <w:numPr>
          <w:ilvl w:val="0"/>
          <w:numId w:val="14"/>
        </w:numPr>
        <w:rPr>
          <w:rFonts w:asciiTheme="minorHAnsi" w:hAnsiTheme="minorHAnsi" w:cstheme="minorHAnsi"/>
        </w:rPr>
      </w:pPr>
      <w:r w:rsidRPr="006C414A">
        <w:rPr>
          <w:rFonts w:asciiTheme="minorHAnsi" w:hAnsiTheme="minorHAnsi" w:cstheme="minorHAnsi"/>
        </w:rPr>
        <w:t>Pflegrechnungen 1756-1852</w:t>
      </w:r>
    </w:p>
    <w:p w14:paraId="23461BCE" w14:textId="77777777" w:rsidR="00AD0D23" w:rsidRPr="006C414A" w:rsidRDefault="000C13E0">
      <w:pPr>
        <w:rPr>
          <w:rFonts w:asciiTheme="minorHAnsi" w:hAnsiTheme="minorHAnsi" w:cstheme="minorHAnsi"/>
        </w:rPr>
      </w:pPr>
      <w:r w:rsidRPr="006C414A">
        <w:rPr>
          <w:rFonts w:asciiTheme="minorHAnsi" w:hAnsiTheme="minorHAnsi" w:cstheme="minorHAnsi"/>
        </w:rPr>
        <w:t>Grund und Boden</w:t>
      </w:r>
    </w:p>
    <w:p w14:paraId="53A57671"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Übergabe Katharina Neumayerin an ihren Sohn Josef Neumayer, 31. Mai 1808</w:t>
      </w:r>
    </w:p>
    <w:p w14:paraId="0DBDA745"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Übergabe Elisabetha Mayerin an ihren Sohn Jacob Mayer, 27. August 1808</w:t>
      </w:r>
    </w:p>
    <w:p w14:paraId="3FC6A9DB"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 xml:space="preserve">Übergabe Christian Saur an seinen Sohn Johan Georg Saur, 27. Jener 1814 </w:t>
      </w:r>
    </w:p>
    <w:p w14:paraId="436EFB58"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Güterbuchkonzept u. Steuereinschätzung 1843</w:t>
      </w:r>
    </w:p>
    <w:p w14:paraId="13AD2F12"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Beilagen zum Güterbuch 1843</w:t>
      </w:r>
    </w:p>
    <w:p w14:paraId="75F37FAE"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Beschreibung zum Gebäudecataster 1859</w:t>
      </w:r>
    </w:p>
    <w:p w14:paraId="1976349E"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Allmendbeschreibung 1829</w:t>
      </w:r>
    </w:p>
    <w:p w14:paraId="66CD555B" w14:textId="77777777" w:rsidR="00AD0D23" w:rsidRPr="006C414A" w:rsidRDefault="000C13E0">
      <w:pPr>
        <w:pStyle w:val="Listenabsatz"/>
        <w:numPr>
          <w:ilvl w:val="0"/>
          <w:numId w:val="15"/>
        </w:numPr>
        <w:rPr>
          <w:rFonts w:asciiTheme="minorHAnsi" w:hAnsiTheme="minorHAnsi" w:cstheme="minorHAnsi"/>
        </w:rPr>
      </w:pPr>
      <w:r w:rsidRPr="006C414A">
        <w:rPr>
          <w:rFonts w:asciiTheme="minorHAnsi" w:hAnsiTheme="minorHAnsi" w:cstheme="minorHAnsi"/>
        </w:rPr>
        <w:t>Feldbereinigungsakte 1890-1901</w:t>
      </w:r>
    </w:p>
    <w:p w14:paraId="6E507A98" w14:textId="77777777" w:rsidR="00AD0D23" w:rsidRPr="006C414A" w:rsidRDefault="000C13E0">
      <w:pPr>
        <w:rPr>
          <w:rFonts w:asciiTheme="minorHAnsi" w:hAnsiTheme="minorHAnsi" w:cstheme="minorHAnsi"/>
        </w:rPr>
      </w:pPr>
      <w:r w:rsidRPr="006C414A">
        <w:rPr>
          <w:rFonts w:asciiTheme="minorHAnsi" w:hAnsiTheme="minorHAnsi" w:cstheme="minorHAnsi"/>
        </w:rPr>
        <w:t>Verwaltungsakten</w:t>
      </w:r>
    </w:p>
    <w:p w14:paraId="207C00B2" w14:textId="77777777" w:rsidR="00AD0D23" w:rsidRPr="006C414A" w:rsidRDefault="000C13E0">
      <w:pPr>
        <w:pStyle w:val="Listenabsatz"/>
        <w:numPr>
          <w:ilvl w:val="0"/>
          <w:numId w:val="16"/>
        </w:numPr>
        <w:rPr>
          <w:rFonts w:asciiTheme="minorHAnsi" w:hAnsiTheme="minorHAnsi" w:cstheme="minorHAnsi"/>
        </w:rPr>
      </w:pPr>
      <w:r w:rsidRPr="006C414A">
        <w:rPr>
          <w:rFonts w:asciiTheme="minorHAnsi" w:hAnsiTheme="minorHAnsi" w:cstheme="minorHAnsi"/>
        </w:rPr>
        <w:t>Baugesuche 1903-35</w:t>
      </w:r>
    </w:p>
    <w:p w14:paraId="503380A8" w14:textId="77777777" w:rsidR="00AD0D23" w:rsidRPr="006C414A" w:rsidRDefault="000C13E0">
      <w:pPr>
        <w:pStyle w:val="Listenabsatz"/>
        <w:numPr>
          <w:ilvl w:val="0"/>
          <w:numId w:val="16"/>
        </w:numPr>
        <w:rPr>
          <w:rFonts w:asciiTheme="minorHAnsi" w:hAnsiTheme="minorHAnsi" w:cstheme="minorHAnsi"/>
        </w:rPr>
      </w:pPr>
      <w:r w:rsidRPr="006C414A">
        <w:rPr>
          <w:rFonts w:asciiTheme="minorHAnsi" w:hAnsiTheme="minorHAnsi" w:cstheme="minorHAnsi"/>
        </w:rPr>
        <w:t>Bekanntmachungen 1926-30</w:t>
      </w:r>
    </w:p>
    <w:p w14:paraId="62DB9E9F" w14:textId="77777777" w:rsidR="00AD0D23" w:rsidRPr="006C414A" w:rsidRDefault="000C13E0">
      <w:pPr>
        <w:pStyle w:val="Listenabsatz"/>
        <w:numPr>
          <w:ilvl w:val="0"/>
          <w:numId w:val="16"/>
        </w:numPr>
        <w:rPr>
          <w:rFonts w:asciiTheme="minorHAnsi" w:hAnsiTheme="minorHAnsi" w:cstheme="minorHAnsi"/>
        </w:rPr>
      </w:pPr>
      <w:r w:rsidRPr="006C414A">
        <w:rPr>
          <w:rFonts w:asciiTheme="minorHAnsi" w:hAnsiTheme="minorHAnsi" w:cstheme="minorHAnsi"/>
        </w:rPr>
        <w:t>Planung zum Schulhausneubau 1935-38</w:t>
      </w:r>
    </w:p>
    <w:p w14:paraId="1E6121B1" w14:textId="77777777" w:rsidR="00AD0D23" w:rsidRPr="006C414A" w:rsidRDefault="000C13E0">
      <w:pPr>
        <w:pStyle w:val="Listenabsatz"/>
        <w:numPr>
          <w:ilvl w:val="0"/>
          <w:numId w:val="16"/>
        </w:numPr>
        <w:rPr>
          <w:rFonts w:asciiTheme="minorHAnsi" w:hAnsiTheme="minorHAnsi" w:cstheme="minorHAnsi"/>
        </w:rPr>
      </w:pPr>
      <w:r w:rsidRPr="006C414A">
        <w:rPr>
          <w:rFonts w:asciiTheme="minorHAnsi" w:hAnsiTheme="minorHAnsi" w:cstheme="minorHAnsi"/>
        </w:rPr>
        <w:t>Diverse Einzelakten des 19. Jahrhunderts</w:t>
      </w:r>
    </w:p>
    <w:p w14:paraId="0F56344F" w14:textId="393641C5" w:rsidR="00AD0D23" w:rsidRPr="006C414A" w:rsidRDefault="000C13E0">
      <w:pPr>
        <w:pStyle w:val="berschrift2"/>
        <w:rPr>
          <w:rFonts w:asciiTheme="minorHAnsi" w:hAnsiTheme="minorHAnsi" w:cstheme="minorHAnsi"/>
        </w:rPr>
      </w:pPr>
      <w:bookmarkStart w:id="1291" w:name="_Toc89269878"/>
      <w:bookmarkStart w:id="1292" w:name="_Toc89670349"/>
      <w:bookmarkStart w:id="1293" w:name="_Toc89672735"/>
      <w:bookmarkStart w:id="1294" w:name="_Toc99984003"/>
      <w:r w:rsidRPr="006C414A">
        <w:rPr>
          <w:rFonts w:asciiTheme="minorHAnsi" w:hAnsiTheme="minorHAnsi" w:cstheme="minorHAnsi"/>
        </w:rPr>
        <w:t>Übergabe von Archivakten an die Stadt Heubach</w:t>
      </w:r>
      <w:bookmarkEnd w:id="1291"/>
      <w:bookmarkEnd w:id="1292"/>
      <w:bookmarkEnd w:id="1293"/>
      <w:bookmarkEnd w:id="1294"/>
      <w:r w:rsidRPr="006C414A">
        <w:rPr>
          <w:rFonts w:asciiTheme="minorHAnsi" w:hAnsiTheme="minorHAnsi" w:cstheme="minorHAnsi"/>
        </w:rPr>
        <w:t xml:space="preserve"> </w:t>
      </w:r>
    </w:p>
    <w:p w14:paraId="7921663B" w14:textId="77777777" w:rsidR="00AD0D23" w:rsidRPr="006C414A" w:rsidRDefault="000C13E0">
      <w:pPr>
        <w:rPr>
          <w:rFonts w:asciiTheme="minorHAnsi" w:hAnsiTheme="minorHAnsi" w:cstheme="minorHAnsi"/>
        </w:rPr>
      </w:pPr>
      <w:r w:rsidRPr="006C414A">
        <w:rPr>
          <w:rFonts w:asciiTheme="minorHAnsi" w:hAnsiTheme="minorHAnsi" w:cstheme="minorHAnsi"/>
        </w:rPr>
        <w:t>Zur Aufbewahrung auf Grund oberamtlicher Anordnung ca. 1840 an Unterböbingen übergebene Güterbuchentwürfe ungebunden:</w:t>
      </w:r>
    </w:p>
    <w:p w14:paraId="115BD3BB" w14:textId="77777777" w:rsidR="00AD0D23" w:rsidRPr="006C414A" w:rsidRDefault="000C13E0">
      <w:pPr>
        <w:pStyle w:val="Listenabsatz"/>
        <w:numPr>
          <w:ilvl w:val="0"/>
          <w:numId w:val="17"/>
        </w:numPr>
        <w:rPr>
          <w:rFonts w:asciiTheme="minorHAnsi" w:hAnsiTheme="minorHAnsi" w:cstheme="minorHAnsi"/>
        </w:rPr>
      </w:pPr>
      <w:r w:rsidRPr="006C414A">
        <w:rPr>
          <w:rFonts w:asciiTheme="minorHAnsi" w:hAnsiTheme="minorHAnsi" w:cstheme="minorHAnsi"/>
        </w:rPr>
        <w:t>Heubach 1824 ungebunden</w:t>
      </w:r>
    </w:p>
    <w:p w14:paraId="0AD66ECD" w14:textId="77777777" w:rsidR="00AD0D23" w:rsidRPr="006C414A" w:rsidRDefault="000C13E0">
      <w:pPr>
        <w:pStyle w:val="Listenabsatz"/>
        <w:numPr>
          <w:ilvl w:val="0"/>
          <w:numId w:val="17"/>
        </w:numPr>
        <w:rPr>
          <w:rFonts w:asciiTheme="minorHAnsi" w:hAnsiTheme="minorHAnsi" w:cstheme="minorHAnsi"/>
        </w:rPr>
      </w:pPr>
      <w:r w:rsidRPr="006C414A">
        <w:rPr>
          <w:rFonts w:asciiTheme="minorHAnsi" w:hAnsiTheme="minorHAnsi" w:cstheme="minorHAnsi"/>
        </w:rPr>
        <w:t>11 Bauern 1825 ungebunden</w:t>
      </w:r>
      <w:r w:rsidRPr="006C414A">
        <w:rPr>
          <w:rFonts w:asciiTheme="minorHAnsi" w:hAnsiTheme="minorHAnsi" w:cstheme="minorHAnsi"/>
        </w:rPr>
        <w:br/>
      </w:r>
    </w:p>
    <w:p w14:paraId="5F6554FC" w14:textId="77777777" w:rsidR="00AD0D23" w:rsidRPr="006C414A" w:rsidRDefault="000C13E0">
      <w:pPr>
        <w:spacing w:after="160"/>
        <w:rPr>
          <w:rFonts w:asciiTheme="minorHAnsi" w:eastAsiaTheme="majorEastAsia" w:hAnsiTheme="minorHAnsi" w:cstheme="minorHAnsi"/>
          <w:b/>
          <w:color w:val="2E74B5" w:themeColor="accent1" w:themeShade="BF"/>
          <w:sz w:val="32"/>
          <w:szCs w:val="32"/>
        </w:rPr>
      </w:pPr>
      <w:r w:rsidRPr="006C414A">
        <w:rPr>
          <w:rFonts w:asciiTheme="minorHAnsi" w:hAnsiTheme="minorHAnsi" w:cstheme="minorHAnsi"/>
        </w:rPr>
        <w:br w:type="page"/>
      </w:r>
    </w:p>
    <w:p w14:paraId="4D7A2F52" w14:textId="7BC16F8A" w:rsidR="00AD0D23" w:rsidRPr="006C414A" w:rsidRDefault="000C13E0">
      <w:pPr>
        <w:pStyle w:val="berschrift1"/>
        <w:rPr>
          <w:rFonts w:asciiTheme="minorHAnsi" w:hAnsiTheme="minorHAnsi" w:cstheme="minorHAnsi"/>
        </w:rPr>
      </w:pPr>
      <w:bookmarkStart w:id="1295" w:name="_Toc89672736"/>
      <w:bookmarkStart w:id="1296" w:name="_Toc89269879"/>
      <w:bookmarkStart w:id="1297" w:name="_Toc89670350"/>
      <w:bookmarkStart w:id="1298" w:name="_Toc99984004"/>
      <w:r w:rsidRPr="006C414A">
        <w:rPr>
          <w:rFonts w:asciiTheme="minorHAnsi" w:hAnsiTheme="minorHAnsi" w:cstheme="minorHAnsi"/>
        </w:rPr>
        <w:t>Ausgesonderte Bücher und Akten</w:t>
      </w:r>
      <w:bookmarkEnd w:id="1295"/>
      <w:bookmarkEnd w:id="1296"/>
      <w:bookmarkEnd w:id="1297"/>
      <w:bookmarkEnd w:id="1298"/>
    </w:p>
    <w:p w14:paraId="63764C95" w14:textId="77777777" w:rsidR="00AD0D23" w:rsidRPr="006C414A" w:rsidRDefault="000C13E0">
      <w:pPr>
        <w:rPr>
          <w:rFonts w:asciiTheme="minorHAnsi" w:hAnsiTheme="minorHAnsi" w:cstheme="minorHAnsi"/>
        </w:rPr>
      </w:pPr>
      <w:r w:rsidRPr="006C414A">
        <w:rPr>
          <w:rFonts w:asciiTheme="minorHAnsi" w:hAnsiTheme="minorHAnsi" w:cstheme="minorHAnsi"/>
        </w:rPr>
        <w:t>Im Zusammenhang mit der Neuordnung des Archivs wurden auch in Abstimmung mit der Verwaltung und auf Grund eigenen Ermessens der „Archivwürdigkeit“ folgende Bestände ausgesondert und teils ins Altpapier, teils in die überwachte Vernichtung abgegeben.</w:t>
      </w:r>
    </w:p>
    <w:p w14:paraId="4C64CA44" w14:textId="77777777" w:rsidR="00AD0D23" w:rsidRPr="006C414A" w:rsidRDefault="00AD0D23">
      <w:pPr>
        <w:rPr>
          <w:rFonts w:asciiTheme="minorHAnsi" w:hAnsiTheme="minorHAnsi" w:cstheme="minorHAnsi"/>
        </w:rPr>
      </w:pPr>
    </w:p>
    <w:p w14:paraId="51B0803F" w14:textId="77777777" w:rsidR="00AD0D23" w:rsidRPr="006C414A" w:rsidRDefault="000C13E0">
      <w:pPr>
        <w:rPr>
          <w:rFonts w:asciiTheme="minorHAnsi" w:hAnsiTheme="minorHAnsi" w:cstheme="minorHAnsi"/>
        </w:rPr>
      </w:pPr>
      <w:r w:rsidRPr="006C414A">
        <w:rPr>
          <w:rFonts w:asciiTheme="minorHAnsi" w:hAnsiTheme="minorHAnsi" w:cstheme="minorHAnsi"/>
        </w:rPr>
        <w:t>Auf Grundlage des alten Archivregisters:</w:t>
      </w:r>
    </w:p>
    <w:p w14:paraId="7B34E027" w14:textId="77777777" w:rsidR="00AD0D23" w:rsidRPr="006C414A" w:rsidRDefault="00AD0D23">
      <w:pPr>
        <w:rPr>
          <w:rFonts w:asciiTheme="minorHAnsi" w:hAnsiTheme="minorHAnsi" w:cstheme="minorHAnsi"/>
        </w:rPr>
      </w:pPr>
    </w:p>
    <w:tbl>
      <w:tblPr>
        <w:tblW w:w="8648" w:type="dxa"/>
        <w:tblInd w:w="-6" w:type="dxa"/>
        <w:tblLayout w:type="fixed"/>
        <w:tblCellMar>
          <w:left w:w="70" w:type="dxa"/>
          <w:right w:w="70" w:type="dxa"/>
        </w:tblCellMar>
        <w:tblLook w:val="0000" w:firstRow="0" w:lastRow="0" w:firstColumn="0" w:lastColumn="0" w:noHBand="0" w:noVBand="0"/>
      </w:tblPr>
      <w:tblGrid>
        <w:gridCol w:w="1695"/>
        <w:gridCol w:w="7"/>
        <w:gridCol w:w="3686"/>
        <w:gridCol w:w="1418"/>
        <w:gridCol w:w="1842"/>
      </w:tblGrid>
      <w:tr w:rsidR="00AD0D23" w:rsidRPr="006C414A" w14:paraId="18C6FA85" w14:textId="77777777">
        <w:trPr>
          <w:cantSplit/>
        </w:trPr>
        <w:tc>
          <w:tcPr>
            <w:tcW w:w="1701" w:type="dxa"/>
            <w:gridSpan w:val="2"/>
            <w:tcBorders>
              <w:top w:val="single" w:sz="4" w:space="0" w:color="000000"/>
              <w:left w:val="single" w:sz="4" w:space="0" w:color="000000"/>
              <w:bottom w:val="single" w:sz="4" w:space="0" w:color="000000"/>
            </w:tcBorders>
            <w:shd w:val="clear" w:color="auto" w:fill="auto"/>
          </w:tcPr>
          <w:p w14:paraId="36882E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86" w:type="dxa"/>
            <w:tcBorders>
              <w:top w:val="single" w:sz="4" w:space="0" w:color="000000"/>
              <w:left w:val="single" w:sz="4" w:space="0" w:color="000000"/>
              <w:bottom w:val="single" w:sz="4" w:space="0" w:color="000000"/>
            </w:tcBorders>
            <w:shd w:val="clear" w:color="auto" w:fill="auto"/>
          </w:tcPr>
          <w:p w14:paraId="216357A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AOK- Quittungskarten</w:t>
            </w:r>
          </w:p>
        </w:tc>
        <w:tc>
          <w:tcPr>
            <w:tcW w:w="1418" w:type="dxa"/>
            <w:tcBorders>
              <w:top w:val="single" w:sz="4" w:space="0" w:color="000000"/>
              <w:left w:val="single" w:sz="4" w:space="0" w:color="000000"/>
              <w:bottom w:val="single" w:sz="4" w:space="0" w:color="000000"/>
            </w:tcBorders>
            <w:shd w:val="clear" w:color="auto" w:fill="auto"/>
          </w:tcPr>
          <w:p w14:paraId="7B261B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1903-1920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FEF421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weitgehend </w:t>
            </w:r>
          </w:p>
        </w:tc>
      </w:tr>
      <w:tr w:rsidR="00AD0D23" w:rsidRPr="006C414A" w14:paraId="708D8928" w14:textId="77777777">
        <w:trPr>
          <w:cantSplit/>
        </w:trPr>
        <w:tc>
          <w:tcPr>
            <w:tcW w:w="1694" w:type="dxa"/>
            <w:tcBorders>
              <w:top w:val="single" w:sz="4" w:space="0" w:color="000000"/>
              <w:left w:val="single" w:sz="4" w:space="0" w:color="000000"/>
              <w:bottom w:val="single" w:sz="4" w:space="0" w:color="000000"/>
            </w:tcBorders>
            <w:shd w:val="clear" w:color="auto" w:fill="auto"/>
          </w:tcPr>
          <w:p w14:paraId="2485808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30A0AE6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Beschlagnahme- Register</w:t>
            </w:r>
          </w:p>
        </w:tc>
        <w:tc>
          <w:tcPr>
            <w:tcW w:w="1418" w:type="dxa"/>
            <w:tcBorders>
              <w:top w:val="single" w:sz="4" w:space="0" w:color="000000"/>
              <w:left w:val="single" w:sz="4" w:space="0" w:color="000000"/>
              <w:bottom w:val="single" w:sz="4" w:space="0" w:color="000000"/>
            </w:tcBorders>
            <w:shd w:val="clear" w:color="auto" w:fill="auto"/>
          </w:tcPr>
          <w:p w14:paraId="1F50A7A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1886-1920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43D59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09C2367" w14:textId="77777777">
        <w:trPr>
          <w:cantSplit/>
        </w:trPr>
        <w:tc>
          <w:tcPr>
            <w:tcW w:w="1694" w:type="dxa"/>
            <w:tcBorders>
              <w:top w:val="single" w:sz="4" w:space="0" w:color="000000"/>
              <w:left w:val="single" w:sz="4" w:space="0" w:color="000000"/>
              <w:bottom w:val="single" w:sz="4" w:space="0" w:color="000000"/>
            </w:tcBorders>
            <w:shd w:val="clear" w:color="auto" w:fill="auto"/>
          </w:tcPr>
          <w:p w14:paraId="00D3AA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331C1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Boden- Nutzungs- Erhebung</w:t>
            </w:r>
          </w:p>
        </w:tc>
        <w:tc>
          <w:tcPr>
            <w:tcW w:w="1418" w:type="dxa"/>
            <w:tcBorders>
              <w:top w:val="single" w:sz="4" w:space="0" w:color="000000"/>
              <w:left w:val="single" w:sz="4" w:space="0" w:color="000000"/>
              <w:bottom w:val="single" w:sz="4" w:space="0" w:color="000000"/>
            </w:tcBorders>
            <w:shd w:val="clear" w:color="auto" w:fill="auto"/>
          </w:tcPr>
          <w:p w14:paraId="36D070C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1935/38/39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823E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38,39  </w:t>
            </w:r>
          </w:p>
        </w:tc>
      </w:tr>
      <w:tr w:rsidR="00AD0D23" w:rsidRPr="006C414A" w14:paraId="2A91F1A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2106F8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2382429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Boden- Nutzungs- Erhebung</w:t>
            </w:r>
          </w:p>
        </w:tc>
        <w:tc>
          <w:tcPr>
            <w:tcW w:w="1418" w:type="dxa"/>
            <w:tcBorders>
              <w:top w:val="single" w:sz="4" w:space="0" w:color="000000"/>
              <w:left w:val="single" w:sz="4" w:space="0" w:color="000000"/>
              <w:bottom w:val="single" w:sz="4" w:space="0" w:color="000000"/>
            </w:tcBorders>
            <w:shd w:val="clear" w:color="auto" w:fill="auto"/>
          </w:tcPr>
          <w:p w14:paraId="57411D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1942-1946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1A789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42-44,46 </w:t>
            </w:r>
          </w:p>
        </w:tc>
      </w:tr>
      <w:tr w:rsidR="00AD0D23" w:rsidRPr="006C414A" w14:paraId="61CB9CBB"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BF1878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3BE97F1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Boden- Nutzungs- Erhebung</w:t>
            </w:r>
          </w:p>
        </w:tc>
        <w:tc>
          <w:tcPr>
            <w:tcW w:w="1418" w:type="dxa"/>
            <w:tcBorders>
              <w:top w:val="single" w:sz="4" w:space="0" w:color="000000"/>
              <w:left w:val="single" w:sz="4" w:space="0" w:color="000000"/>
              <w:bottom w:val="single" w:sz="4" w:space="0" w:color="000000"/>
            </w:tcBorders>
            <w:shd w:val="clear" w:color="auto" w:fill="auto"/>
          </w:tcPr>
          <w:p w14:paraId="07BE6E6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1950-1955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F9E2A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50,52-55 </w:t>
            </w:r>
          </w:p>
        </w:tc>
      </w:tr>
      <w:tr w:rsidR="00AD0D23" w:rsidRPr="006C414A" w14:paraId="37596A99"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B488A3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08EA9F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Briefmarken</w:t>
            </w:r>
          </w:p>
        </w:tc>
        <w:tc>
          <w:tcPr>
            <w:tcW w:w="1418" w:type="dxa"/>
            <w:tcBorders>
              <w:top w:val="single" w:sz="4" w:space="0" w:color="000000"/>
              <w:left w:val="single" w:sz="4" w:space="0" w:color="000000"/>
              <w:bottom w:val="single" w:sz="4" w:space="0" w:color="000000"/>
            </w:tcBorders>
            <w:shd w:val="clear" w:color="auto" w:fill="auto"/>
          </w:tcPr>
          <w:p w14:paraId="2BEEC9A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 1852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2BA12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314CF683"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C5B464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4A3E25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Deckregisterblocks Bullen</w:t>
            </w:r>
          </w:p>
        </w:tc>
        <w:tc>
          <w:tcPr>
            <w:tcW w:w="1418" w:type="dxa"/>
            <w:tcBorders>
              <w:top w:val="single" w:sz="4" w:space="0" w:color="000000"/>
              <w:left w:val="single" w:sz="4" w:space="0" w:color="000000"/>
              <w:bottom w:val="single" w:sz="4" w:space="0" w:color="000000"/>
            </w:tcBorders>
            <w:shd w:val="clear" w:color="auto" w:fill="auto"/>
          </w:tcPr>
          <w:p w14:paraId="2E2F07A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1937-1938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44BE7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6D9B6D30"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099DA6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95C80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Fleischschau</w:t>
            </w:r>
          </w:p>
        </w:tc>
        <w:tc>
          <w:tcPr>
            <w:tcW w:w="1418" w:type="dxa"/>
            <w:tcBorders>
              <w:top w:val="single" w:sz="4" w:space="0" w:color="000000"/>
              <w:left w:val="single" w:sz="4" w:space="0" w:color="000000"/>
              <w:bottom w:val="single" w:sz="4" w:space="0" w:color="000000"/>
            </w:tcBorders>
            <w:shd w:val="clear" w:color="auto" w:fill="auto"/>
          </w:tcPr>
          <w:p w14:paraId="4CCBDAE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1945-1957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3995D4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76104887"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EB8BDD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10573D5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Fleischschau</w:t>
            </w:r>
          </w:p>
        </w:tc>
        <w:tc>
          <w:tcPr>
            <w:tcW w:w="1418" w:type="dxa"/>
            <w:tcBorders>
              <w:top w:val="single" w:sz="4" w:space="0" w:color="000000"/>
              <w:left w:val="single" w:sz="4" w:space="0" w:color="000000"/>
              <w:bottom w:val="single" w:sz="4" w:space="0" w:color="000000"/>
            </w:tcBorders>
            <w:shd w:val="clear" w:color="auto" w:fill="auto"/>
          </w:tcPr>
          <w:p w14:paraId="7DDA00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1958-1962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F4E9E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6959E499" w14:textId="77777777">
        <w:trPr>
          <w:cantSplit/>
        </w:trPr>
        <w:tc>
          <w:tcPr>
            <w:tcW w:w="1694" w:type="dxa"/>
            <w:tcBorders>
              <w:top w:val="single" w:sz="4" w:space="0" w:color="000000"/>
              <w:left w:val="single" w:sz="4" w:space="0" w:color="000000"/>
              <w:bottom w:val="single" w:sz="4" w:space="0" w:color="000000"/>
            </w:tcBorders>
            <w:shd w:val="clear" w:color="auto" w:fill="auto"/>
          </w:tcPr>
          <w:p w14:paraId="69BB5D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409632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Friedensgericht</w:t>
            </w:r>
          </w:p>
        </w:tc>
        <w:tc>
          <w:tcPr>
            <w:tcW w:w="1418" w:type="dxa"/>
            <w:tcBorders>
              <w:top w:val="single" w:sz="4" w:space="0" w:color="000000"/>
              <w:left w:val="single" w:sz="4" w:space="0" w:color="000000"/>
              <w:bottom w:val="single" w:sz="4" w:space="0" w:color="000000"/>
            </w:tcBorders>
            <w:shd w:val="clear" w:color="auto" w:fill="auto"/>
          </w:tcPr>
          <w:p w14:paraId="072D8A1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1949-1952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91658C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28F8F33"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8A3B4E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7B5FA3E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Friedensgericht</w:t>
            </w:r>
          </w:p>
        </w:tc>
        <w:tc>
          <w:tcPr>
            <w:tcW w:w="1418" w:type="dxa"/>
            <w:tcBorders>
              <w:top w:val="single" w:sz="4" w:space="0" w:color="000000"/>
              <w:left w:val="single" w:sz="4" w:space="0" w:color="000000"/>
              <w:bottom w:val="single" w:sz="4" w:space="0" w:color="000000"/>
            </w:tcBorders>
            <w:shd w:val="clear" w:color="auto" w:fill="auto"/>
          </w:tcPr>
          <w:p w14:paraId="1F20F3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1953-1959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E2A29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w:t>
            </w:r>
          </w:p>
        </w:tc>
      </w:tr>
      <w:tr w:rsidR="00AD0D23" w:rsidRPr="006C414A" w14:paraId="5FF08A13"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8756E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6C0C7A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Gebäudeliste (Aufräumungsabgabe)</w:t>
            </w:r>
          </w:p>
        </w:tc>
        <w:tc>
          <w:tcPr>
            <w:tcW w:w="1418" w:type="dxa"/>
            <w:tcBorders>
              <w:top w:val="single" w:sz="4" w:space="0" w:color="000000"/>
              <w:left w:val="single" w:sz="4" w:space="0" w:color="000000"/>
              <w:bottom w:val="single" w:sz="4" w:space="0" w:color="000000"/>
            </w:tcBorders>
            <w:shd w:val="clear" w:color="auto" w:fill="auto"/>
          </w:tcPr>
          <w:p w14:paraId="35C4C2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1949-1951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86619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7F9E1AC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29EDDB0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24F8C3D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Gebührenverzeichnis</w:t>
            </w:r>
          </w:p>
        </w:tc>
        <w:tc>
          <w:tcPr>
            <w:tcW w:w="1418" w:type="dxa"/>
            <w:tcBorders>
              <w:top w:val="single" w:sz="4" w:space="0" w:color="000000"/>
              <w:left w:val="single" w:sz="4" w:space="0" w:color="000000"/>
              <w:bottom w:val="single" w:sz="4" w:space="0" w:color="000000"/>
            </w:tcBorders>
            <w:shd w:val="clear" w:color="auto" w:fill="auto"/>
          </w:tcPr>
          <w:p w14:paraId="767D9A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1914-1934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BAB24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173827A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6F77650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26C3B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Depositionenverzeichnis</w:t>
            </w:r>
          </w:p>
        </w:tc>
        <w:tc>
          <w:tcPr>
            <w:tcW w:w="1418" w:type="dxa"/>
            <w:tcBorders>
              <w:top w:val="single" w:sz="4" w:space="0" w:color="000000"/>
              <w:left w:val="single" w:sz="4" w:space="0" w:color="000000"/>
              <w:bottom w:val="single" w:sz="4" w:space="0" w:color="000000"/>
            </w:tcBorders>
            <w:shd w:val="clear" w:color="auto" w:fill="auto"/>
          </w:tcPr>
          <w:p w14:paraId="1D43C05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1890-1893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B36FA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52749216" w14:textId="77777777">
        <w:trPr>
          <w:cantSplit/>
          <w:trHeight w:val="172"/>
        </w:trPr>
        <w:tc>
          <w:tcPr>
            <w:tcW w:w="1694" w:type="dxa"/>
            <w:tcBorders>
              <w:top w:val="single" w:sz="4" w:space="0" w:color="000000"/>
              <w:left w:val="single" w:sz="4" w:space="0" w:color="000000"/>
              <w:bottom w:val="single" w:sz="4" w:space="0" w:color="000000"/>
            </w:tcBorders>
            <w:shd w:val="clear" w:color="auto" w:fill="auto"/>
          </w:tcPr>
          <w:p w14:paraId="60571A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0895D8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Gerichtsvollzieher Verzeichnis</w:t>
            </w:r>
          </w:p>
        </w:tc>
        <w:tc>
          <w:tcPr>
            <w:tcW w:w="1418" w:type="dxa"/>
            <w:tcBorders>
              <w:top w:val="single" w:sz="4" w:space="0" w:color="000000"/>
              <w:left w:val="single" w:sz="4" w:space="0" w:color="000000"/>
              <w:bottom w:val="single" w:sz="4" w:space="0" w:color="000000"/>
            </w:tcBorders>
            <w:shd w:val="clear" w:color="auto" w:fill="auto"/>
          </w:tcPr>
          <w:p w14:paraId="77A506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1880-1900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06F1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3E8837B8"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D15393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12401FE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Gerichtshinterlegungs- Verz.</w:t>
            </w:r>
          </w:p>
        </w:tc>
        <w:tc>
          <w:tcPr>
            <w:tcW w:w="1418" w:type="dxa"/>
            <w:tcBorders>
              <w:top w:val="single" w:sz="4" w:space="0" w:color="000000"/>
              <w:left w:val="single" w:sz="4" w:space="0" w:color="000000"/>
              <w:bottom w:val="single" w:sz="4" w:space="0" w:color="000000"/>
            </w:tcBorders>
            <w:shd w:val="clear" w:color="auto" w:fill="auto"/>
          </w:tcPr>
          <w:p w14:paraId="4114107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C7BC1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1316FF1C" w14:textId="77777777">
        <w:trPr>
          <w:cantSplit/>
        </w:trPr>
        <w:tc>
          <w:tcPr>
            <w:tcW w:w="1694" w:type="dxa"/>
            <w:tcBorders>
              <w:top w:val="single" w:sz="4" w:space="0" w:color="000000"/>
              <w:left w:val="single" w:sz="4" w:space="0" w:color="000000"/>
              <w:bottom w:val="single" w:sz="4" w:space="0" w:color="000000"/>
            </w:tcBorders>
            <w:shd w:val="clear" w:color="auto" w:fill="auto"/>
          </w:tcPr>
          <w:p w14:paraId="0ACE54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288C975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Gebühren</w:t>
            </w:r>
          </w:p>
        </w:tc>
        <w:tc>
          <w:tcPr>
            <w:tcW w:w="1418" w:type="dxa"/>
            <w:tcBorders>
              <w:top w:val="single" w:sz="4" w:space="0" w:color="000000"/>
              <w:left w:val="single" w:sz="4" w:space="0" w:color="000000"/>
              <w:bottom w:val="single" w:sz="4" w:space="0" w:color="000000"/>
            </w:tcBorders>
            <w:shd w:val="clear" w:color="auto" w:fill="auto"/>
          </w:tcPr>
          <w:p w14:paraId="349744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1897-1922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A22C6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3B5CD50"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4458D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2B6430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Geldstrafen- Verzeichnis</w:t>
            </w:r>
          </w:p>
        </w:tc>
        <w:tc>
          <w:tcPr>
            <w:tcW w:w="1418" w:type="dxa"/>
            <w:tcBorders>
              <w:top w:val="single" w:sz="4" w:space="0" w:color="000000"/>
              <w:left w:val="single" w:sz="4" w:space="0" w:color="000000"/>
              <w:bottom w:val="single" w:sz="4" w:space="0" w:color="000000"/>
            </w:tcBorders>
            <w:shd w:val="clear" w:color="auto" w:fill="auto"/>
          </w:tcPr>
          <w:p w14:paraId="3DB0C3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1931-1939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49B5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BDC0068"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0923D3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754462C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Hausschlachtungen</w:t>
            </w:r>
          </w:p>
        </w:tc>
        <w:tc>
          <w:tcPr>
            <w:tcW w:w="1418" w:type="dxa"/>
            <w:tcBorders>
              <w:top w:val="single" w:sz="4" w:space="0" w:color="000000"/>
              <w:left w:val="single" w:sz="4" w:space="0" w:color="000000"/>
              <w:bottom w:val="single" w:sz="4" w:space="0" w:color="000000"/>
            </w:tcBorders>
            <w:shd w:val="clear" w:color="auto" w:fill="auto"/>
          </w:tcPr>
          <w:p w14:paraId="5B8ED5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1932-1941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A040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F639E3E"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2087E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2ADC9F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Löschungs- Gebühren</w:t>
            </w:r>
          </w:p>
        </w:tc>
        <w:tc>
          <w:tcPr>
            <w:tcW w:w="1418" w:type="dxa"/>
            <w:tcBorders>
              <w:top w:val="single" w:sz="4" w:space="0" w:color="000000"/>
              <w:left w:val="single" w:sz="4" w:space="0" w:color="000000"/>
              <w:bottom w:val="single" w:sz="4" w:space="0" w:color="000000"/>
            </w:tcBorders>
            <w:shd w:val="clear" w:color="auto" w:fill="auto"/>
          </w:tcPr>
          <w:p w14:paraId="6CD9D28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1859-1869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6D690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6C968EB9"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BBA82D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D3B70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Maul- und Klauenseuche Formulare</w:t>
            </w:r>
          </w:p>
        </w:tc>
        <w:tc>
          <w:tcPr>
            <w:tcW w:w="1418" w:type="dxa"/>
            <w:tcBorders>
              <w:top w:val="single" w:sz="4" w:space="0" w:color="000000"/>
              <w:left w:val="single" w:sz="4" w:space="0" w:color="000000"/>
              <w:bottom w:val="single" w:sz="4" w:space="0" w:color="000000"/>
            </w:tcBorders>
            <w:shd w:val="clear" w:color="auto" w:fill="auto"/>
          </w:tcPr>
          <w:p w14:paraId="4C537B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C2432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6BD6DD0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66EE367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BAC0C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Nachrichtendienst Gas/ Wasser</w:t>
            </w:r>
          </w:p>
        </w:tc>
        <w:tc>
          <w:tcPr>
            <w:tcW w:w="1418" w:type="dxa"/>
            <w:tcBorders>
              <w:top w:val="single" w:sz="4" w:space="0" w:color="000000"/>
              <w:left w:val="single" w:sz="4" w:space="0" w:color="000000"/>
              <w:bottom w:val="single" w:sz="4" w:space="0" w:color="000000"/>
            </w:tcBorders>
            <w:shd w:val="clear" w:color="auto" w:fill="auto"/>
          </w:tcPr>
          <w:p w14:paraId="72566D7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1939-1943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B250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708AEB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2CEA1C0D"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2C42F5B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Strafverzeichnis I - Liste</w:t>
            </w:r>
          </w:p>
        </w:tc>
        <w:tc>
          <w:tcPr>
            <w:tcW w:w="1418" w:type="dxa"/>
            <w:tcBorders>
              <w:top w:val="single" w:sz="4" w:space="0" w:color="000000"/>
              <w:left w:val="single" w:sz="4" w:space="0" w:color="000000"/>
              <w:bottom w:val="single" w:sz="4" w:space="0" w:color="000000"/>
            </w:tcBorders>
            <w:shd w:val="clear" w:color="auto" w:fill="auto"/>
          </w:tcPr>
          <w:p w14:paraId="1FD942E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1935-1944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E84E1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weitgehend </w:t>
            </w:r>
          </w:p>
        </w:tc>
      </w:tr>
      <w:tr w:rsidR="00AD0D23" w:rsidRPr="006C414A" w14:paraId="0F6A2969"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3233464"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489DA39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Strafverzeichnis I - Beilagen</w:t>
            </w:r>
          </w:p>
        </w:tc>
        <w:tc>
          <w:tcPr>
            <w:tcW w:w="1418" w:type="dxa"/>
            <w:tcBorders>
              <w:top w:val="single" w:sz="4" w:space="0" w:color="000000"/>
              <w:left w:val="single" w:sz="4" w:space="0" w:color="000000"/>
              <w:bottom w:val="single" w:sz="4" w:space="0" w:color="000000"/>
            </w:tcBorders>
            <w:shd w:val="clear" w:color="auto" w:fill="auto"/>
          </w:tcPr>
          <w:p w14:paraId="629A9C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1839-1914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67F68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 weitgehend</w:t>
            </w:r>
          </w:p>
        </w:tc>
      </w:tr>
      <w:tr w:rsidR="00AD0D23" w:rsidRPr="006C414A" w14:paraId="65505A3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6C35EBC"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401637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Strafverzeichnis I - Beilagen</w:t>
            </w:r>
          </w:p>
        </w:tc>
        <w:tc>
          <w:tcPr>
            <w:tcW w:w="1418" w:type="dxa"/>
            <w:tcBorders>
              <w:top w:val="single" w:sz="4" w:space="0" w:color="000000"/>
              <w:left w:val="single" w:sz="4" w:space="0" w:color="000000"/>
              <w:bottom w:val="single" w:sz="4" w:space="0" w:color="000000"/>
            </w:tcBorders>
            <w:shd w:val="clear" w:color="auto" w:fill="auto"/>
          </w:tcPr>
          <w:p w14:paraId="2F6E38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1882-1899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26845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weitgehend. </w:t>
            </w:r>
          </w:p>
        </w:tc>
      </w:tr>
      <w:tr w:rsidR="00AD0D23" w:rsidRPr="006C414A" w14:paraId="5ACA8F6B"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6A1A8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12D4A7F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Strafverfügungen polizeil. Mit Geldstrafen</w:t>
            </w:r>
          </w:p>
        </w:tc>
        <w:tc>
          <w:tcPr>
            <w:tcW w:w="1418" w:type="dxa"/>
            <w:tcBorders>
              <w:top w:val="single" w:sz="4" w:space="0" w:color="000000"/>
              <w:left w:val="single" w:sz="4" w:space="0" w:color="000000"/>
              <w:bottom w:val="single" w:sz="4" w:space="0" w:color="000000"/>
            </w:tcBorders>
            <w:shd w:val="clear" w:color="auto" w:fill="auto"/>
          </w:tcPr>
          <w:p w14:paraId="033DA2F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1900-1910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EA2134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0A587037" w14:textId="77777777">
        <w:trPr>
          <w:cantSplit/>
        </w:trPr>
        <w:tc>
          <w:tcPr>
            <w:tcW w:w="1694" w:type="dxa"/>
            <w:tcBorders>
              <w:top w:val="single" w:sz="4" w:space="0" w:color="000000"/>
              <w:left w:val="single" w:sz="4" w:space="0" w:color="000000"/>
              <w:bottom w:val="single" w:sz="4" w:space="0" w:color="000000"/>
            </w:tcBorders>
            <w:shd w:val="clear" w:color="auto" w:fill="auto"/>
          </w:tcPr>
          <w:p w14:paraId="27ECD9C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446AB1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Strafverfügungen polizeil. Mit Geldstrafen</w:t>
            </w:r>
          </w:p>
        </w:tc>
        <w:tc>
          <w:tcPr>
            <w:tcW w:w="1418" w:type="dxa"/>
            <w:tcBorders>
              <w:top w:val="single" w:sz="4" w:space="0" w:color="000000"/>
              <w:left w:val="single" w:sz="4" w:space="0" w:color="000000"/>
              <w:bottom w:val="single" w:sz="4" w:space="0" w:color="000000"/>
            </w:tcBorders>
            <w:shd w:val="clear" w:color="auto" w:fill="auto"/>
          </w:tcPr>
          <w:p w14:paraId="4C340C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1911-1930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DE831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79C4A1B"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DD5937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05864F5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Strafverfügungen polizeil. Mit Geldstrafen</w:t>
            </w:r>
          </w:p>
        </w:tc>
        <w:tc>
          <w:tcPr>
            <w:tcW w:w="1418" w:type="dxa"/>
            <w:tcBorders>
              <w:top w:val="single" w:sz="4" w:space="0" w:color="000000"/>
              <w:left w:val="single" w:sz="4" w:space="0" w:color="000000"/>
              <w:bottom w:val="single" w:sz="4" w:space="0" w:color="000000"/>
            </w:tcBorders>
            <w:shd w:val="clear" w:color="auto" w:fill="auto"/>
          </w:tcPr>
          <w:p w14:paraId="0C9F59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1930-1944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83014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593F2D4"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1D3CB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4520572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Steuer:- Gebäude- Entschuldung</w:t>
            </w:r>
          </w:p>
        </w:tc>
        <w:tc>
          <w:tcPr>
            <w:tcW w:w="1418" w:type="dxa"/>
            <w:tcBorders>
              <w:top w:val="single" w:sz="4" w:space="0" w:color="000000"/>
              <w:left w:val="single" w:sz="4" w:space="0" w:color="000000"/>
              <w:bottom w:val="single" w:sz="4" w:space="0" w:color="000000"/>
            </w:tcBorders>
            <w:shd w:val="clear" w:color="auto" w:fill="auto"/>
          </w:tcPr>
          <w:p w14:paraId="04BC79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1926-1941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D85EA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7556521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7D7747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5F9C2E6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Viehwaagbuch</w:t>
            </w:r>
          </w:p>
        </w:tc>
        <w:tc>
          <w:tcPr>
            <w:tcW w:w="1418" w:type="dxa"/>
            <w:tcBorders>
              <w:top w:val="single" w:sz="4" w:space="0" w:color="000000"/>
              <w:left w:val="single" w:sz="4" w:space="0" w:color="000000"/>
              <w:bottom w:val="single" w:sz="4" w:space="0" w:color="000000"/>
            </w:tcBorders>
            <w:shd w:val="clear" w:color="auto" w:fill="auto"/>
          </w:tcPr>
          <w:p w14:paraId="05AD2D9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1937-1951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B9C8B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1568EB5" w14:textId="77777777">
        <w:trPr>
          <w:cantSplit/>
        </w:trPr>
        <w:tc>
          <w:tcPr>
            <w:tcW w:w="1694" w:type="dxa"/>
            <w:tcBorders>
              <w:top w:val="single" w:sz="4" w:space="0" w:color="000000"/>
              <w:left w:val="single" w:sz="4" w:space="0" w:color="000000"/>
              <w:bottom w:val="single" w:sz="4" w:space="0" w:color="000000"/>
            </w:tcBorders>
            <w:shd w:val="clear" w:color="auto" w:fill="auto"/>
          </w:tcPr>
          <w:p w14:paraId="0B996534"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16CC2BC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Viehwaagbuch</w:t>
            </w:r>
          </w:p>
        </w:tc>
        <w:tc>
          <w:tcPr>
            <w:tcW w:w="1418" w:type="dxa"/>
            <w:tcBorders>
              <w:top w:val="single" w:sz="4" w:space="0" w:color="000000"/>
              <w:left w:val="single" w:sz="4" w:space="0" w:color="000000"/>
              <w:bottom w:val="single" w:sz="4" w:space="0" w:color="000000"/>
            </w:tcBorders>
            <w:shd w:val="clear" w:color="auto" w:fill="auto"/>
          </w:tcPr>
          <w:p w14:paraId="31B8010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1959-1962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0C48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54AEC83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0AD6AB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67E44B8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Zwangsvollstreckungen</w:t>
            </w:r>
          </w:p>
        </w:tc>
        <w:tc>
          <w:tcPr>
            <w:tcW w:w="1418" w:type="dxa"/>
            <w:tcBorders>
              <w:top w:val="single" w:sz="4" w:space="0" w:color="000000"/>
              <w:left w:val="single" w:sz="4" w:space="0" w:color="000000"/>
              <w:bottom w:val="single" w:sz="4" w:space="0" w:color="000000"/>
            </w:tcBorders>
            <w:shd w:val="clear" w:color="auto" w:fill="auto"/>
          </w:tcPr>
          <w:p w14:paraId="3C3201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1880-1906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5DA5C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B3AB7F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044EEC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7F88421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Deck- Rindvieh</w:t>
            </w:r>
          </w:p>
        </w:tc>
        <w:tc>
          <w:tcPr>
            <w:tcW w:w="1418" w:type="dxa"/>
            <w:tcBorders>
              <w:top w:val="single" w:sz="4" w:space="0" w:color="000000"/>
              <w:left w:val="single" w:sz="4" w:space="0" w:color="000000"/>
              <w:bottom w:val="single" w:sz="4" w:space="0" w:color="000000"/>
            </w:tcBorders>
            <w:shd w:val="clear" w:color="auto" w:fill="auto"/>
          </w:tcPr>
          <w:p w14:paraId="295C86B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1911-1923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A8AE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6E3F44D" w14:textId="77777777">
        <w:trPr>
          <w:cantSplit/>
        </w:trPr>
        <w:tc>
          <w:tcPr>
            <w:tcW w:w="1694" w:type="dxa"/>
            <w:tcBorders>
              <w:top w:val="single" w:sz="4" w:space="0" w:color="000000"/>
              <w:left w:val="single" w:sz="4" w:space="0" w:color="000000"/>
              <w:bottom w:val="single" w:sz="4" w:space="0" w:color="000000"/>
            </w:tcBorders>
            <w:shd w:val="clear" w:color="auto" w:fill="auto"/>
          </w:tcPr>
          <w:p w14:paraId="06B169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5F1C143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Deck- Rindvieh</w:t>
            </w:r>
          </w:p>
        </w:tc>
        <w:tc>
          <w:tcPr>
            <w:tcW w:w="1418" w:type="dxa"/>
            <w:tcBorders>
              <w:top w:val="single" w:sz="4" w:space="0" w:color="000000"/>
              <w:left w:val="single" w:sz="4" w:space="0" w:color="000000"/>
              <w:bottom w:val="single" w:sz="4" w:space="0" w:color="000000"/>
            </w:tcBorders>
            <w:shd w:val="clear" w:color="auto" w:fill="auto"/>
          </w:tcPr>
          <w:p w14:paraId="5340AF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1958-1869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3A2C8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00C2E4E2"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21FF9E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0FC1E04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Depositionen- Verzeichnis</w:t>
            </w:r>
          </w:p>
        </w:tc>
        <w:tc>
          <w:tcPr>
            <w:tcW w:w="1418" w:type="dxa"/>
            <w:tcBorders>
              <w:top w:val="single" w:sz="4" w:space="0" w:color="000000"/>
              <w:left w:val="single" w:sz="4" w:space="0" w:color="000000"/>
              <w:bottom w:val="single" w:sz="4" w:space="0" w:color="000000"/>
            </w:tcBorders>
            <w:shd w:val="clear" w:color="auto" w:fill="auto"/>
          </w:tcPr>
          <w:p w14:paraId="1BC64F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1887-1899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E59CF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08BB3DF5" w14:textId="77777777">
        <w:trPr>
          <w:cantSplit/>
        </w:trPr>
        <w:tc>
          <w:tcPr>
            <w:tcW w:w="1694" w:type="dxa"/>
            <w:tcBorders>
              <w:top w:val="single" w:sz="4" w:space="0" w:color="000000"/>
              <w:left w:val="single" w:sz="4" w:space="0" w:color="000000"/>
              <w:bottom w:val="single" w:sz="4" w:space="0" w:color="000000"/>
            </w:tcBorders>
            <w:shd w:val="clear" w:color="auto" w:fill="auto"/>
          </w:tcPr>
          <w:p w14:paraId="4FD353F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79492ED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Fleischschau- Register</w:t>
            </w:r>
          </w:p>
        </w:tc>
        <w:tc>
          <w:tcPr>
            <w:tcW w:w="1418" w:type="dxa"/>
            <w:tcBorders>
              <w:top w:val="single" w:sz="4" w:space="0" w:color="000000"/>
              <w:left w:val="single" w:sz="4" w:space="0" w:color="000000"/>
              <w:bottom w:val="single" w:sz="4" w:space="0" w:color="000000"/>
            </w:tcBorders>
            <w:shd w:val="clear" w:color="auto" w:fill="auto"/>
          </w:tcPr>
          <w:p w14:paraId="0796693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1887-1903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050042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19B4137C"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2449CE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6D44D70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Formulare: Geburt, Gemeindegericht, Gerichtsvollzieher, Gewerbesteuer, Heirat, Krankheit, Schule, Sterberegister, Zwangsvollstreckungen</w:t>
            </w:r>
          </w:p>
        </w:tc>
        <w:tc>
          <w:tcPr>
            <w:tcW w:w="1418" w:type="dxa"/>
            <w:tcBorders>
              <w:top w:val="single" w:sz="4" w:space="0" w:color="000000"/>
              <w:left w:val="single" w:sz="4" w:space="0" w:color="000000"/>
              <w:bottom w:val="single" w:sz="4" w:space="0" w:color="000000"/>
            </w:tcBorders>
            <w:shd w:val="clear" w:color="auto" w:fill="auto"/>
          </w:tcPr>
          <w:p w14:paraId="04FB45AD" w14:textId="77777777" w:rsidR="00AD0D23" w:rsidRPr="006C414A" w:rsidRDefault="00AD0D23">
            <w:pPr>
              <w:widowControl w:val="0"/>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ACAEA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 und verteilt</w:t>
            </w:r>
          </w:p>
        </w:tc>
      </w:tr>
      <w:tr w:rsidR="00AD0D23" w:rsidRPr="006C414A" w14:paraId="47F7C3F1" w14:textId="77777777">
        <w:trPr>
          <w:cantSplit/>
        </w:trPr>
        <w:tc>
          <w:tcPr>
            <w:tcW w:w="1694" w:type="dxa"/>
            <w:tcBorders>
              <w:top w:val="single" w:sz="4" w:space="0" w:color="000000"/>
              <w:left w:val="single" w:sz="4" w:space="0" w:color="000000"/>
              <w:bottom w:val="single" w:sz="4" w:space="0" w:color="000000"/>
            </w:tcBorders>
            <w:shd w:val="clear" w:color="auto" w:fill="auto"/>
          </w:tcPr>
          <w:p w14:paraId="2C5C29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66C342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Gerichtsvollzieher- Akten</w:t>
            </w:r>
          </w:p>
        </w:tc>
        <w:tc>
          <w:tcPr>
            <w:tcW w:w="1418" w:type="dxa"/>
            <w:tcBorders>
              <w:top w:val="single" w:sz="4" w:space="0" w:color="000000"/>
              <w:left w:val="single" w:sz="4" w:space="0" w:color="000000"/>
              <w:bottom w:val="single" w:sz="4" w:space="0" w:color="000000"/>
            </w:tcBorders>
            <w:shd w:val="clear" w:color="auto" w:fill="auto"/>
          </w:tcPr>
          <w:p w14:paraId="6BEB2F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1879-1900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87DAA3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BDE83D0" w14:textId="77777777">
        <w:trPr>
          <w:cantSplit/>
        </w:trPr>
        <w:tc>
          <w:tcPr>
            <w:tcW w:w="1694" w:type="dxa"/>
            <w:tcBorders>
              <w:top w:val="single" w:sz="4" w:space="0" w:color="000000"/>
              <w:left w:val="single" w:sz="4" w:space="0" w:color="000000"/>
              <w:bottom w:val="single" w:sz="4" w:space="0" w:color="000000"/>
            </w:tcBorders>
            <w:shd w:val="clear" w:color="auto" w:fill="auto"/>
          </w:tcPr>
          <w:p w14:paraId="0724C4B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289BD4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 Mahnregister</w:t>
            </w:r>
          </w:p>
        </w:tc>
        <w:tc>
          <w:tcPr>
            <w:tcW w:w="1418" w:type="dxa"/>
            <w:tcBorders>
              <w:top w:val="single" w:sz="4" w:space="0" w:color="000000"/>
              <w:left w:val="single" w:sz="4" w:space="0" w:color="000000"/>
              <w:bottom w:val="single" w:sz="4" w:space="0" w:color="000000"/>
            </w:tcBorders>
            <w:shd w:val="clear" w:color="auto" w:fill="auto"/>
          </w:tcPr>
          <w:p w14:paraId="7D3B117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1896-1916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1AF96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2992B51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273A08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18E205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 Mahnregister</w:t>
            </w:r>
          </w:p>
        </w:tc>
        <w:tc>
          <w:tcPr>
            <w:tcW w:w="1418" w:type="dxa"/>
            <w:tcBorders>
              <w:top w:val="single" w:sz="4" w:space="0" w:color="000000"/>
              <w:left w:val="single" w:sz="4" w:space="0" w:color="000000"/>
              <w:bottom w:val="single" w:sz="4" w:space="0" w:color="000000"/>
            </w:tcBorders>
            <w:shd w:val="clear" w:color="auto" w:fill="auto"/>
          </w:tcPr>
          <w:p w14:paraId="320C24B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1903-1924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6E9FC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1E54C945"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C39C43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4F2946C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 Rechtsstreitigkeiten</w:t>
            </w:r>
          </w:p>
        </w:tc>
        <w:tc>
          <w:tcPr>
            <w:tcW w:w="1418" w:type="dxa"/>
            <w:tcBorders>
              <w:top w:val="single" w:sz="4" w:space="0" w:color="000000"/>
              <w:left w:val="single" w:sz="4" w:space="0" w:color="000000"/>
              <w:bottom w:val="single" w:sz="4" w:space="0" w:color="000000"/>
            </w:tcBorders>
            <w:shd w:val="clear" w:color="auto" w:fill="auto"/>
          </w:tcPr>
          <w:p w14:paraId="7D8DF19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1892-1916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97B681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097B04DC"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5BA15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3ECAAF7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 Zahlungsbefehl</w:t>
            </w:r>
          </w:p>
        </w:tc>
        <w:tc>
          <w:tcPr>
            <w:tcW w:w="1418" w:type="dxa"/>
            <w:tcBorders>
              <w:top w:val="single" w:sz="4" w:space="0" w:color="000000"/>
              <w:left w:val="single" w:sz="4" w:space="0" w:color="000000"/>
              <w:bottom w:val="single" w:sz="4" w:space="0" w:color="000000"/>
            </w:tcBorders>
            <w:shd w:val="clear" w:color="auto" w:fill="auto"/>
          </w:tcPr>
          <w:p w14:paraId="00BA65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1895-1917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E0A08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6D1E4965" w14:textId="77777777">
        <w:trPr>
          <w:cantSplit/>
        </w:trPr>
        <w:tc>
          <w:tcPr>
            <w:tcW w:w="1694" w:type="dxa"/>
            <w:tcBorders>
              <w:top w:val="single" w:sz="4" w:space="0" w:color="000000"/>
              <w:left w:val="single" w:sz="4" w:space="0" w:color="000000"/>
              <w:bottom w:val="single" w:sz="4" w:space="0" w:color="000000"/>
            </w:tcBorders>
            <w:shd w:val="clear" w:color="auto" w:fill="auto"/>
          </w:tcPr>
          <w:p w14:paraId="4F76122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7FA4048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Gericht- Zahlungsbefehl- öffentl. rechtl.Ansprüche-</w:t>
            </w:r>
          </w:p>
        </w:tc>
        <w:tc>
          <w:tcPr>
            <w:tcW w:w="1418" w:type="dxa"/>
            <w:tcBorders>
              <w:top w:val="single" w:sz="4" w:space="0" w:color="000000"/>
              <w:left w:val="single" w:sz="4" w:space="0" w:color="000000"/>
              <w:bottom w:val="single" w:sz="4" w:space="0" w:color="000000"/>
            </w:tcBorders>
            <w:shd w:val="clear" w:color="auto" w:fill="auto"/>
          </w:tcPr>
          <w:p w14:paraId="524F80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1892-1911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EF6CCD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5E0C394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DF2A55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Oberböbingen </w:t>
            </w:r>
          </w:p>
        </w:tc>
        <w:tc>
          <w:tcPr>
            <w:tcW w:w="3693" w:type="dxa"/>
            <w:gridSpan w:val="2"/>
            <w:tcBorders>
              <w:top w:val="single" w:sz="4" w:space="0" w:color="000000"/>
              <w:left w:val="single" w:sz="4" w:space="0" w:color="000000"/>
              <w:bottom w:val="single" w:sz="4" w:space="0" w:color="000000"/>
            </w:tcBorders>
            <w:shd w:val="clear" w:color="auto" w:fill="auto"/>
          </w:tcPr>
          <w:p w14:paraId="20BE125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Hausschlachtungen</w:t>
            </w:r>
          </w:p>
        </w:tc>
        <w:tc>
          <w:tcPr>
            <w:tcW w:w="1418" w:type="dxa"/>
            <w:tcBorders>
              <w:top w:val="single" w:sz="4" w:space="0" w:color="000000"/>
              <w:left w:val="single" w:sz="4" w:space="0" w:color="000000"/>
              <w:bottom w:val="single" w:sz="4" w:space="0" w:color="000000"/>
            </w:tcBorders>
            <w:shd w:val="clear" w:color="auto" w:fill="auto"/>
          </w:tcPr>
          <w:p w14:paraId="36D2404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1934/40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F82E1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760D054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5FF849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068D3B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Polizei- Stunden- Verlängerung</w:t>
            </w:r>
          </w:p>
        </w:tc>
        <w:tc>
          <w:tcPr>
            <w:tcW w:w="1418" w:type="dxa"/>
            <w:tcBorders>
              <w:top w:val="single" w:sz="4" w:space="0" w:color="000000"/>
              <w:left w:val="single" w:sz="4" w:space="0" w:color="000000"/>
              <w:bottom w:val="single" w:sz="4" w:space="0" w:color="000000"/>
            </w:tcBorders>
            <w:shd w:val="clear" w:color="auto" w:fill="auto"/>
          </w:tcPr>
          <w:p w14:paraId="732766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1948-1954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9A5BB3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51ADF5DC" w14:textId="77777777">
        <w:trPr>
          <w:cantSplit/>
        </w:trPr>
        <w:tc>
          <w:tcPr>
            <w:tcW w:w="1694" w:type="dxa"/>
            <w:tcBorders>
              <w:top w:val="single" w:sz="4" w:space="0" w:color="000000"/>
              <w:left w:val="single" w:sz="4" w:space="0" w:color="000000"/>
              <w:bottom w:val="single" w:sz="4" w:space="0" w:color="000000"/>
            </w:tcBorders>
            <w:shd w:val="clear" w:color="auto" w:fill="auto"/>
          </w:tcPr>
          <w:p w14:paraId="6C9040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7511A69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Strafverzeichnis I</w:t>
            </w:r>
          </w:p>
        </w:tc>
        <w:tc>
          <w:tcPr>
            <w:tcW w:w="1418" w:type="dxa"/>
            <w:tcBorders>
              <w:top w:val="single" w:sz="4" w:space="0" w:color="000000"/>
              <w:left w:val="single" w:sz="4" w:space="0" w:color="000000"/>
              <w:bottom w:val="single" w:sz="4" w:space="0" w:color="000000"/>
            </w:tcBorders>
            <w:shd w:val="clear" w:color="auto" w:fill="auto"/>
          </w:tcPr>
          <w:p w14:paraId="41311E1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1926-1939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45D12F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1926-33 x</w:t>
            </w:r>
          </w:p>
        </w:tc>
      </w:tr>
      <w:tr w:rsidR="00AD0D23" w:rsidRPr="006C414A" w14:paraId="58C25E80"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9BDC82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20B326E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Strafsachen von Gestorbenen</w:t>
            </w:r>
          </w:p>
        </w:tc>
        <w:tc>
          <w:tcPr>
            <w:tcW w:w="1418" w:type="dxa"/>
            <w:tcBorders>
              <w:top w:val="single" w:sz="4" w:space="0" w:color="000000"/>
              <w:left w:val="single" w:sz="4" w:space="0" w:color="000000"/>
              <w:bottom w:val="single" w:sz="4" w:space="0" w:color="000000"/>
            </w:tcBorders>
            <w:shd w:val="clear" w:color="auto" w:fill="auto"/>
          </w:tcPr>
          <w:p w14:paraId="13E7428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1882-1904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9EF34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8501428"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3B02AD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086777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Strafverfügungen polizeil.</w:t>
            </w:r>
          </w:p>
        </w:tc>
        <w:tc>
          <w:tcPr>
            <w:tcW w:w="1418" w:type="dxa"/>
            <w:tcBorders>
              <w:top w:val="single" w:sz="4" w:space="0" w:color="000000"/>
              <w:left w:val="single" w:sz="4" w:space="0" w:color="000000"/>
              <w:bottom w:val="single" w:sz="4" w:space="0" w:color="000000"/>
            </w:tcBorders>
            <w:shd w:val="clear" w:color="auto" w:fill="auto"/>
          </w:tcPr>
          <w:p w14:paraId="045AB95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1883-1899</w:t>
            </w:r>
          </w:p>
          <w:p w14:paraId="278461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1900-1913</w:t>
            </w:r>
          </w:p>
          <w:p w14:paraId="1CA79A6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fehlt</w:t>
            </w:r>
          </w:p>
          <w:p w14:paraId="64DA76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1923-1939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11F77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45C7A54A" w14:textId="77777777">
        <w:trPr>
          <w:cantSplit/>
        </w:trPr>
        <w:tc>
          <w:tcPr>
            <w:tcW w:w="1694" w:type="dxa"/>
            <w:tcBorders>
              <w:top w:val="single" w:sz="4" w:space="0" w:color="000000"/>
              <w:left w:val="single" w:sz="4" w:space="0" w:color="000000"/>
              <w:bottom w:val="single" w:sz="4" w:space="0" w:color="000000"/>
            </w:tcBorders>
            <w:shd w:val="clear" w:color="auto" w:fill="auto"/>
          </w:tcPr>
          <w:p w14:paraId="432220A4"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0F4B12D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Landtag und Verfassung</w:t>
            </w:r>
          </w:p>
        </w:tc>
        <w:tc>
          <w:tcPr>
            <w:tcW w:w="1418" w:type="dxa"/>
            <w:tcBorders>
              <w:top w:val="single" w:sz="4" w:space="0" w:color="000000"/>
              <w:left w:val="single" w:sz="4" w:space="0" w:color="000000"/>
              <w:bottom w:val="single" w:sz="4" w:space="0" w:color="000000"/>
            </w:tcBorders>
            <w:shd w:val="clear" w:color="auto" w:fill="auto"/>
          </w:tcPr>
          <w:p w14:paraId="4E1D8A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4CDD03"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58E41E29"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71CE2A0"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4A2EC65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GR</w:t>
            </w:r>
          </w:p>
        </w:tc>
        <w:tc>
          <w:tcPr>
            <w:tcW w:w="1418" w:type="dxa"/>
            <w:tcBorders>
              <w:top w:val="single" w:sz="4" w:space="0" w:color="000000"/>
              <w:left w:val="single" w:sz="4" w:space="0" w:color="000000"/>
              <w:bottom w:val="single" w:sz="4" w:space="0" w:color="000000"/>
            </w:tcBorders>
            <w:shd w:val="clear" w:color="auto" w:fill="auto"/>
          </w:tcPr>
          <w:p w14:paraId="7F7B52D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24EEA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7A3EF9B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4265EC27"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5B21652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 Bundestag </w:t>
            </w:r>
          </w:p>
        </w:tc>
        <w:tc>
          <w:tcPr>
            <w:tcW w:w="1418" w:type="dxa"/>
            <w:tcBorders>
              <w:top w:val="single" w:sz="4" w:space="0" w:color="000000"/>
              <w:left w:val="single" w:sz="4" w:space="0" w:color="000000"/>
              <w:bottom w:val="single" w:sz="4" w:space="0" w:color="000000"/>
            </w:tcBorders>
            <w:shd w:val="clear" w:color="auto" w:fill="auto"/>
          </w:tcPr>
          <w:p w14:paraId="2B32E3A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A54975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 nur Wahlzettel</w:t>
            </w:r>
          </w:p>
        </w:tc>
      </w:tr>
      <w:tr w:rsidR="00AD0D23" w:rsidRPr="006C414A" w14:paraId="380F07BE" w14:textId="77777777">
        <w:trPr>
          <w:cantSplit/>
        </w:trPr>
        <w:tc>
          <w:tcPr>
            <w:tcW w:w="1694" w:type="dxa"/>
            <w:tcBorders>
              <w:top w:val="single" w:sz="4" w:space="0" w:color="000000"/>
              <w:left w:val="single" w:sz="4" w:space="0" w:color="000000"/>
              <w:bottom w:val="single" w:sz="4" w:space="0" w:color="000000"/>
            </w:tcBorders>
            <w:shd w:val="clear" w:color="auto" w:fill="auto"/>
          </w:tcPr>
          <w:p w14:paraId="5CFEA6CA"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30516DF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Kreistag</w:t>
            </w:r>
          </w:p>
        </w:tc>
        <w:tc>
          <w:tcPr>
            <w:tcW w:w="1418" w:type="dxa"/>
            <w:tcBorders>
              <w:top w:val="single" w:sz="4" w:space="0" w:color="000000"/>
              <w:left w:val="single" w:sz="4" w:space="0" w:color="000000"/>
              <w:bottom w:val="single" w:sz="4" w:space="0" w:color="000000"/>
            </w:tcBorders>
            <w:shd w:val="clear" w:color="auto" w:fill="auto"/>
          </w:tcPr>
          <w:p w14:paraId="3EF4B41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CAD8689"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58DD671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3A8D2E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6EB08B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Zwangsvollstreckung unbew. Vermögens</w:t>
            </w:r>
          </w:p>
        </w:tc>
        <w:tc>
          <w:tcPr>
            <w:tcW w:w="1418" w:type="dxa"/>
            <w:tcBorders>
              <w:top w:val="single" w:sz="4" w:space="0" w:color="000000"/>
              <w:left w:val="single" w:sz="4" w:space="0" w:color="000000"/>
              <w:bottom w:val="single" w:sz="4" w:space="0" w:color="000000"/>
            </w:tcBorders>
            <w:shd w:val="clear" w:color="auto" w:fill="auto"/>
          </w:tcPr>
          <w:p w14:paraId="05F1845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1880-1899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6F7B6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 weitgehend</w:t>
            </w:r>
          </w:p>
        </w:tc>
      </w:tr>
      <w:tr w:rsidR="00AD0D23" w:rsidRPr="006C414A" w14:paraId="56470454" w14:textId="77777777">
        <w:trPr>
          <w:cantSplit/>
        </w:trPr>
        <w:tc>
          <w:tcPr>
            <w:tcW w:w="1694" w:type="dxa"/>
            <w:tcBorders>
              <w:top w:val="single" w:sz="4" w:space="0" w:color="000000"/>
              <w:left w:val="single" w:sz="4" w:space="0" w:color="000000"/>
              <w:bottom w:val="single" w:sz="4" w:space="0" w:color="000000"/>
            </w:tcBorders>
            <w:shd w:val="clear" w:color="auto" w:fill="auto"/>
          </w:tcPr>
          <w:p w14:paraId="40C9E82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Oberböbingen</w:t>
            </w:r>
          </w:p>
        </w:tc>
        <w:tc>
          <w:tcPr>
            <w:tcW w:w="3693" w:type="dxa"/>
            <w:gridSpan w:val="2"/>
            <w:tcBorders>
              <w:top w:val="single" w:sz="4" w:space="0" w:color="000000"/>
              <w:left w:val="single" w:sz="4" w:space="0" w:color="000000"/>
              <w:bottom w:val="single" w:sz="4" w:space="0" w:color="000000"/>
            </w:tcBorders>
            <w:shd w:val="clear" w:color="auto" w:fill="auto"/>
          </w:tcPr>
          <w:p w14:paraId="1CDBFC7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Zwangsvollstreckungen</w:t>
            </w:r>
          </w:p>
        </w:tc>
        <w:tc>
          <w:tcPr>
            <w:tcW w:w="1418" w:type="dxa"/>
            <w:tcBorders>
              <w:top w:val="single" w:sz="4" w:space="0" w:color="000000"/>
              <w:left w:val="single" w:sz="4" w:space="0" w:color="000000"/>
              <w:bottom w:val="single" w:sz="4" w:space="0" w:color="000000"/>
            </w:tcBorders>
            <w:shd w:val="clear" w:color="auto" w:fill="auto"/>
          </w:tcPr>
          <w:p w14:paraId="3E71CC2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1879-1935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B0F8D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x,weitgehend</w:t>
            </w:r>
          </w:p>
        </w:tc>
      </w:tr>
      <w:tr w:rsidR="00AD0D23" w:rsidRPr="006C414A" w14:paraId="6A46B8E6"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D7DFB8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Unterböbingen</w:t>
            </w:r>
          </w:p>
        </w:tc>
        <w:tc>
          <w:tcPr>
            <w:tcW w:w="3693" w:type="dxa"/>
            <w:gridSpan w:val="2"/>
            <w:tcBorders>
              <w:top w:val="single" w:sz="4" w:space="0" w:color="000000"/>
              <w:left w:val="single" w:sz="4" w:space="0" w:color="000000"/>
              <w:bottom w:val="single" w:sz="4" w:space="0" w:color="000000"/>
            </w:tcBorders>
            <w:shd w:val="clear" w:color="auto" w:fill="auto"/>
          </w:tcPr>
          <w:p w14:paraId="652680C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Landtag Wählerliste</w:t>
            </w:r>
          </w:p>
        </w:tc>
        <w:tc>
          <w:tcPr>
            <w:tcW w:w="1418" w:type="dxa"/>
            <w:tcBorders>
              <w:top w:val="single" w:sz="4" w:space="0" w:color="000000"/>
              <w:left w:val="single" w:sz="4" w:space="0" w:color="000000"/>
              <w:bottom w:val="single" w:sz="4" w:space="0" w:color="000000"/>
            </w:tcBorders>
            <w:shd w:val="clear" w:color="auto" w:fill="auto"/>
          </w:tcPr>
          <w:p w14:paraId="1126D79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1931-1936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2A77E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Wählerlisten </w:t>
            </w:r>
          </w:p>
        </w:tc>
      </w:tr>
      <w:tr w:rsidR="00AD0D23" w:rsidRPr="006C414A" w14:paraId="1EB918AE"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630438B"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749C0C3A"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Wählerliste I+ II</w:t>
            </w:r>
          </w:p>
        </w:tc>
        <w:tc>
          <w:tcPr>
            <w:tcW w:w="1418" w:type="dxa"/>
            <w:tcBorders>
              <w:top w:val="single" w:sz="4" w:space="0" w:color="000000"/>
              <w:left w:val="single" w:sz="4" w:space="0" w:color="000000"/>
              <w:bottom w:val="single" w:sz="4" w:space="0" w:color="000000"/>
            </w:tcBorders>
            <w:shd w:val="clear" w:color="auto" w:fill="auto"/>
          </w:tcPr>
          <w:p w14:paraId="218DFA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Ab 1947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BD497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1BC6D541"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DF47DA3"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6784B9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GR</w:t>
            </w:r>
          </w:p>
        </w:tc>
        <w:tc>
          <w:tcPr>
            <w:tcW w:w="1418" w:type="dxa"/>
            <w:tcBorders>
              <w:top w:val="single" w:sz="4" w:space="0" w:color="000000"/>
              <w:left w:val="single" w:sz="4" w:space="0" w:color="000000"/>
              <w:bottom w:val="single" w:sz="4" w:space="0" w:color="000000"/>
            </w:tcBorders>
            <w:shd w:val="clear" w:color="auto" w:fill="auto"/>
          </w:tcPr>
          <w:p w14:paraId="69CA2A9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1909-1933</w:t>
            </w:r>
          </w:p>
          <w:p w14:paraId="0BD0D23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1947,1951/1953,1959/1965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1CC53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3DDD72F0" w14:textId="77777777">
        <w:trPr>
          <w:cantSplit/>
        </w:trPr>
        <w:tc>
          <w:tcPr>
            <w:tcW w:w="1694" w:type="dxa"/>
            <w:tcBorders>
              <w:top w:val="single" w:sz="4" w:space="0" w:color="000000"/>
              <w:left w:val="single" w:sz="4" w:space="0" w:color="000000"/>
              <w:bottom w:val="single" w:sz="4" w:space="0" w:color="000000"/>
            </w:tcBorders>
            <w:shd w:val="clear" w:color="auto" w:fill="auto"/>
          </w:tcPr>
          <w:p w14:paraId="35EFE546"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4F3B6CE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Formulare</w:t>
            </w:r>
          </w:p>
        </w:tc>
        <w:tc>
          <w:tcPr>
            <w:tcW w:w="1418" w:type="dxa"/>
            <w:tcBorders>
              <w:top w:val="single" w:sz="4" w:space="0" w:color="000000"/>
              <w:left w:val="single" w:sz="4" w:space="0" w:color="000000"/>
              <w:bottom w:val="single" w:sz="4" w:space="0" w:color="000000"/>
            </w:tcBorders>
            <w:shd w:val="clear" w:color="auto" w:fill="auto"/>
          </w:tcPr>
          <w:p w14:paraId="35CE5FF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94381F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x</w:t>
            </w:r>
          </w:p>
        </w:tc>
      </w:tr>
      <w:tr w:rsidR="00AD0D23" w:rsidRPr="006C414A" w14:paraId="6A457580" w14:textId="77777777">
        <w:trPr>
          <w:cantSplit/>
        </w:trPr>
        <w:tc>
          <w:tcPr>
            <w:tcW w:w="1694" w:type="dxa"/>
            <w:tcBorders>
              <w:top w:val="single" w:sz="4" w:space="0" w:color="000000"/>
              <w:left w:val="single" w:sz="4" w:space="0" w:color="000000"/>
              <w:bottom w:val="single" w:sz="4" w:space="0" w:color="000000"/>
            </w:tcBorders>
            <w:shd w:val="clear" w:color="auto" w:fill="auto"/>
          </w:tcPr>
          <w:p w14:paraId="738F4058"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59A46408"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Landesversammlung</w:t>
            </w:r>
          </w:p>
        </w:tc>
        <w:tc>
          <w:tcPr>
            <w:tcW w:w="1418" w:type="dxa"/>
            <w:tcBorders>
              <w:top w:val="single" w:sz="4" w:space="0" w:color="000000"/>
              <w:left w:val="single" w:sz="4" w:space="0" w:color="000000"/>
              <w:bottom w:val="single" w:sz="4" w:space="0" w:color="000000"/>
            </w:tcBorders>
            <w:shd w:val="clear" w:color="auto" w:fill="auto"/>
          </w:tcPr>
          <w:p w14:paraId="129E6EA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308F90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3C2CBAF1" w14:textId="77777777">
        <w:trPr>
          <w:cantSplit/>
        </w:trPr>
        <w:tc>
          <w:tcPr>
            <w:tcW w:w="1694" w:type="dxa"/>
            <w:tcBorders>
              <w:top w:val="single" w:sz="4" w:space="0" w:color="000000"/>
              <w:left w:val="single" w:sz="4" w:space="0" w:color="000000"/>
              <w:bottom w:val="single" w:sz="4" w:space="0" w:color="000000"/>
            </w:tcBorders>
            <w:shd w:val="clear" w:color="auto" w:fill="auto"/>
          </w:tcPr>
          <w:p w14:paraId="05B99D0D"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3CCA9E44"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Bundestag</w:t>
            </w:r>
          </w:p>
        </w:tc>
        <w:tc>
          <w:tcPr>
            <w:tcW w:w="1418" w:type="dxa"/>
            <w:tcBorders>
              <w:top w:val="single" w:sz="4" w:space="0" w:color="000000"/>
              <w:left w:val="single" w:sz="4" w:space="0" w:color="000000"/>
              <w:bottom w:val="single" w:sz="4" w:space="0" w:color="000000"/>
            </w:tcBorders>
            <w:shd w:val="clear" w:color="auto" w:fill="auto"/>
          </w:tcPr>
          <w:p w14:paraId="4426666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1953/1957</w:t>
            </w:r>
          </w:p>
          <w:p w14:paraId="103447A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1961/1965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0ACB1C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5582A522"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B0C8A5E"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4B24F152"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Landtag</w:t>
            </w:r>
          </w:p>
        </w:tc>
        <w:tc>
          <w:tcPr>
            <w:tcW w:w="1418" w:type="dxa"/>
            <w:tcBorders>
              <w:top w:val="single" w:sz="4" w:space="0" w:color="000000"/>
              <w:left w:val="single" w:sz="4" w:space="0" w:color="000000"/>
              <w:bottom w:val="single" w:sz="4" w:space="0" w:color="000000"/>
            </w:tcBorders>
            <w:shd w:val="clear" w:color="auto" w:fill="auto"/>
          </w:tcPr>
          <w:p w14:paraId="634AA0F7"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1956/1960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0E1D31"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5D462CAF" w14:textId="77777777">
        <w:trPr>
          <w:cantSplit/>
        </w:trPr>
        <w:tc>
          <w:tcPr>
            <w:tcW w:w="1694" w:type="dxa"/>
            <w:tcBorders>
              <w:top w:val="single" w:sz="4" w:space="0" w:color="000000"/>
              <w:left w:val="single" w:sz="4" w:space="0" w:color="000000"/>
              <w:bottom w:val="single" w:sz="4" w:space="0" w:color="000000"/>
            </w:tcBorders>
            <w:shd w:val="clear" w:color="auto" w:fill="auto"/>
          </w:tcPr>
          <w:p w14:paraId="1005FC5F"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50AF7505"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BM</w:t>
            </w:r>
          </w:p>
        </w:tc>
        <w:tc>
          <w:tcPr>
            <w:tcW w:w="1418" w:type="dxa"/>
            <w:tcBorders>
              <w:top w:val="single" w:sz="4" w:space="0" w:color="000000"/>
              <w:left w:val="single" w:sz="4" w:space="0" w:color="000000"/>
              <w:bottom w:val="single" w:sz="4" w:space="0" w:color="000000"/>
            </w:tcBorders>
            <w:shd w:val="clear" w:color="auto" w:fill="auto"/>
          </w:tcPr>
          <w:p w14:paraId="7629169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1954 + Wdh. Schuller 1966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5537B0"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r w:rsidR="00AD0D23" w:rsidRPr="006C414A" w14:paraId="213ABB6B" w14:textId="77777777">
        <w:trPr>
          <w:cantSplit/>
        </w:trPr>
        <w:tc>
          <w:tcPr>
            <w:tcW w:w="1694" w:type="dxa"/>
            <w:tcBorders>
              <w:top w:val="single" w:sz="4" w:space="0" w:color="000000"/>
              <w:left w:val="single" w:sz="4" w:space="0" w:color="000000"/>
              <w:bottom w:val="single" w:sz="4" w:space="0" w:color="000000"/>
            </w:tcBorders>
            <w:shd w:val="clear" w:color="auto" w:fill="auto"/>
          </w:tcPr>
          <w:p w14:paraId="682D15EE" w14:textId="77777777" w:rsidR="00AD0D23" w:rsidRPr="006C414A" w:rsidRDefault="00AD0D23">
            <w:pPr>
              <w:widowControl w:val="0"/>
              <w:rPr>
                <w:rFonts w:asciiTheme="minorHAnsi" w:hAnsiTheme="minorHAnsi" w:cstheme="minorHAnsi"/>
              </w:rPr>
            </w:pPr>
          </w:p>
        </w:tc>
        <w:tc>
          <w:tcPr>
            <w:tcW w:w="3693" w:type="dxa"/>
            <w:gridSpan w:val="2"/>
            <w:tcBorders>
              <w:top w:val="single" w:sz="4" w:space="0" w:color="000000"/>
              <w:left w:val="single" w:sz="4" w:space="0" w:color="000000"/>
              <w:bottom w:val="single" w:sz="4" w:space="0" w:color="000000"/>
            </w:tcBorders>
            <w:shd w:val="clear" w:color="auto" w:fill="auto"/>
          </w:tcPr>
          <w:p w14:paraId="24AF3BEE"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Kreistag</w:t>
            </w:r>
          </w:p>
        </w:tc>
        <w:tc>
          <w:tcPr>
            <w:tcW w:w="1418" w:type="dxa"/>
            <w:tcBorders>
              <w:top w:val="single" w:sz="4" w:space="0" w:color="000000"/>
              <w:left w:val="single" w:sz="4" w:space="0" w:color="000000"/>
              <w:bottom w:val="single" w:sz="4" w:space="0" w:color="000000"/>
            </w:tcBorders>
            <w:shd w:val="clear" w:color="auto" w:fill="auto"/>
          </w:tcPr>
          <w:p w14:paraId="719AE596"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1959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669A4F"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x nur Wahlzettel </w:t>
            </w:r>
          </w:p>
        </w:tc>
      </w:tr>
    </w:tbl>
    <w:p w14:paraId="6534AEDE" w14:textId="77777777" w:rsidR="00AD0D23" w:rsidRPr="006C414A" w:rsidRDefault="00AD0D23">
      <w:pPr>
        <w:rPr>
          <w:rFonts w:asciiTheme="minorHAnsi" w:hAnsiTheme="minorHAnsi" w:cstheme="minorHAnsi"/>
        </w:rPr>
      </w:pPr>
    </w:p>
    <w:p w14:paraId="312560ED" w14:textId="77777777" w:rsidR="00AD0D23" w:rsidRPr="006C414A" w:rsidRDefault="00AD0D23">
      <w:pPr>
        <w:rPr>
          <w:rFonts w:asciiTheme="minorHAnsi" w:hAnsiTheme="minorHAnsi" w:cstheme="minorHAnsi"/>
        </w:rPr>
      </w:pPr>
    </w:p>
    <w:p w14:paraId="02043B9E" w14:textId="77777777" w:rsidR="00AD0D23" w:rsidRPr="006C414A" w:rsidRDefault="00AD0D23">
      <w:pPr>
        <w:rPr>
          <w:rFonts w:asciiTheme="minorHAnsi" w:hAnsiTheme="minorHAnsi" w:cstheme="minorHAnsi"/>
        </w:rPr>
      </w:pPr>
    </w:p>
    <w:p w14:paraId="776FD5DE" w14:textId="77777777" w:rsidR="00AD0D23" w:rsidRPr="006C414A" w:rsidRDefault="00AD0D23">
      <w:pPr>
        <w:rPr>
          <w:rFonts w:asciiTheme="minorHAnsi" w:hAnsiTheme="minorHAnsi" w:cstheme="minorHAnsi"/>
        </w:rPr>
      </w:pPr>
    </w:p>
    <w:p w14:paraId="186C8BB5" w14:textId="77777777" w:rsidR="00AD0D23" w:rsidRPr="006C414A" w:rsidRDefault="00AD0D23">
      <w:pPr>
        <w:rPr>
          <w:rFonts w:asciiTheme="minorHAnsi" w:hAnsiTheme="minorHAnsi" w:cstheme="minorHAnsi"/>
        </w:rPr>
      </w:pPr>
    </w:p>
    <w:p w14:paraId="1E037F21" w14:textId="77777777" w:rsidR="00AD0D23" w:rsidRPr="006C414A" w:rsidRDefault="00AD0D23">
      <w:pPr>
        <w:rPr>
          <w:rFonts w:asciiTheme="minorHAnsi" w:hAnsiTheme="minorHAnsi" w:cstheme="minorHAnsi"/>
        </w:rPr>
      </w:pPr>
    </w:p>
    <w:p w14:paraId="0730E3D1" w14:textId="77777777" w:rsidR="00AD0D23" w:rsidRPr="006C414A" w:rsidRDefault="00AD0D23">
      <w:pPr>
        <w:rPr>
          <w:rFonts w:asciiTheme="minorHAnsi" w:hAnsiTheme="minorHAnsi" w:cstheme="minorHAnsi"/>
        </w:rPr>
      </w:pPr>
    </w:p>
    <w:p w14:paraId="79A07FB2" w14:textId="77777777" w:rsidR="00AD0D23" w:rsidRPr="006C414A" w:rsidRDefault="00AD0D23">
      <w:pPr>
        <w:rPr>
          <w:rFonts w:asciiTheme="minorHAnsi" w:hAnsiTheme="minorHAnsi" w:cstheme="minorHAnsi"/>
        </w:rPr>
      </w:pPr>
    </w:p>
    <w:p w14:paraId="1D4FC767" w14:textId="77777777" w:rsidR="00AD0D23" w:rsidRPr="006C414A" w:rsidRDefault="00AD0D23">
      <w:pPr>
        <w:rPr>
          <w:rFonts w:asciiTheme="minorHAnsi" w:hAnsiTheme="minorHAnsi" w:cstheme="minorHAnsi"/>
        </w:rPr>
      </w:pPr>
    </w:p>
    <w:p w14:paraId="18A17816" w14:textId="77777777" w:rsidR="00AD0D23" w:rsidRPr="006C414A" w:rsidRDefault="00AD0D23">
      <w:pPr>
        <w:rPr>
          <w:rFonts w:asciiTheme="minorHAnsi" w:hAnsiTheme="minorHAnsi" w:cstheme="minorHAnsi"/>
        </w:rPr>
      </w:pPr>
    </w:p>
    <w:p w14:paraId="0588AA47" w14:textId="77777777" w:rsidR="00AD0D23" w:rsidRPr="006C414A" w:rsidRDefault="00AD0D23">
      <w:pPr>
        <w:rPr>
          <w:rFonts w:asciiTheme="minorHAnsi" w:hAnsiTheme="minorHAnsi" w:cstheme="minorHAnsi"/>
        </w:rPr>
      </w:pPr>
    </w:p>
    <w:p w14:paraId="66F927CE" w14:textId="77777777" w:rsidR="00AD0D23" w:rsidRPr="006C414A" w:rsidRDefault="00AD0D23">
      <w:pPr>
        <w:rPr>
          <w:rFonts w:asciiTheme="minorHAnsi" w:hAnsiTheme="minorHAnsi" w:cstheme="minorHAnsi"/>
        </w:rPr>
      </w:pPr>
    </w:p>
    <w:p w14:paraId="7F78E4A5" w14:textId="77777777" w:rsidR="00AD0D23" w:rsidRPr="006C414A" w:rsidRDefault="00AD0D23">
      <w:pPr>
        <w:rPr>
          <w:rFonts w:asciiTheme="minorHAnsi" w:hAnsiTheme="minorHAnsi" w:cstheme="minorHAnsi"/>
        </w:rPr>
      </w:pPr>
    </w:p>
    <w:p w14:paraId="5BE893D6" w14:textId="77777777" w:rsidR="00AD0D23" w:rsidRPr="006C414A" w:rsidRDefault="00AD0D23">
      <w:pPr>
        <w:rPr>
          <w:rFonts w:asciiTheme="minorHAnsi" w:hAnsiTheme="minorHAnsi" w:cstheme="minorHAnsi"/>
        </w:rPr>
      </w:pPr>
    </w:p>
    <w:p w14:paraId="047C695D" w14:textId="77777777" w:rsidR="00AD0D23" w:rsidRPr="006C414A" w:rsidRDefault="00AD0D23">
      <w:pPr>
        <w:rPr>
          <w:rFonts w:asciiTheme="minorHAnsi" w:hAnsiTheme="minorHAnsi" w:cstheme="minorHAnsi"/>
        </w:rPr>
      </w:pPr>
    </w:p>
    <w:p w14:paraId="33E2C87D" w14:textId="77777777" w:rsidR="00AD0D23" w:rsidRPr="006C414A" w:rsidRDefault="00AD0D23">
      <w:pPr>
        <w:rPr>
          <w:rFonts w:asciiTheme="minorHAnsi" w:hAnsiTheme="minorHAnsi" w:cstheme="minorHAnsi"/>
        </w:rPr>
      </w:pPr>
    </w:p>
    <w:p w14:paraId="1E3223A0" w14:textId="77777777" w:rsidR="00AD0D23" w:rsidRPr="006C414A" w:rsidRDefault="00AD0D23">
      <w:pPr>
        <w:rPr>
          <w:rFonts w:asciiTheme="minorHAnsi" w:hAnsiTheme="minorHAnsi" w:cstheme="minorHAnsi"/>
        </w:rPr>
      </w:pPr>
    </w:p>
    <w:p w14:paraId="048D7E28" w14:textId="77777777" w:rsidR="00AD0D23" w:rsidRPr="006C414A" w:rsidRDefault="00AD0D23">
      <w:pPr>
        <w:rPr>
          <w:rFonts w:asciiTheme="minorHAnsi" w:hAnsiTheme="minorHAnsi" w:cstheme="minorHAnsi"/>
        </w:rPr>
      </w:pPr>
    </w:p>
    <w:p w14:paraId="432D6D84" w14:textId="77777777" w:rsidR="00AD0D23" w:rsidRPr="006C414A" w:rsidRDefault="00AD0D23">
      <w:pPr>
        <w:rPr>
          <w:rFonts w:asciiTheme="minorHAnsi" w:hAnsiTheme="minorHAnsi" w:cstheme="minorHAnsi"/>
        </w:rPr>
      </w:pPr>
    </w:p>
    <w:p w14:paraId="40CF4881" w14:textId="77777777" w:rsidR="00AD0D23" w:rsidRPr="006C414A" w:rsidRDefault="00AD0D23">
      <w:pPr>
        <w:rPr>
          <w:rFonts w:asciiTheme="minorHAnsi" w:hAnsiTheme="minorHAnsi" w:cstheme="minorHAnsi"/>
        </w:rPr>
      </w:pPr>
    </w:p>
    <w:p w14:paraId="6B1D57C0" w14:textId="77777777" w:rsidR="00AD0D23" w:rsidRPr="006C414A" w:rsidRDefault="000C13E0">
      <w:pPr>
        <w:rPr>
          <w:rFonts w:asciiTheme="minorHAnsi" w:eastAsiaTheme="majorEastAsia" w:hAnsiTheme="minorHAnsi" w:cstheme="minorHAnsi"/>
          <w:sz w:val="28"/>
          <w:szCs w:val="28"/>
        </w:rPr>
      </w:pPr>
      <w:r w:rsidRPr="006C414A">
        <w:rPr>
          <w:rFonts w:asciiTheme="minorHAnsi" w:hAnsiTheme="minorHAnsi" w:cstheme="minorHAnsi"/>
        </w:rPr>
        <w:br w:type="page"/>
      </w:r>
    </w:p>
    <w:p w14:paraId="5FBC4740" w14:textId="5BF8F5EC" w:rsidR="00AD0D23" w:rsidRPr="006C414A" w:rsidRDefault="000C13E0">
      <w:pPr>
        <w:pStyle w:val="berschrift1"/>
        <w:rPr>
          <w:rFonts w:asciiTheme="minorHAnsi" w:hAnsiTheme="minorHAnsi" w:cstheme="minorHAnsi"/>
        </w:rPr>
      </w:pPr>
      <w:bookmarkStart w:id="1299" w:name="_Toc89269880"/>
      <w:bookmarkStart w:id="1300" w:name="_Toc89670351"/>
      <w:bookmarkStart w:id="1301" w:name="_Toc89672737"/>
      <w:bookmarkStart w:id="1302" w:name="_Toc99984005"/>
      <w:r w:rsidRPr="006C414A">
        <w:rPr>
          <w:rFonts w:asciiTheme="minorHAnsi" w:hAnsiTheme="minorHAnsi" w:cstheme="minorHAnsi"/>
        </w:rPr>
        <w:t>Fundstellen</w:t>
      </w:r>
      <w:bookmarkEnd w:id="1299"/>
      <w:bookmarkEnd w:id="1300"/>
      <w:bookmarkEnd w:id="1301"/>
      <w:bookmarkEnd w:id="1302"/>
    </w:p>
    <w:p w14:paraId="55064EAC" w14:textId="77777777" w:rsidR="00AD0D23" w:rsidRPr="006C414A" w:rsidRDefault="000C13E0">
      <w:pPr>
        <w:ind w:left="567" w:hanging="567"/>
        <w:rPr>
          <w:rFonts w:asciiTheme="minorHAnsi" w:hAnsiTheme="minorHAnsi" w:cstheme="minorHAnsi"/>
          <w:sz w:val="12"/>
          <w:szCs w:val="12"/>
        </w:rPr>
      </w:pPr>
      <w:r w:rsidRPr="006C414A">
        <w:rPr>
          <w:rFonts w:asciiTheme="minorHAnsi" w:hAnsiTheme="minorHAnsi" w:cstheme="minorHAnsi"/>
        </w:rPr>
        <w:t>KW =</w:t>
      </w:r>
      <w:r w:rsidRPr="006C414A">
        <w:rPr>
          <w:rFonts w:asciiTheme="minorHAnsi" w:hAnsiTheme="minorHAnsi" w:cstheme="minorHAnsi"/>
        </w:rPr>
        <w:tab/>
        <w:t xml:space="preserve">Grundbuchzentralarchiv Kornwestheim </w:t>
      </w:r>
      <w:r w:rsidRPr="006C414A">
        <w:rPr>
          <w:rFonts w:asciiTheme="minorHAnsi" w:hAnsiTheme="minorHAnsi" w:cstheme="minorHAnsi"/>
        </w:rPr>
        <w:br/>
      </w:r>
      <w:hyperlink r:id="rId15">
        <w:r w:rsidRPr="006C414A">
          <w:rPr>
            <w:rStyle w:val="Internetverknpfung"/>
            <w:rFonts w:asciiTheme="minorHAnsi" w:hAnsiTheme="minorHAnsi" w:cstheme="minorHAnsi"/>
            <w:sz w:val="18"/>
            <w:szCs w:val="18"/>
          </w:rPr>
          <w:t>https://www.landesarchiv-bw.de/de/landesarchiv/standorte/grundbuchzentralarchiv---kornwestheim/53589</w:t>
        </w:r>
      </w:hyperlink>
      <w:r w:rsidRPr="006C414A">
        <w:rPr>
          <w:rFonts w:asciiTheme="minorHAnsi" w:hAnsiTheme="minorHAnsi" w:cstheme="minorHAnsi"/>
          <w:sz w:val="18"/>
          <w:szCs w:val="18"/>
        </w:rPr>
        <w:t xml:space="preserve"> </w:t>
      </w:r>
    </w:p>
    <w:p w14:paraId="6E04EFF4" w14:textId="77777777" w:rsidR="00AD0D23" w:rsidRPr="006C414A" w:rsidRDefault="00AD0D23">
      <w:pPr>
        <w:rPr>
          <w:rFonts w:asciiTheme="minorHAnsi" w:hAnsiTheme="minorHAnsi" w:cstheme="minorHAnsi"/>
        </w:rPr>
      </w:pPr>
    </w:p>
    <w:p w14:paraId="4E764AD1" w14:textId="77777777" w:rsidR="00AD0D23" w:rsidRPr="006C414A" w:rsidRDefault="000C13E0">
      <w:pPr>
        <w:ind w:left="567" w:hanging="567"/>
        <w:rPr>
          <w:rFonts w:asciiTheme="minorHAnsi" w:hAnsiTheme="minorHAnsi" w:cstheme="minorHAnsi"/>
        </w:rPr>
      </w:pPr>
      <w:r w:rsidRPr="006C414A">
        <w:rPr>
          <w:rFonts w:asciiTheme="minorHAnsi" w:hAnsiTheme="minorHAnsi" w:cstheme="minorHAnsi"/>
        </w:rPr>
        <w:t>LU =</w:t>
      </w:r>
      <w:r w:rsidRPr="006C414A">
        <w:rPr>
          <w:rFonts w:asciiTheme="minorHAnsi" w:hAnsiTheme="minorHAnsi" w:cstheme="minorHAnsi"/>
        </w:rPr>
        <w:tab/>
        <w:t>Staatsarchiv Ludwigsburg</w:t>
      </w:r>
      <w:r w:rsidRPr="006C414A">
        <w:rPr>
          <w:rFonts w:asciiTheme="minorHAnsi" w:hAnsiTheme="minorHAnsi" w:cstheme="minorHAnsi"/>
        </w:rPr>
        <w:br/>
      </w:r>
      <w:hyperlink r:id="rId16">
        <w:r w:rsidRPr="006C414A">
          <w:rPr>
            <w:rStyle w:val="Internetverknpfung"/>
            <w:rFonts w:asciiTheme="minorHAnsi" w:hAnsiTheme="minorHAnsi" w:cstheme="minorHAnsi"/>
            <w:sz w:val="18"/>
            <w:szCs w:val="18"/>
          </w:rPr>
          <w:t>https://www.landesarchiv-bw.de/de/landesarchiv/standorte/staatsarchiv-ludwigsburg/47251</w:t>
        </w:r>
      </w:hyperlink>
    </w:p>
    <w:p w14:paraId="2B211269" w14:textId="77777777" w:rsidR="00AD0D23" w:rsidRPr="006C414A" w:rsidRDefault="00AD0D23">
      <w:pPr>
        <w:rPr>
          <w:rFonts w:asciiTheme="minorHAnsi" w:hAnsiTheme="minorHAnsi" w:cstheme="minorHAnsi"/>
        </w:rPr>
      </w:pPr>
    </w:p>
    <w:p w14:paraId="2ECC21DC" w14:textId="77777777" w:rsidR="00AD0D23" w:rsidRPr="006C414A" w:rsidRDefault="000C13E0">
      <w:pPr>
        <w:ind w:left="567" w:hanging="567"/>
        <w:rPr>
          <w:rStyle w:val="Internetverknpfung"/>
          <w:rFonts w:asciiTheme="minorHAnsi" w:hAnsiTheme="minorHAnsi" w:cstheme="minorHAnsi"/>
          <w:sz w:val="18"/>
          <w:szCs w:val="18"/>
        </w:rPr>
      </w:pPr>
      <w:r w:rsidRPr="006C414A">
        <w:rPr>
          <w:rFonts w:asciiTheme="minorHAnsi" w:hAnsiTheme="minorHAnsi" w:cstheme="minorHAnsi"/>
        </w:rPr>
        <w:t>S =</w:t>
      </w:r>
      <w:r w:rsidRPr="006C414A">
        <w:rPr>
          <w:rFonts w:asciiTheme="minorHAnsi" w:hAnsiTheme="minorHAnsi" w:cstheme="minorHAnsi"/>
        </w:rPr>
        <w:tab/>
        <w:t xml:space="preserve">Hauptstaatsarchiv Stuttgart </w:t>
      </w:r>
      <w:r w:rsidRPr="006C414A">
        <w:rPr>
          <w:rFonts w:asciiTheme="minorHAnsi" w:hAnsiTheme="minorHAnsi" w:cstheme="minorHAnsi"/>
        </w:rPr>
        <w:br/>
      </w:r>
      <w:hyperlink r:id="rId17">
        <w:r w:rsidRPr="006C414A">
          <w:rPr>
            <w:rStyle w:val="Internetverknpfung"/>
            <w:rFonts w:asciiTheme="minorHAnsi" w:hAnsiTheme="minorHAnsi" w:cstheme="minorHAnsi"/>
            <w:sz w:val="18"/>
            <w:szCs w:val="18"/>
          </w:rPr>
          <w:t>https://www.landesarchiv-bw.de/de/landesarchiv/standorte/hauptstaatsarchiv-stuttgart/47272</w:t>
        </w:r>
      </w:hyperlink>
    </w:p>
    <w:p w14:paraId="683BB4FC" w14:textId="77777777" w:rsidR="00AD0D23" w:rsidRPr="006C414A" w:rsidRDefault="00AD0D23">
      <w:pPr>
        <w:rPr>
          <w:rFonts w:asciiTheme="minorHAnsi" w:hAnsiTheme="minorHAnsi" w:cstheme="minorHAnsi"/>
        </w:rPr>
      </w:pPr>
    </w:p>
    <w:p w14:paraId="559B0D00" w14:textId="77777777" w:rsidR="00AD0D23" w:rsidRPr="006C414A" w:rsidRDefault="000C13E0">
      <w:pPr>
        <w:ind w:left="567" w:hanging="567"/>
        <w:rPr>
          <w:rFonts w:asciiTheme="minorHAnsi" w:hAnsiTheme="minorHAnsi" w:cstheme="minorHAnsi"/>
        </w:rPr>
      </w:pPr>
      <w:r w:rsidRPr="006C414A">
        <w:rPr>
          <w:rFonts w:asciiTheme="minorHAnsi" w:hAnsiTheme="minorHAnsi" w:cstheme="minorHAnsi"/>
        </w:rPr>
        <w:t>SI =</w:t>
      </w:r>
      <w:r w:rsidRPr="006C414A">
        <w:rPr>
          <w:rFonts w:asciiTheme="minorHAnsi" w:hAnsiTheme="minorHAnsi" w:cstheme="minorHAnsi"/>
        </w:rPr>
        <w:tab/>
        <w:t>Staatsarchiv Sigmaringen</w:t>
      </w:r>
      <w:r w:rsidRPr="006C414A">
        <w:rPr>
          <w:rFonts w:asciiTheme="minorHAnsi" w:hAnsiTheme="minorHAnsi" w:cstheme="minorHAnsi"/>
        </w:rPr>
        <w:br/>
      </w:r>
      <w:hyperlink r:id="rId18">
        <w:r w:rsidRPr="006C414A">
          <w:rPr>
            <w:rStyle w:val="Internetverknpfung"/>
            <w:rFonts w:asciiTheme="minorHAnsi" w:hAnsiTheme="minorHAnsi" w:cstheme="minorHAnsi"/>
            <w:sz w:val="18"/>
            <w:szCs w:val="18"/>
          </w:rPr>
          <w:t>https://www.landesarchiv-bw.de/de/landesarchiv/standorte/staatsarchiv-sigmaringen/47267</w:t>
        </w:r>
      </w:hyperlink>
      <w:r w:rsidRPr="006C414A">
        <w:rPr>
          <w:rFonts w:asciiTheme="minorHAnsi" w:hAnsiTheme="minorHAnsi" w:cstheme="minorHAnsi"/>
          <w:sz w:val="24"/>
          <w:szCs w:val="24"/>
        </w:rPr>
        <w:t xml:space="preserve"> </w:t>
      </w:r>
      <w:r w:rsidRPr="006C414A">
        <w:rPr>
          <w:rFonts w:asciiTheme="minorHAnsi" w:hAnsiTheme="minorHAnsi" w:cstheme="minorHAnsi"/>
          <w:sz w:val="24"/>
          <w:szCs w:val="24"/>
        </w:rPr>
        <w:br/>
      </w:r>
    </w:p>
    <w:p w14:paraId="384E9098" w14:textId="10E9AB6D" w:rsidR="00AD0D23" w:rsidRPr="006C414A" w:rsidRDefault="000C13E0">
      <w:pPr>
        <w:pStyle w:val="berschrift2"/>
        <w:rPr>
          <w:rFonts w:asciiTheme="minorHAnsi" w:hAnsiTheme="minorHAnsi" w:cstheme="minorHAnsi"/>
        </w:rPr>
      </w:pPr>
      <w:bookmarkStart w:id="1303" w:name="_Toc89269881"/>
      <w:bookmarkStart w:id="1304" w:name="_Toc89270904"/>
      <w:bookmarkStart w:id="1305" w:name="_Toc89271059"/>
      <w:bookmarkStart w:id="1306" w:name="_Toc89604452"/>
      <w:bookmarkStart w:id="1307" w:name="_Toc89619650"/>
      <w:bookmarkStart w:id="1308" w:name="_Toc89269882"/>
      <w:bookmarkStart w:id="1309" w:name="_Toc89270905"/>
      <w:bookmarkStart w:id="1310" w:name="_Toc89271060"/>
      <w:bookmarkStart w:id="1311" w:name="_Toc89604453"/>
      <w:bookmarkStart w:id="1312" w:name="_Toc89619651"/>
      <w:bookmarkStart w:id="1313" w:name="_Gemeindediener"/>
      <w:bookmarkStart w:id="1314" w:name="_Amtsgebäude"/>
      <w:bookmarkStart w:id="1315" w:name="_Toc89269883"/>
      <w:bookmarkStart w:id="1316" w:name="_Toc89670352"/>
      <w:bookmarkStart w:id="1317" w:name="_Toc89672738"/>
      <w:bookmarkStart w:id="1318" w:name="_Toc99984006"/>
      <w:bookmarkEnd w:id="1303"/>
      <w:bookmarkEnd w:id="1304"/>
      <w:bookmarkEnd w:id="1305"/>
      <w:bookmarkEnd w:id="1306"/>
      <w:bookmarkEnd w:id="1307"/>
      <w:bookmarkEnd w:id="1308"/>
      <w:bookmarkEnd w:id="1309"/>
      <w:bookmarkEnd w:id="1310"/>
      <w:bookmarkEnd w:id="1311"/>
      <w:bookmarkEnd w:id="1312"/>
      <w:bookmarkEnd w:id="1313"/>
      <w:bookmarkEnd w:id="1314"/>
      <w:r w:rsidRPr="006C414A">
        <w:rPr>
          <w:rFonts w:asciiTheme="minorHAnsi" w:hAnsiTheme="minorHAnsi" w:cstheme="minorHAnsi"/>
        </w:rPr>
        <w:t>Amtsgebäude</w:t>
      </w:r>
      <w:bookmarkEnd w:id="1315"/>
      <w:bookmarkEnd w:id="1316"/>
      <w:bookmarkEnd w:id="1317"/>
      <w:bookmarkEnd w:id="1318"/>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5D157427" w14:textId="77777777">
        <w:tc>
          <w:tcPr>
            <w:tcW w:w="846" w:type="dxa"/>
            <w:shd w:val="clear" w:color="auto" w:fill="D0CECE" w:themeFill="background2" w:themeFillShade="E6"/>
          </w:tcPr>
          <w:p w14:paraId="390DD7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631729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AB1AB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E3697B4" w14:textId="77777777">
        <w:tc>
          <w:tcPr>
            <w:tcW w:w="846" w:type="dxa"/>
          </w:tcPr>
          <w:p w14:paraId="1B15F2D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4128A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232 III Bü 62</w:t>
            </w:r>
          </w:p>
        </w:tc>
        <w:tc>
          <w:tcPr>
            <w:tcW w:w="6520" w:type="dxa"/>
          </w:tcPr>
          <w:p w14:paraId="465C4E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Situationsplan vom sogenannten Schlösschen zu Unterböbingen, Kameralamt Gmünd, um 1835 gezeichnet von Bauinspektor Manz; Maßstab: 120 württembergischer Fuß = 13,1 cm; Größe: 36,5 bzw. 31,9 x 26,6 cm / ohne Datum (um 1835)</w:t>
            </w:r>
          </w:p>
        </w:tc>
      </w:tr>
      <w:tr w:rsidR="00AD0D23" w:rsidRPr="006C414A" w14:paraId="055B48D7" w14:textId="77777777">
        <w:tc>
          <w:tcPr>
            <w:tcW w:w="846" w:type="dxa"/>
          </w:tcPr>
          <w:p w14:paraId="6F66B9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2E32B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59</w:t>
            </w:r>
          </w:p>
        </w:tc>
        <w:tc>
          <w:tcPr>
            <w:tcW w:w="6520" w:type="dxa"/>
          </w:tcPr>
          <w:p w14:paraId="701589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Verkauf herrschaftlicher Gebäude und Güter zu Iggingen, Unterböbingen und Waldstetten / 1804-1805</w:t>
            </w:r>
          </w:p>
        </w:tc>
      </w:tr>
    </w:tbl>
    <w:p w14:paraId="1A060DE4" w14:textId="03A08F19" w:rsidR="00AD0D23" w:rsidRPr="006C414A" w:rsidRDefault="000C13E0">
      <w:pPr>
        <w:pStyle w:val="berschrift2"/>
        <w:rPr>
          <w:rFonts w:asciiTheme="minorHAnsi" w:hAnsiTheme="minorHAnsi" w:cstheme="minorHAnsi"/>
        </w:rPr>
      </w:pPr>
      <w:bookmarkStart w:id="1319" w:name="_Ruggericht"/>
      <w:bookmarkStart w:id="1320" w:name="_Gemeinde"/>
      <w:bookmarkStart w:id="1321" w:name="_Toc89269899"/>
      <w:bookmarkStart w:id="1322" w:name="_Toc89670353"/>
      <w:bookmarkStart w:id="1323" w:name="_Toc89672739"/>
      <w:bookmarkStart w:id="1324" w:name="_Toc99984007"/>
      <w:bookmarkEnd w:id="1319"/>
      <w:bookmarkEnd w:id="1320"/>
      <w:r w:rsidRPr="006C414A">
        <w:rPr>
          <w:rFonts w:asciiTheme="minorHAnsi" w:hAnsiTheme="minorHAnsi" w:cstheme="minorHAnsi"/>
        </w:rPr>
        <w:t>Bahn</w:t>
      </w:r>
      <w:bookmarkEnd w:id="1321"/>
      <w:bookmarkEnd w:id="1322"/>
      <w:bookmarkEnd w:id="1323"/>
      <w:bookmarkEnd w:id="1324"/>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0E8E2E2C" w14:textId="77777777">
        <w:tc>
          <w:tcPr>
            <w:tcW w:w="846" w:type="dxa"/>
            <w:shd w:val="clear" w:color="auto" w:fill="D0CECE" w:themeFill="background2" w:themeFillShade="E6"/>
          </w:tcPr>
          <w:p w14:paraId="754F96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09527E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3CBF36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3079725" w14:textId="77777777">
        <w:tc>
          <w:tcPr>
            <w:tcW w:w="846" w:type="dxa"/>
          </w:tcPr>
          <w:p w14:paraId="7F8E0E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7E046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411 I Bü 921</w:t>
            </w:r>
          </w:p>
        </w:tc>
        <w:tc>
          <w:tcPr>
            <w:tcW w:w="6520" w:type="dxa"/>
          </w:tcPr>
          <w:p w14:paraId="41F444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Organisation und Gliederung der Dienststellen des Außendienstes in Oberböbingen / 1969</w:t>
            </w:r>
          </w:p>
        </w:tc>
      </w:tr>
      <w:tr w:rsidR="00AD0D23" w:rsidRPr="006C414A" w14:paraId="1BDBD20F" w14:textId="77777777">
        <w:tc>
          <w:tcPr>
            <w:tcW w:w="846" w:type="dxa"/>
          </w:tcPr>
          <w:p w14:paraId="653E3C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F99A2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132</w:t>
            </w:r>
          </w:p>
        </w:tc>
        <w:tc>
          <w:tcPr>
            <w:tcW w:w="6520" w:type="dxa"/>
          </w:tcPr>
          <w:p w14:paraId="6407D7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(Stations-)anlagen / Bau, Unterhaltung und Erweiterung der Bahnhofsanlagen Bahnhöfe L - R / 1862 – 1955 </w:t>
            </w:r>
          </w:p>
        </w:tc>
      </w:tr>
      <w:tr w:rsidR="00AD0D23" w:rsidRPr="006C414A" w14:paraId="34933178" w14:textId="77777777">
        <w:tc>
          <w:tcPr>
            <w:tcW w:w="846" w:type="dxa"/>
          </w:tcPr>
          <w:p w14:paraId="5B1653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2903A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194</w:t>
            </w:r>
          </w:p>
        </w:tc>
        <w:tc>
          <w:tcPr>
            <w:tcW w:w="6520" w:type="dxa"/>
            <w:vAlign w:val="center"/>
          </w:tcPr>
          <w:p w14:paraId="722946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Weg- und Wasserlauf-Protokolle der Nebenbahn Unterböbingen -Heubach / 1919 – 1928 </w:t>
            </w:r>
          </w:p>
        </w:tc>
      </w:tr>
      <w:tr w:rsidR="00AD0D23" w:rsidRPr="006C414A" w14:paraId="1F5ECD14" w14:textId="77777777">
        <w:tc>
          <w:tcPr>
            <w:tcW w:w="846" w:type="dxa"/>
          </w:tcPr>
          <w:p w14:paraId="0DDD8F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7DEAE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103</w:t>
            </w:r>
          </w:p>
        </w:tc>
        <w:tc>
          <w:tcPr>
            <w:tcW w:w="6520" w:type="dxa"/>
          </w:tcPr>
          <w:p w14:paraId="04D2A0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Grunddienstbarkeiten / Grunderwerbungen auf der Markung Oberböbingen / 1918 – 1931 </w:t>
            </w:r>
          </w:p>
        </w:tc>
      </w:tr>
      <w:tr w:rsidR="00AD0D23" w:rsidRPr="006C414A" w14:paraId="136FE2BD" w14:textId="77777777">
        <w:tc>
          <w:tcPr>
            <w:tcW w:w="846" w:type="dxa"/>
          </w:tcPr>
          <w:p w14:paraId="12EE42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96983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67</w:t>
            </w:r>
          </w:p>
        </w:tc>
        <w:tc>
          <w:tcPr>
            <w:tcW w:w="6520" w:type="dxa"/>
          </w:tcPr>
          <w:p w14:paraId="3FD96E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Baugesuche auf Markungen der Strecke Schwäbisch Gmünd – Mögglingen im Bereich der Bahnmeisterei Schwäbisch Gmünd / 1864 – 1943 </w:t>
            </w:r>
          </w:p>
        </w:tc>
      </w:tr>
      <w:tr w:rsidR="00AD0D23" w:rsidRPr="006C414A" w14:paraId="5DEE16D1" w14:textId="77777777">
        <w:tc>
          <w:tcPr>
            <w:tcW w:w="846" w:type="dxa"/>
          </w:tcPr>
          <w:p w14:paraId="465A2AC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C27DE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723 Bü 154</w:t>
            </w:r>
          </w:p>
        </w:tc>
        <w:tc>
          <w:tcPr>
            <w:tcW w:w="6520" w:type="dxa"/>
          </w:tcPr>
          <w:p w14:paraId="707D5B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Nachlass Hans Noller: Sammlung zum Eisenbahnwesen in Württemberg / ca. 1844-2011 / Unterböbingen - Heubach </w:t>
            </w:r>
          </w:p>
          <w:p w14:paraId="1438B114"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31CAA878" w14:textId="77777777">
        <w:tc>
          <w:tcPr>
            <w:tcW w:w="846" w:type="dxa"/>
          </w:tcPr>
          <w:p w14:paraId="11EE45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CFB05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723 DK 70-102}</w:t>
            </w:r>
          </w:p>
        </w:tc>
        <w:tc>
          <w:tcPr>
            <w:tcW w:w="6520" w:type="dxa"/>
          </w:tcPr>
          <w:p w14:paraId="450A28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1" behindDoc="0" locked="0" layoutInCell="1" allowOverlap="1" wp14:anchorId="1E07C884" wp14:editId="2BA43976">
                  <wp:simplePos x="0" y="0"/>
                  <wp:positionH relativeFrom="column">
                    <wp:posOffset>2896870</wp:posOffset>
                  </wp:positionH>
                  <wp:positionV relativeFrom="paragraph">
                    <wp:posOffset>635</wp:posOffset>
                  </wp:positionV>
                  <wp:extent cx="1148080" cy="772160"/>
                  <wp:effectExtent l="0" t="0" r="0" b="0"/>
                  <wp:wrapSquare wrapText="bothSides"/>
                  <wp:docPr id="118" name="Bild 443" descr="Vorschaubil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ild 443" descr="Vorschaubild">
                            <a:hlinkClick r:id="rId19"/>
                          </pic:cNvPr>
                          <pic:cNvPicPr>
                            <a:picLocks noChangeAspect="1" noChangeArrowheads="1"/>
                          </pic:cNvPicPr>
                        </pic:nvPicPr>
                        <pic:blipFill>
                          <a:blip r:embed="rId20"/>
                          <a:stretch>
                            <a:fillRect/>
                          </a:stretch>
                        </pic:blipFill>
                        <pic:spPr bwMode="auto">
                          <a:xfrm>
                            <a:off x="0" y="0"/>
                            <a:ext cx="1148080" cy="772160"/>
                          </a:xfrm>
                          <a:prstGeom prst="rect">
                            <a:avLst/>
                          </a:prstGeom>
                        </pic:spPr>
                      </pic:pic>
                    </a:graphicData>
                  </a:graphic>
                </wp:anchor>
              </w:drawing>
            </w:r>
            <w:r w:rsidRPr="006C414A">
              <w:rPr>
                <w:rFonts w:asciiTheme="minorHAnsi" w:eastAsia="Calibri" w:hAnsiTheme="minorHAnsi" w:cstheme="minorHAnsi"/>
              </w:rPr>
              <w:t>Haltepunkt Oberböbingen</w:t>
            </w:r>
          </w:p>
        </w:tc>
      </w:tr>
      <w:tr w:rsidR="00AD0D23" w:rsidRPr="006C414A" w14:paraId="0B5364A7" w14:textId="77777777">
        <w:tc>
          <w:tcPr>
            <w:tcW w:w="846" w:type="dxa"/>
          </w:tcPr>
          <w:p w14:paraId="46ADBF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28891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79 I Bü 749</w:t>
            </w:r>
          </w:p>
        </w:tc>
        <w:tc>
          <w:tcPr>
            <w:tcW w:w="6520" w:type="dxa"/>
            <w:vAlign w:val="center"/>
          </w:tcPr>
          <w:p w14:paraId="1C3DD6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Generaldirektion der Staatseisenbahnen: Streckenakten / 1816 – 1936,   1949 – 1952 / Heubach (Nebenbahn Unterböbingen – Heubach) / 1919 – 1927 </w:t>
            </w:r>
          </w:p>
        </w:tc>
      </w:tr>
      <w:tr w:rsidR="00AD0D23" w:rsidRPr="006C414A" w14:paraId="0C3C06A8" w14:textId="77777777">
        <w:tc>
          <w:tcPr>
            <w:tcW w:w="846" w:type="dxa"/>
          </w:tcPr>
          <w:p w14:paraId="194906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999FA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79 I Bü 1612</w:t>
            </w:r>
          </w:p>
        </w:tc>
        <w:tc>
          <w:tcPr>
            <w:tcW w:w="6520" w:type="dxa"/>
            <w:vAlign w:val="center"/>
          </w:tcPr>
          <w:p w14:paraId="1D8ED9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Generaldirektion der Staatseisenbahnen: Streckenakten / 1816 – 1936, 1949 – 1952 / Unterböbingen (Gmünd - Aalen) / 1860 – 1926 </w:t>
            </w:r>
          </w:p>
        </w:tc>
      </w:tr>
      <w:tr w:rsidR="00AD0D23" w:rsidRPr="006C414A" w14:paraId="06DE1BD9" w14:textId="77777777">
        <w:tc>
          <w:tcPr>
            <w:tcW w:w="846" w:type="dxa"/>
          </w:tcPr>
          <w:p w14:paraId="75D823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FC7DF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79 II Bü 927</w:t>
            </w:r>
          </w:p>
        </w:tc>
        <w:tc>
          <w:tcPr>
            <w:tcW w:w="6520" w:type="dxa"/>
            <w:vAlign w:val="center"/>
          </w:tcPr>
          <w:p w14:paraId="31CFAA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Generaldirektion der Staatseisenbahnen: Hochbauakten / 1846 – 1928 (bis 1967) / Unterböbingen (Bauamtsbezirk Schorndorf) / 1885 – 1927 </w:t>
            </w:r>
          </w:p>
        </w:tc>
      </w:tr>
      <w:tr w:rsidR="00AD0D23" w:rsidRPr="006C414A" w14:paraId="35015833" w14:textId="77777777">
        <w:tc>
          <w:tcPr>
            <w:tcW w:w="846" w:type="dxa"/>
          </w:tcPr>
          <w:p w14:paraId="11DF19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6D174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410 I Bü 19038</w:t>
            </w:r>
          </w:p>
        </w:tc>
        <w:tc>
          <w:tcPr>
            <w:tcW w:w="6520" w:type="dxa"/>
            <w:vAlign w:val="center"/>
          </w:tcPr>
          <w:p w14:paraId="1C77A4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Reichs-/Bundesbahndirektion Stuttgart: Personalakten der Bahnbeamten / 19./20. Jahrhundert / Fürst, Franz, Stahl, Josef, Grimminger, Albert, Zeller, Karl / (</w:t>
            </w:r>
            <w:r w:rsidRPr="006C414A">
              <w:rPr>
                <w:rFonts w:asciiTheme="minorHAnsi" w:eastAsia="Calibri" w:hAnsiTheme="minorHAnsi" w:cstheme="minorHAnsi"/>
                <w:i/>
                <w:iCs/>
              </w:rPr>
              <w:t>Unter K 415 viele Pläne zur Bahnlinie</w:t>
            </w:r>
            <w:r w:rsidRPr="006C414A">
              <w:rPr>
                <w:rFonts w:asciiTheme="minorHAnsi" w:eastAsia="Calibri" w:hAnsiTheme="minorHAnsi" w:cstheme="minorHAnsi"/>
              </w:rPr>
              <w:t>)</w:t>
            </w:r>
          </w:p>
        </w:tc>
      </w:tr>
      <w:tr w:rsidR="00AD0D23" w:rsidRPr="006C414A" w14:paraId="70803EA9" w14:textId="77777777">
        <w:tc>
          <w:tcPr>
            <w:tcW w:w="846" w:type="dxa"/>
          </w:tcPr>
          <w:p w14:paraId="0FA171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F91AD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133</w:t>
            </w:r>
          </w:p>
        </w:tc>
        <w:tc>
          <w:tcPr>
            <w:tcW w:w="6520" w:type="dxa"/>
            <w:vAlign w:val="center"/>
          </w:tcPr>
          <w:p w14:paraId="52CBD3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Bau, Unterhaltung und Erweiterung der Bahnhofsanlagen – Allgemeines (Verschiedenes) Bahnhöfe A – F / 1859 – 1868, 1892 – 1897, 1907 – 1958 / ... Schnaitheim, Schwabsberg, Unterböbingen, Wasseralfingen</w:t>
            </w:r>
          </w:p>
        </w:tc>
      </w:tr>
      <w:tr w:rsidR="00AD0D23" w:rsidRPr="006C414A" w14:paraId="0BB97094" w14:textId="77777777">
        <w:tc>
          <w:tcPr>
            <w:tcW w:w="846" w:type="dxa"/>
          </w:tcPr>
          <w:p w14:paraId="02F0C3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97D1A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723 DK 70-40}</w:t>
            </w:r>
          </w:p>
        </w:tc>
        <w:tc>
          <w:tcPr>
            <w:tcW w:w="6520" w:type="dxa"/>
            <w:vAlign w:val="center"/>
          </w:tcPr>
          <w:p w14:paraId="7F7EAD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2" behindDoc="0" locked="0" layoutInCell="1" allowOverlap="1" wp14:anchorId="563D1E9C" wp14:editId="01CC301A">
                  <wp:simplePos x="0" y="0"/>
                  <wp:positionH relativeFrom="column">
                    <wp:posOffset>2903220</wp:posOffset>
                  </wp:positionH>
                  <wp:positionV relativeFrom="paragraph">
                    <wp:posOffset>29845</wp:posOffset>
                  </wp:positionV>
                  <wp:extent cx="1148080" cy="772160"/>
                  <wp:effectExtent l="0" t="0" r="0" b="0"/>
                  <wp:wrapSquare wrapText="bothSides"/>
                  <wp:docPr id="119" name="Bild 508" descr="Vorschaubil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 508" descr="Vorschaubild">
                            <a:hlinkClick r:id="rId21"/>
                          </pic:cNvPr>
                          <pic:cNvPicPr>
                            <a:picLocks noChangeAspect="1" noChangeArrowheads="1"/>
                          </pic:cNvPicPr>
                        </pic:nvPicPr>
                        <pic:blipFill>
                          <a:blip r:embed="rId22"/>
                          <a:stretch>
                            <a:fillRect/>
                          </a:stretch>
                        </pic:blipFill>
                        <pic:spPr bwMode="auto">
                          <a:xfrm>
                            <a:off x="0" y="0"/>
                            <a:ext cx="1148080" cy="772160"/>
                          </a:xfrm>
                          <a:prstGeom prst="rect">
                            <a:avLst/>
                          </a:prstGeom>
                        </pic:spPr>
                      </pic:pic>
                    </a:graphicData>
                  </a:graphic>
                </wp:anchor>
              </w:drawing>
            </w:r>
            <w:r w:rsidRPr="006C414A">
              <w:rPr>
                <w:rFonts w:asciiTheme="minorHAnsi" w:eastAsia="Calibri" w:hAnsiTheme="minorHAnsi" w:cstheme="minorHAnsi"/>
              </w:rPr>
              <w:t>Nachlass Hans Noller: Sammlung zum Eisenbahnwesen in Württemberg / Ca. 1844 – 2011 / Bahnhof Unterböbingen / 2. Januar 1971</w:t>
            </w:r>
          </w:p>
          <w:p w14:paraId="39DA6DF7"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0A6F8C61" w14:textId="77777777">
        <w:tc>
          <w:tcPr>
            <w:tcW w:w="846" w:type="dxa"/>
          </w:tcPr>
          <w:p w14:paraId="64209B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1E958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723 DK 70-107}</w:t>
            </w:r>
          </w:p>
        </w:tc>
        <w:tc>
          <w:tcPr>
            <w:tcW w:w="6520" w:type="dxa"/>
            <w:vAlign w:val="center"/>
          </w:tcPr>
          <w:p w14:paraId="7FEB8C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3" behindDoc="0" locked="0" layoutInCell="1" allowOverlap="1" wp14:anchorId="115DF85D" wp14:editId="5D0DD3FD">
                  <wp:simplePos x="0" y="0"/>
                  <wp:positionH relativeFrom="column">
                    <wp:posOffset>2894330</wp:posOffset>
                  </wp:positionH>
                  <wp:positionV relativeFrom="paragraph">
                    <wp:posOffset>64770</wp:posOffset>
                  </wp:positionV>
                  <wp:extent cx="1148080" cy="772160"/>
                  <wp:effectExtent l="0" t="0" r="0" b="0"/>
                  <wp:wrapSquare wrapText="bothSides"/>
                  <wp:docPr id="120" name="Bild 520" descr="Vorschaubil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 520" descr="Vorschaubild">
                            <a:hlinkClick r:id="rId23"/>
                          </pic:cNvPr>
                          <pic:cNvPicPr>
                            <a:picLocks noChangeAspect="1" noChangeArrowheads="1"/>
                          </pic:cNvPicPr>
                        </pic:nvPicPr>
                        <pic:blipFill>
                          <a:blip r:embed="rId24"/>
                          <a:stretch>
                            <a:fillRect/>
                          </a:stretch>
                        </pic:blipFill>
                        <pic:spPr bwMode="auto">
                          <a:xfrm>
                            <a:off x="0" y="0"/>
                            <a:ext cx="1148080" cy="772160"/>
                          </a:xfrm>
                          <a:prstGeom prst="rect">
                            <a:avLst/>
                          </a:prstGeom>
                        </pic:spPr>
                      </pic:pic>
                    </a:graphicData>
                  </a:graphic>
                </wp:anchor>
              </w:drawing>
            </w:r>
            <w:r w:rsidRPr="006C414A">
              <w:rPr>
                <w:rFonts w:asciiTheme="minorHAnsi" w:eastAsia="Calibri" w:hAnsiTheme="minorHAnsi" w:cstheme="minorHAnsi"/>
              </w:rPr>
              <w:t xml:space="preserve">Nachlass Hans Noller: Sammlung zum Eisenbahnwesen in Württemberg / ca. 1844 – 2011 / Bahnhof Unterböbingen / 1915 – 1916 </w:t>
            </w:r>
          </w:p>
        </w:tc>
      </w:tr>
      <w:tr w:rsidR="00AD0D23" w:rsidRPr="006C414A" w14:paraId="16C5C671" w14:textId="77777777">
        <w:tc>
          <w:tcPr>
            <w:tcW w:w="846" w:type="dxa"/>
          </w:tcPr>
          <w:p w14:paraId="746909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CA710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79 I Bü 1181</w:t>
            </w:r>
          </w:p>
        </w:tc>
        <w:tc>
          <w:tcPr>
            <w:tcW w:w="6520" w:type="dxa"/>
            <w:vAlign w:val="center"/>
          </w:tcPr>
          <w:p w14:paraId="301E55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Generaldirektion der Staatseisenbahnen: Streckenakten / 1816 – 1936, 1949 – 1952 / Oberböbingen (Nebenbahn Unterböbingen - Heubach) / 1919 – 1921 </w:t>
            </w:r>
          </w:p>
        </w:tc>
      </w:tr>
      <w:tr w:rsidR="00AD0D23" w:rsidRPr="006C414A" w14:paraId="72DDF1FA" w14:textId="77777777">
        <w:tc>
          <w:tcPr>
            <w:tcW w:w="846" w:type="dxa"/>
          </w:tcPr>
          <w:p w14:paraId="3C5A8E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92AFF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79 I Bü 1182</w:t>
            </w:r>
          </w:p>
        </w:tc>
        <w:tc>
          <w:tcPr>
            <w:tcW w:w="6520" w:type="dxa"/>
            <w:vAlign w:val="center"/>
          </w:tcPr>
          <w:p w14:paraId="019602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Generaldirektion der Staatseisenbahnen: Oberböbingen (Nebenbahn Unterböbingen - Heubach) / 1923 – 1925 </w:t>
            </w:r>
          </w:p>
        </w:tc>
      </w:tr>
      <w:tr w:rsidR="00AD0D23" w:rsidRPr="006C414A" w14:paraId="508A3542" w14:textId="77777777">
        <w:tc>
          <w:tcPr>
            <w:tcW w:w="846" w:type="dxa"/>
          </w:tcPr>
          <w:p w14:paraId="4798F3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1B574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137</w:t>
            </w:r>
          </w:p>
        </w:tc>
        <w:tc>
          <w:tcPr>
            <w:tcW w:w="6520" w:type="dxa"/>
            <w:vAlign w:val="center"/>
          </w:tcPr>
          <w:p w14:paraId="3942BE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Bauten des Personals auf Bahneigentum auf den Strecken Unterböbingen – Pflaumloch, Goldshöfe – Crailsheim, Unterkochen – Königsbronn und Aalen – Schnaitheim / 1862 – 1945 / ... Eigentum auf den Strecken Unterböbingen – Pflaumloch, Goldshöfe – ...</w:t>
            </w:r>
          </w:p>
        </w:tc>
      </w:tr>
      <w:tr w:rsidR="00AD0D23" w:rsidRPr="006C414A" w14:paraId="7C6FF7FC" w14:textId="77777777">
        <w:tc>
          <w:tcPr>
            <w:tcW w:w="846" w:type="dxa"/>
          </w:tcPr>
          <w:p w14:paraId="6129F6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EDD7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67</w:t>
            </w:r>
          </w:p>
        </w:tc>
        <w:tc>
          <w:tcPr>
            <w:tcW w:w="6520" w:type="dxa"/>
            <w:vAlign w:val="center"/>
          </w:tcPr>
          <w:p w14:paraId="3C6EA9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Reichs-/Bundesbahnbetriebsamt Aalen / 1859 – 1977 / Baugesuche auf Markungen der Strecke Schwäbisch Gmünd - Mögglingen im Bereich der Bahnmeisterei Schwäbisch Gmünd / 1864 – 1943 / ... Lenglingen, Maitis, Unterböbingen, Oberböbingen, Hussenhofen ...</w:t>
            </w:r>
          </w:p>
        </w:tc>
      </w:tr>
      <w:tr w:rsidR="00AD0D23" w:rsidRPr="006C414A" w14:paraId="49FA2CA6" w14:textId="77777777">
        <w:tc>
          <w:tcPr>
            <w:tcW w:w="846" w:type="dxa"/>
          </w:tcPr>
          <w:p w14:paraId="6E8969D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8AE61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134</w:t>
            </w:r>
          </w:p>
        </w:tc>
        <w:tc>
          <w:tcPr>
            <w:tcW w:w="6520" w:type="dxa"/>
            <w:vAlign w:val="center"/>
          </w:tcPr>
          <w:p w14:paraId="44DF6A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Baulinien der Bahnmeisterei Schwäbisch Gmünd / 1907 – 1942 / ... Schwäbisch Gmünd und Unterböbingen / Stadtbauplanänderungen ...</w:t>
            </w:r>
          </w:p>
        </w:tc>
      </w:tr>
      <w:tr w:rsidR="00AD0D23" w:rsidRPr="006C414A" w14:paraId="73A5A083" w14:textId="77777777">
        <w:tc>
          <w:tcPr>
            <w:tcW w:w="846" w:type="dxa"/>
          </w:tcPr>
          <w:p w14:paraId="1D8FBB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E14B21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96</w:t>
            </w:r>
          </w:p>
        </w:tc>
        <w:tc>
          <w:tcPr>
            <w:tcW w:w="6520" w:type="dxa"/>
            <w:vAlign w:val="center"/>
          </w:tcPr>
          <w:p w14:paraId="6AFFD5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Bahnkreuzungen durch Stromleitungen auf der Strecke Unterböbingen – Heubach / 1920-1941 / Stromleitungen auf der Strecke Unterböbingen – Heubach</w:t>
            </w:r>
          </w:p>
        </w:tc>
      </w:tr>
      <w:tr w:rsidR="00AD0D23" w:rsidRPr="006C414A" w14:paraId="1A97DC5B" w14:textId="77777777">
        <w:tc>
          <w:tcPr>
            <w:tcW w:w="846" w:type="dxa"/>
          </w:tcPr>
          <w:p w14:paraId="340BC9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34CCC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75</w:t>
            </w:r>
          </w:p>
        </w:tc>
        <w:tc>
          <w:tcPr>
            <w:tcW w:w="6520" w:type="dxa"/>
            <w:vAlign w:val="center"/>
          </w:tcPr>
          <w:p w14:paraId="744F20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Versetzen der Gleiswaage in Unterböbingen / 1874, 1918 – 1929</w:t>
            </w:r>
          </w:p>
        </w:tc>
      </w:tr>
      <w:tr w:rsidR="00AD0D23" w:rsidRPr="006C414A" w14:paraId="5132BC1D" w14:textId="77777777">
        <w:tc>
          <w:tcPr>
            <w:tcW w:w="846" w:type="dxa"/>
          </w:tcPr>
          <w:p w14:paraId="4EED5E8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351631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w:t>
            </w:r>
          </w:p>
        </w:tc>
        <w:tc>
          <w:tcPr>
            <w:tcW w:w="6520" w:type="dxa"/>
            <w:vAlign w:val="center"/>
          </w:tcPr>
          <w:p w14:paraId="6452A28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1.5.4.6: Strecke Unterböbingen - Heubach</w:t>
            </w:r>
          </w:p>
        </w:tc>
      </w:tr>
      <w:tr w:rsidR="00AD0D23" w:rsidRPr="006C414A" w14:paraId="5DD9B948" w14:textId="77777777">
        <w:tc>
          <w:tcPr>
            <w:tcW w:w="846" w:type="dxa"/>
          </w:tcPr>
          <w:p w14:paraId="22677A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6D561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174</w:t>
            </w:r>
          </w:p>
        </w:tc>
        <w:tc>
          <w:tcPr>
            <w:tcW w:w="6520" w:type="dxa"/>
            <w:vAlign w:val="center"/>
          </w:tcPr>
          <w:p w14:paraId="72FC8D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Einschätzung der Gebäude zur Brandversicherung auf der Strecke Lorch – Unterböbingen / 1874 – 1928</w:t>
            </w:r>
          </w:p>
        </w:tc>
      </w:tr>
      <w:tr w:rsidR="00AD0D23" w:rsidRPr="006C414A" w14:paraId="48DBB738" w14:textId="77777777">
        <w:tc>
          <w:tcPr>
            <w:tcW w:w="846" w:type="dxa"/>
          </w:tcPr>
          <w:p w14:paraId="04A5F3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D6AD3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198</w:t>
            </w:r>
          </w:p>
        </w:tc>
        <w:tc>
          <w:tcPr>
            <w:tcW w:w="6520" w:type="dxa"/>
            <w:vAlign w:val="center"/>
          </w:tcPr>
          <w:p w14:paraId="363922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Grundsteuerkataster des Betriebsbauamtsbezirks Schorndorf auf den Markungen des Streckenabschnittes Fellbach - Unterböbingen / 1882 – 1912 </w:t>
            </w:r>
          </w:p>
        </w:tc>
      </w:tr>
      <w:tr w:rsidR="00AD0D23" w:rsidRPr="006C414A" w14:paraId="4FF193EF" w14:textId="77777777">
        <w:tc>
          <w:tcPr>
            <w:tcW w:w="846" w:type="dxa"/>
          </w:tcPr>
          <w:p w14:paraId="3010B4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BDC7A6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183</w:t>
            </w:r>
          </w:p>
        </w:tc>
        <w:tc>
          <w:tcPr>
            <w:tcW w:w="6520" w:type="dxa"/>
            <w:vAlign w:val="center"/>
          </w:tcPr>
          <w:p w14:paraId="2450EF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Steuereinschätzung der Bahnanlagen der Nebenbahnen Schwäbisch Gmünd – Göppingen, Schorndorf – Welzheim und Unterböbingen – Heubach / 1902 – 1926 </w:t>
            </w:r>
          </w:p>
        </w:tc>
      </w:tr>
      <w:tr w:rsidR="00AD0D23" w:rsidRPr="006C414A" w14:paraId="6DDAB47D" w14:textId="77777777">
        <w:tc>
          <w:tcPr>
            <w:tcW w:w="846" w:type="dxa"/>
          </w:tcPr>
          <w:p w14:paraId="01C509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F0466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w:t>
            </w:r>
          </w:p>
        </w:tc>
        <w:tc>
          <w:tcPr>
            <w:tcW w:w="6520" w:type="dxa"/>
            <w:vAlign w:val="center"/>
          </w:tcPr>
          <w:p w14:paraId="66E803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2.5: Strecke Unterböbingen – Heubach </w:t>
            </w:r>
          </w:p>
        </w:tc>
      </w:tr>
      <w:tr w:rsidR="00AD0D23" w:rsidRPr="006C414A" w14:paraId="7F653390" w14:textId="77777777">
        <w:tc>
          <w:tcPr>
            <w:tcW w:w="846" w:type="dxa"/>
          </w:tcPr>
          <w:p w14:paraId="7A4B16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DB28B1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415 Bü 289</w:t>
            </w:r>
          </w:p>
        </w:tc>
        <w:tc>
          <w:tcPr>
            <w:tcW w:w="6520" w:type="dxa"/>
            <w:vAlign w:val="center"/>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AD0D23" w:rsidRPr="006C414A" w14:paraId="050395DC" w14:textId="77777777">
              <w:tc>
                <w:tcPr>
                  <w:tcW w:w="6403" w:type="dxa"/>
                  <w:vAlign w:val="center"/>
                </w:tcPr>
                <w:p w14:paraId="358F0F3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 xml:space="preserve">Querprofile der Nebenbahn Unterböbingen – Heubach km 0+000 bis 5+070 / 1919 – 1922 / Querprofile der Nebenbahn Unterböbingen – Heubach km 0+000 bis 5+ ... </w:t>
                  </w:r>
                </w:p>
                <w:p w14:paraId="4C481968" w14:textId="77777777" w:rsidR="00AD0D23" w:rsidRPr="006C414A" w:rsidRDefault="00AD0D23">
                  <w:pPr>
                    <w:widowControl w:val="0"/>
                    <w:rPr>
                      <w:rFonts w:asciiTheme="minorHAnsi" w:hAnsiTheme="minorHAnsi" w:cstheme="minorHAnsi"/>
                    </w:rPr>
                  </w:pPr>
                </w:p>
              </w:tc>
            </w:tr>
          </w:tbl>
          <w:p w14:paraId="7598BBB0" w14:textId="77777777" w:rsidR="00AD0D23" w:rsidRPr="006C414A" w:rsidRDefault="00AD0D23">
            <w:pPr>
              <w:widowControl w:val="0"/>
              <w:rPr>
                <w:rFonts w:asciiTheme="minorHAnsi" w:hAnsiTheme="minorHAnsi" w:cstheme="minorHAnsi"/>
              </w:rPr>
            </w:pPr>
          </w:p>
        </w:tc>
      </w:tr>
    </w:tbl>
    <w:p w14:paraId="6878196A" w14:textId="77777777" w:rsidR="00AD0D23" w:rsidRPr="006C414A" w:rsidRDefault="00AD0D23">
      <w:pPr>
        <w:rPr>
          <w:rFonts w:asciiTheme="minorHAnsi" w:hAnsiTheme="minorHAnsi" w:cstheme="minorHAnsi"/>
        </w:rPr>
      </w:pPr>
    </w:p>
    <w:p w14:paraId="6273EC52" w14:textId="77777777" w:rsidR="00AD0D23" w:rsidRPr="006C414A" w:rsidRDefault="000C13E0">
      <w:pPr>
        <w:rPr>
          <w:rFonts w:asciiTheme="minorHAnsi" w:eastAsiaTheme="majorEastAsia" w:hAnsiTheme="minorHAnsi" w:cstheme="minorHAnsi"/>
          <w:sz w:val="24"/>
          <w:szCs w:val="28"/>
        </w:rPr>
      </w:pPr>
      <w:r w:rsidRPr="006C414A">
        <w:rPr>
          <w:rFonts w:asciiTheme="minorHAnsi" w:hAnsiTheme="minorHAnsi" w:cstheme="minorHAnsi"/>
        </w:rPr>
        <w:br w:type="page"/>
      </w:r>
    </w:p>
    <w:p w14:paraId="143DE673" w14:textId="4BBFE816" w:rsidR="00AD0D23" w:rsidRPr="006C414A" w:rsidRDefault="000C13E0">
      <w:pPr>
        <w:pStyle w:val="berschrift2"/>
        <w:rPr>
          <w:rFonts w:asciiTheme="minorHAnsi" w:hAnsiTheme="minorHAnsi" w:cstheme="minorHAnsi"/>
        </w:rPr>
      </w:pPr>
      <w:bookmarkStart w:id="1325" w:name="_Bürger"/>
      <w:bookmarkStart w:id="1326" w:name="_Toc89670354"/>
      <w:bookmarkStart w:id="1327" w:name="_Toc89672740"/>
      <w:bookmarkStart w:id="1328" w:name="_Toc99984008"/>
      <w:bookmarkEnd w:id="1325"/>
      <w:r w:rsidRPr="006C414A">
        <w:rPr>
          <w:rFonts w:asciiTheme="minorHAnsi" w:hAnsiTheme="minorHAnsi" w:cstheme="minorHAnsi"/>
        </w:rPr>
        <w:t>Bürger</w:t>
      </w:r>
      <w:bookmarkEnd w:id="1326"/>
      <w:bookmarkEnd w:id="1327"/>
      <w:bookmarkEnd w:id="1328"/>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439E36B8" w14:textId="77777777">
        <w:tc>
          <w:tcPr>
            <w:tcW w:w="846" w:type="dxa"/>
            <w:shd w:val="clear" w:color="auto" w:fill="D0CECE" w:themeFill="background2" w:themeFillShade="E6"/>
          </w:tcPr>
          <w:p w14:paraId="25BE89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19A9A3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1BEBE4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44A2F048" w14:textId="77777777">
        <w:tc>
          <w:tcPr>
            <w:tcW w:w="846" w:type="dxa"/>
          </w:tcPr>
          <w:p w14:paraId="27A601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695FD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2627</w:t>
            </w:r>
          </w:p>
        </w:tc>
        <w:tc>
          <w:tcPr>
            <w:tcW w:w="6520" w:type="dxa"/>
          </w:tcPr>
          <w:p w14:paraId="6318AC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Leonhard Schibele zu Oberböbingen, und seine Ehefrau Magdalena Haintzin stellen dem Bürgermeister und Rat zu Gmünd, die sie in ihren Schutz und Schirm aufgenommen haben, einen Revers aus. Siegler: Kaspar Churrer, der Rechten Doktor, und Kaspar Reitz, Einwohner zu Gmünd. (Abschrift, Papier) / 5. August 1544</w:t>
            </w:r>
          </w:p>
        </w:tc>
      </w:tr>
      <w:tr w:rsidR="00AD0D23" w:rsidRPr="006C414A" w14:paraId="70E2A624" w14:textId="77777777">
        <w:tc>
          <w:tcPr>
            <w:tcW w:w="846" w:type="dxa"/>
          </w:tcPr>
          <w:p w14:paraId="39E8CD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3227A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1604</w:t>
            </w:r>
          </w:p>
        </w:tc>
        <w:tc>
          <w:tcPr>
            <w:tcW w:w="6520" w:type="dxa"/>
          </w:tcPr>
          <w:p w14:paraId="4CBFB07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Bürgerrechtsangelegenheiten zu Oberböbingen / 1861 – 1914 </w:t>
            </w:r>
          </w:p>
        </w:tc>
      </w:tr>
      <w:tr w:rsidR="00AD0D23" w:rsidRPr="006C414A" w14:paraId="00F794D5" w14:textId="77777777">
        <w:tc>
          <w:tcPr>
            <w:tcW w:w="846" w:type="dxa"/>
          </w:tcPr>
          <w:p w14:paraId="420CA1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98F02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5818</w:t>
            </w:r>
          </w:p>
        </w:tc>
        <w:tc>
          <w:tcPr>
            <w:tcW w:w="6520" w:type="dxa"/>
          </w:tcPr>
          <w:p w14:paraId="7E543E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Auswanderungen, Oberböbingen mit Teilgemeinde Zimmern / 1878, 1895 – 1896 </w:t>
            </w:r>
          </w:p>
        </w:tc>
      </w:tr>
      <w:tr w:rsidR="00AD0D23" w:rsidRPr="006C414A" w14:paraId="6796EF6D" w14:textId="77777777">
        <w:tc>
          <w:tcPr>
            <w:tcW w:w="846" w:type="dxa"/>
          </w:tcPr>
          <w:p w14:paraId="35155D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FAF468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337 I Bü 151</w:t>
            </w:r>
          </w:p>
        </w:tc>
        <w:tc>
          <w:tcPr>
            <w:tcW w:w="6520" w:type="dxa"/>
          </w:tcPr>
          <w:p w14:paraId="52321D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Arrogationsvertrag zwischen Johann Georg Burkhard von Oberböbingen und Johanna Friederike, uneheliches Kind seiner Ehefrau / 1838 – 1839 </w:t>
            </w:r>
          </w:p>
        </w:tc>
      </w:tr>
      <w:tr w:rsidR="00AD0D23" w:rsidRPr="006C414A" w14:paraId="59F531F1" w14:textId="77777777">
        <w:tc>
          <w:tcPr>
            <w:tcW w:w="846" w:type="dxa"/>
          </w:tcPr>
          <w:p w14:paraId="246C0C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01923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337 I Bü 157</w:t>
            </w:r>
          </w:p>
        </w:tc>
        <w:tc>
          <w:tcPr>
            <w:tcW w:w="6520" w:type="dxa"/>
          </w:tcPr>
          <w:p w14:paraId="3F7A82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Arrogationsverträge / 1843 / ... 4. Veit Schürle zu Oberböbingen mit Baltasar Nauer von Unterböbingen</w:t>
            </w:r>
          </w:p>
        </w:tc>
      </w:tr>
      <w:tr w:rsidR="00AD0D23" w:rsidRPr="006C414A" w14:paraId="267313D3" w14:textId="77777777">
        <w:tc>
          <w:tcPr>
            <w:tcW w:w="846" w:type="dxa"/>
          </w:tcPr>
          <w:p w14:paraId="2E89E2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ACC2D9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902/1 Bü 9079</w:t>
            </w:r>
          </w:p>
        </w:tc>
        <w:tc>
          <w:tcPr>
            <w:tcW w:w="6520" w:type="dxa"/>
          </w:tcPr>
          <w:p w14:paraId="05FF19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Spruchkammer 1 - Aalen: Verfahrensakten / 1946 – 1950 (mit Vor- und Nachakten) / Barth, Josef und andere Bürger</w:t>
            </w:r>
          </w:p>
        </w:tc>
      </w:tr>
      <w:tr w:rsidR="00AD0D23" w:rsidRPr="006C414A" w14:paraId="31E66634" w14:textId="77777777">
        <w:tc>
          <w:tcPr>
            <w:tcW w:w="846" w:type="dxa"/>
          </w:tcPr>
          <w:p w14:paraId="27CC58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6CE2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201 Bü 458</w:t>
            </w:r>
          </w:p>
        </w:tc>
        <w:tc>
          <w:tcPr>
            <w:tcW w:w="6520" w:type="dxa"/>
          </w:tcPr>
          <w:p w14:paraId="1D3914F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Datei/ Kartei der Stuttgarter Passakten / 1914 – 1944 / Heinz, Johannes / 1916 – 1920 und Bü569 von 1922 und Bü 321 von 1929 Windmüller, Emil / 1929</w:t>
            </w:r>
          </w:p>
        </w:tc>
      </w:tr>
      <w:tr w:rsidR="00AD0D23" w:rsidRPr="006C414A" w14:paraId="577CF2C3" w14:textId="77777777">
        <w:tc>
          <w:tcPr>
            <w:tcW w:w="846" w:type="dxa"/>
          </w:tcPr>
          <w:p w14:paraId="6EEBB9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42E96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379</w:t>
            </w:r>
          </w:p>
        </w:tc>
        <w:tc>
          <w:tcPr>
            <w:tcW w:w="6520" w:type="dxa"/>
          </w:tcPr>
          <w:p w14:paraId="6A4AED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Witwe Josepha Höfer von Zimmern Gde Oberböbingen (Klägerin) gegen Kronenwirt Georg Friedel von da (Beklagter) wegen Leibgedings / 1878</w:t>
            </w:r>
          </w:p>
        </w:tc>
      </w:tr>
      <w:tr w:rsidR="00AD0D23" w:rsidRPr="006C414A" w14:paraId="4AAD52B4" w14:textId="77777777">
        <w:tc>
          <w:tcPr>
            <w:tcW w:w="846" w:type="dxa"/>
          </w:tcPr>
          <w:p w14:paraId="6F7A11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8F8CD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2</w:t>
            </w:r>
          </w:p>
        </w:tc>
        <w:tc>
          <w:tcPr>
            <w:tcW w:w="6520" w:type="dxa"/>
          </w:tcPr>
          <w:p w14:paraId="3BE491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Todeserklärung des nach Österreich ausgewanderten Jakob Eisele von Oberböbingen / 1883 – 1884 </w:t>
            </w:r>
          </w:p>
        </w:tc>
      </w:tr>
      <w:tr w:rsidR="00AD0D23" w:rsidRPr="006C414A" w14:paraId="569E8E45" w14:textId="77777777">
        <w:tc>
          <w:tcPr>
            <w:tcW w:w="846" w:type="dxa"/>
          </w:tcPr>
          <w:p w14:paraId="764AA0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7F76C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10</w:t>
            </w:r>
          </w:p>
        </w:tc>
        <w:tc>
          <w:tcPr>
            <w:tcW w:w="6520" w:type="dxa"/>
          </w:tcPr>
          <w:p w14:paraId="5A10EE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Todeserklärung des verschollenen Jakob Kuhn aus Oberböbingen / 1886</w:t>
            </w:r>
          </w:p>
        </w:tc>
      </w:tr>
      <w:tr w:rsidR="00AD0D23" w:rsidRPr="006C414A" w14:paraId="75A6A703" w14:textId="77777777">
        <w:tc>
          <w:tcPr>
            <w:tcW w:w="846" w:type="dxa"/>
          </w:tcPr>
          <w:p w14:paraId="1BC4BE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C7D2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22</w:t>
            </w:r>
          </w:p>
        </w:tc>
        <w:tc>
          <w:tcPr>
            <w:tcW w:w="6520" w:type="dxa"/>
          </w:tcPr>
          <w:p w14:paraId="3DEAD9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Todeserklärung des in Amerika verschollenen Melchior Merz von Zimmern, Gde. Oberböbingen / 1893 – 1894 </w:t>
            </w:r>
          </w:p>
        </w:tc>
      </w:tr>
      <w:tr w:rsidR="00AD0D23" w:rsidRPr="006C414A" w14:paraId="77C17F17" w14:textId="77777777">
        <w:tc>
          <w:tcPr>
            <w:tcW w:w="846" w:type="dxa"/>
          </w:tcPr>
          <w:p w14:paraId="156222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0C0AE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745 II Bü 1003</w:t>
            </w:r>
          </w:p>
        </w:tc>
        <w:tc>
          <w:tcPr>
            <w:tcW w:w="6520" w:type="dxa"/>
          </w:tcPr>
          <w:p w14:paraId="2AF443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Reichsmusikkammer Landesleitung Stuttgart: Personalakten / 1933 – 1943 (Vorakten ab 1929) / Birkhold, Hans / 1939</w:t>
            </w:r>
          </w:p>
        </w:tc>
      </w:tr>
      <w:tr w:rsidR="00AD0D23" w:rsidRPr="006C414A" w14:paraId="0B8728A7" w14:textId="77777777">
        <w:tc>
          <w:tcPr>
            <w:tcW w:w="846" w:type="dxa"/>
          </w:tcPr>
          <w:p w14:paraId="553597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w:t>
            </w:r>
          </w:p>
        </w:tc>
        <w:tc>
          <w:tcPr>
            <w:tcW w:w="1843" w:type="dxa"/>
          </w:tcPr>
          <w:p w14:paraId="0404FD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 15 T 1 Nr. 637/043</w:t>
            </w:r>
          </w:p>
        </w:tc>
        <w:tc>
          <w:tcPr>
            <w:tcW w:w="6520" w:type="dxa"/>
          </w:tcPr>
          <w:p w14:paraId="4E7577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Abgelegte Fragebogen des Kreisuntersuchungsausschusses für die Verwaltung Tübingen, mit Korrespondenzen, Buchstaben A - H / 1947 – 1949 / Ellwanger, Karl Egidius</w:t>
            </w:r>
          </w:p>
        </w:tc>
      </w:tr>
      <w:tr w:rsidR="00AD0D23" w:rsidRPr="006C414A" w14:paraId="6FCD505E" w14:textId="77777777">
        <w:tc>
          <w:tcPr>
            <w:tcW w:w="846" w:type="dxa"/>
          </w:tcPr>
          <w:p w14:paraId="5B2F48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0092B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213 Bü 476</w:t>
            </w:r>
          </w:p>
        </w:tc>
        <w:tc>
          <w:tcPr>
            <w:tcW w:w="6520" w:type="dxa"/>
          </w:tcPr>
          <w:p w14:paraId="3ADA9D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Peter Ziegler, Schneider zweiten Ortes, hat bei der Auswahl seine beiden Söhne verleugnet und sich Widersetzlichkeiten zuschulden kommen lassen (Heubach, Oberböbingen) / 1794 – 1795 (</w:t>
            </w:r>
            <w:r w:rsidRPr="006C414A">
              <w:rPr>
                <w:rFonts w:asciiTheme="minorHAnsi" w:eastAsia="Calibri" w:hAnsiTheme="minorHAnsi" w:cstheme="minorHAnsi"/>
                <w:i/>
                <w:iCs/>
              </w:rPr>
              <w:t>Nachträglich ergänzt, ursprünglich "1794")</w:t>
            </w:r>
          </w:p>
        </w:tc>
      </w:tr>
      <w:tr w:rsidR="00AD0D23" w:rsidRPr="006C414A" w14:paraId="022D239B" w14:textId="77777777">
        <w:tc>
          <w:tcPr>
            <w:tcW w:w="846" w:type="dxa"/>
          </w:tcPr>
          <w:p w14:paraId="329111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2629F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468 a Bd. 9</w:t>
            </w:r>
          </w:p>
        </w:tc>
        <w:tc>
          <w:tcPr>
            <w:tcW w:w="6520" w:type="dxa"/>
          </w:tcPr>
          <w:p w14:paraId="1C9E5B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Verzeichnis der Leibeigenen des Klosters Lorch / ohne Datum / 1580 – 1583 / nach Wasserzeichen</w:t>
            </w:r>
          </w:p>
        </w:tc>
      </w:tr>
      <w:tr w:rsidR="00AD0D23" w:rsidRPr="006C414A" w14:paraId="37CDFD7B" w14:textId="77777777">
        <w:tc>
          <w:tcPr>
            <w:tcW w:w="846" w:type="dxa"/>
          </w:tcPr>
          <w:p w14:paraId="18BB90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EAB27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 711 Nr. 11</w:t>
            </w:r>
          </w:p>
        </w:tc>
        <w:tc>
          <w:tcPr>
            <w:tcW w:w="6520" w:type="dxa"/>
          </w:tcPr>
          <w:p w14:paraId="37118F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Bildnissammlung V / 1939 – 1945 / Abele, Karl, Bäurle, Paul, Haag Paul</w:t>
            </w:r>
          </w:p>
        </w:tc>
      </w:tr>
      <w:tr w:rsidR="00AD0D23" w:rsidRPr="006C414A" w14:paraId="1CEACDA7" w14:textId="77777777">
        <w:tc>
          <w:tcPr>
            <w:tcW w:w="846" w:type="dxa"/>
          </w:tcPr>
          <w:p w14:paraId="74823B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32B42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1304</w:t>
            </w:r>
          </w:p>
        </w:tc>
        <w:tc>
          <w:tcPr>
            <w:tcW w:w="6520" w:type="dxa"/>
          </w:tcPr>
          <w:p w14:paraId="6D9F8C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Lienhard Abelin und Melcher Hertzer zu Unterböbingen, als Pfleger der Kinder des verstorbenen Lienhard Grünninger, quittieren Bürgermeister und Rat der Stadt Gmünd über 6 Gulden Zins. (Orig., Sg. des Jakob Horn, Apotheker und Bürger zu Gmünd / 12. Juni 1557</w:t>
            </w:r>
          </w:p>
        </w:tc>
      </w:tr>
      <w:tr w:rsidR="00AD0D23" w:rsidRPr="006C414A" w14:paraId="005816FA" w14:textId="77777777">
        <w:tc>
          <w:tcPr>
            <w:tcW w:w="846" w:type="dxa"/>
          </w:tcPr>
          <w:p w14:paraId="76E046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4F6C3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 Bü 31</w:t>
            </w:r>
          </w:p>
        </w:tc>
        <w:tc>
          <w:tcPr>
            <w:tcW w:w="6520" w:type="dxa"/>
          </w:tcPr>
          <w:p w14:paraId="59A3EA1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Todesanzeige für den im Ellwanger Spital verstorbenen Häfele aus Unterböbingen / 1805</w:t>
            </w:r>
          </w:p>
        </w:tc>
      </w:tr>
      <w:tr w:rsidR="00AD0D23" w:rsidRPr="006C414A" w14:paraId="6C3E23BC" w14:textId="77777777">
        <w:tc>
          <w:tcPr>
            <w:tcW w:w="846" w:type="dxa"/>
          </w:tcPr>
          <w:p w14:paraId="4E7625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57C02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48 Bü 555</w:t>
            </w:r>
          </w:p>
        </w:tc>
        <w:tc>
          <w:tcPr>
            <w:tcW w:w="6520" w:type="dxa"/>
          </w:tcPr>
          <w:p w14:paraId="2180FB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Verfügung über das Vermögen mehrerer in den österreichischen Staaten befindlichen diesseitigen Untertanen des OA und Kameralamts Gmünd / 1810 / Unterböbingen (Lenhard Zeller, Anton Kuhn</w:t>
            </w:r>
          </w:p>
        </w:tc>
      </w:tr>
      <w:tr w:rsidR="00AD0D23" w:rsidRPr="006C414A" w14:paraId="7C7728CB" w14:textId="77777777">
        <w:tc>
          <w:tcPr>
            <w:tcW w:w="846" w:type="dxa"/>
          </w:tcPr>
          <w:p w14:paraId="26EDDE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E7440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1610</w:t>
            </w:r>
          </w:p>
        </w:tc>
        <w:tc>
          <w:tcPr>
            <w:tcW w:w="6520" w:type="dxa"/>
          </w:tcPr>
          <w:p w14:paraId="1CD397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Bürgerrechtsangelegenheiten zu Unterböbingen / 1885 – 1918 </w:t>
            </w:r>
          </w:p>
        </w:tc>
      </w:tr>
      <w:tr w:rsidR="00AD0D23" w:rsidRPr="006C414A" w14:paraId="0600B94E" w14:textId="77777777">
        <w:tc>
          <w:tcPr>
            <w:tcW w:w="846" w:type="dxa"/>
          </w:tcPr>
          <w:p w14:paraId="0264F6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6541E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5823</w:t>
            </w:r>
          </w:p>
        </w:tc>
        <w:tc>
          <w:tcPr>
            <w:tcW w:w="6520" w:type="dxa"/>
          </w:tcPr>
          <w:p w14:paraId="1425B79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Auswanderungen Unterböbingen / 1869 – 1911 </w:t>
            </w:r>
          </w:p>
        </w:tc>
      </w:tr>
      <w:tr w:rsidR="00AD0D23" w:rsidRPr="006C414A" w14:paraId="4AD16F9B" w14:textId="77777777">
        <w:tc>
          <w:tcPr>
            <w:tcW w:w="846" w:type="dxa"/>
          </w:tcPr>
          <w:p w14:paraId="64D1A7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A167B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211 III Bü 720</w:t>
            </w:r>
          </w:p>
        </w:tc>
        <w:tc>
          <w:tcPr>
            <w:tcW w:w="6520" w:type="dxa"/>
          </w:tcPr>
          <w:p w14:paraId="2B9694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Katholischer Kirchenrat: Wilhelmsstift Tübingen / 1817 – 1934 </w:t>
            </w:r>
            <w:r w:rsidRPr="006C414A">
              <w:rPr>
                <w:rFonts w:asciiTheme="minorHAnsi" w:eastAsia="Calibri" w:hAnsiTheme="minorHAnsi" w:cstheme="minorHAnsi"/>
              </w:rPr>
              <w:br/>
              <w:t>Kinzler, Josef, Unterböbingen, Studium der Philologie / 1901</w:t>
            </w:r>
            <w:r w:rsidRPr="006C414A">
              <w:rPr>
                <w:rFonts w:asciiTheme="minorHAnsi" w:eastAsia="Calibri" w:hAnsiTheme="minorHAnsi" w:cstheme="minorHAnsi"/>
              </w:rPr>
              <w:br/>
              <w:t>Grätzer, Lorenz, Unterböbingen / 1872 Wilhelm, Franz Xaver, Unterböbingen / 1897</w:t>
            </w:r>
          </w:p>
        </w:tc>
      </w:tr>
      <w:tr w:rsidR="00AD0D23" w:rsidRPr="006C414A" w14:paraId="4859F852" w14:textId="77777777">
        <w:tc>
          <w:tcPr>
            <w:tcW w:w="846" w:type="dxa"/>
          </w:tcPr>
          <w:p w14:paraId="5FB37C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3B0AA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901/7 Bü 90</w:t>
            </w:r>
          </w:p>
        </w:tc>
        <w:tc>
          <w:tcPr>
            <w:tcW w:w="6520" w:type="dxa"/>
          </w:tcPr>
          <w:p w14:paraId="2B7BD2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Spruchkammer 14 - Schwäbisch Gmünd: Meldebögen / 1946 – 1953 (mit Vor- und Nachnamen) / Unterböbingen A-K / 1946 – 1950 </w:t>
            </w:r>
          </w:p>
        </w:tc>
      </w:tr>
      <w:tr w:rsidR="00AD0D23" w:rsidRPr="006C414A" w14:paraId="1DB12D11" w14:textId="77777777">
        <w:tc>
          <w:tcPr>
            <w:tcW w:w="846" w:type="dxa"/>
          </w:tcPr>
          <w:p w14:paraId="3E9835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045CB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115</w:t>
            </w:r>
          </w:p>
        </w:tc>
        <w:tc>
          <w:tcPr>
            <w:tcW w:w="6520" w:type="dxa"/>
          </w:tcPr>
          <w:p w14:paraId="40ABE65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XIV. Stiftungen für wohltätige Zwecke / Fürst Fugger'sche Familienstiftung für krankhafte Leute und Handwerkslehrlinge der zum alten Fürstentum gehörigen Gemeinden Waldstetten und Unterböbingen / 1835 – 1868 </w:t>
            </w:r>
          </w:p>
        </w:tc>
      </w:tr>
      <w:tr w:rsidR="00AD0D23" w:rsidRPr="006C414A" w14:paraId="47805EBC" w14:textId="77777777">
        <w:tc>
          <w:tcPr>
            <w:tcW w:w="846" w:type="dxa"/>
          </w:tcPr>
          <w:p w14:paraId="311AB0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7E887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215 Bü 118</w:t>
            </w:r>
          </w:p>
        </w:tc>
        <w:tc>
          <w:tcPr>
            <w:tcW w:w="6520" w:type="dxa"/>
          </w:tcPr>
          <w:p w14:paraId="5EA6FE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Datei / Kartei der Stuttgarter Passakten / 1914 – 1944 Baumann, August 1925, Babettte geb. Wengert 1926, Betz August 1916 – 1928 Dennochweiler Michael 1925, Grimminger Abert 1923, Hess, Florian 1914, Klotbücher Marta geb. Grätzer 1932, Müller Karl 1921, Noe Richard 1924, Steeb Paula 1928, Wilhelm Franz Xaver 1924</w:t>
            </w:r>
          </w:p>
        </w:tc>
      </w:tr>
      <w:tr w:rsidR="00AD0D23" w:rsidRPr="006C414A" w14:paraId="050402E3" w14:textId="77777777">
        <w:tc>
          <w:tcPr>
            <w:tcW w:w="846" w:type="dxa"/>
          </w:tcPr>
          <w:p w14:paraId="22BF21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96C3F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222 Bü 221</w:t>
            </w:r>
          </w:p>
        </w:tc>
        <w:tc>
          <w:tcPr>
            <w:tcW w:w="6520" w:type="dxa"/>
          </w:tcPr>
          <w:p w14:paraId="68BF11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Straßen- und Wasserbauinspektion/-amt Schwäbisch Gmünd / 1825 – 1962 / 1. Organisation und Personal Schurr, Josef / 1881 – 1924 </w:t>
            </w:r>
          </w:p>
        </w:tc>
      </w:tr>
      <w:tr w:rsidR="00AD0D23" w:rsidRPr="006C414A" w14:paraId="5ADCA76D" w14:textId="77777777">
        <w:tc>
          <w:tcPr>
            <w:tcW w:w="846" w:type="dxa"/>
          </w:tcPr>
          <w:p w14:paraId="05EF6F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D9F9FF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3</w:t>
            </w:r>
          </w:p>
        </w:tc>
        <w:tc>
          <w:tcPr>
            <w:tcW w:w="6520" w:type="dxa"/>
          </w:tcPr>
          <w:p w14:paraId="7FC8F1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Todeserklärung der Witwe Katharine Geiger geborene König von Unterböbingen / 1883</w:t>
            </w:r>
          </w:p>
        </w:tc>
      </w:tr>
      <w:tr w:rsidR="00AD0D23" w:rsidRPr="006C414A" w14:paraId="4EC39E9C" w14:textId="77777777">
        <w:tc>
          <w:tcPr>
            <w:tcW w:w="846" w:type="dxa"/>
          </w:tcPr>
          <w:p w14:paraId="5E0FE5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2F0B8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4</w:t>
            </w:r>
          </w:p>
        </w:tc>
        <w:tc>
          <w:tcPr>
            <w:tcW w:w="6520" w:type="dxa"/>
          </w:tcPr>
          <w:p w14:paraId="07EA9E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Todeserklärung des verschollenen Michael Schurr von Unterböbingen 1883 / Todeserklärung der in Amerika verschollenen Walburga Sturm von Unterböbingen 1885 / Todeserklärung des Franz Xaver Huttelmaier von Unterböbingen 1886 / Todeserklärung des in Amerika verschollenen Josef Zimmermann von Unterböbingen 1892 – 1893 / Todeserklärung des in Amerika verschollenen Johann Evangelist Hieber von Unterböbingen 1896 / Todeserklärung der in Amerika verschollenen Helene Zimmermann von Unterböbingen und der Anna Hudelmaier geborenen Zimmermann von Unterböbingen 1894 – 1897 </w:t>
            </w:r>
          </w:p>
        </w:tc>
      </w:tr>
      <w:tr w:rsidR="00AD0D23" w:rsidRPr="006C414A" w14:paraId="2EF454FB" w14:textId="77777777">
        <w:tc>
          <w:tcPr>
            <w:tcW w:w="846" w:type="dxa"/>
          </w:tcPr>
          <w:p w14:paraId="41A894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B4B28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745 II Bü 2034</w:t>
            </w:r>
          </w:p>
        </w:tc>
        <w:tc>
          <w:tcPr>
            <w:tcW w:w="6520" w:type="dxa"/>
          </w:tcPr>
          <w:p w14:paraId="0D5C74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Reichsmusikkammer Landesleitung Stuttgart: Personalakten / 1933 – 1943 (Vorakten ab 1929) / König, Otto 1935 - 1938 / Vogt, Karl 1938 – 1940 </w:t>
            </w:r>
          </w:p>
        </w:tc>
      </w:tr>
      <w:tr w:rsidR="00AD0D23" w:rsidRPr="006C414A" w14:paraId="7366B500" w14:textId="77777777">
        <w:tc>
          <w:tcPr>
            <w:tcW w:w="846" w:type="dxa"/>
          </w:tcPr>
          <w:p w14:paraId="6E6CF6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264F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502/12 Bü 410</w:t>
            </w:r>
          </w:p>
        </w:tc>
        <w:tc>
          <w:tcPr>
            <w:tcW w:w="6520" w:type="dxa"/>
          </w:tcPr>
          <w:p w14:paraId="09C55B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Sammlungsgut der US-Militärregierung zur Dokumentation der NS-Belastung von im Kreis Schwäbisch Gmünd ansässigen Personen / 1924-1947 Erfassung von Mitgliedern der NSDAP und ihrer Organisationen im Kreis Schwäbisch Gmünd zur Vorlage bei der amerikanischen Militärregierung / 1934-1945</w:t>
            </w:r>
          </w:p>
        </w:tc>
      </w:tr>
      <w:tr w:rsidR="00AD0D23" w:rsidRPr="006C414A" w14:paraId="14EA09DA" w14:textId="77777777">
        <w:tc>
          <w:tcPr>
            <w:tcW w:w="846" w:type="dxa"/>
          </w:tcPr>
          <w:p w14:paraId="463AB4C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5358F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 711 Nr. 2332</w:t>
            </w:r>
          </w:p>
        </w:tc>
        <w:tc>
          <w:tcPr>
            <w:tcW w:w="6520" w:type="dxa"/>
          </w:tcPr>
          <w:p w14:paraId="02BFD8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Bildnissammlung V / 1939-1945 / Knödler, Otto auch Leinmüller Otto und Schmidt Alfons</w:t>
            </w:r>
          </w:p>
        </w:tc>
      </w:tr>
      <w:tr w:rsidR="00AD0D23" w:rsidRPr="006C414A" w14:paraId="39BCAE06" w14:textId="77777777">
        <w:tc>
          <w:tcPr>
            <w:tcW w:w="846" w:type="dxa"/>
          </w:tcPr>
          <w:p w14:paraId="71889F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4C8E0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 745 II Bü 7040</w:t>
            </w:r>
          </w:p>
        </w:tc>
        <w:tc>
          <w:tcPr>
            <w:tcW w:w="6520" w:type="dxa"/>
          </w:tcPr>
          <w:p w14:paraId="10F247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Reichsmusikkammer Landesleitung Stuttgart: Personalakten / 1933 – 1943 (Vorakten ab 1929) / Vogt, Karl / 1938 – 1940 </w:t>
            </w:r>
          </w:p>
        </w:tc>
      </w:tr>
    </w:tbl>
    <w:p w14:paraId="166CFEDD" w14:textId="4B48D2CB" w:rsidR="00AD0D23" w:rsidRPr="006C414A" w:rsidRDefault="000C13E0">
      <w:pPr>
        <w:pStyle w:val="berschrift2"/>
        <w:rPr>
          <w:rFonts w:asciiTheme="minorHAnsi" w:hAnsiTheme="minorHAnsi" w:cstheme="minorHAnsi"/>
        </w:rPr>
      </w:pPr>
      <w:bookmarkStart w:id="1329" w:name="_Strafsachen"/>
      <w:bookmarkStart w:id="1330" w:name="_Flur_1"/>
      <w:bookmarkStart w:id="1331" w:name="_Toc89269904"/>
      <w:bookmarkStart w:id="1332" w:name="_Toc89670356"/>
      <w:bookmarkStart w:id="1333" w:name="_Toc89672742"/>
      <w:bookmarkStart w:id="1334" w:name="_Toc99984009"/>
      <w:bookmarkEnd w:id="1329"/>
      <w:bookmarkEnd w:id="1330"/>
      <w:r w:rsidRPr="006C414A">
        <w:rPr>
          <w:rFonts w:asciiTheme="minorHAnsi" w:hAnsiTheme="minorHAnsi" w:cstheme="minorHAnsi"/>
        </w:rPr>
        <w:t>Flur</w:t>
      </w:r>
      <w:bookmarkEnd w:id="1331"/>
      <w:bookmarkEnd w:id="1332"/>
      <w:bookmarkEnd w:id="1333"/>
      <w:bookmarkEnd w:id="1334"/>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0F8B5132" w14:textId="77777777">
        <w:tc>
          <w:tcPr>
            <w:tcW w:w="846" w:type="dxa"/>
            <w:shd w:val="clear" w:color="auto" w:fill="D0CECE" w:themeFill="background2" w:themeFillShade="E6"/>
          </w:tcPr>
          <w:p w14:paraId="6E7A20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E3336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6DCDE9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4B944D8" w14:textId="77777777">
        <w:tc>
          <w:tcPr>
            <w:tcW w:w="846" w:type="dxa"/>
          </w:tcPr>
          <w:p w14:paraId="6EB6A4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FD6C0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251 VI Bü 776</w:t>
            </w:r>
          </w:p>
        </w:tc>
        <w:tc>
          <w:tcPr>
            <w:tcW w:w="6520" w:type="dxa"/>
          </w:tcPr>
          <w:p w14:paraId="1CB347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Steuerkollegium: Urprimärkataster Württemberg - Bände / 1818 – 1912 / </w:t>
            </w:r>
            <w:r w:rsidRPr="006C414A">
              <w:rPr>
                <w:rFonts w:asciiTheme="minorHAnsi" w:eastAsia="Calibri" w:hAnsiTheme="minorHAnsi" w:cstheme="minorHAnsi"/>
              </w:rPr>
              <w:br/>
              <w:t>Oberböbingen, Ostalbkreis, mit den Markungen Zimmern und Hirschmühle; Teil 2 / 1835 – 1837</w:t>
            </w:r>
          </w:p>
        </w:tc>
      </w:tr>
      <w:tr w:rsidR="00AD0D23" w:rsidRPr="006C414A" w14:paraId="6C3613C2" w14:textId="77777777">
        <w:tc>
          <w:tcPr>
            <w:tcW w:w="846" w:type="dxa"/>
          </w:tcPr>
          <w:p w14:paraId="7292CF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53935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251 VI Bü 777</w:t>
            </w:r>
          </w:p>
        </w:tc>
        <w:tc>
          <w:tcPr>
            <w:tcW w:w="6520" w:type="dxa"/>
          </w:tcPr>
          <w:p w14:paraId="7ECBD1A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Steuerkollegium: Urprimärkataster Württemberg - Bände / 1818 – 1912 / </w:t>
            </w:r>
            <w:r w:rsidRPr="006C414A">
              <w:rPr>
                <w:rFonts w:asciiTheme="minorHAnsi" w:eastAsia="Calibri" w:hAnsiTheme="minorHAnsi" w:cstheme="minorHAnsi"/>
              </w:rPr>
              <w:br/>
              <w:t>Oberböbingen, Ostalbkreis, mit den Markungen Zimmern und Hirschmühle; Teil 2 / 1835 – 1837</w:t>
            </w:r>
          </w:p>
        </w:tc>
      </w:tr>
      <w:tr w:rsidR="00AD0D23" w:rsidRPr="006C414A" w14:paraId="65C521DA" w14:textId="77777777">
        <w:tc>
          <w:tcPr>
            <w:tcW w:w="846" w:type="dxa"/>
          </w:tcPr>
          <w:p w14:paraId="71A0E6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B77B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251 VIII Bü 682</w:t>
            </w:r>
          </w:p>
        </w:tc>
        <w:tc>
          <w:tcPr>
            <w:tcW w:w="6520" w:type="dxa"/>
          </w:tcPr>
          <w:p w14:paraId="4DF908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Steuerkollegium: Urprimärkataster-Publikationsakten Württemberg und Hohenzollern / Oberböbingen: Publikationsakten / 1834 – 1835 </w:t>
            </w:r>
          </w:p>
        </w:tc>
      </w:tr>
      <w:tr w:rsidR="00AD0D23" w:rsidRPr="006C414A" w14:paraId="41FF716D" w14:textId="77777777">
        <w:tc>
          <w:tcPr>
            <w:tcW w:w="846" w:type="dxa"/>
          </w:tcPr>
          <w:p w14:paraId="56B083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CAD22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68 VI Nr 2473</w:t>
            </w:r>
          </w:p>
        </w:tc>
        <w:tc>
          <w:tcPr>
            <w:tcW w:w="6520" w:type="dxa"/>
          </w:tcPr>
          <w:p w14:paraId="2915BCF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Landesamt für Geoinformation und Landentwicklung Baden-Württemberg: Historische Flurkarten der Württembergischen und Hohenzollerischen Landesvermessung (Digitalisate) / 1818 – 1863, (1951) / Kartenblatt NO XXIX 57 Stand 1830 / 1830 und andere Karten</w:t>
            </w:r>
          </w:p>
        </w:tc>
      </w:tr>
      <w:tr w:rsidR="00AD0D23" w:rsidRPr="006C414A" w14:paraId="2B25C7C3" w14:textId="77777777">
        <w:tc>
          <w:tcPr>
            <w:tcW w:w="846" w:type="dxa"/>
          </w:tcPr>
          <w:p w14:paraId="7FAF3B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091A7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111</w:t>
            </w:r>
          </w:p>
        </w:tc>
        <w:tc>
          <w:tcPr>
            <w:tcW w:w="6520" w:type="dxa"/>
          </w:tcPr>
          <w:p w14:paraId="6ED98D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Markungsstreitigkeiten, Ergänzung der Flurkarten, Steuergrenzen, Primärkataster; Orte alphabetisch: b) Lautern bis Oberböbingen / 1808 – 1868 </w:t>
            </w:r>
          </w:p>
        </w:tc>
      </w:tr>
      <w:tr w:rsidR="00AD0D23" w:rsidRPr="006C414A" w14:paraId="1C4230AA" w14:textId="77777777">
        <w:tc>
          <w:tcPr>
            <w:tcW w:w="846" w:type="dxa"/>
          </w:tcPr>
          <w:p w14:paraId="636D57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4D537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321</w:t>
            </w:r>
          </w:p>
        </w:tc>
        <w:tc>
          <w:tcPr>
            <w:tcW w:w="6520" w:type="dxa"/>
          </w:tcPr>
          <w:p w14:paraId="32C720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Akten betreffend die Versteinung des Gemeinde- und Feldwegs in dem Condominial-Ort Oberböbingen und die Jurisdictions-Differentien mit Gmünd des Orts Oberböbingen halber. / 1755, 1757/1760</w:t>
            </w:r>
          </w:p>
        </w:tc>
      </w:tr>
      <w:tr w:rsidR="00AD0D23" w:rsidRPr="006C414A" w14:paraId="34CB0FE5" w14:textId="77777777">
        <w:tc>
          <w:tcPr>
            <w:tcW w:w="846" w:type="dxa"/>
          </w:tcPr>
          <w:p w14:paraId="3251BB9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0496041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007.936.307</w:t>
            </w:r>
          </w:p>
        </w:tc>
        <w:tc>
          <w:tcPr>
            <w:tcW w:w="6520" w:type="dxa"/>
          </w:tcPr>
          <w:p w14:paraId="0A27D2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Pfandbuchsvisitationsprotokoll Unterböbingen / 1853 – 1899 </w:t>
            </w:r>
          </w:p>
        </w:tc>
      </w:tr>
      <w:tr w:rsidR="00AD0D23" w:rsidRPr="006C414A" w14:paraId="23F7090F" w14:textId="77777777">
        <w:tc>
          <w:tcPr>
            <w:tcW w:w="846" w:type="dxa"/>
          </w:tcPr>
          <w:p w14:paraId="6D2D891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06F26E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007.936.309</w:t>
            </w:r>
          </w:p>
        </w:tc>
        <w:tc>
          <w:tcPr>
            <w:tcW w:w="6520" w:type="dxa"/>
          </w:tcPr>
          <w:p w14:paraId="1D8C21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Eigentümerregister zum Grundbuch von Unterböbingen / Ab 1900</w:t>
            </w:r>
          </w:p>
        </w:tc>
      </w:tr>
      <w:tr w:rsidR="00AD0D23" w:rsidRPr="006C414A" w14:paraId="28C36980" w14:textId="77777777">
        <w:tc>
          <w:tcPr>
            <w:tcW w:w="846" w:type="dxa"/>
          </w:tcPr>
          <w:p w14:paraId="57233D2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7DEE87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007.936.313</w:t>
            </w:r>
          </w:p>
        </w:tc>
        <w:tc>
          <w:tcPr>
            <w:tcW w:w="6520" w:type="dxa"/>
          </w:tcPr>
          <w:p w14:paraId="42D963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Grundstücksregister zum Grundbuch von Unterböbingen / Ab 1900</w:t>
            </w:r>
          </w:p>
        </w:tc>
      </w:tr>
      <w:tr w:rsidR="00AD0D23" w:rsidRPr="006C414A" w14:paraId="5682E6B4" w14:textId="77777777">
        <w:tc>
          <w:tcPr>
            <w:tcW w:w="846" w:type="dxa"/>
          </w:tcPr>
          <w:p w14:paraId="6BB315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05B7C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251 VI Bü 791</w:t>
            </w:r>
          </w:p>
        </w:tc>
        <w:tc>
          <w:tcPr>
            <w:tcW w:w="6520" w:type="dxa"/>
          </w:tcPr>
          <w:p w14:paraId="60CDE9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Steuerkollegium: Urprimärkataster Württemberg - Bände / 1818 – 1912 / </w:t>
            </w:r>
            <w:r w:rsidRPr="006C414A">
              <w:rPr>
                <w:rFonts w:asciiTheme="minorHAnsi" w:eastAsia="Calibri" w:hAnsiTheme="minorHAnsi" w:cstheme="minorHAnsi"/>
              </w:rPr>
              <w:br/>
              <w:t xml:space="preserve">Unterböbingen, Ostalbkreis, mit den Markungen Gratwohlhöfe, Braunhof und Krausenhof / 1835 – 1837 </w:t>
            </w:r>
          </w:p>
        </w:tc>
      </w:tr>
      <w:tr w:rsidR="00AD0D23" w:rsidRPr="006C414A" w14:paraId="17625443" w14:textId="77777777">
        <w:tc>
          <w:tcPr>
            <w:tcW w:w="846" w:type="dxa"/>
          </w:tcPr>
          <w:p w14:paraId="76D96B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DEF55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68 VI Nr 2562</w:t>
            </w:r>
          </w:p>
        </w:tc>
        <w:tc>
          <w:tcPr>
            <w:tcW w:w="6520" w:type="dxa"/>
          </w:tcPr>
          <w:p w14:paraId="319E0C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4" behindDoc="0" locked="0" layoutInCell="1" allowOverlap="1" wp14:anchorId="768A7756" wp14:editId="391103B2">
                  <wp:simplePos x="0" y="0"/>
                  <wp:positionH relativeFrom="column">
                    <wp:posOffset>2922270</wp:posOffset>
                  </wp:positionH>
                  <wp:positionV relativeFrom="paragraph">
                    <wp:posOffset>635</wp:posOffset>
                  </wp:positionV>
                  <wp:extent cx="1127760" cy="1148080"/>
                  <wp:effectExtent l="0" t="0" r="0" b="0"/>
                  <wp:wrapSquare wrapText="bothSides"/>
                  <wp:docPr id="121" name="Bild 40" descr="Vorschaubil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 40" descr="Vorschaubild">
                            <a:hlinkClick r:id="rId25"/>
                          </pic:cNvPr>
                          <pic:cNvPicPr>
                            <a:picLocks noChangeAspect="1" noChangeArrowheads="1"/>
                          </pic:cNvPicPr>
                        </pic:nvPicPr>
                        <pic:blipFill>
                          <a:blip r:embed="rId26"/>
                          <a:stretch>
                            <a:fillRect/>
                          </a:stretch>
                        </pic:blipFill>
                        <pic:spPr bwMode="auto">
                          <a:xfrm>
                            <a:off x="0" y="0"/>
                            <a:ext cx="1127760" cy="1148080"/>
                          </a:xfrm>
                          <a:prstGeom prst="rect">
                            <a:avLst/>
                          </a:prstGeom>
                        </pic:spPr>
                      </pic:pic>
                    </a:graphicData>
                  </a:graphic>
                </wp:anchor>
              </w:drawing>
            </w:r>
            <w:r w:rsidRPr="006C414A">
              <w:rPr>
                <w:rFonts w:asciiTheme="minorHAnsi" w:eastAsia="Calibri" w:hAnsiTheme="minorHAnsi" w:cstheme="minorHAnsi"/>
              </w:rPr>
              <w:t>Landesamt für Geoinformation und Landentwicklung Baden-Württemberg: Historische Flurkarten der Württembergischen und Hohenzollerischen Landesvermessung (Digitalisate) / Kartenblatt NO XXX 56 Stand 1830 / 1830 / Böbingen an der Rems, Römisches Kastell Unterböbingen (ORL 65) Gemarkung(en): Böbingen</w:t>
            </w:r>
          </w:p>
        </w:tc>
      </w:tr>
      <w:tr w:rsidR="00AD0D23" w:rsidRPr="006C414A" w14:paraId="04280BFD" w14:textId="77777777">
        <w:tc>
          <w:tcPr>
            <w:tcW w:w="846" w:type="dxa"/>
          </w:tcPr>
          <w:p w14:paraId="32474D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46F6C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600/1 Bü 1515</w:t>
            </w:r>
          </w:p>
        </w:tc>
        <w:tc>
          <w:tcPr>
            <w:tcW w:w="6520" w:type="dxa"/>
          </w:tcPr>
          <w:p w14:paraId="71A93A2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Landesamt für Flurbereinigung und Siedlung Baden-Württemberg: Akten zu Umlegungen und Flurneuordnungsverfahren / 1873 – 1986 </w:t>
            </w:r>
            <w:r w:rsidRPr="006C414A">
              <w:rPr>
                <w:rFonts w:asciiTheme="minorHAnsi" w:eastAsia="Calibri" w:hAnsiTheme="minorHAnsi" w:cstheme="minorHAnsi"/>
              </w:rPr>
              <w:br/>
              <w:t xml:space="preserve">Unterböbingen (damals OA Gmünd) / 1894 – 1917 </w:t>
            </w:r>
          </w:p>
        </w:tc>
      </w:tr>
      <w:tr w:rsidR="00AD0D23" w:rsidRPr="006C414A" w14:paraId="09F34049" w14:textId="77777777">
        <w:tc>
          <w:tcPr>
            <w:tcW w:w="846" w:type="dxa"/>
          </w:tcPr>
          <w:p w14:paraId="0F6090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684E8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600/1 Bü 1516</w:t>
            </w:r>
          </w:p>
        </w:tc>
        <w:tc>
          <w:tcPr>
            <w:tcW w:w="6520" w:type="dxa"/>
          </w:tcPr>
          <w:p w14:paraId="33E597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Landesamt für Flurbereinigung und Siedlung Baden-Württemberg: Akten zu Umlegungen und Flurneuordnungsverfahren / 1873 – 1986 </w:t>
            </w:r>
            <w:r w:rsidRPr="006C414A">
              <w:rPr>
                <w:rFonts w:asciiTheme="minorHAnsi" w:eastAsia="Calibri" w:hAnsiTheme="minorHAnsi" w:cstheme="minorHAnsi"/>
              </w:rPr>
              <w:br/>
              <w:t xml:space="preserve">Unterböbingen II (damals OA Gmünd) / 1927 – 1938 </w:t>
            </w:r>
          </w:p>
        </w:tc>
      </w:tr>
      <w:tr w:rsidR="00AD0D23" w:rsidRPr="006C414A" w14:paraId="6394C723" w14:textId="77777777">
        <w:tc>
          <w:tcPr>
            <w:tcW w:w="846" w:type="dxa"/>
          </w:tcPr>
          <w:p w14:paraId="53F5D8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96C94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471 L Bü 3</w:t>
            </w:r>
          </w:p>
        </w:tc>
        <w:tc>
          <w:tcPr>
            <w:tcW w:w="6520" w:type="dxa"/>
          </w:tcPr>
          <w:p w14:paraId="7576A4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Klosteramt Anhausen a. d. Brenz / 1474, 1538 – 1811 / Versteinung eines an die Markung Mögglingen grenzenden Zehntbezirks zu Unterböbingen, der zwischen Heubach und dem Spital von Schwäbisch Gmünd strittig war / 1749</w:t>
            </w:r>
          </w:p>
        </w:tc>
      </w:tr>
    </w:tbl>
    <w:p w14:paraId="5DA86FD7" w14:textId="3D7C3550" w:rsidR="00AD0D23" w:rsidRPr="006C414A" w:rsidRDefault="000C13E0">
      <w:pPr>
        <w:pStyle w:val="berschrift2"/>
        <w:rPr>
          <w:rFonts w:asciiTheme="minorHAnsi" w:hAnsiTheme="minorHAnsi" w:cstheme="minorHAnsi"/>
        </w:rPr>
      </w:pPr>
      <w:bookmarkStart w:id="1335" w:name="_Friedhof_1"/>
      <w:bookmarkStart w:id="1336" w:name="_Toc89269898"/>
      <w:bookmarkStart w:id="1337" w:name="_Toc89670357"/>
      <w:bookmarkStart w:id="1338" w:name="_Toc89672743"/>
      <w:bookmarkStart w:id="1339" w:name="_Toc99984010"/>
      <w:bookmarkEnd w:id="1335"/>
      <w:r w:rsidRPr="006C414A">
        <w:rPr>
          <w:rFonts w:asciiTheme="minorHAnsi" w:hAnsiTheme="minorHAnsi" w:cstheme="minorHAnsi"/>
        </w:rPr>
        <w:t>Friedhof</w:t>
      </w:r>
      <w:bookmarkEnd w:id="1336"/>
      <w:bookmarkEnd w:id="1337"/>
      <w:bookmarkEnd w:id="1338"/>
      <w:bookmarkEnd w:id="1339"/>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1EA5B025" w14:textId="77777777">
        <w:tc>
          <w:tcPr>
            <w:tcW w:w="846" w:type="dxa"/>
            <w:shd w:val="clear" w:color="auto" w:fill="D0CECE" w:themeFill="background2" w:themeFillShade="E6"/>
          </w:tcPr>
          <w:p w14:paraId="21D77B0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629863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B2B7EA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2D26792" w14:textId="77777777">
        <w:tc>
          <w:tcPr>
            <w:tcW w:w="846" w:type="dxa"/>
          </w:tcPr>
          <w:p w14:paraId="5563441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C393A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4648</w:t>
            </w:r>
          </w:p>
        </w:tc>
        <w:tc>
          <w:tcPr>
            <w:tcW w:w="6520" w:type="dxa"/>
          </w:tcPr>
          <w:p w14:paraId="1A83F1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Friedhöfe OA Gmünd / 1841 – 1914 </w:t>
            </w:r>
          </w:p>
        </w:tc>
      </w:tr>
      <w:tr w:rsidR="00AD0D23" w:rsidRPr="006C414A" w14:paraId="096494CC" w14:textId="77777777">
        <w:tc>
          <w:tcPr>
            <w:tcW w:w="846" w:type="dxa"/>
          </w:tcPr>
          <w:p w14:paraId="6CDC3E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868EF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20/1 VI Bü 601</w:t>
            </w:r>
          </w:p>
        </w:tc>
        <w:tc>
          <w:tcPr>
            <w:tcW w:w="6520" w:type="dxa"/>
          </w:tcPr>
          <w:p w14:paraId="4CA8F8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Regierungspräsidium Stuttgart: Kriegsgräberlisten / (ca. 1946) 1954 – 1968 (bis ca. 1982) / Oberböbingen – Gemeindefriedhof </w:t>
            </w:r>
          </w:p>
        </w:tc>
      </w:tr>
    </w:tbl>
    <w:p w14:paraId="72AD00E4" w14:textId="272C5242" w:rsidR="00AD0D23" w:rsidRPr="006C414A" w:rsidRDefault="000C13E0">
      <w:pPr>
        <w:pStyle w:val="berschrift2"/>
        <w:rPr>
          <w:rFonts w:asciiTheme="minorHAnsi" w:hAnsiTheme="minorHAnsi" w:cstheme="minorHAnsi"/>
        </w:rPr>
      </w:pPr>
      <w:bookmarkStart w:id="1340" w:name="_Fron_und_Dienste_1"/>
      <w:bookmarkStart w:id="1341" w:name="_Toc89269905"/>
      <w:bookmarkStart w:id="1342" w:name="_Toc89670358"/>
      <w:bookmarkStart w:id="1343" w:name="_Toc89672744"/>
      <w:bookmarkStart w:id="1344" w:name="_Toc99984011"/>
      <w:bookmarkEnd w:id="1340"/>
      <w:r w:rsidRPr="006C414A">
        <w:rPr>
          <w:rFonts w:asciiTheme="minorHAnsi" w:hAnsiTheme="minorHAnsi" w:cstheme="minorHAnsi"/>
        </w:rPr>
        <w:t>Fron und Dienste</w:t>
      </w:r>
      <w:bookmarkEnd w:id="1341"/>
      <w:bookmarkEnd w:id="1342"/>
      <w:bookmarkEnd w:id="1343"/>
      <w:bookmarkEnd w:id="1344"/>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47E29902" w14:textId="77777777">
        <w:tc>
          <w:tcPr>
            <w:tcW w:w="846" w:type="dxa"/>
            <w:shd w:val="clear" w:color="auto" w:fill="D0CECE" w:themeFill="background2" w:themeFillShade="E6"/>
          </w:tcPr>
          <w:p w14:paraId="720820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3CC6D6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331F03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3BDA85C6" w14:textId="77777777">
        <w:tc>
          <w:tcPr>
            <w:tcW w:w="846" w:type="dxa"/>
          </w:tcPr>
          <w:p w14:paraId="5B14B6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97C4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149 Bü 214</w:t>
            </w:r>
          </w:p>
        </w:tc>
        <w:tc>
          <w:tcPr>
            <w:tcW w:w="6520" w:type="dxa"/>
          </w:tcPr>
          <w:p w14:paraId="0D6A42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Abrechnung zwischen Hofmeister Sebastian von Wöllwarth, Neubronn und dessen Untertanen in Lauterburg, Lautern, Oberböbingen, Rötenberg, Röthardt, Essingen, Bartholomä und Forst sowie vom Möhnhof für Martini 1751/1752, mit Namensindex / 1752</w:t>
            </w:r>
          </w:p>
          <w:p w14:paraId="4091FE6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Bü 217 für 1762, Beilagen 1760 – 1763 in Bü 1346</w:t>
            </w:r>
          </w:p>
        </w:tc>
      </w:tr>
      <w:tr w:rsidR="00AD0D23" w:rsidRPr="006C414A" w14:paraId="6DE5A593" w14:textId="77777777">
        <w:tc>
          <w:tcPr>
            <w:tcW w:w="846" w:type="dxa"/>
          </w:tcPr>
          <w:p w14:paraId="494ABF2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3949D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149 Bü 680</w:t>
            </w:r>
          </w:p>
        </w:tc>
        <w:tc>
          <w:tcPr>
            <w:tcW w:w="6520" w:type="dxa"/>
          </w:tcPr>
          <w:p w14:paraId="077D52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Summarischer Extrakt der Einkünfte der Herrschaft Lauterburg in Beuren, Essingen, Killingen, Lauterburg, Lautern, Neubronn, Oberböbingen, Westhausen und auf dem Zollhof (bei Essingen) / ohne Datum (ca. 1700)</w:t>
            </w:r>
          </w:p>
        </w:tc>
      </w:tr>
      <w:tr w:rsidR="00AD0D23" w:rsidRPr="006C414A" w14:paraId="0890CFCB" w14:textId="77777777">
        <w:tc>
          <w:tcPr>
            <w:tcW w:w="846" w:type="dxa"/>
          </w:tcPr>
          <w:p w14:paraId="1E0DE7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66F21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149 Bü 728</w:t>
            </w:r>
          </w:p>
        </w:tc>
        <w:tc>
          <w:tcPr>
            <w:tcW w:w="6520" w:type="dxa"/>
          </w:tcPr>
          <w:p w14:paraId="4072A0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Frondienstordnung des Rentamts Essingen für Essingen, Forst, Dauerwang, Lauterburg, Lautern, Beuren, Oberböbingen, Röthardt, Rötenberg, Killingen, Hermannsfeld und Westhausen sowie auf dem Birk-, Ober- und Unterkolben-, Weinschenker- und Zollhof / 1824</w:t>
            </w:r>
          </w:p>
        </w:tc>
      </w:tr>
      <w:tr w:rsidR="00AD0D23" w:rsidRPr="006C414A" w14:paraId="06285E0A" w14:textId="77777777">
        <w:tc>
          <w:tcPr>
            <w:tcW w:w="846" w:type="dxa"/>
          </w:tcPr>
          <w:p w14:paraId="36804C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2F091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149 Bü 1297</w:t>
            </w:r>
          </w:p>
        </w:tc>
        <w:tc>
          <w:tcPr>
            <w:tcW w:w="6520" w:type="dxa"/>
          </w:tcPr>
          <w:p w14:paraId="11FBDB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Schutz- und Schirmbriefe für Untertanen in Abtsgmünd, Babenhausen, Dewangen, Adelstetten, Essingen, Fachsenfeld und Oberböbingen / 1799 – 1807 </w:t>
            </w:r>
          </w:p>
        </w:tc>
      </w:tr>
      <w:tr w:rsidR="00AD0D23" w:rsidRPr="006C414A" w14:paraId="60832133" w14:textId="77777777">
        <w:tc>
          <w:tcPr>
            <w:tcW w:w="846" w:type="dxa"/>
          </w:tcPr>
          <w:p w14:paraId="55AC4A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DAD12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2352</w:t>
            </w:r>
          </w:p>
        </w:tc>
        <w:tc>
          <w:tcPr>
            <w:tcW w:w="6520" w:type="dxa"/>
          </w:tcPr>
          <w:p w14:paraId="03A4B3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Beschwerde des Gmünder Magistrats gegen den Kastner von Heidenheim wegen Besteuerung von Untertanen zu Großdeinbach und Oberböbingen (Doppelte Ausfertigung, Papier) / ohne Datum (16. Jahrhundert)</w:t>
            </w:r>
          </w:p>
        </w:tc>
      </w:tr>
      <w:tr w:rsidR="00AD0D23" w:rsidRPr="006C414A" w14:paraId="57830EDA" w14:textId="77777777">
        <w:tc>
          <w:tcPr>
            <w:tcW w:w="846" w:type="dxa"/>
          </w:tcPr>
          <w:p w14:paraId="219D96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5B1875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2403</w:t>
            </w:r>
          </w:p>
        </w:tc>
        <w:tc>
          <w:tcPr>
            <w:tcW w:w="6520" w:type="dxa"/>
          </w:tcPr>
          <w:p w14:paraId="76A29D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Ernte-, Ertrags- und Erfordernistabelle von Stadt und Amt Heubach (mit Buch, Beuren, Oberböbingen, Unterböbingen, Oberbettringen, Lindach) auf das Jahr 1790 bis auf die Ernte 1791, berechnet am 27. November 1790 von Oberamtmann Kopff zu Heubach / 27. November 1790</w:t>
            </w:r>
          </w:p>
        </w:tc>
      </w:tr>
      <w:tr w:rsidR="00AD0D23" w:rsidRPr="006C414A" w14:paraId="10B2851A" w14:textId="77777777">
        <w:tc>
          <w:tcPr>
            <w:tcW w:w="846" w:type="dxa"/>
          </w:tcPr>
          <w:p w14:paraId="59DD98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540FD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2632</w:t>
            </w:r>
          </w:p>
        </w:tc>
        <w:tc>
          <w:tcPr>
            <w:tcW w:w="6520" w:type="dxa"/>
          </w:tcPr>
          <w:p w14:paraId="494C57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Herzog Christophs zu Württemberg aus Stuttgart an den Gmünder Magistrat, über Obrigkeit über die Güter zu Oberböbingen, die dem Heiligen daselbst Zinsen und Türkenschatzung (Orig. Sg.) / 20. Juli 1566</w:t>
            </w:r>
          </w:p>
        </w:tc>
      </w:tr>
      <w:tr w:rsidR="00AD0D23" w:rsidRPr="006C414A" w14:paraId="5BBEC24C" w14:textId="77777777">
        <w:tc>
          <w:tcPr>
            <w:tcW w:w="846" w:type="dxa"/>
          </w:tcPr>
          <w:p w14:paraId="2BA8F1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B4DC6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2640</w:t>
            </w:r>
          </w:p>
        </w:tc>
        <w:tc>
          <w:tcPr>
            <w:tcW w:w="6520" w:type="dxa"/>
          </w:tcPr>
          <w:p w14:paraId="41D677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Aktenstück, ausgestellt zu Gotteszell, wegen einer Gült des sowohl der Gmünder Priesterbruderschaft als auch dem Kloster Gottezell zugetanen Hans Gart von Oberböbingen / 27. November 1655</w:t>
            </w:r>
          </w:p>
        </w:tc>
      </w:tr>
      <w:tr w:rsidR="00AD0D23" w:rsidRPr="006C414A" w14:paraId="4F5971C4" w14:textId="77777777">
        <w:tc>
          <w:tcPr>
            <w:tcW w:w="846" w:type="dxa"/>
          </w:tcPr>
          <w:p w14:paraId="4030BA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87902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4813</w:t>
            </w:r>
          </w:p>
        </w:tc>
        <w:tc>
          <w:tcPr>
            <w:tcW w:w="6520" w:type="dxa"/>
          </w:tcPr>
          <w:p w14:paraId="456BB0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Bäuerliche Fallehen, OA Gmünd / (1416, 1712 – 1797), 1815 – 1847 </w:t>
            </w:r>
          </w:p>
        </w:tc>
      </w:tr>
      <w:tr w:rsidR="00AD0D23" w:rsidRPr="006C414A" w14:paraId="31BD6F75" w14:textId="77777777">
        <w:tc>
          <w:tcPr>
            <w:tcW w:w="846" w:type="dxa"/>
          </w:tcPr>
          <w:p w14:paraId="356E5C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EBBE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5246</w:t>
            </w:r>
          </w:p>
        </w:tc>
        <w:tc>
          <w:tcPr>
            <w:tcW w:w="6520" w:type="dxa"/>
          </w:tcPr>
          <w:p w14:paraId="1FF269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Gefällablösungen, OA Gmünd / 1850 – 1877 </w:t>
            </w:r>
          </w:p>
        </w:tc>
      </w:tr>
      <w:tr w:rsidR="00AD0D23" w:rsidRPr="006C414A" w14:paraId="2EB6A9EF" w14:textId="77777777">
        <w:tc>
          <w:tcPr>
            <w:tcW w:w="846" w:type="dxa"/>
          </w:tcPr>
          <w:p w14:paraId="4B69AA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FCC54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105</w:t>
            </w:r>
          </w:p>
        </w:tc>
        <w:tc>
          <w:tcPr>
            <w:tcW w:w="6520" w:type="dxa"/>
          </w:tcPr>
          <w:p w14:paraId="4CDBFE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Oberböbingen; Gefällablösungen / 1849 – 1852 </w:t>
            </w:r>
          </w:p>
        </w:tc>
      </w:tr>
      <w:tr w:rsidR="00AD0D23" w:rsidRPr="006C414A" w14:paraId="5FFFA463" w14:textId="77777777">
        <w:tc>
          <w:tcPr>
            <w:tcW w:w="846" w:type="dxa"/>
          </w:tcPr>
          <w:p w14:paraId="30A1FB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148E0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147</w:t>
            </w:r>
          </w:p>
        </w:tc>
        <w:tc>
          <w:tcPr>
            <w:tcW w:w="6520" w:type="dxa"/>
          </w:tcPr>
          <w:p w14:paraId="73DC283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Ablösung von Beeden des Staatskammerguts nach den Gesetzen von 1836 / 1838 – 1844 </w:t>
            </w:r>
          </w:p>
        </w:tc>
      </w:tr>
      <w:tr w:rsidR="00AD0D23" w:rsidRPr="006C414A" w14:paraId="00EC5866" w14:textId="77777777">
        <w:tc>
          <w:tcPr>
            <w:tcW w:w="846" w:type="dxa"/>
          </w:tcPr>
          <w:p w14:paraId="6D5265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CFC4E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155</w:t>
            </w:r>
          </w:p>
        </w:tc>
        <w:tc>
          <w:tcPr>
            <w:tcW w:w="6520" w:type="dxa"/>
          </w:tcPr>
          <w:p w14:paraId="464C87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Ablösung von Fronen des Staatskammerguts nach den Gesetzen von 1836 / 1811 – 1870 </w:t>
            </w:r>
          </w:p>
        </w:tc>
      </w:tr>
      <w:tr w:rsidR="00AD0D23" w:rsidRPr="006C414A" w14:paraId="5B51CD3B" w14:textId="77777777">
        <w:tc>
          <w:tcPr>
            <w:tcW w:w="846" w:type="dxa"/>
          </w:tcPr>
          <w:p w14:paraId="0607E7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848AD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100 a Bd 371</w:t>
            </w:r>
          </w:p>
        </w:tc>
        <w:tc>
          <w:tcPr>
            <w:tcW w:w="6520" w:type="dxa"/>
          </w:tcPr>
          <w:p w14:paraId="1738062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Unterböbingen Beschreibung über die Fall- und Erblehen sowie Zinsgüter in den Orten Unterböbingen mit Braunhof, Gratwohlhöfe und Krausenhof, Oberböbingen mit Zimmern angelegt 1815 – 1818 von Renovator Substitut Schaffer, Nachträge bis 1842, Gefällberechnungen am Schluss Verweise auf Lagerbuch des Klosters Gotteszell (1700), Lagerbuch des Domkapitals Ellwangen (1708) / 1815 – 1842 </w:t>
            </w:r>
          </w:p>
        </w:tc>
      </w:tr>
      <w:tr w:rsidR="00AD0D23" w:rsidRPr="006C414A" w14:paraId="61E66071" w14:textId="77777777">
        <w:tc>
          <w:tcPr>
            <w:tcW w:w="846" w:type="dxa"/>
          </w:tcPr>
          <w:p w14:paraId="6C3B24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4057A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100 b Bd 221</w:t>
            </w:r>
          </w:p>
        </w:tc>
        <w:tc>
          <w:tcPr>
            <w:tcW w:w="6520" w:type="dxa"/>
          </w:tcPr>
          <w:p w14:paraId="51310D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Oberböbingen Gültänderungs- und Einzugsregister im Gefälldistrikt Oberböbingen, enthält die Orte: Oberböbingen, Unterböbingen, Zimmern, Burgholz und Beiswang gefertigt 1816 durch Kameralverwalter Gok, rektifiziert und vóllendet 1830 durch Kameralverwalter Walcher, Nachträge bis 1850, Namensregister am Schluß / 1816 – 1850 </w:t>
            </w:r>
          </w:p>
        </w:tc>
      </w:tr>
      <w:tr w:rsidR="00AD0D23" w:rsidRPr="006C414A" w14:paraId="4CE38C97" w14:textId="77777777">
        <w:tc>
          <w:tcPr>
            <w:tcW w:w="846" w:type="dxa"/>
          </w:tcPr>
          <w:p w14:paraId="5E0EAA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3B141A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101 Bü 220</w:t>
            </w:r>
          </w:p>
        </w:tc>
        <w:tc>
          <w:tcPr>
            <w:tcW w:w="6520" w:type="dxa"/>
          </w:tcPr>
          <w:p w14:paraId="723095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Einkommensteuerlisten der Steuerdistrikte Lindach, Mögglingen, Mutlangen, Oberbettringen, Oberböbingen, Rechberg, Reichenbach, Spraitbach, Straßdorf, Täferrot für das Steuerjahr 1917 / 1917</w:t>
            </w:r>
          </w:p>
        </w:tc>
      </w:tr>
      <w:tr w:rsidR="00AD0D23" w:rsidRPr="006C414A" w14:paraId="2E0A35A5" w14:textId="77777777">
        <w:tc>
          <w:tcPr>
            <w:tcW w:w="846" w:type="dxa"/>
          </w:tcPr>
          <w:p w14:paraId="50954E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B00C9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1365</w:t>
            </w:r>
          </w:p>
        </w:tc>
        <w:tc>
          <w:tcPr>
            <w:tcW w:w="6520" w:type="dxa"/>
          </w:tcPr>
          <w:p w14:paraId="384A04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Lagerbuch von Essingen, Lauterburg, Bartholomä, Oberböbingen, Mögglingen, Westhausen, Hohenroden, Lautern, Beuren, Bibersohl, Bönnigheim, Röthenberg (Rötenberg), Röthardt, Bernlohe, Killingen, Erpfental, Böhmenkirch, Giengen, Anhausen, Rauental, Forst, Heubach, Vogelsang, Weinschenkerhof, Kitzinghof, Zollhof u.a. Höfe mit Mobilieninventar Georg Wolfs v. W. (#166) für Lauterburg, Hohenroden und Heubach sowie Verzeichnis der Schuldverschreibungen (Aktivschulden) und Archivinventar. Gefertigt und beglaubigt durch Notar Wolfgang Ziegler von Gmünd nach dem Tode des Georg Wolf v. W. auf Veranlassung der Witwe Anna geb. v. Fleckenstein, Frau des (#166) und der Vormünder. / 1612</w:t>
            </w:r>
          </w:p>
          <w:p w14:paraId="0A8867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Weitere Bücher bis 1827</w:t>
            </w:r>
          </w:p>
        </w:tc>
      </w:tr>
      <w:tr w:rsidR="00AD0D23" w:rsidRPr="006C414A" w14:paraId="69411F65" w14:textId="77777777">
        <w:tc>
          <w:tcPr>
            <w:tcW w:w="846" w:type="dxa"/>
          </w:tcPr>
          <w:p w14:paraId="58B8C1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2E50F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284</w:t>
            </w:r>
          </w:p>
        </w:tc>
        <w:tc>
          <w:tcPr>
            <w:tcW w:w="6520" w:type="dxa"/>
          </w:tcPr>
          <w:p w14:paraId="6892F8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Schriften wonach die Stadt Gmünd, gelegentlich der Renovation die langwährenden Differentien mit dem Haus Württemberg beizulegen trachtet und hauptsächlich die Gefälle des Klosters Lorch und die Cameralgefälle zu Heubach als Gegenstand der Untersuchung vorliegen und die Jurisdictions-Differentien mit Gmünd und Limpurg namentlich auch über der Wennerin Gut zu Oberböbingen zur Sprache kommen. / 1555 – 1582 </w:t>
            </w:r>
          </w:p>
        </w:tc>
      </w:tr>
      <w:tr w:rsidR="00AD0D23" w:rsidRPr="006C414A" w14:paraId="3C06D7A7" w14:textId="77777777">
        <w:tc>
          <w:tcPr>
            <w:tcW w:w="846" w:type="dxa"/>
          </w:tcPr>
          <w:p w14:paraId="025E48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602A7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298 Bd. 7</w:t>
            </w:r>
          </w:p>
        </w:tc>
        <w:tc>
          <w:tcPr>
            <w:tcW w:w="6520" w:type="dxa"/>
          </w:tcPr>
          <w:p w14:paraId="5ED5681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„Erneuerung der Herrschaft Württemberg in der Kellerei Göppingen zuegehöriger leibaigner Manns- und Weibspersonen ...“ (Innentitel) / 1621</w:t>
            </w:r>
          </w:p>
        </w:tc>
      </w:tr>
      <w:tr w:rsidR="00AD0D23" w:rsidRPr="006C414A" w14:paraId="5ED7073D" w14:textId="77777777">
        <w:tc>
          <w:tcPr>
            <w:tcW w:w="846" w:type="dxa"/>
          </w:tcPr>
          <w:p w14:paraId="6D8BFC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E5C1A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298 Bd. 16</w:t>
            </w:r>
          </w:p>
        </w:tc>
        <w:tc>
          <w:tcPr>
            <w:tcW w:w="6520" w:type="dxa"/>
          </w:tcPr>
          <w:p w14:paraId="1E708C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„Erneuerung der Herrschaft Heubach Leybaignerleuth 1592“ (Innentitel) / 1592</w:t>
            </w:r>
          </w:p>
        </w:tc>
      </w:tr>
      <w:tr w:rsidR="00AD0D23" w:rsidRPr="006C414A" w14:paraId="1E215DE0" w14:textId="77777777">
        <w:tc>
          <w:tcPr>
            <w:tcW w:w="846" w:type="dxa"/>
          </w:tcPr>
          <w:p w14:paraId="7A3D9CC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8B474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468 a Bd. 9</w:t>
            </w:r>
          </w:p>
        </w:tc>
        <w:tc>
          <w:tcPr>
            <w:tcW w:w="6520" w:type="dxa"/>
          </w:tcPr>
          <w:p w14:paraId="2DE751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„Verzeichnis der Leibeigenen des Klosters Lorch...“ / ohne Datum (1580 – 1583) nach Wasserzeichen</w:t>
            </w:r>
          </w:p>
        </w:tc>
      </w:tr>
      <w:tr w:rsidR="00AD0D23" w:rsidRPr="006C414A" w14:paraId="573A4F6B" w14:textId="77777777">
        <w:tc>
          <w:tcPr>
            <w:tcW w:w="846" w:type="dxa"/>
          </w:tcPr>
          <w:p w14:paraId="011B14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6FD69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5 b Bd. 1</w:t>
            </w:r>
          </w:p>
        </w:tc>
        <w:tc>
          <w:tcPr>
            <w:tcW w:w="6520" w:type="dxa"/>
          </w:tcPr>
          <w:p w14:paraId="42CD40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Gültbuch von Gotteszell 1633 / fortgeführt bis 1652</w:t>
            </w:r>
          </w:p>
        </w:tc>
      </w:tr>
      <w:tr w:rsidR="00AD0D23" w:rsidRPr="006C414A" w14:paraId="68FDEFF8" w14:textId="77777777">
        <w:tc>
          <w:tcPr>
            <w:tcW w:w="846" w:type="dxa"/>
          </w:tcPr>
          <w:p w14:paraId="7305A4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A837F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1</w:t>
            </w:r>
          </w:p>
        </w:tc>
        <w:tc>
          <w:tcPr>
            <w:tcW w:w="6520" w:type="dxa"/>
          </w:tcPr>
          <w:p w14:paraId="61B7F3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Weltliche Lagerbücher: OA Heubach / 1557 – 1801 / Erneuerung für die Orte Heubach, Unterböbingen und Oberböbingen / 1557 – 1566 </w:t>
            </w:r>
          </w:p>
        </w:tc>
      </w:tr>
      <w:tr w:rsidR="00AD0D23" w:rsidRPr="006C414A" w14:paraId="0F0EF419" w14:textId="77777777">
        <w:tc>
          <w:tcPr>
            <w:tcW w:w="846" w:type="dxa"/>
          </w:tcPr>
          <w:p w14:paraId="70EBE7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52B03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2</w:t>
            </w:r>
          </w:p>
        </w:tc>
        <w:tc>
          <w:tcPr>
            <w:tcW w:w="6520" w:type="dxa"/>
          </w:tcPr>
          <w:p w14:paraId="7E293C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Weltliche Lagerbücher: OA Heubach / 1557 – 1801 / Erneuerung der erlösten Pfandschaft Rosenstein und Heubach / 1580 – 1682 </w:t>
            </w:r>
          </w:p>
        </w:tc>
      </w:tr>
      <w:tr w:rsidR="00AD0D23" w:rsidRPr="006C414A" w14:paraId="6D8BD909" w14:textId="77777777">
        <w:tc>
          <w:tcPr>
            <w:tcW w:w="846" w:type="dxa"/>
          </w:tcPr>
          <w:p w14:paraId="4BB712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94844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6</w:t>
            </w:r>
          </w:p>
        </w:tc>
        <w:tc>
          <w:tcPr>
            <w:tcW w:w="6520" w:type="dxa"/>
          </w:tcPr>
          <w:p w14:paraId="7486AC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Weltliche Lagerbücher: OA Heubach / 1557 – 1801 / Lagerbuch der Stadtpfarrei Heubach / 1580 – 1628 </w:t>
            </w:r>
          </w:p>
        </w:tc>
      </w:tr>
      <w:tr w:rsidR="00AD0D23" w:rsidRPr="006C414A" w14:paraId="4143BE55" w14:textId="77777777">
        <w:tc>
          <w:tcPr>
            <w:tcW w:w="846" w:type="dxa"/>
          </w:tcPr>
          <w:p w14:paraId="291225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84038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8</w:t>
            </w:r>
          </w:p>
        </w:tc>
        <w:tc>
          <w:tcPr>
            <w:tcW w:w="6520" w:type="dxa"/>
          </w:tcPr>
          <w:p w14:paraId="12CC43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Weltliche Lagerbücher: OA Heubach / 1557 – 1801 / Erneuerung der Orig. der Pfarr- und Frühmess / Heubach / 1697 (1688) – 1698 erneuert, 1698 – 1706 publiziert</w:t>
            </w:r>
          </w:p>
        </w:tc>
      </w:tr>
      <w:tr w:rsidR="00AD0D23" w:rsidRPr="006C414A" w14:paraId="6A3FB967" w14:textId="77777777">
        <w:tc>
          <w:tcPr>
            <w:tcW w:w="846" w:type="dxa"/>
          </w:tcPr>
          <w:p w14:paraId="5EE9A7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DA5D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149 Bü 1299</w:t>
            </w:r>
          </w:p>
        </w:tc>
        <w:tc>
          <w:tcPr>
            <w:tcW w:w="6520" w:type="dxa"/>
          </w:tcPr>
          <w:p w14:paraId="083813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Weigerung von Untertanen in Unterböbingen, Naturalien von Geislingen nach Jungingen zu transportieren / 1800</w:t>
            </w:r>
          </w:p>
        </w:tc>
      </w:tr>
      <w:tr w:rsidR="00AD0D23" w:rsidRPr="006C414A" w14:paraId="3E96760B" w14:textId="77777777">
        <w:tc>
          <w:tcPr>
            <w:tcW w:w="846" w:type="dxa"/>
          </w:tcPr>
          <w:p w14:paraId="29B8A2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B4E1C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2770</w:t>
            </w:r>
          </w:p>
        </w:tc>
        <w:tc>
          <w:tcPr>
            <w:tcW w:w="6520" w:type="dxa"/>
          </w:tcPr>
          <w:p w14:paraId="6EA4AD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Lagerbuch des Augustinerklosters zu Gmünd über Äcker zu Unterböbingen (Auszug dreifach, Papier) / 1488</w:t>
            </w:r>
          </w:p>
        </w:tc>
      </w:tr>
      <w:tr w:rsidR="00AD0D23" w:rsidRPr="006C414A" w14:paraId="4C46866B" w14:textId="77777777">
        <w:tc>
          <w:tcPr>
            <w:tcW w:w="846" w:type="dxa"/>
          </w:tcPr>
          <w:p w14:paraId="2D3B541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815FD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2771</w:t>
            </w:r>
          </w:p>
        </w:tc>
        <w:tc>
          <w:tcPr>
            <w:tcW w:w="6520" w:type="dxa"/>
          </w:tcPr>
          <w:p w14:paraId="5EA072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Lagerbuch des Klosters zu Gotteszell über 2 Jauchert Ackers in der Röthen zu Unterböbingen (Auszug dreifach, Papier) / 1500</w:t>
            </w:r>
          </w:p>
        </w:tc>
      </w:tr>
      <w:tr w:rsidR="00AD0D23" w:rsidRPr="006C414A" w14:paraId="74CE19F4" w14:textId="77777777">
        <w:tc>
          <w:tcPr>
            <w:tcW w:w="846" w:type="dxa"/>
          </w:tcPr>
          <w:p w14:paraId="489FA6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FC102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2780</w:t>
            </w:r>
          </w:p>
        </w:tc>
        <w:tc>
          <w:tcPr>
            <w:tcW w:w="6520" w:type="dxa"/>
          </w:tcPr>
          <w:p w14:paraId="1A817E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Die freie Reichsritterschaft in Schwaben Orts am Kocher (Deputierter: Konsulent Christian Ehrenfried Klotz) einerseits und der Gmünder Magistrat (Deputierte: Bürgermeister Josef Ferdinand Anton Storr von Ostrach und Amtsoberstättmeister Josef Friedrich Sebastian Doll) andererseits vergleichen sich am 28. Oktober 1772 zu Gmünd in einem Streit wegen der Besteuerung verschiedener Güterstücke in dem zwischen dem Domkapitel zu Ellwangen und der Stadt Gmünd gemeinschaftlichen und teils zu letzterer, teils zum Kanton Kocher steuerbaren Ort Unterböbingen. (Orig., Papier, doppelt, 2 Signaturen des Domkapitels zu Ellwangen und der Stadt Gmünd) / 28. Oktober 1772</w:t>
            </w:r>
          </w:p>
        </w:tc>
      </w:tr>
      <w:tr w:rsidR="00AD0D23" w:rsidRPr="006C414A" w14:paraId="03B783EE" w14:textId="77777777">
        <w:tc>
          <w:tcPr>
            <w:tcW w:w="846" w:type="dxa"/>
          </w:tcPr>
          <w:p w14:paraId="21C6A6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CE660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2958</w:t>
            </w:r>
          </w:p>
        </w:tc>
        <w:tc>
          <w:tcPr>
            <w:tcW w:w="6520" w:type="dxa"/>
          </w:tcPr>
          <w:p w14:paraId="0D0E96B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Zinsbuch (Haischbuch) des Augustinerklosters zu Schwäbisch Gmünd mit Angaben über die schuldigen Jahreszinse (Zinse in Buch, Durlangen, Herlikofen, Holzleuten, Hussenhofen, Iggingen, Oberbettringen, Pfersbach, Straßdorf, Schurrenhof, Tierhaupten, Unterböbingen, Unterbettringen) und geleistete Zahlungen (Folioband, Pergamenteinband, mit Register) / 1661 – 1666 </w:t>
            </w:r>
          </w:p>
        </w:tc>
      </w:tr>
      <w:tr w:rsidR="00AD0D23" w:rsidRPr="006C414A" w14:paraId="2DDC3DD2" w14:textId="77777777">
        <w:tc>
          <w:tcPr>
            <w:tcW w:w="846" w:type="dxa"/>
          </w:tcPr>
          <w:p w14:paraId="324CF8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DE486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2964</w:t>
            </w:r>
          </w:p>
        </w:tc>
        <w:tc>
          <w:tcPr>
            <w:tcW w:w="6520" w:type="dxa"/>
          </w:tcPr>
          <w:p w14:paraId="53137E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Güterbestandsprotokoll des Augustinerkloster / 1692 – 1737 </w:t>
            </w:r>
          </w:p>
        </w:tc>
      </w:tr>
      <w:tr w:rsidR="00AD0D23" w:rsidRPr="006C414A" w14:paraId="69B9F459" w14:textId="77777777">
        <w:tc>
          <w:tcPr>
            <w:tcW w:w="846" w:type="dxa"/>
          </w:tcPr>
          <w:p w14:paraId="753C60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8613F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185 Bü 7</w:t>
            </w:r>
          </w:p>
        </w:tc>
        <w:tc>
          <w:tcPr>
            <w:tcW w:w="6520" w:type="dxa"/>
          </w:tcPr>
          <w:p w14:paraId="35D93B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der Gotteszeller Priorin, Mutter Emilia Häldin an Herrn Eustachius von und zu Erolzheim, Herrn auf Unterböbingen, wegen Zahlung eines rückständigen Leibgedings. (Kopie auf Papier) / 23. Mai 1663</w:t>
            </w:r>
          </w:p>
        </w:tc>
      </w:tr>
      <w:tr w:rsidR="00AD0D23" w:rsidRPr="006C414A" w14:paraId="6F6CFADB" w14:textId="77777777">
        <w:tc>
          <w:tcPr>
            <w:tcW w:w="846" w:type="dxa"/>
          </w:tcPr>
          <w:p w14:paraId="1DDFE9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21748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185 Bü 7</w:t>
            </w:r>
          </w:p>
        </w:tc>
        <w:tc>
          <w:tcPr>
            <w:tcW w:w="6520" w:type="dxa"/>
          </w:tcPr>
          <w:p w14:paraId="4241BF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Streit des Klosters Gotteszell mit dem Gmünder Augustinerkloster wegen eines in ein Gotteszeller Fallgut gehörigen Ackers zu Unterböbingen / 1671</w:t>
            </w:r>
          </w:p>
        </w:tc>
      </w:tr>
      <w:tr w:rsidR="00AD0D23" w:rsidRPr="006C414A" w14:paraId="61AF1CC2" w14:textId="77777777">
        <w:tc>
          <w:tcPr>
            <w:tcW w:w="846" w:type="dxa"/>
          </w:tcPr>
          <w:p w14:paraId="42E084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A56F6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384 Bd 7187</w:t>
            </w:r>
          </w:p>
        </w:tc>
        <w:tc>
          <w:tcPr>
            <w:tcW w:w="6520" w:type="dxa"/>
          </w:tcPr>
          <w:p w14:paraId="35498C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Vorabrechnung mit den Stephanischen Untertanen des Ritterguts Unterböbingen Vogt: Johann Jakob Embhoffer / Oktober 1693 und bis 1708</w:t>
            </w:r>
          </w:p>
        </w:tc>
      </w:tr>
      <w:tr w:rsidR="00AD0D23" w:rsidRPr="006C414A" w14:paraId="73413D3C" w14:textId="77777777">
        <w:tc>
          <w:tcPr>
            <w:tcW w:w="846" w:type="dxa"/>
          </w:tcPr>
          <w:p w14:paraId="15EF2A1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32DEE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386 Bd 333</w:t>
            </w:r>
          </w:p>
        </w:tc>
        <w:tc>
          <w:tcPr>
            <w:tcW w:w="6520" w:type="dxa"/>
          </w:tcPr>
          <w:p w14:paraId="6421798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5" behindDoc="0" locked="0" layoutInCell="1" allowOverlap="1" wp14:anchorId="5CC79B67" wp14:editId="70A1B327">
                  <wp:simplePos x="0" y="0"/>
                  <wp:positionH relativeFrom="column">
                    <wp:posOffset>2887345</wp:posOffset>
                  </wp:positionH>
                  <wp:positionV relativeFrom="paragraph">
                    <wp:posOffset>635</wp:posOffset>
                  </wp:positionV>
                  <wp:extent cx="1080135" cy="1080135"/>
                  <wp:effectExtent l="0" t="0" r="0" b="0"/>
                  <wp:wrapSquare wrapText="bothSides"/>
                  <wp:docPr id="122" name="Bild 1115" descr="Vorschaubil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ld 1115" descr="Vorschaubild">
                            <a:hlinkClick r:id="rId27"/>
                          </pic:cNvPr>
                          <pic:cNvPicPr>
                            <a:picLocks noChangeAspect="1" noChangeArrowheads="1"/>
                          </pic:cNvPicPr>
                        </pic:nvPicPr>
                        <pic:blipFill>
                          <a:blip r:embed="rId28"/>
                          <a:stretch>
                            <a:fillRect/>
                          </a:stretch>
                        </pic:blipFill>
                        <pic:spPr bwMode="auto">
                          <a:xfrm>
                            <a:off x="0" y="0"/>
                            <a:ext cx="1080135" cy="1080135"/>
                          </a:xfrm>
                          <a:prstGeom prst="rect">
                            <a:avLst/>
                          </a:prstGeom>
                        </pic:spPr>
                      </pic:pic>
                    </a:graphicData>
                  </a:graphic>
                </wp:anchor>
              </w:drawing>
            </w:r>
            <w:r w:rsidRPr="006C414A">
              <w:rPr>
                <w:rFonts w:asciiTheme="minorHAnsi" w:eastAsia="Calibri" w:hAnsiTheme="minorHAnsi" w:cstheme="minorHAnsi"/>
              </w:rPr>
              <w:t>Steuerbeschreibung Unterböbingen und Oberrombach (Auszug des Stadt- und Amtsschreibers von Gmünd von 1803 aus der Abschrift des Ritterkantons) / 1759</w:t>
            </w:r>
          </w:p>
        </w:tc>
      </w:tr>
      <w:tr w:rsidR="00AD0D23" w:rsidRPr="006C414A" w14:paraId="0E1141D4" w14:textId="77777777">
        <w:tc>
          <w:tcPr>
            <w:tcW w:w="846" w:type="dxa"/>
          </w:tcPr>
          <w:p w14:paraId="28D722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04AE4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110</w:t>
            </w:r>
          </w:p>
        </w:tc>
        <w:tc>
          <w:tcPr>
            <w:tcW w:w="6520" w:type="dxa"/>
          </w:tcPr>
          <w:p w14:paraId="34391C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Kameralamt Schwäbisch Gmünd / 1806 – 1922 / Unterböbingen Gefällablösungen / 1849 – 1852 </w:t>
            </w:r>
          </w:p>
        </w:tc>
      </w:tr>
      <w:tr w:rsidR="00AD0D23" w:rsidRPr="006C414A" w14:paraId="1FC3D241" w14:textId="77777777">
        <w:tc>
          <w:tcPr>
            <w:tcW w:w="846" w:type="dxa"/>
          </w:tcPr>
          <w:p w14:paraId="471725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E0498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151</w:t>
            </w:r>
          </w:p>
        </w:tc>
        <w:tc>
          <w:tcPr>
            <w:tcW w:w="6520" w:type="dxa"/>
          </w:tcPr>
          <w:p w14:paraId="716A8D8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Ablösung von Beeden gegen die Kirchen- und Schulpflege Gmünd von den Orten Lindach und Unterböbingen / 1836</w:t>
            </w:r>
          </w:p>
        </w:tc>
      </w:tr>
      <w:tr w:rsidR="00AD0D23" w:rsidRPr="006C414A" w14:paraId="32CE03A4" w14:textId="77777777">
        <w:tc>
          <w:tcPr>
            <w:tcW w:w="846" w:type="dxa"/>
          </w:tcPr>
          <w:p w14:paraId="3665BE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83FED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11</w:t>
            </w:r>
          </w:p>
        </w:tc>
        <w:tc>
          <w:tcPr>
            <w:tcW w:w="6520" w:type="dxa"/>
          </w:tcPr>
          <w:p w14:paraId="478ACC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III. Realgemeinderechte / Persönliche Bürgernutzen; Gemeindefrohnen, Allmanden; Holz-, Weide-Verteilung; Spezielles in den Gemeinden Rechberg 1822, Reichenbach 1819, Spraitbach 1825 – 1865, Straßdorf 1819 – 1858, Täferrot (Taeferroth) 1844 – 1876, Unterböbingen 1845 – 1854, Waldstetten 1835 und 1865, Weiler 1828 – 1853, Winzingen 1819 – 1863, Wißgoldingen 1821 – 1826 / 1819 - 1865</w:t>
            </w:r>
          </w:p>
        </w:tc>
      </w:tr>
      <w:tr w:rsidR="00AD0D23" w:rsidRPr="006C414A" w14:paraId="46B7D56F" w14:textId="77777777">
        <w:tc>
          <w:tcPr>
            <w:tcW w:w="846" w:type="dxa"/>
          </w:tcPr>
          <w:p w14:paraId="246E82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E9E71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36</w:t>
            </w:r>
          </w:p>
        </w:tc>
        <w:tc>
          <w:tcPr>
            <w:tcW w:w="6520" w:type="dxa"/>
          </w:tcPr>
          <w:p w14:paraId="5F6BD42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Spezialbefehle und darauf Bezug nehmende Berichte in Lehensachen zu Unterböbingen / 1610 – 1801 </w:t>
            </w:r>
          </w:p>
        </w:tc>
      </w:tr>
      <w:tr w:rsidR="00AD0D23" w:rsidRPr="006C414A" w14:paraId="2214DFCD" w14:textId="77777777">
        <w:tc>
          <w:tcPr>
            <w:tcW w:w="846" w:type="dxa"/>
          </w:tcPr>
          <w:p w14:paraId="1583CC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C41A3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297 Bd. 114</w:t>
            </w:r>
          </w:p>
        </w:tc>
        <w:tc>
          <w:tcPr>
            <w:tcW w:w="6520" w:type="dxa"/>
          </w:tcPr>
          <w:p w14:paraId="7D1823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„Hewbach. Aisch-Buch zur Kellerea allda gehörig ...” (Außentitel) / 1698 (- 1713), auch 1711 – 1769 </w:t>
            </w:r>
          </w:p>
        </w:tc>
      </w:tr>
    </w:tbl>
    <w:p w14:paraId="15DA7A0A" w14:textId="6D684C22" w:rsidR="00AD0D23" w:rsidRPr="006C414A" w:rsidRDefault="000C13E0">
      <w:pPr>
        <w:pStyle w:val="berschrift2"/>
        <w:rPr>
          <w:rFonts w:asciiTheme="minorHAnsi" w:hAnsiTheme="minorHAnsi" w:cstheme="minorHAnsi"/>
        </w:rPr>
      </w:pPr>
      <w:bookmarkStart w:id="1345" w:name="_Gemeinde_1"/>
      <w:bookmarkStart w:id="1346" w:name="_Toc89670359"/>
      <w:bookmarkStart w:id="1347" w:name="_Toc89672745"/>
      <w:bookmarkStart w:id="1348" w:name="_Toc99984012"/>
      <w:bookmarkEnd w:id="1345"/>
      <w:r w:rsidRPr="006C414A">
        <w:rPr>
          <w:rFonts w:asciiTheme="minorHAnsi" w:hAnsiTheme="minorHAnsi" w:cstheme="minorHAnsi"/>
        </w:rPr>
        <w:t>Gemeinde</w:t>
      </w:r>
      <w:bookmarkEnd w:id="1346"/>
      <w:bookmarkEnd w:id="1347"/>
      <w:bookmarkEnd w:id="1348"/>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4F2C0A91" w14:textId="77777777">
        <w:tc>
          <w:tcPr>
            <w:tcW w:w="846" w:type="dxa"/>
            <w:shd w:val="clear" w:color="auto" w:fill="D0CECE" w:themeFill="background2" w:themeFillShade="E6"/>
          </w:tcPr>
          <w:p w14:paraId="79889E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094148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8869C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79DB03C" w14:textId="77777777">
        <w:tc>
          <w:tcPr>
            <w:tcW w:w="846" w:type="dxa"/>
          </w:tcPr>
          <w:p w14:paraId="679E38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BD7B5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258 VI Bü 1558</w:t>
            </w:r>
          </w:p>
        </w:tc>
        <w:tc>
          <w:tcPr>
            <w:tcW w:w="6520" w:type="dxa"/>
          </w:tcPr>
          <w:p w14:paraId="5D4914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Statistisches Landesamt: Abteilung Landesbeschreibung / 1489 – 1951 </w:t>
            </w:r>
            <w:r w:rsidRPr="006C414A">
              <w:rPr>
                <w:rFonts w:asciiTheme="minorHAnsi" w:eastAsia="Calibri" w:hAnsiTheme="minorHAnsi" w:cstheme="minorHAnsi"/>
              </w:rPr>
              <w:br/>
              <w:t>2.19.1 Erste Bearbeitung / Desgleichen von Ober- und Unterböbingen mit Zimmern, Degenfeld, Durlangen mit Tanau und Zimmerbach sowie Göggingen mit Horn und Mulfingen / (um 1850 – 1870)</w:t>
            </w:r>
          </w:p>
        </w:tc>
      </w:tr>
      <w:tr w:rsidR="00AD0D23" w:rsidRPr="006C414A" w14:paraId="6FF6E4B2" w14:textId="77777777">
        <w:tc>
          <w:tcPr>
            <w:tcW w:w="846" w:type="dxa"/>
          </w:tcPr>
          <w:p w14:paraId="577EBF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49297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233</w:t>
            </w:r>
          </w:p>
        </w:tc>
        <w:tc>
          <w:tcPr>
            <w:tcW w:w="6520" w:type="dxa"/>
          </w:tcPr>
          <w:p w14:paraId="76C49E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von Bürgermeister und Rat der Stadt Gmünd an den Herzog von Württemberg, betrifft den Kirchenbauern zu Lindach, etlicher Angelegenheiten zu Oberböbingen und Zollangelegenheiten (Konzept, Papier) / 29. Januar 1563</w:t>
            </w:r>
          </w:p>
        </w:tc>
      </w:tr>
      <w:tr w:rsidR="00AD0D23" w:rsidRPr="006C414A" w14:paraId="035CE48A" w14:textId="77777777">
        <w:tc>
          <w:tcPr>
            <w:tcW w:w="846" w:type="dxa"/>
          </w:tcPr>
          <w:p w14:paraId="6DB061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2954C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234</w:t>
            </w:r>
          </w:p>
        </w:tc>
        <w:tc>
          <w:tcPr>
            <w:tcW w:w="6520" w:type="dxa"/>
          </w:tcPr>
          <w:p w14:paraId="54ACC7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von Bürgermeister und Rat der Stadt Gmünd an Meister Johann Enslin, Kanzleiadvokat in Stuttgart, wegen der Kirchenbauern zu Lindach, etlicher Angelegenheiten zu Oberböbingen und Zollangelegenheiten (Orig. Papier, Sg. besch.) / 27. Juni 1704</w:t>
            </w:r>
          </w:p>
        </w:tc>
      </w:tr>
      <w:tr w:rsidR="00AD0D23" w:rsidRPr="006C414A" w14:paraId="6BF290F9" w14:textId="77777777">
        <w:tc>
          <w:tcPr>
            <w:tcW w:w="846" w:type="dxa"/>
          </w:tcPr>
          <w:p w14:paraId="1DB839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F71AD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242 dazu gehört U 153</w:t>
            </w:r>
          </w:p>
        </w:tc>
        <w:tc>
          <w:tcPr>
            <w:tcW w:w="6520" w:type="dxa"/>
          </w:tcPr>
          <w:p w14:paraId="0715D7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Herzog Ludwig zu Württemberg einerseits und Bürgermeister und Rat der Stadt Gmünd andererseits, ersterer zugleich für seine beteiligten Klöster und Untertanen, letztere für ihr Spital und schirmverwandtes Kloster, verglichen sich wegen ihrer langwierigen nachbarlichen Irrungen wegen vieler Punkte in unterschiedlichen Flecken, namentlich in Oberböbingen (26. Artikel) / 10. Juni 1587</w:t>
            </w:r>
          </w:p>
        </w:tc>
      </w:tr>
      <w:tr w:rsidR="00AD0D23" w:rsidRPr="006C414A" w14:paraId="57AF338E" w14:textId="77777777">
        <w:tc>
          <w:tcPr>
            <w:tcW w:w="846" w:type="dxa"/>
          </w:tcPr>
          <w:p w14:paraId="53B08A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6AC2C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2629</w:t>
            </w:r>
          </w:p>
        </w:tc>
        <w:tc>
          <w:tcPr>
            <w:tcW w:w="6520" w:type="dxa"/>
          </w:tcPr>
          <w:p w14:paraId="06286B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Johann Müller berichtet über seine Sendung nach Königsbronn im Auftrage des Gmünder Rats wegen etlicher die Gemeindeleute zu Oberböbingen betreffenden Späne zwischen Kloster Königsbronn und Stadt Gmünd. (Orig. Papier) / 7. April 1552</w:t>
            </w:r>
          </w:p>
        </w:tc>
      </w:tr>
      <w:tr w:rsidR="00AD0D23" w:rsidRPr="006C414A" w14:paraId="0D1B2385" w14:textId="77777777">
        <w:tc>
          <w:tcPr>
            <w:tcW w:w="846" w:type="dxa"/>
          </w:tcPr>
          <w:p w14:paraId="7759B6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7B8B7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1603</w:t>
            </w:r>
          </w:p>
        </w:tc>
        <w:tc>
          <w:tcPr>
            <w:tcW w:w="6520" w:type="dxa"/>
          </w:tcPr>
          <w:p w14:paraId="14549D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7" behindDoc="0" locked="0" layoutInCell="1" allowOverlap="1" wp14:anchorId="0662DF39" wp14:editId="1A1A5185">
                  <wp:simplePos x="0" y="0"/>
                  <wp:positionH relativeFrom="column">
                    <wp:posOffset>2829560</wp:posOffset>
                  </wp:positionH>
                  <wp:positionV relativeFrom="paragraph">
                    <wp:posOffset>134620</wp:posOffset>
                  </wp:positionV>
                  <wp:extent cx="1080135" cy="1080135"/>
                  <wp:effectExtent l="0" t="0" r="0" b="0"/>
                  <wp:wrapSquare wrapText="bothSides"/>
                  <wp:docPr id="123" name="Bild 70" descr="Vorschaubil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ild 70" descr="Vorschaubild">
                            <a:hlinkClick r:id="rId29"/>
                          </pic:cNvPr>
                          <pic:cNvPicPr>
                            <a:picLocks noChangeAspect="1" noChangeArrowheads="1"/>
                          </pic:cNvPicPr>
                        </pic:nvPicPr>
                        <pic:blipFill>
                          <a:blip r:embed="rId30"/>
                          <a:stretch>
                            <a:fillRect/>
                          </a:stretch>
                        </pic:blipFill>
                        <pic:spPr bwMode="auto">
                          <a:xfrm>
                            <a:off x="0" y="0"/>
                            <a:ext cx="1080135" cy="1080135"/>
                          </a:xfrm>
                          <a:prstGeom prst="rect">
                            <a:avLst/>
                          </a:prstGeom>
                        </pic:spPr>
                      </pic:pic>
                    </a:graphicData>
                  </a:graphic>
                </wp:anchor>
              </w:drawing>
            </w:r>
            <w:r w:rsidRPr="006C414A">
              <w:rPr>
                <w:rFonts w:asciiTheme="minorHAnsi" w:eastAsia="Calibri" w:hAnsiTheme="minorHAnsi" w:cstheme="minorHAnsi"/>
              </w:rPr>
              <w:t>Wolf König, Stättmeister, Jörg Riecker, beide des Rats, und Hans Miller, Bürger zu Gmünd, als Abgesandte des Gmünder Magistrats, erscheinen persönlich vor Jakob Reminger, fürstlich württembergischer Renovator, und Hans Fayler, Kastner zu Heidenheim, und legen, nachdem ihre Forderungen nicht erfüllt worden sind, gegen die zu Oberböbingen vorgenommene Renovation Protest ein. / 23. Dezember 1557</w:t>
            </w:r>
          </w:p>
        </w:tc>
      </w:tr>
      <w:tr w:rsidR="00AD0D23" w:rsidRPr="006C414A" w14:paraId="179E34E0" w14:textId="77777777">
        <w:tc>
          <w:tcPr>
            <w:tcW w:w="846" w:type="dxa"/>
          </w:tcPr>
          <w:p w14:paraId="652E66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0221D9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2638</w:t>
            </w:r>
          </w:p>
        </w:tc>
        <w:tc>
          <w:tcPr>
            <w:tcW w:w="6520" w:type="dxa"/>
          </w:tcPr>
          <w:p w14:paraId="77D73F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Einwände des Gmünder Magistrats über die von Württemberg im Amt Heubach durch den Renovator Michel Koch angeordnete Renovation wegen Oberböbingen / 1623</w:t>
            </w:r>
          </w:p>
        </w:tc>
      </w:tr>
      <w:tr w:rsidR="00AD0D23" w:rsidRPr="006C414A" w14:paraId="4FE864E9" w14:textId="77777777">
        <w:tc>
          <w:tcPr>
            <w:tcW w:w="846" w:type="dxa"/>
          </w:tcPr>
          <w:p w14:paraId="2B5F45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0F353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258 VI Bü 1616</w:t>
            </w:r>
          </w:p>
        </w:tc>
        <w:tc>
          <w:tcPr>
            <w:tcW w:w="6520" w:type="dxa"/>
          </w:tcPr>
          <w:p w14:paraId="11DFC07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9" behindDoc="0" locked="0" layoutInCell="1" allowOverlap="1" wp14:anchorId="7EB61D8D" wp14:editId="2B9899F1">
                  <wp:simplePos x="0" y="0"/>
                  <wp:positionH relativeFrom="column">
                    <wp:posOffset>2851150</wp:posOffset>
                  </wp:positionH>
                  <wp:positionV relativeFrom="paragraph">
                    <wp:posOffset>81280</wp:posOffset>
                  </wp:positionV>
                  <wp:extent cx="1080135" cy="1080135"/>
                  <wp:effectExtent l="0" t="0" r="0" b="0"/>
                  <wp:wrapSquare wrapText="bothSides"/>
                  <wp:docPr id="124" name="Bild 13" descr="Vorschaubil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d 13" descr="Vorschaubild">
                            <a:hlinkClick r:id="rId31"/>
                          </pic:cNvPr>
                          <pic:cNvPicPr>
                            <a:picLocks noChangeAspect="1" noChangeArrowheads="1"/>
                          </pic:cNvPicPr>
                        </pic:nvPicPr>
                        <pic:blipFill>
                          <a:blip r:embed="rId32"/>
                          <a:stretch>
                            <a:fillRect/>
                          </a:stretch>
                        </pic:blipFill>
                        <pic:spPr bwMode="auto">
                          <a:xfrm>
                            <a:off x="0" y="0"/>
                            <a:ext cx="1080135" cy="1080135"/>
                          </a:xfrm>
                          <a:prstGeom prst="rect">
                            <a:avLst/>
                          </a:prstGeom>
                        </pic:spPr>
                      </pic:pic>
                    </a:graphicData>
                  </a:graphic>
                </wp:anchor>
              </w:drawing>
            </w:r>
            <w:r w:rsidRPr="006C414A">
              <w:rPr>
                <w:rFonts w:asciiTheme="minorHAnsi" w:eastAsia="Calibri" w:hAnsiTheme="minorHAnsi" w:cstheme="minorHAnsi"/>
              </w:rPr>
              <w:t>Statistisches Landesamt: Abteilung Landesbeschreibung / 1489 – 1951 / 2. Beschreibung des Distrikts Oberböbingen samt Heubach am Rosenstein - mit einer kurzen Geschichte des letzteren - nach dem Leitfaden der Zentralstelle des landwirtschaftlichen Vereins, Manuskript des Pfarrers Dillenius aus Steinenberg (OA Schorndorf) / 1824 / Beschreibung des Distrikts Oberböbingen samt Heubach am Rosenstein / l. Ortsbeschreibung von Oberböbingen und Heubach: u.a. Kirchen</w:t>
            </w:r>
          </w:p>
        </w:tc>
      </w:tr>
      <w:tr w:rsidR="00AD0D23" w:rsidRPr="006C414A" w14:paraId="7A03C836" w14:textId="77777777">
        <w:tc>
          <w:tcPr>
            <w:tcW w:w="846" w:type="dxa"/>
          </w:tcPr>
          <w:p w14:paraId="21741A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E256B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57</w:t>
            </w:r>
          </w:p>
        </w:tc>
        <w:tc>
          <w:tcPr>
            <w:tcW w:w="6520" w:type="dxa"/>
          </w:tcPr>
          <w:p w14:paraId="7C984E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Spezielles; Ortsstatuten, Beschwerden in den Gemeinden (alphabetisch): Gmünd, Bartholomä, Durlangen, Göggingen (Goeggingen), Herlikofen, Heubach, Iggingen, Oberböbingen (I.) / 1822 – 1870 </w:t>
            </w:r>
          </w:p>
        </w:tc>
      </w:tr>
      <w:tr w:rsidR="00AD0D23" w:rsidRPr="006C414A" w14:paraId="75D4FE86" w14:textId="77777777">
        <w:tc>
          <w:tcPr>
            <w:tcW w:w="846" w:type="dxa"/>
          </w:tcPr>
          <w:p w14:paraId="7E24AB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FE30F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502/12 Bü 396</w:t>
            </w:r>
          </w:p>
        </w:tc>
        <w:tc>
          <w:tcPr>
            <w:tcW w:w="6520" w:type="dxa"/>
          </w:tcPr>
          <w:p w14:paraId="24D40B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Sammlungsgut der US-Militärregierung zur Dokumentation der NS-Belastung von im Kreis Schwäbisch Gmünd ansässigen Personen / 1924 – 1947 / 3.3 Angelegenheiten einzelner Gemeinden, NSDAP-Ortsgruppen und NSDAP-Stützpunkte / Oberböbingen / 1936 – 1940 </w:t>
            </w:r>
          </w:p>
        </w:tc>
      </w:tr>
      <w:tr w:rsidR="00AD0D23" w:rsidRPr="006C414A" w14:paraId="489D770A" w14:textId="77777777">
        <w:tc>
          <w:tcPr>
            <w:tcW w:w="846" w:type="dxa"/>
          </w:tcPr>
          <w:p w14:paraId="073559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4A764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502/12 Bü 97</w:t>
            </w:r>
          </w:p>
        </w:tc>
        <w:tc>
          <w:tcPr>
            <w:tcW w:w="6520" w:type="dxa"/>
          </w:tcPr>
          <w:p w14:paraId="44D8B4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Sammlungsgut der US-Militärregierungzur Dokumentation der NS-Belastung von im Kreis Schwäbisch Gmünd ansässigen Personen / 1924 – 1947 / Angelegenheiten der Kreiskulturhauptstelle der NSDAP / 1937 – 1941 </w:t>
            </w:r>
          </w:p>
        </w:tc>
      </w:tr>
      <w:tr w:rsidR="00AD0D23" w:rsidRPr="006C414A" w14:paraId="7433BE54" w14:textId="77777777">
        <w:tc>
          <w:tcPr>
            <w:tcW w:w="846" w:type="dxa"/>
          </w:tcPr>
          <w:p w14:paraId="5BEC8E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D25A1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258 VI Bü 1602</w:t>
            </w:r>
          </w:p>
        </w:tc>
        <w:tc>
          <w:tcPr>
            <w:tcW w:w="6520" w:type="dxa"/>
          </w:tcPr>
          <w:p w14:paraId="47BEC7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Statistisches Landesamt: Abteilung Landesbeschreibung / 1489 – 1951 </w:t>
            </w:r>
            <w:r w:rsidRPr="006C414A">
              <w:rPr>
                <w:rFonts w:asciiTheme="minorHAnsi" w:eastAsia="Calibri" w:hAnsiTheme="minorHAnsi" w:cstheme="minorHAnsi"/>
              </w:rPr>
              <w:br/>
              <w:t>Desgleichen von Oberböbingen / 1867</w:t>
            </w:r>
          </w:p>
          <w:p w14:paraId="7CF8E9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noProof/>
              </w:rPr>
              <w:drawing>
                <wp:anchor distT="0" distB="0" distL="114300" distR="114300" simplePos="0" relativeHeight="118" behindDoc="0" locked="0" layoutInCell="1" allowOverlap="1" wp14:anchorId="185685CD" wp14:editId="4A57B561">
                  <wp:simplePos x="0" y="0"/>
                  <wp:positionH relativeFrom="column">
                    <wp:posOffset>12065</wp:posOffset>
                  </wp:positionH>
                  <wp:positionV relativeFrom="paragraph">
                    <wp:posOffset>18415</wp:posOffset>
                  </wp:positionV>
                  <wp:extent cx="1079500" cy="1079500"/>
                  <wp:effectExtent l="0" t="0" r="0" b="0"/>
                  <wp:wrapSquare wrapText="bothSides"/>
                  <wp:docPr id="125" name="Grafik 2" descr="C:\Users\Werner\AppData\Local\Temp\Landesarchiv_Baden-Wuerttemberg_Staatsarchiv_Ludwigsburg_E_258_VI_Bue_1602_Bild_1_(2-84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2" descr="C:\Users\Werner\AppData\Local\Temp\Landesarchiv_Baden-Wuerttemberg_Staatsarchiv_Ludwigsburg_E_258_VI_Bue_1602_Bild_1_(2-84037-1)-1.jpg"/>
                          <pic:cNvPicPr>
                            <a:picLocks noChangeAspect="1" noChangeArrowheads="1"/>
                          </pic:cNvPicPr>
                        </pic:nvPicPr>
                        <pic:blipFill>
                          <a:blip r:embed="rId33"/>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0" behindDoc="0" locked="0" layoutInCell="1" allowOverlap="1" wp14:anchorId="21D63503" wp14:editId="31BC87B6">
                  <wp:simplePos x="0" y="0"/>
                  <wp:positionH relativeFrom="column">
                    <wp:posOffset>2812415</wp:posOffset>
                  </wp:positionH>
                  <wp:positionV relativeFrom="paragraph">
                    <wp:posOffset>34925</wp:posOffset>
                  </wp:positionV>
                  <wp:extent cx="1079500" cy="1079500"/>
                  <wp:effectExtent l="0" t="0" r="0" b="0"/>
                  <wp:wrapSquare wrapText="bothSides"/>
                  <wp:docPr id="126" name="Grafik 6" descr="C:\Users\Werner\AppData\Local\Temp\Landesarchiv_Baden-Wuerttemberg_Staatsarchiv_Ludwigsburg_E_258_VI_Bue_1602_Bild_3_(2-84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6" descr="C:\Users\Werner\AppData\Local\Temp\Landesarchiv_Baden-Wuerttemberg_Staatsarchiv_Ludwigsburg_E_258_VI_Bue_1602_Bild_3_(2-84037-3).jpg"/>
                          <pic:cNvPicPr>
                            <a:picLocks noChangeAspect="1" noChangeArrowheads="1"/>
                          </pic:cNvPicPr>
                        </pic:nvPicPr>
                        <pic:blipFill>
                          <a:blip r:embed="rId34"/>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1" behindDoc="0" locked="0" layoutInCell="1" allowOverlap="1" wp14:anchorId="28AF1FDE" wp14:editId="61665DD0">
                  <wp:simplePos x="0" y="0"/>
                  <wp:positionH relativeFrom="column">
                    <wp:posOffset>1473200</wp:posOffset>
                  </wp:positionH>
                  <wp:positionV relativeFrom="paragraph">
                    <wp:posOffset>27305</wp:posOffset>
                  </wp:positionV>
                  <wp:extent cx="1080135" cy="1080135"/>
                  <wp:effectExtent l="0" t="0" r="0" b="0"/>
                  <wp:wrapSquare wrapText="bothSides"/>
                  <wp:docPr id="127" name="Grafik 5" descr="C:\Users\Werner\AppData\Local\Temp\Landesarchiv_Baden-Wuerttemberg_Staatsarchiv_Ludwigsburg_E_258_VI_Bue_1602_Bild_2_(2-84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5" descr="C:\Users\Werner\AppData\Local\Temp\Landesarchiv_Baden-Wuerttemberg_Staatsarchiv_Ludwigsburg_E_258_VI_Bue_1602_Bild_2_(2-84037-2).jpg"/>
                          <pic:cNvPicPr>
                            <a:picLocks noChangeAspect="1" noChangeArrowheads="1"/>
                          </pic:cNvPicPr>
                        </pic:nvPicPr>
                        <pic:blipFill>
                          <a:blip r:embed="rId35"/>
                          <a:stretch>
                            <a:fillRect/>
                          </a:stretch>
                        </pic:blipFill>
                        <pic:spPr bwMode="auto">
                          <a:xfrm>
                            <a:off x="0" y="0"/>
                            <a:ext cx="1080135" cy="1080135"/>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2" behindDoc="0" locked="0" layoutInCell="1" allowOverlap="1" wp14:anchorId="2F29F06C" wp14:editId="76F91C5F">
                  <wp:simplePos x="0" y="0"/>
                  <wp:positionH relativeFrom="column">
                    <wp:posOffset>-8890</wp:posOffset>
                  </wp:positionH>
                  <wp:positionV relativeFrom="paragraph">
                    <wp:posOffset>1162050</wp:posOffset>
                  </wp:positionV>
                  <wp:extent cx="1079500" cy="1079500"/>
                  <wp:effectExtent l="0" t="0" r="0" b="0"/>
                  <wp:wrapSquare wrapText="bothSides"/>
                  <wp:docPr id="128" name="Grafik 7" descr="C:\Users\Werner\AppData\Local\Temp\Landesarchiv_Baden-Wuerttemberg_Staatsarchiv_Ludwigsburg_E_258_VI_Bue_1602_Bild_4_(2-84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 7" descr="C:\Users\Werner\AppData\Local\Temp\Landesarchiv_Baden-Wuerttemberg_Staatsarchiv_Ludwigsburg_E_258_VI_Bue_1602_Bild_4_(2-84037-4).jpg"/>
                          <pic:cNvPicPr>
                            <a:picLocks noChangeAspect="1" noChangeArrowheads="1"/>
                          </pic:cNvPicPr>
                        </pic:nvPicPr>
                        <pic:blipFill>
                          <a:blip r:embed="rId36"/>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3" behindDoc="0" locked="0" layoutInCell="1" allowOverlap="1" wp14:anchorId="4DC2711B" wp14:editId="3779F7BE">
                  <wp:simplePos x="0" y="0"/>
                  <wp:positionH relativeFrom="column">
                    <wp:posOffset>1449705</wp:posOffset>
                  </wp:positionH>
                  <wp:positionV relativeFrom="paragraph">
                    <wp:posOffset>1161415</wp:posOffset>
                  </wp:positionV>
                  <wp:extent cx="1079500" cy="1079500"/>
                  <wp:effectExtent l="0" t="0" r="0" b="0"/>
                  <wp:wrapSquare wrapText="bothSides"/>
                  <wp:docPr id="129" name="Grafik 8" descr="C:\Users\Werner\AppData\Local\Temp\Landesarchiv_Baden-Wuerttemberg_Staatsarchiv_Ludwigsburg_E_258_VI_Bue_1602_Bild_5_(2-84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 8" descr="C:\Users\Werner\AppData\Local\Temp\Landesarchiv_Baden-Wuerttemberg_Staatsarchiv_Ludwigsburg_E_258_VI_Bue_1602_Bild_5_(2-84037-5).jpg"/>
                          <pic:cNvPicPr>
                            <a:picLocks noChangeAspect="1" noChangeArrowheads="1"/>
                          </pic:cNvPicPr>
                        </pic:nvPicPr>
                        <pic:blipFill>
                          <a:blip r:embed="rId37"/>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4" behindDoc="0" locked="0" layoutInCell="1" allowOverlap="1" wp14:anchorId="5D22132E" wp14:editId="7F46BFC5">
                  <wp:simplePos x="0" y="0"/>
                  <wp:positionH relativeFrom="column">
                    <wp:posOffset>2797810</wp:posOffset>
                  </wp:positionH>
                  <wp:positionV relativeFrom="paragraph">
                    <wp:posOffset>1163955</wp:posOffset>
                  </wp:positionV>
                  <wp:extent cx="1079500" cy="1079500"/>
                  <wp:effectExtent l="0" t="0" r="0" b="0"/>
                  <wp:wrapSquare wrapText="bothSides"/>
                  <wp:docPr id="130" name="Grafik 10" descr="C:\Users\Werner\AppData\Local\Temp\Landesarchiv_Baden-Wuerttemberg_Staatsarchiv_Ludwigsburg_E_258_VI_Bue_1602_Bild_7_(2-8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0" descr="C:\Users\Werner\AppData\Local\Temp\Landesarchiv_Baden-Wuerttemberg_Staatsarchiv_Ludwigsburg_E_258_VI_Bue_1602_Bild_7_(2-84037-7).jpg"/>
                          <pic:cNvPicPr>
                            <a:picLocks noChangeAspect="1" noChangeArrowheads="1"/>
                          </pic:cNvPicPr>
                        </pic:nvPicPr>
                        <pic:blipFill>
                          <a:blip r:embed="rId38"/>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5" behindDoc="0" locked="0" layoutInCell="1" allowOverlap="1" wp14:anchorId="5837F6A1" wp14:editId="75FD674F">
                  <wp:simplePos x="0" y="0"/>
                  <wp:positionH relativeFrom="column">
                    <wp:posOffset>1445895</wp:posOffset>
                  </wp:positionH>
                  <wp:positionV relativeFrom="paragraph">
                    <wp:posOffset>2314575</wp:posOffset>
                  </wp:positionV>
                  <wp:extent cx="1079500" cy="1079500"/>
                  <wp:effectExtent l="0" t="0" r="0" b="0"/>
                  <wp:wrapSquare wrapText="bothSides"/>
                  <wp:docPr id="131" name="Grafik 12" descr="C:\Users\Werner\AppData\Local\Temp\Landesarchiv_Baden-Wuerttemberg_Staatsarchiv_Ludwigsburg_E_258_VI_Bue_1602_Bild_9_(2-84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2" descr="C:\Users\Werner\AppData\Local\Temp\Landesarchiv_Baden-Wuerttemberg_Staatsarchiv_Ludwigsburg_E_258_VI_Bue_1602_Bild_9_(2-84037-9).jpg"/>
                          <pic:cNvPicPr>
                            <a:picLocks noChangeAspect="1" noChangeArrowheads="1"/>
                          </pic:cNvPicPr>
                        </pic:nvPicPr>
                        <pic:blipFill>
                          <a:blip r:embed="rId39"/>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6" behindDoc="0" locked="0" layoutInCell="1" allowOverlap="1" wp14:anchorId="15714653" wp14:editId="35A3A51C">
                  <wp:simplePos x="0" y="0"/>
                  <wp:positionH relativeFrom="column">
                    <wp:posOffset>2797810</wp:posOffset>
                  </wp:positionH>
                  <wp:positionV relativeFrom="paragraph">
                    <wp:posOffset>2306320</wp:posOffset>
                  </wp:positionV>
                  <wp:extent cx="1079500" cy="1079500"/>
                  <wp:effectExtent l="0" t="0" r="0" b="0"/>
                  <wp:wrapSquare wrapText="bothSides"/>
                  <wp:docPr id="132" name="Grafik 17" descr="C:\Users\Werner\AppData\Local\Temp\Landesarchiv_Baden-Wuerttemberg_Staatsarchiv_Ludwigsburg_E_258_VI_Bue_1602_Bild_10_(2-84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17" descr="C:\Users\Werner\AppData\Local\Temp\Landesarchiv_Baden-Wuerttemberg_Staatsarchiv_Ludwigsburg_E_258_VI_Bue_1602_Bild_10_(2-84037-10).jpg"/>
                          <pic:cNvPicPr>
                            <a:picLocks noChangeAspect="1" noChangeArrowheads="1"/>
                          </pic:cNvPicPr>
                        </pic:nvPicPr>
                        <pic:blipFill>
                          <a:blip r:embed="rId40"/>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noProof/>
              </w:rPr>
              <w:drawing>
                <wp:anchor distT="0" distB="0" distL="114300" distR="114300" simplePos="0" relativeHeight="127" behindDoc="0" locked="0" layoutInCell="1" allowOverlap="1" wp14:anchorId="6201FD89" wp14:editId="01684CDC">
                  <wp:simplePos x="0" y="0"/>
                  <wp:positionH relativeFrom="column">
                    <wp:posOffset>-8255</wp:posOffset>
                  </wp:positionH>
                  <wp:positionV relativeFrom="paragraph">
                    <wp:posOffset>2310765</wp:posOffset>
                  </wp:positionV>
                  <wp:extent cx="1079500" cy="1079500"/>
                  <wp:effectExtent l="0" t="0" r="0" b="0"/>
                  <wp:wrapSquare wrapText="bothSides"/>
                  <wp:docPr id="133" name="Grafik 11" descr="C:\Users\Werner\AppData\Local\Temp\Landesarchiv_Baden-Wuerttemberg_Staatsarchiv_Ludwigsburg_E_258_VI_Bue_1602_Bild_8_(2-84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1" descr="C:\Users\Werner\AppData\Local\Temp\Landesarchiv_Baden-Wuerttemberg_Staatsarchiv_Ludwigsburg_E_258_VI_Bue_1602_Bild_8_(2-84037-8).jpg"/>
                          <pic:cNvPicPr>
                            <a:picLocks noChangeAspect="1" noChangeArrowheads="1"/>
                          </pic:cNvPicPr>
                        </pic:nvPicPr>
                        <pic:blipFill>
                          <a:blip r:embed="rId41"/>
                          <a:stretch>
                            <a:fillRect/>
                          </a:stretch>
                        </pic:blipFill>
                        <pic:spPr bwMode="auto">
                          <a:xfrm>
                            <a:off x="0" y="0"/>
                            <a:ext cx="1079500" cy="1079500"/>
                          </a:xfrm>
                          <a:prstGeom prst="rect">
                            <a:avLst/>
                          </a:prstGeom>
                        </pic:spPr>
                      </pic:pic>
                    </a:graphicData>
                  </a:graphic>
                </wp:anchor>
              </w:drawing>
            </w:r>
          </w:p>
        </w:tc>
      </w:tr>
      <w:tr w:rsidR="00AD0D23" w:rsidRPr="006C414A" w14:paraId="09C6CA2D" w14:textId="77777777">
        <w:tc>
          <w:tcPr>
            <w:tcW w:w="846" w:type="dxa"/>
          </w:tcPr>
          <w:p w14:paraId="00199F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2058B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228 a III</w:t>
            </w:r>
          </w:p>
        </w:tc>
        <w:tc>
          <w:tcPr>
            <w:tcW w:w="6520" w:type="dxa"/>
          </w:tcPr>
          <w:p w14:paraId="59D635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Landesdenkmalamt Baden-Württemberg: Fotosammlung, Glasplatten 9/12 / Ca. 1920 – ca. 1960 / Oberböbingen / Böbingen an der Rems</w:t>
            </w:r>
          </w:p>
        </w:tc>
      </w:tr>
      <w:tr w:rsidR="00AD0D23" w:rsidRPr="006C414A" w14:paraId="644AADEE" w14:textId="77777777">
        <w:tc>
          <w:tcPr>
            <w:tcW w:w="846" w:type="dxa"/>
          </w:tcPr>
          <w:p w14:paraId="2A46CA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8D787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shd w:val="clear" w:color="auto" w:fill="FFFFFF"/>
              </w:rPr>
              <w:t>F 169 Bü 10</w:t>
            </w:r>
          </w:p>
        </w:tc>
        <w:tc>
          <w:tcPr>
            <w:tcW w:w="6520" w:type="dxa"/>
          </w:tcPr>
          <w:p w14:paraId="7F6BC3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OA Schwäbisch Gmünd / 1802 – 1940 / Realgemeinderechte / Persönliche Bürgernutzen; Gemeindefrohnen; Allmanden; Holz-, Weide-Verteilung; Spezielles in den Gemeinden Lautern 1861 – 1863, Leinzell 1834 – 1852, Lindach 1833 – 1839, Mögglingen (Moegglingen) 1847, Oberbettringen 1846 – 1878, Oberböbingen 1813 – 1854 / 1813 – 1863 </w:t>
            </w:r>
          </w:p>
        </w:tc>
      </w:tr>
      <w:tr w:rsidR="00AD0D23" w:rsidRPr="006C414A" w14:paraId="61A3941D" w14:textId="77777777">
        <w:tc>
          <w:tcPr>
            <w:tcW w:w="846" w:type="dxa"/>
          </w:tcPr>
          <w:p w14:paraId="1FFF68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45491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278</w:t>
            </w:r>
          </w:p>
        </w:tc>
        <w:tc>
          <w:tcPr>
            <w:tcW w:w="6520" w:type="dxa"/>
          </w:tcPr>
          <w:p w14:paraId="5B5EDF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Zusammenstellung der Gravamina der Reichsstadt Gmünd in Beziehung seiner Verhältnisse zu den Orten Ober- und Unterböbingen, Groß-Deinbach, Vorder-Lontal, Hinter-Steinenberg, Durlangen, Göggingen, Pfahlbronn, Wustenriet, Täferrot, Iggingen. / 1559, 1564,1579, 1580</w:t>
            </w:r>
          </w:p>
        </w:tc>
      </w:tr>
      <w:tr w:rsidR="00AD0D23" w:rsidRPr="006C414A" w14:paraId="283D9058" w14:textId="77777777">
        <w:tc>
          <w:tcPr>
            <w:tcW w:w="846" w:type="dxa"/>
          </w:tcPr>
          <w:p w14:paraId="5B75F8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7BE8F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288</w:t>
            </w:r>
          </w:p>
        </w:tc>
        <w:tc>
          <w:tcPr>
            <w:tcW w:w="6520" w:type="dxa"/>
          </w:tcPr>
          <w:p w14:paraId="4491CB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Akten betreffend die Jurisdictions-Differentien mit Gmünd wegen Oberböbingen. / 1554 – 1586 </w:t>
            </w:r>
          </w:p>
        </w:tc>
      </w:tr>
      <w:tr w:rsidR="00AD0D23" w:rsidRPr="006C414A" w14:paraId="5B1D396F" w14:textId="77777777">
        <w:tc>
          <w:tcPr>
            <w:tcW w:w="846" w:type="dxa"/>
          </w:tcPr>
          <w:p w14:paraId="5CD743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955D1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305</w:t>
            </w:r>
          </w:p>
        </w:tc>
        <w:tc>
          <w:tcPr>
            <w:tcW w:w="6520" w:type="dxa"/>
          </w:tcPr>
          <w:p w14:paraId="7C581B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Vorschlag des Vogts zu Heubach wie in dem Condominat Oberböbingen die Fürstliche Jura besser mannteniert werden könne. / 1698</w:t>
            </w:r>
          </w:p>
        </w:tc>
      </w:tr>
      <w:tr w:rsidR="00AD0D23" w:rsidRPr="006C414A" w14:paraId="5CF02EEA" w14:textId="77777777">
        <w:tc>
          <w:tcPr>
            <w:tcW w:w="846" w:type="dxa"/>
          </w:tcPr>
          <w:p w14:paraId="0B3141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BBBCC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324</w:t>
            </w:r>
          </w:p>
        </w:tc>
        <w:tc>
          <w:tcPr>
            <w:tcW w:w="6520" w:type="dxa"/>
          </w:tcPr>
          <w:p w14:paraId="6EB2D0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Akten betreffend die von den Einwohnern zu Heubach gegen den Oberamtmann Malblank zu Oberböbingen vorgebrachten Beschwerden, wobei die Hoheits-Verhältnisse des zwischen Württemberg, Gmünd und Wöllwarth gemeinschaftlichen Orts Oberböbingen zur Sprache kommen. / 1767 – 1770 </w:t>
            </w:r>
          </w:p>
        </w:tc>
      </w:tr>
      <w:tr w:rsidR="00AD0D23" w:rsidRPr="006C414A" w14:paraId="79C9A232" w14:textId="77777777">
        <w:tc>
          <w:tcPr>
            <w:tcW w:w="846" w:type="dxa"/>
          </w:tcPr>
          <w:p w14:paraId="0544AA9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65125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40</w:t>
            </w:r>
          </w:p>
        </w:tc>
        <w:tc>
          <w:tcPr>
            <w:tcW w:w="6520" w:type="dxa"/>
          </w:tcPr>
          <w:p w14:paraId="621FD2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Vertrag zwischen Württemberg und der Reichsstadt Schwäbisch Gmünd über verschiedene Hoheitsrechte und grundherrliche Verhältnisse in den Gemeinden Ober- und Unterböbingen / 1587</w:t>
            </w:r>
          </w:p>
        </w:tc>
      </w:tr>
      <w:tr w:rsidR="00AD0D23" w:rsidRPr="006C414A" w14:paraId="2FF0901A" w14:textId="77777777">
        <w:tc>
          <w:tcPr>
            <w:tcW w:w="846" w:type="dxa"/>
          </w:tcPr>
          <w:p w14:paraId="47604C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47033C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63</w:t>
            </w:r>
          </w:p>
        </w:tc>
        <w:tc>
          <w:tcPr>
            <w:tcW w:w="6520" w:type="dxa"/>
          </w:tcPr>
          <w:p w14:paraId="6F8081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Spezialbefehle und Berichte in Umgeldssachen betrifft Oberböbingen / 1769 – 1805 </w:t>
            </w:r>
          </w:p>
        </w:tc>
      </w:tr>
      <w:tr w:rsidR="00AD0D23" w:rsidRPr="006C414A" w14:paraId="040F7952" w14:textId="77777777">
        <w:tc>
          <w:tcPr>
            <w:tcW w:w="846" w:type="dxa"/>
          </w:tcPr>
          <w:p w14:paraId="3AD506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97643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35 = H 101/26 Bd. 1 Bl. 360, Bd. 3 Bl. 4, Bd. 10, 14 und 17 Bl. 83v}</w:t>
            </w:r>
          </w:p>
        </w:tc>
        <w:tc>
          <w:tcPr>
            <w:tcW w:w="6520" w:type="dxa"/>
          </w:tcPr>
          <w:p w14:paraId="690F1E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Herzog Christoph von Württemberg und Reinhardt von Wöllwarth vertragen sich in der Streitfrage betr. die Obrigkeit auf einigen Gütern in Oberböbingen. / 3. November 1566</w:t>
            </w:r>
          </w:p>
        </w:tc>
      </w:tr>
      <w:tr w:rsidR="00AD0D23" w:rsidRPr="006C414A" w14:paraId="6BC64E01" w14:textId="77777777">
        <w:tc>
          <w:tcPr>
            <w:tcW w:w="846" w:type="dxa"/>
          </w:tcPr>
          <w:p w14:paraId="60ADEE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BB572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50 = H 101/26 Bd. 10, 14 und 17 Bl. 25v}</w:t>
            </w:r>
          </w:p>
        </w:tc>
        <w:tc>
          <w:tcPr>
            <w:tcW w:w="6520" w:type="dxa"/>
          </w:tcPr>
          <w:p w14:paraId="4AE5C5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Herzog Ludwig von Württemberg und die Reichsstadt Schwäbisch Gmünd schließen einen Vertrag betr. die Oberkeit zu Oberböbingen. / 10. Juni 1587</w:t>
            </w:r>
          </w:p>
        </w:tc>
      </w:tr>
      <w:tr w:rsidR="00AD0D23" w:rsidRPr="006C414A" w14:paraId="038CBA43" w14:textId="77777777">
        <w:tc>
          <w:tcPr>
            <w:tcW w:w="846" w:type="dxa"/>
          </w:tcPr>
          <w:p w14:paraId="31AB6F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8F3AE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 1/301 Bü 88</w:t>
            </w:r>
          </w:p>
        </w:tc>
        <w:tc>
          <w:tcPr>
            <w:tcW w:w="6520" w:type="dxa"/>
          </w:tcPr>
          <w:p w14:paraId="576CC9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Landtag von Württemberg-Baden: Ältestenrat, Ausschüsse / 1946 – 1953 / Verwaltungsausschuss: Protokolle, Termine und Tagesordnungen / 1947 – 1950 Ausgemeindung von Oberböbingen</w:t>
            </w:r>
          </w:p>
        </w:tc>
      </w:tr>
      <w:tr w:rsidR="00AD0D23" w:rsidRPr="006C414A" w14:paraId="12BD6960" w14:textId="77777777">
        <w:tc>
          <w:tcPr>
            <w:tcW w:w="846" w:type="dxa"/>
          </w:tcPr>
          <w:p w14:paraId="48D252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7ABB2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1816</w:t>
            </w:r>
          </w:p>
        </w:tc>
        <w:tc>
          <w:tcPr>
            <w:tcW w:w="6520" w:type="dxa"/>
          </w:tcPr>
          <w:p w14:paraId="20E52B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28" behindDoc="0" locked="0" layoutInCell="1" allowOverlap="1" wp14:anchorId="19595077" wp14:editId="1270B615">
                  <wp:simplePos x="0" y="0"/>
                  <wp:positionH relativeFrom="column">
                    <wp:posOffset>2839720</wp:posOffset>
                  </wp:positionH>
                  <wp:positionV relativeFrom="paragraph">
                    <wp:posOffset>635</wp:posOffset>
                  </wp:positionV>
                  <wp:extent cx="1080135" cy="1080135"/>
                  <wp:effectExtent l="0" t="0" r="0" b="0"/>
                  <wp:wrapSquare wrapText="bothSides"/>
                  <wp:docPr id="134" name="Bild 1000"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 1000" descr="Vorschaubild"/>
                          <pic:cNvPicPr>
                            <a:picLocks noChangeAspect="1" noChangeArrowheads="1"/>
                          </pic:cNvPicPr>
                        </pic:nvPicPr>
                        <pic:blipFill>
                          <a:blip r:embed="rId42"/>
                          <a:stretch>
                            <a:fillRect/>
                          </a:stretch>
                        </pic:blipFill>
                        <pic:spPr bwMode="auto">
                          <a:xfrm>
                            <a:off x="0" y="0"/>
                            <a:ext cx="1080135" cy="1080135"/>
                          </a:xfrm>
                          <a:prstGeom prst="rect">
                            <a:avLst/>
                          </a:prstGeom>
                        </pic:spPr>
                      </pic:pic>
                    </a:graphicData>
                  </a:graphic>
                </wp:anchor>
              </w:drawing>
            </w:r>
            <w:r w:rsidRPr="006C414A">
              <w:rPr>
                <w:rFonts w:asciiTheme="minorHAnsi" w:eastAsia="Calibri" w:hAnsiTheme="minorHAnsi" w:cstheme="minorHAnsi"/>
              </w:rPr>
              <w:t>Wolf von Woellwarth zu Laubach und der Gmünder Magistrat nehmen als Grundherren von Unterböbingen eine Ordnung und Satzung vor. / Montag nach Quasimodogeniti 1512</w:t>
            </w:r>
          </w:p>
        </w:tc>
      </w:tr>
      <w:tr w:rsidR="00AD0D23" w:rsidRPr="006C414A" w14:paraId="48578303" w14:textId="77777777">
        <w:tc>
          <w:tcPr>
            <w:tcW w:w="846" w:type="dxa"/>
          </w:tcPr>
          <w:p w14:paraId="078052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0E9F5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2773</w:t>
            </w:r>
          </w:p>
        </w:tc>
        <w:tc>
          <w:tcPr>
            <w:tcW w:w="6520" w:type="dxa"/>
          </w:tcPr>
          <w:p w14:paraId="0A7868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Die Grundherrschaften zu Unterböbingen, Frau Margareta von Diemantstein und Anastasia von Rechberg, beide geb. von Woellwarth, Schwester zu Unterböbingen und Straßdorf, Witwen, und der Gmünder Magistrat richten eine Dorfordnung auf. (gebundenes Heft, Papier) / 16. September 1577</w:t>
            </w:r>
          </w:p>
        </w:tc>
      </w:tr>
      <w:tr w:rsidR="00AD0D23" w:rsidRPr="006C414A" w14:paraId="3AB18B07" w14:textId="77777777">
        <w:tc>
          <w:tcPr>
            <w:tcW w:w="846" w:type="dxa"/>
          </w:tcPr>
          <w:p w14:paraId="6049EE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F43C1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1825</w:t>
            </w:r>
          </w:p>
        </w:tc>
        <w:tc>
          <w:tcPr>
            <w:tcW w:w="6520" w:type="dxa"/>
          </w:tcPr>
          <w:p w14:paraId="355FE3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29" behindDoc="0" locked="0" layoutInCell="1" allowOverlap="1" wp14:anchorId="0906023C" wp14:editId="46907547">
                  <wp:simplePos x="0" y="0"/>
                  <wp:positionH relativeFrom="column">
                    <wp:posOffset>2919095</wp:posOffset>
                  </wp:positionH>
                  <wp:positionV relativeFrom="paragraph">
                    <wp:posOffset>112395</wp:posOffset>
                  </wp:positionV>
                  <wp:extent cx="1079500" cy="1079500"/>
                  <wp:effectExtent l="0" t="0" r="0" b="0"/>
                  <wp:wrapSquare wrapText="bothSides"/>
                  <wp:docPr id="135" name="Grafik 40" descr="Vorschaubil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40" descr="Vorschaubild">
                            <a:hlinkClick r:id="rId43"/>
                          </pic:cNvPr>
                          <pic:cNvPicPr>
                            <a:picLocks noChangeAspect="1" noChangeArrowheads="1"/>
                          </pic:cNvPicPr>
                        </pic:nvPicPr>
                        <pic:blipFill>
                          <a:blip r:embed="rId44"/>
                          <a:stretch>
                            <a:fillRect/>
                          </a:stretch>
                        </pic:blipFill>
                        <pic:spPr bwMode="auto">
                          <a:xfrm>
                            <a:off x="0" y="0"/>
                            <a:ext cx="1079500" cy="1079500"/>
                          </a:xfrm>
                          <a:prstGeom prst="rect">
                            <a:avLst/>
                          </a:prstGeom>
                        </pic:spPr>
                      </pic:pic>
                    </a:graphicData>
                  </a:graphic>
                </wp:anchor>
              </w:drawing>
            </w:r>
            <w:r w:rsidRPr="006C414A">
              <w:rPr>
                <w:rFonts w:asciiTheme="minorHAnsi" w:eastAsia="Calibri" w:hAnsiTheme="minorHAnsi" w:cstheme="minorHAnsi"/>
              </w:rPr>
              <w:t>Die Grundherrschaften zu Unterböbingen, Christoph Eustachius von Erolzheim zu Unterböbingen, Ellwangenscher Rat und Oberamtmann zu Kochenburg, und der Gmünder Magistrat vergleichen sich in Streitigkeiten über Unterböbingen, die infolge der langen Kriegszeiten entstanden sind. Anwesend: Christoph Eustachius und sein Sohn Wilhelm Christoph von Erolzheim, von Gmünder Seite die Stättmeister Jakob Storr und Johann Kayser und der Stadtschreiber Michael Wingert / 17. Mai 1657</w:t>
            </w:r>
          </w:p>
        </w:tc>
      </w:tr>
      <w:tr w:rsidR="00AD0D23" w:rsidRPr="006C414A" w14:paraId="4DB9DC65" w14:textId="77777777">
        <w:tc>
          <w:tcPr>
            <w:tcW w:w="846" w:type="dxa"/>
          </w:tcPr>
          <w:p w14:paraId="482F67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DA48E8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2778</w:t>
            </w:r>
          </w:p>
        </w:tc>
        <w:tc>
          <w:tcPr>
            <w:tcW w:w="6520" w:type="dxa"/>
          </w:tcPr>
          <w:p w14:paraId="0CFC7FA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Differenzen zwischen Gmünd und dem Ellwangenschen Obervogteiamt Waldstetten wegen des Wegzolls zu Unterböbingen / März 1752</w:t>
            </w:r>
          </w:p>
        </w:tc>
      </w:tr>
      <w:tr w:rsidR="00AD0D23" w:rsidRPr="006C414A" w14:paraId="49E63329" w14:textId="77777777">
        <w:tc>
          <w:tcPr>
            <w:tcW w:w="846" w:type="dxa"/>
          </w:tcPr>
          <w:p w14:paraId="6E48E7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DE25D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424 Bü 388</w:t>
            </w:r>
          </w:p>
        </w:tc>
        <w:tc>
          <w:tcPr>
            <w:tcW w:w="6520" w:type="dxa"/>
          </w:tcPr>
          <w:p w14:paraId="701753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Stift St. Stephan zu Augsburg vor dem Reichshofrat wegen Investitur und Konsens zur Veräusserung des lehenbaren Blutbanns zu Unterböbingen / 1706 – 1719 </w:t>
            </w:r>
          </w:p>
        </w:tc>
      </w:tr>
      <w:tr w:rsidR="00AD0D23" w:rsidRPr="006C414A" w14:paraId="5E158131" w14:textId="77777777">
        <w:tc>
          <w:tcPr>
            <w:tcW w:w="846" w:type="dxa"/>
          </w:tcPr>
          <w:p w14:paraId="1F4589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9A6C9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424 Bü 389</w:t>
            </w:r>
          </w:p>
        </w:tc>
        <w:tc>
          <w:tcPr>
            <w:tcW w:w="6520" w:type="dxa"/>
          </w:tcPr>
          <w:p w14:paraId="1E848C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Citation vor den Fiscalis Imperialis Aulicus wegen Veräußerung des reichslehenbaren Blutbanns zu Unterböbingen ohne Bewilligung / 1769 – 1777 </w:t>
            </w:r>
          </w:p>
        </w:tc>
      </w:tr>
      <w:tr w:rsidR="00AD0D23" w:rsidRPr="006C414A" w14:paraId="3FA0A243" w14:textId="77777777">
        <w:tc>
          <w:tcPr>
            <w:tcW w:w="846" w:type="dxa"/>
          </w:tcPr>
          <w:p w14:paraId="7A0A256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24A53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3815</w:t>
            </w:r>
          </w:p>
        </w:tc>
        <w:tc>
          <w:tcPr>
            <w:tcW w:w="6520" w:type="dxa"/>
          </w:tcPr>
          <w:p w14:paraId="2882DE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Liegenschaftserwerb durch den St. Elisabethen-Verein e.V. in Unterböbingen zwecks Einrichtung eines Schwesternheimes und einer Kleinkinder-Haushaltsschule / 1923</w:t>
            </w:r>
          </w:p>
        </w:tc>
      </w:tr>
      <w:tr w:rsidR="00AD0D23" w:rsidRPr="006C414A" w14:paraId="4A9CFF52" w14:textId="77777777">
        <w:tc>
          <w:tcPr>
            <w:tcW w:w="846" w:type="dxa"/>
          </w:tcPr>
          <w:p w14:paraId="107DB2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13270B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258 VI Bü 1608</w:t>
            </w:r>
          </w:p>
        </w:tc>
        <w:tc>
          <w:tcPr>
            <w:tcW w:w="6520" w:type="dxa"/>
          </w:tcPr>
          <w:p w14:paraId="4719E4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0" behindDoc="0" locked="0" layoutInCell="1" allowOverlap="1" wp14:anchorId="2EEFECD6" wp14:editId="455DAD33">
                  <wp:simplePos x="0" y="0"/>
                  <wp:positionH relativeFrom="column">
                    <wp:posOffset>2700655</wp:posOffset>
                  </wp:positionH>
                  <wp:positionV relativeFrom="paragraph">
                    <wp:posOffset>635</wp:posOffset>
                  </wp:positionV>
                  <wp:extent cx="1080135" cy="1080135"/>
                  <wp:effectExtent l="0" t="0" r="0" b="0"/>
                  <wp:wrapSquare wrapText="bothSides"/>
                  <wp:docPr id="136" name="Bild 1456" descr="Vorschaubil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 1456" descr="Vorschaubild">
                            <a:hlinkClick r:id="rId45"/>
                          </pic:cNvPr>
                          <pic:cNvPicPr>
                            <a:picLocks noChangeAspect="1" noChangeArrowheads="1"/>
                          </pic:cNvPicPr>
                        </pic:nvPicPr>
                        <pic:blipFill>
                          <a:blip r:embed="rId46"/>
                          <a:stretch>
                            <a:fillRect/>
                          </a:stretch>
                        </pic:blipFill>
                        <pic:spPr bwMode="auto">
                          <a:xfrm>
                            <a:off x="0" y="0"/>
                            <a:ext cx="1080135" cy="1080135"/>
                          </a:xfrm>
                          <a:prstGeom prst="rect">
                            <a:avLst/>
                          </a:prstGeom>
                        </pic:spPr>
                      </pic:pic>
                    </a:graphicData>
                  </a:graphic>
                </wp:anchor>
              </w:drawing>
            </w:r>
            <w:r w:rsidRPr="006C414A">
              <w:rPr>
                <w:rFonts w:asciiTheme="minorHAnsi" w:eastAsia="Calibri" w:hAnsiTheme="minorHAnsi" w:cstheme="minorHAnsi"/>
              </w:rPr>
              <w:t xml:space="preserve">Statistisches Landesamt: Abteilung Landesbeschreibung / 1489 – 1951 / Desgleichen von Unterböbingen / [1867] </w:t>
            </w:r>
          </w:p>
          <w:p w14:paraId="4752B2AA" w14:textId="77777777" w:rsidR="00AD0D23" w:rsidRPr="006C414A" w:rsidRDefault="00AD0D23">
            <w:pPr>
              <w:widowControl w:val="0"/>
              <w:spacing w:line="240" w:lineRule="auto"/>
              <w:rPr>
                <w:rFonts w:asciiTheme="minorHAnsi" w:eastAsia="Calibri" w:hAnsiTheme="minorHAnsi" w:cstheme="minorHAnsi"/>
              </w:rPr>
            </w:pPr>
          </w:p>
        </w:tc>
      </w:tr>
    </w:tbl>
    <w:p w14:paraId="03FBC549" w14:textId="67F67C0F" w:rsidR="00AD0D23" w:rsidRPr="006C414A" w:rsidRDefault="000C13E0">
      <w:pPr>
        <w:pStyle w:val="berschrift2"/>
        <w:rPr>
          <w:rFonts w:asciiTheme="minorHAnsi" w:hAnsiTheme="minorHAnsi" w:cstheme="minorHAnsi"/>
        </w:rPr>
      </w:pPr>
      <w:bookmarkStart w:id="1349" w:name="_Gemeindediener_2"/>
      <w:bookmarkStart w:id="1350" w:name="_Toc89670360"/>
      <w:bookmarkStart w:id="1351" w:name="_Toc89672746"/>
      <w:bookmarkStart w:id="1352" w:name="_Toc99984013"/>
      <w:bookmarkEnd w:id="1349"/>
      <w:r w:rsidRPr="006C414A">
        <w:rPr>
          <w:rFonts w:asciiTheme="minorHAnsi" w:hAnsiTheme="minorHAnsi" w:cstheme="minorHAnsi"/>
        </w:rPr>
        <w:t>Gemeindediener</w:t>
      </w:r>
      <w:bookmarkEnd w:id="1350"/>
      <w:bookmarkEnd w:id="1351"/>
      <w:bookmarkEnd w:id="1352"/>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731FFA71" w14:textId="77777777">
        <w:tc>
          <w:tcPr>
            <w:tcW w:w="846" w:type="dxa"/>
            <w:shd w:val="clear" w:color="auto" w:fill="D0CECE" w:themeFill="background2" w:themeFillShade="E6"/>
          </w:tcPr>
          <w:p w14:paraId="6CCC22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6E53EC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49B41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60FF4D5F" w14:textId="77777777">
        <w:tc>
          <w:tcPr>
            <w:tcW w:w="846" w:type="dxa"/>
          </w:tcPr>
          <w:p w14:paraId="2CD7A9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88E756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2139</w:t>
            </w:r>
          </w:p>
        </w:tc>
        <w:tc>
          <w:tcPr>
            <w:tcW w:w="6520" w:type="dxa"/>
          </w:tcPr>
          <w:p w14:paraId="3C3BE6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Ortsvorsteher zu Oberböbingen / 1822 – 1905 </w:t>
            </w:r>
          </w:p>
        </w:tc>
      </w:tr>
      <w:tr w:rsidR="00AD0D23" w:rsidRPr="006C414A" w14:paraId="2986766D" w14:textId="77777777">
        <w:tc>
          <w:tcPr>
            <w:tcW w:w="846" w:type="dxa"/>
          </w:tcPr>
          <w:p w14:paraId="3D482C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4D46F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5564</w:t>
            </w:r>
          </w:p>
        </w:tc>
        <w:tc>
          <w:tcPr>
            <w:tcW w:w="6520" w:type="dxa"/>
          </w:tcPr>
          <w:p w14:paraId="34C94C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Verwaltungsaktuare, OA Gmünd / 1829-1911</w:t>
            </w:r>
          </w:p>
        </w:tc>
      </w:tr>
      <w:tr w:rsidR="00AD0D23" w:rsidRPr="006C414A" w14:paraId="17294530" w14:textId="77777777">
        <w:tc>
          <w:tcPr>
            <w:tcW w:w="846" w:type="dxa"/>
          </w:tcPr>
          <w:p w14:paraId="2679F2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F4EE2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2568</w:t>
            </w:r>
          </w:p>
        </w:tc>
        <w:tc>
          <w:tcPr>
            <w:tcW w:w="6520" w:type="dxa"/>
          </w:tcPr>
          <w:p w14:paraId="004CA3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Gemeinderäte und -pfleger zu Oberböbingen / 1823-1884, 1906</w:t>
            </w:r>
          </w:p>
        </w:tc>
      </w:tr>
      <w:tr w:rsidR="00AD0D23" w:rsidRPr="006C414A" w14:paraId="7E1D2D01" w14:textId="77777777">
        <w:tc>
          <w:tcPr>
            <w:tcW w:w="846" w:type="dxa"/>
          </w:tcPr>
          <w:p w14:paraId="254FF4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757D5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180 II Bü 568</w:t>
            </w:r>
          </w:p>
        </w:tc>
        <w:tc>
          <w:tcPr>
            <w:tcW w:w="6520" w:type="dxa"/>
          </w:tcPr>
          <w:p w14:paraId="4F940F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Stellenakten von Bürgermeistern bzw. Ortsvorstehern / Oberböbingen, Kreis Schwäbisch Gmünd / 1895-1906, 1930-1935</w:t>
            </w:r>
          </w:p>
        </w:tc>
      </w:tr>
      <w:tr w:rsidR="00AD0D23" w:rsidRPr="006C414A" w14:paraId="3824EE9B" w14:textId="77777777">
        <w:tc>
          <w:tcPr>
            <w:tcW w:w="846" w:type="dxa"/>
          </w:tcPr>
          <w:p w14:paraId="40548C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6A2D8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180 II Bü 3812</w:t>
            </w:r>
          </w:p>
        </w:tc>
        <w:tc>
          <w:tcPr>
            <w:tcW w:w="6520" w:type="dxa"/>
          </w:tcPr>
          <w:p w14:paraId="30689B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Stellenakten von Bürgermeistern bzw. Ortsvorstehern / </w:t>
            </w:r>
            <w:r w:rsidRPr="006C414A">
              <w:rPr>
                <w:rFonts w:asciiTheme="minorHAnsi" w:eastAsia="Calibri" w:hAnsiTheme="minorHAnsi" w:cstheme="minorHAnsi"/>
              </w:rPr>
              <w:br/>
              <w:t>Oberböbingen, Kreis Schwäbisch Gmünd / 1940</w:t>
            </w:r>
          </w:p>
        </w:tc>
      </w:tr>
      <w:tr w:rsidR="00AD0D23" w:rsidRPr="006C414A" w14:paraId="357B8BF2" w14:textId="77777777">
        <w:tc>
          <w:tcPr>
            <w:tcW w:w="846" w:type="dxa"/>
          </w:tcPr>
          <w:p w14:paraId="7BE27D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AF4DB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1354</w:t>
            </w:r>
          </w:p>
        </w:tc>
        <w:tc>
          <w:tcPr>
            <w:tcW w:w="6520" w:type="dxa"/>
          </w:tcPr>
          <w:p w14:paraId="5E8F2B4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Bestellung, Vereidigung und Instruktion der Hirten und Schäfer, Nachtwächter und Flurhäuer, Schafwascher sowie der Zehntdrescher in Oberböbingen / 1667-1812</w:t>
            </w:r>
          </w:p>
        </w:tc>
      </w:tr>
      <w:tr w:rsidR="00AD0D23" w:rsidRPr="006C414A" w14:paraId="5034576D" w14:textId="77777777">
        <w:tc>
          <w:tcPr>
            <w:tcW w:w="846" w:type="dxa"/>
          </w:tcPr>
          <w:p w14:paraId="5FB49E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F27E7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151/43 Bü 378</w:t>
            </w:r>
          </w:p>
        </w:tc>
        <w:tc>
          <w:tcPr>
            <w:tcW w:w="6520" w:type="dxa"/>
          </w:tcPr>
          <w:p w14:paraId="28DD63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Innenministerium, Abteilung IV: Kommunalaufsicht, Stellenakten der Ortsvorsteher / 1933-1948 / Oberböbingen / 1934-1939</w:t>
            </w:r>
          </w:p>
        </w:tc>
      </w:tr>
      <w:tr w:rsidR="00AD0D23" w:rsidRPr="006C414A" w14:paraId="16DA31B5" w14:textId="77777777">
        <w:tc>
          <w:tcPr>
            <w:tcW w:w="846" w:type="dxa"/>
          </w:tcPr>
          <w:p w14:paraId="030AC2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EDA09C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shd w:val="clear" w:color="auto" w:fill="FFFFFF"/>
              </w:rPr>
              <w:t>D 85 Bd 287</w:t>
            </w:r>
          </w:p>
        </w:tc>
        <w:tc>
          <w:tcPr>
            <w:tcW w:w="6520" w:type="dxa"/>
          </w:tcPr>
          <w:p w14:paraId="1DB72A3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Besoldung des Schultheißen zu Unterböbingen / 1812</w:t>
            </w:r>
          </w:p>
        </w:tc>
      </w:tr>
      <w:tr w:rsidR="00AD0D23" w:rsidRPr="006C414A" w14:paraId="0ACF5EE0" w14:textId="77777777">
        <w:tc>
          <w:tcPr>
            <w:tcW w:w="846" w:type="dxa"/>
          </w:tcPr>
          <w:p w14:paraId="4BB19E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8096C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2145</w:t>
            </w:r>
          </w:p>
        </w:tc>
        <w:tc>
          <w:tcPr>
            <w:tcW w:w="6520" w:type="dxa"/>
          </w:tcPr>
          <w:p w14:paraId="1CA1EB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Ortsvorsteher zu Unterböbingen / 1822-1876, 1911</w:t>
            </w:r>
          </w:p>
        </w:tc>
      </w:tr>
      <w:tr w:rsidR="00AD0D23" w:rsidRPr="006C414A" w14:paraId="6FADF079" w14:textId="77777777">
        <w:tc>
          <w:tcPr>
            <w:tcW w:w="846" w:type="dxa"/>
          </w:tcPr>
          <w:p w14:paraId="507776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1FD0B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180 VI Bü 174</w:t>
            </w:r>
          </w:p>
        </w:tc>
        <w:tc>
          <w:tcPr>
            <w:tcW w:w="6520" w:type="dxa"/>
          </w:tcPr>
          <w:p w14:paraId="33A8D9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Ministerialabteilung für Bezirks- und Körperschaftsverwaltung: Disziplinarsachen / 1924-1945 (Göhringer, Bürgermeister in Unterböbingen, stellv. Kassier beim Kreisverband Schwäbisch Gmünd; Dienstverfehlungen (Kriegerdenkmal- und Freibadbau) / 1934</w:t>
            </w:r>
          </w:p>
        </w:tc>
      </w:tr>
      <w:tr w:rsidR="00AD0D23" w:rsidRPr="006C414A" w14:paraId="4783EA54" w14:textId="77777777">
        <w:tc>
          <w:tcPr>
            <w:tcW w:w="846" w:type="dxa"/>
          </w:tcPr>
          <w:p w14:paraId="7EEF49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CDF6F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76 Bü 7525</w:t>
            </w:r>
          </w:p>
        </w:tc>
        <w:tc>
          <w:tcPr>
            <w:tcW w:w="6520" w:type="dxa"/>
          </w:tcPr>
          <w:p w14:paraId="62D2AE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Württembergischer Kommunaler Versorgungsverband bzw. Kommunaler Versorgungsverband / Dolderer, Engelbert</w:t>
            </w:r>
          </w:p>
        </w:tc>
      </w:tr>
      <w:tr w:rsidR="00AD0D23" w:rsidRPr="006C414A" w14:paraId="33D24CFC" w14:textId="77777777">
        <w:tc>
          <w:tcPr>
            <w:tcW w:w="846" w:type="dxa"/>
          </w:tcPr>
          <w:p w14:paraId="2AC17D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BF08B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76 Bü 3740</w:t>
            </w:r>
          </w:p>
        </w:tc>
        <w:tc>
          <w:tcPr>
            <w:tcW w:w="6520" w:type="dxa"/>
          </w:tcPr>
          <w:p w14:paraId="3631E95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Württembergischer Kommunaler Versorgungsverband bzw. Kommunaler Versorgungsverband / Kuhn, August / 1958-1966</w:t>
            </w:r>
          </w:p>
        </w:tc>
      </w:tr>
      <w:tr w:rsidR="00AD0D23" w:rsidRPr="006C414A" w14:paraId="1D8942A5" w14:textId="77777777">
        <w:tc>
          <w:tcPr>
            <w:tcW w:w="846" w:type="dxa"/>
          </w:tcPr>
          <w:p w14:paraId="25E01B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99CF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76 Bü 5636</w:t>
            </w:r>
          </w:p>
        </w:tc>
        <w:tc>
          <w:tcPr>
            <w:tcW w:w="6520" w:type="dxa"/>
          </w:tcPr>
          <w:p w14:paraId="24BDB9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Württembergischer Kommunaler Versorgungsverband bzw. Kommunaler Versorgungsverband / Schmid, Josef</w:t>
            </w:r>
          </w:p>
        </w:tc>
      </w:tr>
      <w:tr w:rsidR="00AD0D23" w:rsidRPr="006C414A" w14:paraId="2D6A4BD3" w14:textId="77777777">
        <w:tc>
          <w:tcPr>
            <w:tcW w:w="846" w:type="dxa"/>
          </w:tcPr>
          <w:p w14:paraId="35CE86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EFCD08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151/42 Bü 312</w:t>
            </w:r>
          </w:p>
        </w:tc>
        <w:tc>
          <w:tcPr>
            <w:tcW w:w="6520" w:type="dxa"/>
          </w:tcPr>
          <w:p w14:paraId="53D856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Innenministerium, Abteilung IV: Kommunalaufsicht, Personalakten von Gemeinde- und Körperschaftsbeamten</w:t>
            </w:r>
            <w:r w:rsidRPr="006C414A">
              <w:rPr>
                <w:rFonts w:asciiTheme="minorHAnsi" w:eastAsia="Calibri" w:hAnsiTheme="minorHAnsi" w:cstheme="minorHAnsi"/>
              </w:rPr>
              <w:br/>
              <w:t>Kuhn, August / 1933</w:t>
            </w:r>
          </w:p>
        </w:tc>
      </w:tr>
      <w:tr w:rsidR="00AD0D23" w:rsidRPr="006C414A" w14:paraId="0563A0A9" w14:textId="77777777">
        <w:tc>
          <w:tcPr>
            <w:tcW w:w="846" w:type="dxa"/>
          </w:tcPr>
          <w:p w14:paraId="61EBB7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AE56E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151/43 Bü 388</w:t>
            </w:r>
          </w:p>
        </w:tc>
        <w:tc>
          <w:tcPr>
            <w:tcW w:w="6520" w:type="dxa"/>
          </w:tcPr>
          <w:p w14:paraId="3ED4D1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Innenministerium, Abteilung IV: Kommunalaufsicht, Stellenakten der Ortsvorsteher / Unterböbingen / 1933-1939</w:t>
            </w:r>
          </w:p>
        </w:tc>
      </w:tr>
    </w:tbl>
    <w:p w14:paraId="5A171FD3" w14:textId="4BC3F8E1" w:rsidR="00AD0D23" w:rsidRPr="006C414A" w:rsidRDefault="000C13E0">
      <w:pPr>
        <w:pStyle w:val="berschrift2"/>
        <w:rPr>
          <w:rFonts w:asciiTheme="minorHAnsi" w:hAnsiTheme="minorHAnsi" w:cstheme="minorHAnsi"/>
        </w:rPr>
      </w:pPr>
      <w:bookmarkStart w:id="1353" w:name="_Gesundheit_1"/>
      <w:bookmarkStart w:id="1354" w:name="_Toc89670361"/>
      <w:bookmarkStart w:id="1355" w:name="_Toc89672747"/>
      <w:bookmarkStart w:id="1356" w:name="_Toc99984014"/>
      <w:bookmarkEnd w:id="1353"/>
      <w:r w:rsidRPr="006C414A">
        <w:rPr>
          <w:rFonts w:asciiTheme="minorHAnsi" w:hAnsiTheme="minorHAnsi" w:cstheme="minorHAnsi"/>
        </w:rPr>
        <w:t>Gesundheit</w:t>
      </w:r>
      <w:bookmarkEnd w:id="1354"/>
      <w:bookmarkEnd w:id="1355"/>
      <w:bookmarkEnd w:id="1356"/>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422FAF12" w14:textId="77777777">
        <w:tc>
          <w:tcPr>
            <w:tcW w:w="846" w:type="dxa"/>
            <w:shd w:val="clear" w:color="auto" w:fill="D0CECE" w:themeFill="background2" w:themeFillShade="E6"/>
          </w:tcPr>
          <w:p w14:paraId="442CD6D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073AD3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76C6C2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351D4DF4" w14:textId="77777777">
        <w:tc>
          <w:tcPr>
            <w:tcW w:w="846" w:type="dxa"/>
          </w:tcPr>
          <w:p w14:paraId="3A5C24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BEA55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495 Bü 85</w:t>
            </w:r>
          </w:p>
        </w:tc>
        <w:tc>
          <w:tcPr>
            <w:tcW w:w="6520" w:type="dxa"/>
          </w:tcPr>
          <w:p w14:paraId="67DA19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Königsbronn / 1209 – 1807 / Schlat, Schnaitheim, Seegarten, Söhnstetten, Unterböbingen / 1458 – 1586 / Nr. 11) 1539 Badstube zu Unterböbingen 1 Schr. (Wasserschaden) / 58 Güter und Einkünfte zu Unterböbingen 3 Schr. (Wasserschaden)</w:t>
            </w:r>
          </w:p>
        </w:tc>
      </w:tr>
    </w:tbl>
    <w:p w14:paraId="40445A1D" w14:textId="0929B685" w:rsidR="00AD0D23" w:rsidRPr="006C414A" w:rsidRDefault="000C13E0">
      <w:pPr>
        <w:pStyle w:val="berschrift2"/>
        <w:rPr>
          <w:rFonts w:asciiTheme="minorHAnsi" w:hAnsiTheme="minorHAnsi" w:cstheme="minorHAnsi"/>
        </w:rPr>
      </w:pPr>
      <w:bookmarkStart w:id="1357" w:name="_Gewässer_1"/>
      <w:bookmarkStart w:id="1358" w:name="_Toc89269906"/>
      <w:bookmarkStart w:id="1359" w:name="_Toc89670362"/>
      <w:bookmarkStart w:id="1360" w:name="_Toc89672748"/>
      <w:bookmarkStart w:id="1361" w:name="_Toc99984015"/>
      <w:bookmarkEnd w:id="1357"/>
      <w:r w:rsidRPr="006C414A">
        <w:rPr>
          <w:rFonts w:asciiTheme="minorHAnsi" w:hAnsiTheme="minorHAnsi" w:cstheme="minorHAnsi"/>
        </w:rPr>
        <w:t>Gewässer</w:t>
      </w:r>
      <w:bookmarkEnd w:id="1358"/>
      <w:bookmarkEnd w:id="1359"/>
      <w:bookmarkEnd w:id="1360"/>
      <w:bookmarkEnd w:id="1361"/>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1486D9FF" w14:textId="77777777">
        <w:tc>
          <w:tcPr>
            <w:tcW w:w="846" w:type="dxa"/>
            <w:shd w:val="clear" w:color="auto" w:fill="D0CECE" w:themeFill="background2" w:themeFillShade="E6"/>
          </w:tcPr>
          <w:p w14:paraId="1941E7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105BC3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B591BA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263E80E" w14:textId="77777777">
        <w:tc>
          <w:tcPr>
            <w:tcW w:w="846" w:type="dxa"/>
          </w:tcPr>
          <w:p w14:paraId="1465B6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D19DB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1600</w:t>
            </w:r>
          </w:p>
        </w:tc>
        <w:tc>
          <w:tcPr>
            <w:tcW w:w="6520" w:type="dxa"/>
          </w:tcPr>
          <w:p w14:paraId="0417DC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1" behindDoc="0" locked="0" layoutInCell="1" allowOverlap="1" wp14:anchorId="35CA671A" wp14:editId="30E227AA">
                  <wp:simplePos x="0" y="0"/>
                  <wp:positionH relativeFrom="column">
                    <wp:posOffset>2868930</wp:posOffset>
                  </wp:positionH>
                  <wp:positionV relativeFrom="paragraph">
                    <wp:posOffset>635</wp:posOffset>
                  </wp:positionV>
                  <wp:extent cx="1148080" cy="833120"/>
                  <wp:effectExtent l="0" t="0" r="0" b="0"/>
                  <wp:wrapSquare wrapText="bothSides"/>
                  <wp:docPr id="137" name="Bild 19" descr="Vorschaubil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 19" descr="Vorschaubild">
                            <a:hlinkClick r:id="rId47"/>
                          </pic:cNvPr>
                          <pic:cNvPicPr>
                            <a:picLocks noChangeAspect="1" noChangeArrowheads="1"/>
                          </pic:cNvPicPr>
                        </pic:nvPicPr>
                        <pic:blipFill>
                          <a:blip r:embed="rId48"/>
                          <a:stretch>
                            <a:fillRect/>
                          </a:stretch>
                        </pic:blipFill>
                        <pic:spPr bwMode="auto">
                          <a:xfrm>
                            <a:off x="0" y="0"/>
                            <a:ext cx="1148080" cy="833120"/>
                          </a:xfrm>
                          <a:prstGeom prst="rect">
                            <a:avLst/>
                          </a:prstGeom>
                        </pic:spPr>
                      </pic:pic>
                    </a:graphicData>
                  </a:graphic>
                </wp:anchor>
              </w:drawing>
            </w:r>
            <w:r w:rsidRPr="006C414A">
              <w:rPr>
                <w:rFonts w:asciiTheme="minorHAnsi" w:eastAsia="Calibri" w:hAnsiTheme="minorHAnsi" w:cstheme="minorHAnsi"/>
              </w:rPr>
              <w:t>Wolf von Rechberg zu Hohenrechberg zu Weißenstein verleiht dem Wolfgang Heim zu Unterböbingen sein Wasser zu Oberböbingen, die Glatzach genannt, zu einem Erbgut. / Dorothea 1528</w:t>
            </w:r>
          </w:p>
        </w:tc>
      </w:tr>
      <w:tr w:rsidR="00AD0D23" w:rsidRPr="006C414A" w14:paraId="32C7CCA1" w14:textId="77777777">
        <w:tc>
          <w:tcPr>
            <w:tcW w:w="846" w:type="dxa"/>
          </w:tcPr>
          <w:p w14:paraId="6DCA18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D1363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1602</w:t>
            </w:r>
          </w:p>
        </w:tc>
        <w:tc>
          <w:tcPr>
            <w:tcW w:w="6520" w:type="dxa"/>
          </w:tcPr>
          <w:p w14:paraId="6BDDB0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2" behindDoc="0" locked="0" layoutInCell="1" allowOverlap="1" wp14:anchorId="6F1868B7" wp14:editId="16762B05">
                  <wp:simplePos x="0" y="0"/>
                  <wp:positionH relativeFrom="column">
                    <wp:posOffset>2889885</wp:posOffset>
                  </wp:positionH>
                  <wp:positionV relativeFrom="paragraph">
                    <wp:posOffset>635</wp:posOffset>
                  </wp:positionV>
                  <wp:extent cx="1148080" cy="751840"/>
                  <wp:effectExtent l="0" t="0" r="0" b="0"/>
                  <wp:wrapSquare wrapText="bothSides"/>
                  <wp:docPr id="138" name="Bild 59" descr="Vorschaubil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ld 59" descr="Vorschaubild">
                            <a:hlinkClick r:id="rId49"/>
                          </pic:cNvPr>
                          <pic:cNvPicPr>
                            <a:picLocks noChangeAspect="1" noChangeArrowheads="1"/>
                          </pic:cNvPicPr>
                        </pic:nvPicPr>
                        <pic:blipFill>
                          <a:blip r:embed="rId50"/>
                          <a:stretch>
                            <a:fillRect/>
                          </a:stretch>
                        </pic:blipFill>
                        <pic:spPr bwMode="auto">
                          <a:xfrm>
                            <a:off x="0" y="0"/>
                            <a:ext cx="1148080" cy="751840"/>
                          </a:xfrm>
                          <a:prstGeom prst="rect">
                            <a:avLst/>
                          </a:prstGeom>
                        </pic:spPr>
                      </pic:pic>
                    </a:graphicData>
                  </a:graphic>
                </wp:anchor>
              </w:drawing>
            </w:r>
            <w:r w:rsidRPr="006C414A">
              <w:rPr>
                <w:rFonts w:asciiTheme="minorHAnsi" w:eastAsia="Calibri" w:hAnsiTheme="minorHAnsi" w:cstheme="minorHAnsi"/>
              </w:rPr>
              <w:t>Apollonia, Leonhard Hasen, des Schultheißen von Mögglingen Witwe, verkauft an Kaspar Debler, Bürgermeister zu Gmünd, ihr Fischwasser zu Oberböbingen, die Glotzach genannt, um 72 Gulden. / 20. Juni 1553</w:t>
            </w:r>
          </w:p>
        </w:tc>
      </w:tr>
      <w:tr w:rsidR="00AD0D23" w:rsidRPr="006C414A" w14:paraId="42D93AF2" w14:textId="77777777">
        <w:tc>
          <w:tcPr>
            <w:tcW w:w="846" w:type="dxa"/>
          </w:tcPr>
          <w:p w14:paraId="3601F8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4AD19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1605</w:t>
            </w:r>
          </w:p>
        </w:tc>
        <w:tc>
          <w:tcPr>
            <w:tcW w:w="6520" w:type="dxa"/>
          </w:tcPr>
          <w:p w14:paraId="7FB44C1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3" behindDoc="0" locked="0" layoutInCell="1" allowOverlap="1" wp14:anchorId="4E5D2014" wp14:editId="65A4811F">
                  <wp:simplePos x="0" y="0"/>
                  <wp:positionH relativeFrom="column">
                    <wp:posOffset>2879090</wp:posOffset>
                  </wp:positionH>
                  <wp:positionV relativeFrom="paragraph">
                    <wp:posOffset>89535</wp:posOffset>
                  </wp:positionV>
                  <wp:extent cx="1148080" cy="802640"/>
                  <wp:effectExtent l="0" t="0" r="0" b="0"/>
                  <wp:wrapSquare wrapText="bothSides"/>
                  <wp:docPr id="139" name="Bild 97" descr="Vorschaubil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 97" descr="Vorschaubild">
                            <a:hlinkClick r:id="rId51"/>
                          </pic:cNvPr>
                          <pic:cNvPicPr>
                            <a:picLocks noChangeAspect="1" noChangeArrowheads="1"/>
                          </pic:cNvPicPr>
                        </pic:nvPicPr>
                        <pic:blipFill>
                          <a:blip r:embed="rId52"/>
                          <a:stretch>
                            <a:fillRect/>
                          </a:stretch>
                        </pic:blipFill>
                        <pic:spPr bwMode="auto">
                          <a:xfrm>
                            <a:off x="0" y="0"/>
                            <a:ext cx="1148080" cy="802640"/>
                          </a:xfrm>
                          <a:prstGeom prst="rect">
                            <a:avLst/>
                          </a:prstGeom>
                        </pic:spPr>
                      </pic:pic>
                    </a:graphicData>
                  </a:graphic>
                </wp:anchor>
              </w:drawing>
            </w:r>
            <w:r w:rsidRPr="006C414A">
              <w:rPr>
                <w:rFonts w:asciiTheme="minorHAnsi" w:eastAsia="Calibri" w:hAnsiTheme="minorHAnsi" w:cstheme="minorHAnsi"/>
              </w:rPr>
              <w:t>Sixt Weselin, Untervogt zu Schorndorf, und Hans Adam Bletzger zu Auerbach, im Namen der Erben der verstorbenen Anna Meulerin, Witwe Balthasar Eißlingers, der Rechten Licentiaten und württembergischen Rats, verkaufen an Bürgermeister und Rat zu Gmünd ihr Fischwasser zu Oberböbingen, die Glotzach genannt, um 170 Gulden rheinisch. / 23. Juni 1575</w:t>
            </w:r>
          </w:p>
        </w:tc>
      </w:tr>
      <w:tr w:rsidR="00AD0D23" w:rsidRPr="006C414A" w14:paraId="6EC070BF" w14:textId="77777777">
        <w:tc>
          <w:tcPr>
            <w:tcW w:w="846" w:type="dxa"/>
          </w:tcPr>
          <w:p w14:paraId="22B72F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898D1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6672</w:t>
            </w:r>
          </w:p>
        </w:tc>
        <w:tc>
          <w:tcPr>
            <w:tcW w:w="6520" w:type="dxa"/>
          </w:tcPr>
          <w:p w14:paraId="49B639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1.2.6.3.4 Brücken Staatsbeiträge an die Teilgemeinde Zimmern, Gde. Oberböbingen, zur Wiederherstellung der durch das Hochwasser vom 7. Juli 1926 zerstörten Brücken und Stege über den Krümmlings- und Mühlbach sowie zum Umbau der oberen Remsbrücke in Zimmern / 1927 – 1930 </w:t>
            </w:r>
          </w:p>
        </w:tc>
      </w:tr>
      <w:tr w:rsidR="00AD0D23" w:rsidRPr="006C414A" w14:paraId="19FCA9BF" w14:textId="77777777">
        <w:tc>
          <w:tcPr>
            <w:tcW w:w="846" w:type="dxa"/>
          </w:tcPr>
          <w:p w14:paraId="67B237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B00CF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635</w:t>
            </w:r>
          </w:p>
        </w:tc>
        <w:tc>
          <w:tcPr>
            <w:tcW w:w="6520" w:type="dxa"/>
          </w:tcPr>
          <w:p w14:paraId="292560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1.2.6.3.5 Flussbauten Schäden an Ufern, Wehren, Brücken und Stegen durch ein Gewitter mit Hochwasser am 13. - 14.5.1827 in den Oberämtern Gmünd, Schorndorf (auch am 30.6.1827) und Welzheim und deren Behebung, insbesondere Bau einer Interimsbrücke und einer neuen steinernen Brücke (Durchlass) auf der Markung der Teilgemeinde Zimmern, Gde. Oberböbingen / 1827 – 1837 </w:t>
            </w:r>
          </w:p>
        </w:tc>
      </w:tr>
      <w:tr w:rsidR="00AD0D23" w:rsidRPr="006C414A" w14:paraId="57DE32DC" w14:textId="77777777">
        <w:tc>
          <w:tcPr>
            <w:tcW w:w="846" w:type="dxa"/>
          </w:tcPr>
          <w:p w14:paraId="0D08C6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4B8B1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1651</w:t>
            </w:r>
          </w:p>
        </w:tc>
        <w:tc>
          <w:tcPr>
            <w:tcW w:w="6520" w:type="dxa"/>
          </w:tcPr>
          <w:p w14:paraId="5C7D8E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4" behindDoc="0" locked="0" layoutInCell="1" allowOverlap="1" wp14:anchorId="72FA64A4" wp14:editId="0AF3D461">
                  <wp:simplePos x="0" y="0"/>
                  <wp:positionH relativeFrom="column">
                    <wp:posOffset>2889885</wp:posOffset>
                  </wp:positionH>
                  <wp:positionV relativeFrom="paragraph">
                    <wp:posOffset>74295</wp:posOffset>
                  </wp:positionV>
                  <wp:extent cx="1148080" cy="731520"/>
                  <wp:effectExtent l="0" t="0" r="0" b="0"/>
                  <wp:wrapSquare wrapText="bothSides"/>
                  <wp:docPr id="140" name="Bild 951" descr="Vorschaubil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 951" descr="Vorschaubild">
                            <a:hlinkClick r:id="rId53"/>
                          </pic:cNvPr>
                          <pic:cNvPicPr>
                            <a:picLocks noChangeAspect="1" noChangeArrowheads="1"/>
                          </pic:cNvPicPr>
                        </pic:nvPicPr>
                        <pic:blipFill>
                          <a:blip r:embed="rId54"/>
                          <a:stretch>
                            <a:fillRect/>
                          </a:stretch>
                        </pic:blipFill>
                        <pic:spPr bwMode="auto">
                          <a:xfrm>
                            <a:off x="0" y="0"/>
                            <a:ext cx="1148080" cy="731520"/>
                          </a:xfrm>
                          <a:prstGeom prst="rect">
                            <a:avLst/>
                          </a:prstGeom>
                        </pic:spPr>
                      </pic:pic>
                    </a:graphicData>
                  </a:graphic>
                </wp:anchor>
              </w:drawing>
            </w:r>
            <w:r w:rsidRPr="006C414A">
              <w:rPr>
                <w:rFonts w:asciiTheme="minorHAnsi" w:eastAsia="Calibri" w:hAnsiTheme="minorHAnsi" w:cstheme="minorHAnsi"/>
              </w:rPr>
              <w:t>Hans Kuppffer, Bürger zu Gmünd, verkauft an Bruder Johann Winter, Konventual des Augustinerordens zu Gmünd, 1 1/2 Gulden rheinisch Zins aus seinem Wasser, die Rems genannt, bei Unterböbingen, ob Zimmern um 30 Gulden auf Widerkauf und setzt zu Bürgen Hans Viehmayer d.A. und Konrad Ruscher, Bürger zu Gmünd. / Samstag vor Oculi</w:t>
            </w:r>
          </w:p>
        </w:tc>
      </w:tr>
      <w:tr w:rsidR="00AD0D23" w:rsidRPr="006C414A" w14:paraId="32F49E64" w14:textId="77777777">
        <w:tc>
          <w:tcPr>
            <w:tcW w:w="846" w:type="dxa"/>
          </w:tcPr>
          <w:p w14:paraId="025210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5BF5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1819</w:t>
            </w:r>
          </w:p>
        </w:tc>
        <w:tc>
          <w:tcPr>
            <w:tcW w:w="6520" w:type="dxa"/>
          </w:tcPr>
          <w:p w14:paraId="5FD96B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5" behindDoc="0" locked="0" layoutInCell="1" allowOverlap="1" wp14:anchorId="472736D3" wp14:editId="466F0F39">
                  <wp:simplePos x="0" y="0"/>
                  <wp:positionH relativeFrom="column">
                    <wp:posOffset>2840355</wp:posOffset>
                  </wp:positionH>
                  <wp:positionV relativeFrom="paragraph">
                    <wp:posOffset>86995</wp:posOffset>
                  </wp:positionV>
                  <wp:extent cx="1148080" cy="690880"/>
                  <wp:effectExtent l="0" t="0" r="0" b="0"/>
                  <wp:wrapSquare wrapText="bothSides"/>
                  <wp:docPr id="141" name="Bild 1013" descr="Vorschaubil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 1013" descr="Vorschaubild">
                            <a:hlinkClick r:id="rId55"/>
                          </pic:cNvPr>
                          <pic:cNvPicPr>
                            <a:picLocks noChangeAspect="1" noChangeArrowheads="1"/>
                          </pic:cNvPicPr>
                        </pic:nvPicPr>
                        <pic:blipFill>
                          <a:blip r:embed="rId56"/>
                          <a:stretch>
                            <a:fillRect/>
                          </a:stretch>
                        </pic:blipFill>
                        <pic:spPr bwMode="auto">
                          <a:xfrm>
                            <a:off x="0" y="0"/>
                            <a:ext cx="1148080" cy="690880"/>
                          </a:xfrm>
                          <a:prstGeom prst="rect">
                            <a:avLst/>
                          </a:prstGeom>
                        </pic:spPr>
                      </pic:pic>
                    </a:graphicData>
                  </a:graphic>
                </wp:anchor>
              </w:drawing>
            </w:r>
            <w:r w:rsidRPr="006C414A">
              <w:rPr>
                <w:rFonts w:asciiTheme="minorHAnsi" w:eastAsia="Calibri" w:hAnsiTheme="minorHAnsi" w:cstheme="minorHAnsi"/>
              </w:rPr>
              <w:t>Wolf Biecheller, Bürger zu Gmünd, der vor etlichen Jahren bei Lebzeiten seiner verstorbenen Ehefrau Anna Malschin, von Prior und Konvent des Augustinerklosters zu Gmünd 50 Gulden mit 2 1/2 Gulden aus seinem von Lutz Weymann erkauften Fischwasser zu Unterböbingen verzinsbar, auf Wiederkauf entlehnt hat, stellt darüber nachträglich dem Kloster mit Zustimmung von Bastian Malsch und Hans Schrot, als Pflegern seiner Kinder mit Anna Malschin, einen Schuldschein aus. / Montag nach Martini 1547</w:t>
            </w:r>
          </w:p>
        </w:tc>
      </w:tr>
      <w:tr w:rsidR="00AD0D23" w:rsidRPr="006C414A" w14:paraId="4AF7D6D1" w14:textId="77777777">
        <w:tc>
          <w:tcPr>
            <w:tcW w:w="846" w:type="dxa"/>
          </w:tcPr>
          <w:p w14:paraId="6D6D2C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05FA9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48 b Bü 810</w:t>
            </w:r>
          </w:p>
        </w:tc>
        <w:tc>
          <w:tcPr>
            <w:tcW w:w="6520" w:type="dxa"/>
          </w:tcPr>
          <w:p w14:paraId="40FD28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Uferbau an der Rems bei Unterböbingen, OA Gmünd / 1806 – 1816 </w:t>
            </w:r>
          </w:p>
        </w:tc>
      </w:tr>
      <w:tr w:rsidR="00AD0D23" w:rsidRPr="006C414A" w14:paraId="42461B6F" w14:textId="77777777">
        <w:tc>
          <w:tcPr>
            <w:tcW w:w="846" w:type="dxa"/>
          </w:tcPr>
          <w:p w14:paraId="20F8EF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9018C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629</w:t>
            </w:r>
          </w:p>
        </w:tc>
        <w:tc>
          <w:tcPr>
            <w:tcW w:w="6520" w:type="dxa"/>
          </w:tcPr>
          <w:p w14:paraId="1B7067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Uferbau und Herstellung eines gewölbten Durchlasses auf den Markungen der Teilgemeinde Hussenhofen, Gde. Herlikofen, und Unterböbingen, Beschädigung der Ufer und Straßenstrecken in den Oberämtern Gmünd, Welzheim und Schorndorf durch ein Hochwasser der Rems im Jahr 1831 / 1829 – 1833 </w:t>
            </w:r>
          </w:p>
        </w:tc>
      </w:tr>
      <w:tr w:rsidR="00AD0D23" w:rsidRPr="006C414A" w14:paraId="5706D2CB" w14:textId="77777777">
        <w:tc>
          <w:tcPr>
            <w:tcW w:w="846" w:type="dxa"/>
          </w:tcPr>
          <w:p w14:paraId="169745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3FA6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222 Bü 44</w:t>
            </w:r>
          </w:p>
        </w:tc>
        <w:tc>
          <w:tcPr>
            <w:tcW w:w="6520" w:type="dxa"/>
          </w:tcPr>
          <w:p w14:paraId="58E4A7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Veränderung der Staatsstraße Nr. 36 und des Remslaufs auf den Markungen Lorch, Schwäbisch Gmünd, Zimmern, Unterböbingen, Waldhausen, Sachsenhof, Iggingen und Göppingen / 1899-19</w:t>
            </w:r>
          </w:p>
        </w:tc>
      </w:tr>
      <w:tr w:rsidR="00AD0D23" w:rsidRPr="006C414A" w14:paraId="2885EA3C" w14:textId="77777777">
        <w:tc>
          <w:tcPr>
            <w:tcW w:w="846" w:type="dxa"/>
          </w:tcPr>
          <w:p w14:paraId="3BD195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269F4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48</w:t>
            </w:r>
          </w:p>
        </w:tc>
        <w:tc>
          <w:tcPr>
            <w:tcW w:w="6520" w:type="dxa"/>
          </w:tcPr>
          <w:p w14:paraId="65D7F2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6" behindDoc="0" locked="0" layoutInCell="1" allowOverlap="1" wp14:anchorId="2DA7DDFE" wp14:editId="1BFC1C69">
                  <wp:simplePos x="0" y="0"/>
                  <wp:positionH relativeFrom="column">
                    <wp:posOffset>2889885</wp:posOffset>
                  </wp:positionH>
                  <wp:positionV relativeFrom="paragraph">
                    <wp:posOffset>57785</wp:posOffset>
                  </wp:positionV>
                  <wp:extent cx="1148080" cy="670560"/>
                  <wp:effectExtent l="0" t="0" r="0" b="0"/>
                  <wp:wrapSquare wrapText="bothSides"/>
                  <wp:docPr id="142" name="Bild 281" descr="Vorschaubil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ild 281" descr="Vorschaubild">
                            <a:hlinkClick r:id="rId57"/>
                          </pic:cNvPr>
                          <pic:cNvPicPr>
                            <a:picLocks noChangeAspect="1" noChangeArrowheads="1"/>
                          </pic:cNvPicPr>
                        </pic:nvPicPr>
                        <pic:blipFill>
                          <a:blip r:embed="rId58"/>
                          <a:stretch>
                            <a:fillRect/>
                          </a:stretch>
                        </pic:blipFill>
                        <pic:spPr bwMode="auto">
                          <a:xfrm>
                            <a:off x="0" y="0"/>
                            <a:ext cx="1148080" cy="670560"/>
                          </a:xfrm>
                          <a:prstGeom prst="rect">
                            <a:avLst/>
                          </a:prstGeom>
                        </pic:spPr>
                      </pic:pic>
                    </a:graphicData>
                  </a:graphic>
                </wp:anchor>
              </w:drawing>
            </w:r>
            <w:r w:rsidRPr="006C414A">
              <w:rPr>
                <w:rFonts w:asciiTheme="minorHAnsi" w:eastAsia="Calibri" w:hAnsiTheme="minorHAnsi" w:cstheme="minorHAnsi"/>
              </w:rPr>
              <w:t>1541 Sept. 24 (Sa nach Matthäus), Ellwangen Heinrich, Administrator der Stifte Worms und Freising, Propst zu Ellwangen, verleiht Hans Wolf von Woellwarth das Fischwasser zu Unterböbingen (Bebingen) [gen. die Rems] und den Bach zu Klotzheim, wie er das alles von seinem Vater [Wolf] und seinem Bruder Hans Heinrich von Woellwarth ererbt hat. Sr.: A. (unnser Brobstei grosser Innsigell) Ausf. Perg., besch. - 1 Sg. Abg. - Rv.: ... Laubach Vgl. StAL B 422 U 620 (Lehenrevers)! / 24. September 1541</w:t>
            </w:r>
          </w:p>
        </w:tc>
      </w:tr>
      <w:tr w:rsidR="00AD0D23" w:rsidRPr="006C414A" w14:paraId="501679C6" w14:textId="77777777">
        <w:tc>
          <w:tcPr>
            <w:tcW w:w="846" w:type="dxa"/>
          </w:tcPr>
          <w:p w14:paraId="3477BE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0CBE3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48</w:t>
            </w:r>
          </w:p>
        </w:tc>
        <w:tc>
          <w:tcPr>
            <w:tcW w:w="6520" w:type="dxa"/>
          </w:tcPr>
          <w:p w14:paraId="58D3CA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7" behindDoc="0" locked="0" layoutInCell="1" allowOverlap="1" wp14:anchorId="31DAB865" wp14:editId="2EE0C2C6">
                  <wp:simplePos x="0" y="0"/>
                  <wp:positionH relativeFrom="column">
                    <wp:posOffset>2850515</wp:posOffset>
                  </wp:positionH>
                  <wp:positionV relativeFrom="paragraph">
                    <wp:posOffset>76835</wp:posOffset>
                  </wp:positionV>
                  <wp:extent cx="1148080" cy="670560"/>
                  <wp:effectExtent l="0" t="0" r="0" b="0"/>
                  <wp:wrapSquare wrapText="bothSides"/>
                  <wp:docPr id="143" name="Bild 471" descr="Vorschaubil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471" descr="Vorschaubild">
                            <a:hlinkClick r:id="rId57"/>
                          </pic:cNvPr>
                          <pic:cNvPicPr>
                            <a:picLocks noChangeAspect="1" noChangeArrowheads="1"/>
                          </pic:cNvPicPr>
                        </pic:nvPicPr>
                        <pic:blipFill>
                          <a:blip r:embed="rId58"/>
                          <a:stretch>
                            <a:fillRect/>
                          </a:stretch>
                        </pic:blipFill>
                        <pic:spPr bwMode="auto">
                          <a:xfrm>
                            <a:off x="0" y="0"/>
                            <a:ext cx="1148080" cy="670560"/>
                          </a:xfrm>
                          <a:prstGeom prst="rect">
                            <a:avLst/>
                          </a:prstGeom>
                        </pic:spPr>
                      </pic:pic>
                    </a:graphicData>
                  </a:graphic>
                </wp:anchor>
              </w:drawing>
            </w:r>
            <w:r w:rsidRPr="006C414A">
              <w:rPr>
                <w:rFonts w:asciiTheme="minorHAnsi" w:eastAsia="Calibri" w:hAnsiTheme="minorHAnsi" w:cstheme="minorHAnsi"/>
              </w:rPr>
              <w:t>Heinrich, Administrator der Stifte Worms und Freising, Propst zu Ellwangen, verleiht Hans Wolf von Woellwarth das Fischwasser zu Unterböbingen (Bebingen) [gen. die Rems] und den Bach zu Klotzheim, wie er das alles von seinem Vater [Wolf] und seinem Bruder Hans Heinrich von Woellwarth ererbt hat. Sr.: A. (unnser Brobstei grosser Innsigell) Ausf. Perg., besch. - 1 Sg. Abg. - Rv.: ... Laubach Vgl. StAL B 422 U 620 (Lehenrevers)! / 24. September 1541 lwarth das Fischwasser zu Unterböbingen (Bebingen) [gen. die Rems</w:t>
            </w:r>
          </w:p>
        </w:tc>
      </w:tr>
    </w:tbl>
    <w:p w14:paraId="094A8018"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374387BB" w14:textId="77777777">
        <w:tc>
          <w:tcPr>
            <w:tcW w:w="768" w:type="dxa"/>
          </w:tcPr>
          <w:p w14:paraId="0A20C00F"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574C0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49</w:t>
            </w:r>
          </w:p>
        </w:tc>
        <w:tc>
          <w:tcPr>
            <w:tcW w:w="6623" w:type="dxa"/>
          </w:tcPr>
          <w:p w14:paraId="0B14C7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8" behindDoc="0" locked="0" layoutInCell="1" allowOverlap="1" wp14:anchorId="7F9CF5BA" wp14:editId="438BCB91">
                  <wp:simplePos x="0" y="0"/>
                  <wp:positionH relativeFrom="column">
                    <wp:posOffset>2860040</wp:posOffset>
                  </wp:positionH>
                  <wp:positionV relativeFrom="paragraph">
                    <wp:posOffset>119380</wp:posOffset>
                  </wp:positionV>
                  <wp:extent cx="1148080" cy="772160"/>
                  <wp:effectExtent l="0" t="0" r="0" b="0"/>
                  <wp:wrapSquare wrapText="bothSides"/>
                  <wp:docPr id="144" name="Bild 478" descr="Vorschaubil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 478" descr="Vorschaubild">
                            <a:hlinkClick r:id="rId59"/>
                          </pic:cNvPr>
                          <pic:cNvPicPr>
                            <a:picLocks noChangeAspect="1" noChangeArrowheads="1"/>
                          </pic:cNvPicPr>
                        </pic:nvPicPr>
                        <pic:blipFill>
                          <a:blip r:embed="rId60"/>
                          <a:stretch>
                            <a:fillRect/>
                          </a:stretch>
                        </pic:blipFill>
                        <pic:spPr bwMode="auto">
                          <a:xfrm>
                            <a:off x="0" y="0"/>
                            <a:ext cx="1148080" cy="772160"/>
                          </a:xfrm>
                          <a:prstGeom prst="rect">
                            <a:avLst/>
                          </a:prstGeom>
                        </pic:spPr>
                      </pic:pic>
                    </a:graphicData>
                  </a:graphic>
                </wp:anchor>
              </w:drawing>
            </w:r>
            <w:r w:rsidRPr="006C414A">
              <w:rPr>
                <w:rFonts w:asciiTheme="minorHAnsi" w:eastAsia="Calibri" w:hAnsiTheme="minorHAnsi" w:cstheme="minorHAnsi"/>
              </w:rPr>
              <w:t xml:space="preserve">1573 Feb. 17, Ellwangen Otto, Kardinalbischof zu Palestrina (Prenestin) und Augsburg, Propst zu Ellwangen, verleiht dem Hans Sigmund von Woellwarth zu Fachsenfeld den Mantelhof (den Hof zum Mantl, der Mantlhof genant), den Paul Retenmair besitzt, samt dem Lehen dabei, den Hofherrnhof (den Hof zum Hofherrn), den Hans Walther besitzt, samt dem zugehörigen Volkmarsholz (Volckhmarsholtz), zwei Höfe zu Affalterried, die Hans Bal und Lienhard Stitzel innehaben, samt dem großen und kleinen Zehnten daselbst, den Hof zu Rötenberg (zum Röttenberg), den Balthasar Esterlin bebaut, samt den beiden zugehörigen Hölzern und Tannenwäldern gen. der Unter- und der Oberwald, das Gut zu Treppach, das Stoffel Genntner innehat, samt dem zugehörigen Holz gen. der Spitz, den Hof zu Oberrombach (Obern Rambach), den Lienhard Scheerer daselbst bebaut, ein Gut zu Oberrombach, auf dem Hans Scheerer sitzt,ein Gut zu Oberrombach, das Bartlin Ballin zum Birkhof samt den zugehörigen Hölzern innehat, ein Gut zu Oberrombach, das Margaretha Kretzin daselbst besitzt, die fünf Weiher zu Oberrombach samt dem kleinen Weiher zu Affalterried, ferner das Fischwasser zu Unterböbingen (Under-Bebingen) gen. die Rems und den Bach zu Klotzheim gen. der Klotzbach, wie er sie von seinem verst. Verwandten (Vötter) Hans Bartholomäus von Woellwarth ererbt hat. Sr.: A. (Secret) Ausf. Perg. - 1 Sg. abg. - Rv.: ... Laubach Vgl. StAL B 422 U 630 (Lehenrevers)! / 17. Februar 1573 </w:t>
            </w:r>
          </w:p>
        </w:tc>
      </w:tr>
      <w:tr w:rsidR="00AD0D23" w:rsidRPr="006C414A" w14:paraId="68B8EE0A" w14:textId="77777777">
        <w:tc>
          <w:tcPr>
            <w:tcW w:w="768" w:type="dxa"/>
          </w:tcPr>
          <w:p w14:paraId="34BAD7B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7EF360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1605</w:t>
            </w:r>
          </w:p>
        </w:tc>
        <w:tc>
          <w:tcPr>
            <w:tcW w:w="6623" w:type="dxa"/>
          </w:tcPr>
          <w:p w14:paraId="59C800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39" behindDoc="0" locked="0" layoutInCell="1" allowOverlap="1" wp14:anchorId="650D6233" wp14:editId="4D7D2747">
                  <wp:simplePos x="0" y="0"/>
                  <wp:positionH relativeFrom="column">
                    <wp:posOffset>2879725</wp:posOffset>
                  </wp:positionH>
                  <wp:positionV relativeFrom="paragraph">
                    <wp:posOffset>66675</wp:posOffset>
                  </wp:positionV>
                  <wp:extent cx="1148080" cy="802640"/>
                  <wp:effectExtent l="0" t="0" r="0" b="0"/>
                  <wp:wrapSquare wrapText="bothSides"/>
                  <wp:docPr id="145" name="Bild 222" descr="Vorschaubil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 222" descr="Vorschaubild">
                            <a:hlinkClick r:id="rId51"/>
                          </pic:cNvPr>
                          <pic:cNvPicPr>
                            <a:picLocks noChangeAspect="1" noChangeArrowheads="1"/>
                          </pic:cNvPicPr>
                        </pic:nvPicPr>
                        <pic:blipFill>
                          <a:blip r:embed="rId52"/>
                          <a:stretch>
                            <a:fillRect/>
                          </a:stretch>
                        </pic:blipFill>
                        <pic:spPr bwMode="auto">
                          <a:xfrm>
                            <a:off x="0" y="0"/>
                            <a:ext cx="1148080" cy="802640"/>
                          </a:xfrm>
                          <a:prstGeom prst="rect">
                            <a:avLst/>
                          </a:prstGeom>
                        </pic:spPr>
                      </pic:pic>
                    </a:graphicData>
                  </a:graphic>
                </wp:anchor>
              </w:drawing>
            </w:r>
            <w:r w:rsidRPr="006C414A">
              <w:rPr>
                <w:rFonts w:asciiTheme="minorHAnsi" w:eastAsia="Calibri" w:hAnsiTheme="minorHAnsi" w:cstheme="minorHAnsi"/>
              </w:rPr>
              <w:t>Sixt Weselin, Untervogt zu Schorndorf, und Hans Adam Bletzger zu Auerbach, im Namen der Erben der verstorbenen Anna Meulerin, Witwe Balthasar Eißlingers, der Rechten Licentiaten und württembergischen Rats, verkaufen an Bürgermeister und Rat zu Gmünd ihr Fischwasser zu Oberböbingen, die Glotzach genannt, um 170 Gulden rheinisch. / 23. Juni 1575</w:t>
            </w:r>
          </w:p>
        </w:tc>
      </w:tr>
    </w:tbl>
    <w:p w14:paraId="1990D47F" w14:textId="3E32B2AB" w:rsidR="00AD0D23" w:rsidRPr="006C414A" w:rsidRDefault="000C13E0">
      <w:pPr>
        <w:pStyle w:val="berschrift2"/>
        <w:rPr>
          <w:rFonts w:asciiTheme="minorHAnsi" w:hAnsiTheme="minorHAnsi" w:cstheme="minorHAnsi"/>
        </w:rPr>
      </w:pPr>
      <w:bookmarkStart w:id="1362" w:name="_Gewerbe_1"/>
      <w:bookmarkStart w:id="1363" w:name="_Toc89670363"/>
      <w:bookmarkStart w:id="1364" w:name="_Toc89672749"/>
      <w:bookmarkStart w:id="1365" w:name="_Toc99984016"/>
      <w:bookmarkEnd w:id="1362"/>
      <w:r w:rsidRPr="006C414A">
        <w:rPr>
          <w:rFonts w:asciiTheme="minorHAnsi" w:hAnsiTheme="minorHAnsi" w:cstheme="minorHAnsi"/>
        </w:rPr>
        <w:t>Gewerbe</w:t>
      </w:r>
      <w:bookmarkEnd w:id="1363"/>
      <w:bookmarkEnd w:id="1364"/>
      <w:bookmarkEnd w:id="1365"/>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02BFBD36" w14:textId="77777777">
        <w:tc>
          <w:tcPr>
            <w:tcW w:w="846" w:type="dxa"/>
            <w:shd w:val="clear" w:color="auto" w:fill="D0CECE" w:themeFill="background2" w:themeFillShade="E6"/>
          </w:tcPr>
          <w:p w14:paraId="6434BD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6687E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1CBCE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11193FC5" w14:textId="77777777">
        <w:tc>
          <w:tcPr>
            <w:tcW w:w="846" w:type="dxa"/>
          </w:tcPr>
          <w:p w14:paraId="10CA66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FD4FC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6159</w:t>
            </w:r>
          </w:p>
        </w:tc>
        <w:tc>
          <w:tcPr>
            <w:tcW w:w="6520" w:type="dxa"/>
          </w:tcPr>
          <w:p w14:paraId="68E415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Wirtschafts- und Schankkonzessionen, OA Gmünd / 1828 – 1914 </w:t>
            </w:r>
          </w:p>
        </w:tc>
      </w:tr>
      <w:tr w:rsidR="00AD0D23" w:rsidRPr="006C414A" w14:paraId="6C8830CF" w14:textId="77777777">
        <w:tc>
          <w:tcPr>
            <w:tcW w:w="846" w:type="dxa"/>
          </w:tcPr>
          <w:p w14:paraId="10B0168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E5BED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180 VII Bü 105</w:t>
            </w:r>
          </w:p>
        </w:tc>
        <w:tc>
          <w:tcPr>
            <w:tcW w:w="6520" w:type="dxa"/>
          </w:tcPr>
          <w:p w14:paraId="37A914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Zwangsenteignungen im Kreis Schwäb. Gmünd / 1926 – 1939 </w:t>
            </w:r>
          </w:p>
        </w:tc>
      </w:tr>
      <w:tr w:rsidR="00AD0D23" w:rsidRPr="006C414A" w14:paraId="15484CE4" w14:textId="77777777">
        <w:tc>
          <w:tcPr>
            <w:tcW w:w="846" w:type="dxa"/>
          </w:tcPr>
          <w:p w14:paraId="3FC55F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1E8A8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174</w:t>
            </w:r>
          </w:p>
        </w:tc>
        <w:tc>
          <w:tcPr>
            <w:tcW w:w="6520" w:type="dxa"/>
          </w:tcPr>
          <w:p w14:paraId="258909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Dampfkesselakten Hirschmühle (Gde. Oberböbingen): Mühle Hermann Rau / 1920 – 1928 </w:t>
            </w:r>
          </w:p>
        </w:tc>
      </w:tr>
      <w:tr w:rsidR="00AD0D23" w:rsidRPr="006C414A" w14:paraId="7DF1C09D" w14:textId="77777777">
        <w:tc>
          <w:tcPr>
            <w:tcW w:w="846" w:type="dxa"/>
          </w:tcPr>
          <w:p w14:paraId="11BA92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D934A3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366</w:t>
            </w:r>
          </w:p>
        </w:tc>
        <w:tc>
          <w:tcPr>
            <w:tcW w:w="6520" w:type="dxa"/>
          </w:tcPr>
          <w:p w14:paraId="5693C4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Wirt Ferdinand Ebert in Reichenbach unter Rechberg (Kl.) gegen Kronenwirt Greiner von Oberböbingen (Bekl.) wegen Eigentumsanspruchs / 1876 – 1877 </w:t>
            </w:r>
          </w:p>
        </w:tc>
      </w:tr>
      <w:tr w:rsidR="00AD0D23" w:rsidRPr="006C414A" w14:paraId="104E49C1" w14:textId="77777777">
        <w:tc>
          <w:tcPr>
            <w:tcW w:w="846" w:type="dxa"/>
          </w:tcPr>
          <w:p w14:paraId="3E7746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0DAE2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567</w:t>
            </w:r>
          </w:p>
        </w:tc>
        <w:tc>
          <w:tcPr>
            <w:tcW w:w="6520" w:type="dxa"/>
          </w:tcPr>
          <w:p w14:paraId="68228B7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Hüttenwerk Königsbronn / 1602-1806 / Zimmern, Gemeinde Oberböbingen 1629/1630 (Nr. 14769)</w:t>
            </w:r>
          </w:p>
        </w:tc>
      </w:tr>
      <w:tr w:rsidR="00AD0D23" w:rsidRPr="006C414A" w14:paraId="776D336E" w14:textId="77777777">
        <w:tc>
          <w:tcPr>
            <w:tcW w:w="846" w:type="dxa"/>
          </w:tcPr>
          <w:p w14:paraId="26701C0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5F0D5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1814</w:t>
            </w:r>
          </w:p>
        </w:tc>
        <w:tc>
          <w:tcPr>
            <w:tcW w:w="6520" w:type="dxa"/>
          </w:tcPr>
          <w:p w14:paraId="73329A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0" behindDoc="0" locked="0" layoutInCell="1" allowOverlap="1" wp14:anchorId="5558A615" wp14:editId="44E864EC">
                  <wp:simplePos x="0" y="0"/>
                  <wp:positionH relativeFrom="column">
                    <wp:posOffset>2889885</wp:posOffset>
                  </wp:positionH>
                  <wp:positionV relativeFrom="paragraph">
                    <wp:posOffset>81280</wp:posOffset>
                  </wp:positionV>
                  <wp:extent cx="1148080" cy="741680"/>
                  <wp:effectExtent l="0" t="0" r="0" b="0"/>
                  <wp:wrapSquare wrapText="bothSides"/>
                  <wp:docPr id="146" name="Bild 987" descr="Vorschaubil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ld 987" descr="Vorschaubild">
                            <a:hlinkClick r:id="rId61"/>
                          </pic:cNvPr>
                          <pic:cNvPicPr>
                            <a:picLocks noChangeAspect="1" noChangeArrowheads="1"/>
                          </pic:cNvPicPr>
                        </pic:nvPicPr>
                        <pic:blipFill>
                          <a:blip r:embed="rId62"/>
                          <a:stretch>
                            <a:fillRect/>
                          </a:stretch>
                        </pic:blipFill>
                        <pic:spPr bwMode="auto">
                          <a:xfrm>
                            <a:off x="0" y="0"/>
                            <a:ext cx="1148080" cy="741680"/>
                          </a:xfrm>
                          <a:prstGeom prst="rect">
                            <a:avLst/>
                          </a:prstGeom>
                        </pic:spPr>
                      </pic:pic>
                    </a:graphicData>
                  </a:graphic>
                </wp:anchor>
              </w:drawing>
            </w:r>
            <w:r w:rsidRPr="006C414A">
              <w:rPr>
                <w:rFonts w:asciiTheme="minorHAnsi" w:eastAsia="Calibri" w:hAnsiTheme="minorHAnsi" w:cstheme="minorHAnsi"/>
              </w:rPr>
              <w:t>Pantaleon Hertzer von Unterböbingen verkauft an die Sondersiechen-Pfleger Klaus Beck, Jörg Hartmann und Hans Benner seine Mühle zu Unterböbingen mit Haus, Hofraite, Wiese und Garten sowie mit dem Mühlgraben um 228 Gulden rheinisch. / Mittwoch nach Mariä Himmerfahrt</w:t>
            </w:r>
          </w:p>
        </w:tc>
      </w:tr>
      <w:tr w:rsidR="00AD0D23" w:rsidRPr="006C414A" w14:paraId="1ED1CFDB" w14:textId="77777777">
        <w:tc>
          <w:tcPr>
            <w:tcW w:w="846" w:type="dxa"/>
          </w:tcPr>
          <w:p w14:paraId="335B071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62AAD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 177 S Bü 2772 </w:t>
            </w:r>
          </w:p>
        </w:tc>
        <w:tc>
          <w:tcPr>
            <w:tcW w:w="6520" w:type="dxa"/>
          </w:tcPr>
          <w:p w14:paraId="6E466D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Bürgermeister und Rat zu Gmünd übergeben Hans Wolf von Woellwarth zu Unterböbingen ihre Mühle zu Unterböbingen, die ihm nebst barem Geld für sein an den Gmünder Spital verkauftes Holz, der Berg genannt, zugefallen ist. (Konzept, Papier) / 23. September 1549</w:t>
            </w:r>
          </w:p>
        </w:tc>
      </w:tr>
    </w:tbl>
    <w:p w14:paraId="721FD973"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791C63C4" w14:textId="77777777">
        <w:tc>
          <w:tcPr>
            <w:tcW w:w="768" w:type="dxa"/>
          </w:tcPr>
          <w:p w14:paraId="4AE60943"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75FE2C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2774</w:t>
            </w:r>
          </w:p>
        </w:tc>
        <w:tc>
          <w:tcPr>
            <w:tcW w:w="6623" w:type="dxa"/>
          </w:tcPr>
          <w:p w14:paraId="32F1963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Hans Hertzer, der Müller, sesshaft auf der Mühle zu Unterböbingen, beurkundet, dass er Melchior Hertzer, dem Becken zu Unterböbingen, über die 600 bar erlegten Gulden noch 465 Gulden am Kaufschilling der von ersterem letzterem abgekauften Gerechtsame an obiger Mühle, die er und seine Ehefrau Barbara auf Lebenszeit von der St. Katharinenpflege zu Gmünd innehaben, schuldet und verpfändet alle seine Habe und Güter dafür. (Orig., Papier, Kerbbrief doppelt) / 1579 August 24 (Bartholomäus)</w:t>
            </w:r>
          </w:p>
        </w:tc>
      </w:tr>
      <w:tr w:rsidR="00AD0D23" w:rsidRPr="006C414A" w14:paraId="650CF66F" w14:textId="77777777">
        <w:tc>
          <w:tcPr>
            <w:tcW w:w="768" w:type="dxa"/>
          </w:tcPr>
          <w:p w14:paraId="512C41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9D3E9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2775</w:t>
            </w:r>
          </w:p>
        </w:tc>
        <w:tc>
          <w:tcPr>
            <w:tcW w:w="6623" w:type="dxa"/>
          </w:tcPr>
          <w:p w14:paraId="41C2B0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Melchior Hertzer zu Unterböbingen verkauft mit Zustimmung des Gmünder Magistrats an Bürgermeister Heinrich Holtzwart, Stättmeister Heinrich Dapp und Stättmeister Leonhard Megerlin, als Pfleger St. Katharinen bei den Sondersiechen zu Gmünd, 395 Gulden, die ihm noch Hans Hertzer schuldet, um 295 Gulden. (Orig., Papier, 2 Sg. der Gmünder Richter Jakob Mair, Stättmeister, und Melchisedech Mair) / 1582 März 26 (Aftermontag nach Letare)</w:t>
            </w:r>
          </w:p>
        </w:tc>
      </w:tr>
      <w:tr w:rsidR="00AD0D23" w:rsidRPr="006C414A" w14:paraId="1F320CDB" w14:textId="77777777">
        <w:tc>
          <w:tcPr>
            <w:tcW w:w="768" w:type="dxa"/>
          </w:tcPr>
          <w:p w14:paraId="3D56EB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A8E91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2779</w:t>
            </w:r>
          </w:p>
        </w:tc>
        <w:tc>
          <w:tcPr>
            <w:tcW w:w="6623" w:type="dxa"/>
          </w:tcPr>
          <w:p w14:paraId="5A6992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Der Gmünder Magistrat befiehlt seinen Untertanen zu Unterböbingen an, künftig ihre Hochzeits- und sonstigen Feste bei dem Zapfenwirt Christian Hag in Unterböbingen zu halten. (Konzept, Papier) / 17. Juni 1766</w:t>
            </w:r>
          </w:p>
        </w:tc>
      </w:tr>
      <w:tr w:rsidR="00AD0D23" w:rsidRPr="006C414A" w14:paraId="2368B83E" w14:textId="77777777">
        <w:tc>
          <w:tcPr>
            <w:tcW w:w="768" w:type="dxa"/>
          </w:tcPr>
          <w:p w14:paraId="5E23F8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25009F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247</w:t>
            </w:r>
          </w:p>
        </w:tc>
        <w:tc>
          <w:tcPr>
            <w:tcW w:w="6623" w:type="dxa"/>
          </w:tcPr>
          <w:p w14:paraId="23F259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Das Gesuch des Lienhard Kübler von Unterböbingen um beständige Gassen-Wirtschaft. / 1565 – 1567 </w:t>
            </w:r>
          </w:p>
        </w:tc>
      </w:tr>
    </w:tbl>
    <w:p w14:paraId="0370F88C" w14:textId="2574E7A1" w:rsidR="00AD0D23" w:rsidRPr="006C414A" w:rsidRDefault="000C13E0">
      <w:pPr>
        <w:pStyle w:val="berschrift2"/>
        <w:rPr>
          <w:rFonts w:asciiTheme="minorHAnsi" w:hAnsiTheme="minorHAnsi" w:cstheme="minorHAnsi"/>
        </w:rPr>
      </w:pPr>
      <w:bookmarkStart w:id="1366" w:name="_Grundstücke_1"/>
      <w:bookmarkStart w:id="1367" w:name="_Toc89670364"/>
      <w:bookmarkStart w:id="1368" w:name="_Toc89672750"/>
      <w:bookmarkStart w:id="1369" w:name="_Toc99984017"/>
      <w:bookmarkEnd w:id="1366"/>
      <w:r w:rsidRPr="006C414A">
        <w:rPr>
          <w:rFonts w:asciiTheme="minorHAnsi" w:hAnsiTheme="minorHAnsi" w:cstheme="minorHAnsi"/>
        </w:rPr>
        <w:t>Grundstücke</w:t>
      </w:r>
      <w:bookmarkEnd w:id="1367"/>
      <w:bookmarkEnd w:id="1368"/>
      <w:bookmarkEnd w:id="1369"/>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0530D9CF" w14:textId="77777777">
        <w:tc>
          <w:tcPr>
            <w:tcW w:w="846" w:type="dxa"/>
            <w:shd w:val="clear" w:color="auto" w:fill="D0CECE" w:themeFill="background2" w:themeFillShade="E6"/>
          </w:tcPr>
          <w:p w14:paraId="1FFBB4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163742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60FDD7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11DB2B3B" w14:textId="77777777">
        <w:tc>
          <w:tcPr>
            <w:tcW w:w="846" w:type="dxa"/>
          </w:tcPr>
          <w:p w14:paraId="3E208E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215F5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1910</w:t>
            </w:r>
          </w:p>
        </w:tc>
        <w:tc>
          <w:tcPr>
            <w:tcW w:w="6520" w:type="dxa"/>
          </w:tcPr>
          <w:p w14:paraId="1F7620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2" behindDoc="0" locked="0" layoutInCell="1" allowOverlap="1" wp14:anchorId="22747DCA" wp14:editId="6A0A6FDE">
                  <wp:simplePos x="0" y="0"/>
                  <wp:positionH relativeFrom="column">
                    <wp:posOffset>2900045</wp:posOffset>
                  </wp:positionH>
                  <wp:positionV relativeFrom="paragraph">
                    <wp:posOffset>106045</wp:posOffset>
                  </wp:positionV>
                  <wp:extent cx="1143000" cy="914400"/>
                  <wp:effectExtent l="0" t="0" r="0" b="0"/>
                  <wp:wrapSquare wrapText="bothSides"/>
                  <wp:docPr id="147" name="Bild 8" descr="Vorschaubil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ld 8" descr="Vorschaubild">
                            <a:hlinkClick r:id="rId63"/>
                          </pic:cNvPr>
                          <pic:cNvPicPr>
                            <a:picLocks noChangeAspect="1" noChangeArrowheads="1"/>
                          </pic:cNvPicPr>
                        </pic:nvPicPr>
                        <pic:blipFill>
                          <a:blip r:embed="rId64"/>
                          <a:stretch>
                            <a:fillRect/>
                          </a:stretch>
                        </pic:blipFill>
                        <pic:spPr bwMode="auto">
                          <a:xfrm>
                            <a:off x="0" y="0"/>
                            <a:ext cx="1143000" cy="914400"/>
                          </a:xfrm>
                          <a:prstGeom prst="rect">
                            <a:avLst/>
                          </a:prstGeom>
                        </pic:spPr>
                      </pic:pic>
                    </a:graphicData>
                  </a:graphic>
                </wp:anchor>
              </w:drawing>
            </w:r>
            <w:r w:rsidRPr="006C414A">
              <w:rPr>
                <w:rFonts w:asciiTheme="minorHAnsi" w:eastAsia="Calibri" w:hAnsiTheme="minorHAnsi" w:cstheme="minorHAnsi"/>
              </w:rPr>
              <w:t>Klaus Eberlin und Ulrich Marquart, Pfleger St. Martins und seines Gotteshauses zu Iggingen, verkaufen an Hans Waltz zu Zimmern 3 Jauchert Ackers, an der Lürmair genannt und zwischen Zimmern und Böbingen an der Rems gelegen, sowie einen Wiesenflecken an der Zelgerhalde um 24 Gulden rheinisch. / an St. Matheus, des Zwölfboten und Evangelisten Abend 1437</w:t>
            </w:r>
          </w:p>
        </w:tc>
      </w:tr>
      <w:tr w:rsidR="00AD0D23" w:rsidRPr="006C414A" w14:paraId="24E37946" w14:textId="77777777">
        <w:tc>
          <w:tcPr>
            <w:tcW w:w="846" w:type="dxa"/>
          </w:tcPr>
          <w:p w14:paraId="201620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0BF6D0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007.936.308</w:t>
            </w:r>
          </w:p>
        </w:tc>
        <w:tc>
          <w:tcPr>
            <w:tcW w:w="6520" w:type="dxa"/>
          </w:tcPr>
          <w:p w14:paraId="16BB6D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Eigentümerregister zum Grundbuch von Oberböbingen / Ab 1900</w:t>
            </w:r>
          </w:p>
          <w:p w14:paraId="2F532C9E"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2BB27DEC" w14:textId="77777777">
        <w:tc>
          <w:tcPr>
            <w:tcW w:w="846" w:type="dxa"/>
          </w:tcPr>
          <w:p w14:paraId="45B03E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15489D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007.936.31</w:t>
            </w:r>
          </w:p>
        </w:tc>
        <w:tc>
          <w:tcPr>
            <w:tcW w:w="6520" w:type="dxa"/>
          </w:tcPr>
          <w:p w14:paraId="1DC7C8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Grundstücksregister zum Grundbuch von Oberböbingen / Ab 1900</w:t>
            </w:r>
          </w:p>
          <w:p w14:paraId="14701A6D"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0B5B11E1" w14:textId="77777777">
        <w:tc>
          <w:tcPr>
            <w:tcW w:w="846" w:type="dxa"/>
          </w:tcPr>
          <w:p w14:paraId="799594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7A74ED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007.936.314</w:t>
            </w:r>
          </w:p>
        </w:tc>
        <w:tc>
          <w:tcPr>
            <w:tcW w:w="6520" w:type="dxa"/>
          </w:tcPr>
          <w:p w14:paraId="72CD62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Flurstücksverzeichnis Oberböbingen (Nr. 1 - 1484)</w:t>
            </w:r>
          </w:p>
          <w:p w14:paraId="4C52462D"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6D24E972" w14:textId="77777777">
        <w:tc>
          <w:tcPr>
            <w:tcW w:w="846" w:type="dxa"/>
          </w:tcPr>
          <w:p w14:paraId="3FC99C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KW</w:t>
            </w:r>
          </w:p>
        </w:tc>
        <w:tc>
          <w:tcPr>
            <w:tcW w:w="1843" w:type="dxa"/>
          </w:tcPr>
          <w:p w14:paraId="34965F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SGM 17 A 008.863.433</w:t>
            </w:r>
          </w:p>
        </w:tc>
        <w:tc>
          <w:tcPr>
            <w:tcW w:w="6520" w:type="dxa"/>
          </w:tcPr>
          <w:p w14:paraId="07DABA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Eigentümer- und Grundstücksverzeichnis des Grundbuchamts Oberböbingen / 1903 – 1911 </w:t>
            </w:r>
          </w:p>
        </w:tc>
      </w:tr>
      <w:tr w:rsidR="00AD0D23" w:rsidRPr="006C414A" w14:paraId="0B5B04DC" w14:textId="77777777">
        <w:tc>
          <w:tcPr>
            <w:tcW w:w="846" w:type="dxa"/>
          </w:tcPr>
          <w:p w14:paraId="3C1CB4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452BB2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2624</w:t>
            </w:r>
          </w:p>
        </w:tc>
        <w:tc>
          <w:tcPr>
            <w:tcW w:w="6520" w:type="dxa"/>
          </w:tcPr>
          <w:p w14:paraId="64E39F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Lienhard Mayer von Oberböbingen vertauscht an Priorin und Konvent des Klosters Gotteszell seinen Wiesflecken zu Oberböbingen, in der Backwiese gelegen, gegen einen Wiesflecken zu Oberböbingen hinter seiner Scheuer. (Orig. Papier, Sg. des Junkers Jörg von Horkheim) / 1460 Juni 15 (Veit)</w:t>
            </w:r>
          </w:p>
        </w:tc>
      </w:tr>
      <w:tr w:rsidR="00AD0D23" w:rsidRPr="006C414A" w14:paraId="2554BB99" w14:textId="77777777">
        <w:tc>
          <w:tcPr>
            <w:tcW w:w="846" w:type="dxa"/>
          </w:tcPr>
          <w:p w14:paraId="3DD614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8E450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2625</w:t>
            </w:r>
          </w:p>
        </w:tc>
        <w:tc>
          <w:tcPr>
            <w:tcW w:w="6520" w:type="dxa"/>
          </w:tcPr>
          <w:p w14:paraId="49E65B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Barbara, des Ochsners Witwe zu Oberböbingen, Mang Ochsner zu Mögglingen, ihr Sohn, und Michel Bar zu Zang, ihr Tochtermann, verkaufen an Wolf Bauknecht, Hans Bletzger und Melchior Bopff, des Rats und Pfleger des Reichen Almosens zu Gmünd, ein Tagwerk und ein Viertel-Wiese, genannt die Buchwiese, 3 Viertel Wiese in der Bauch und 1/2 Jauchert Ackers auf dem Osterfeld um 50 Gulden rheinisch. Siegler: die Gmünder Richter Karl Walsch und Heinrich Lieglin. (Abschrift, Papier) / 1541 Juni 6 (Montag nach Pfingsten)</w:t>
            </w:r>
          </w:p>
        </w:tc>
      </w:tr>
      <w:tr w:rsidR="00AD0D23" w:rsidRPr="006C414A" w14:paraId="1B6FA2C6" w14:textId="77777777">
        <w:tc>
          <w:tcPr>
            <w:tcW w:w="846" w:type="dxa"/>
          </w:tcPr>
          <w:p w14:paraId="3EADAD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7DA8E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2626</w:t>
            </w:r>
          </w:p>
        </w:tc>
        <w:tc>
          <w:tcPr>
            <w:tcW w:w="6520" w:type="dxa"/>
          </w:tcPr>
          <w:p w14:paraId="06A5A31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Hans Hertzer von Oberböbingen verkauft 3 Jauchert Ackers, die er und sein außer Land gezogener Schwager Hans Knab von des Ausstellers Schwäher Hans Knab ererbt haben, an Leonhard Geringer und Wolf Petz zu Oberböbingen um 58 Gulden. (Orig. Papier, 2 Sg. der Gmünder Richter Heinrich Bletzger und Hans Hueber) / 11. Juli 1543</w:t>
            </w:r>
          </w:p>
        </w:tc>
      </w:tr>
      <w:tr w:rsidR="00AD0D23" w:rsidRPr="006C414A" w14:paraId="0AF362BA" w14:textId="77777777">
        <w:tc>
          <w:tcPr>
            <w:tcW w:w="846" w:type="dxa"/>
          </w:tcPr>
          <w:p w14:paraId="24C436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66B018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1601</w:t>
            </w:r>
          </w:p>
        </w:tc>
        <w:tc>
          <w:tcPr>
            <w:tcW w:w="6520" w:type="dxa"/>
          </w:tcPr>
          <w:p w14:paraId="222545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1" behindDoc="0" locked="0" layoutInCell="1" allowOverlap="1" wp14:anchorId="2D728E69" wp14:editId="1ECE282A">
                  <wp:simplePos x="0" y="0"/>
                  <wp:positionH relativeFrom="column">
                    <wp:posOffset>2900045</wp:posOffset>
                  </wp:positionH>
                  <wp:positionV relativeFrom="paragraph">
                    <wp:posOffset>18415</wp:posOffset>
                  </wp:positionV>
                  <wp:extent cx="1148080" cy="843280"/>
                  <wp:effectExtent l="0" t="0" r="0" b="0"/>
                  <wp:wrapSquare wrapText="bothSides"/>
                  <wp:docPr id="148" name="Bild 41" descr="Vorschaubil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ild 41" descr="Vorschaubild">
                            <a:hlinkClick r:id="rId65"/>
                          </pic:cNvPr>
                          <pic:cNvPicPr>
                            <a:picLocks noChangeAspect="1" noChangeArrowheads="1"/>
                          </pic:cNvPicPr>
                        </pic:nvPicPr>
                        <pic:blipFill>
                          <a:blip r:embed="rId66"/>
                          <a:stretch>
                            <a:fillRect/>
                          </a:stretch>
                        </pic:blipFill>
                        <pic:spPr bwMode="auto">
                          <a:xfrm>
                            <a:off x="0" y="0"/>
                            <a:ext cx="1148080" cy="843280"/>
                          </a:xfrm>
                          <a:prstGeom prst="rect">
                            <a:avLst/>
                          </a:prstGeom>
                        </pic:spPr>
                      </pic:pic>
                    </a:graphicData>
                  </a:graphic>
                </wp:anchor>
              </w:drawing>
            </w:r>
            <w:r w:rsidRPr="006C414A">
              <w:rPr>
                <w:rFonts w:asciiTheme="minorHAnsi" w:eastAsia="Calibri" w:hAnsiTheme="minorHAnsi" w:cstheme="minorHAnsi"/>
              </w:rPr>
              <w:t>Leonhard Griminger zu Oberböbingen und Wolf Petz daselbst verkaufen 3 Viertel Ackers zu Oberböbingen und 1 Jauchert, der weiße Acker genannt, an Bürgermeister und Rat zu Gmünd, um 39 Gulden. / 9. Juni 1546</w:t>
            </w:r>
          </w:p>
        </w:tc>
      </w:tr>
      <w:tr w:rsidR="00AD0D23" w:rsidRPr="006C414A" w14:paraId="585CA2EF" w14:textId="77777777">
        <w:tc>
          <w:tcPr>
            <w:tcW w:w="846" w:type="dxa"/>
          </w:tcPr>
          <w:p w14:paraId="361F35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64948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2634</w:t>
            </w:r>
          </w:p>
        </w:tc>
        <w:tc>
          <w:tcPr>
            <w:tcW w:w="6520" w:type="dxa"/>
          </w:tcPr>
          <w:p w14:paraId="247FDD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Leonhard Bader, zu Oberböbingen sesshaft, vertauscht mit Zustimmung von Priorin, Schaffnerin und Konvent zu Gotteszell an Baltas Grimm von Unterböbingen 1 Jauchert Ackers in Unterböbinger Zwing und Bann in der Eisenhalde gegen 1 Jauchert Ackers in Oberböbinger Zwing und Bann im Osterfeld aus seinem bzw. in sein Gotteszeller Fallgut. (Orig., Papier, Kerbzettel) / 25. Juni 1591</w:t>
            </w:r>
          </w:p>
        </w:tc>
      </w:tr>
      <w:tr w:rsidR="00AD0D23" w:rsidRPr="006C414A" w14:paraId="511513E1" w14:textId="77777777">
        <w:tc>
          <w:tcPr>
            <w:tcW w:w="846" w:type="dxa"/>
          </w:tcPr>
          <w:p w14:paraId="74E39CB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AFFF5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2636</w:t>
            </w:r>
          </w:p>
        </w:tc>
        <w:tc>
          <w:tcPr>
            <w:tcW w:w="6520" w:type="dxa"/>
          </w:tcPr>
          <w:p w14:paraId="2889FF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Mit Bewilligung des Johann Spar, Vogt zu Heubach, vertauscht Jakob Beyßwanger, württembergischer Schultheiß zu Oberböbingen, dem Amt Heubach unterworfen, an Althans Fuchs, Gmündischen Untertan zu Oberböbingen, ein Viertel zu seinem Heiligengütlein gehörigen Hanflands, in der Sulz genannt, gegen ein Viertel Wiese daselbst. (Orig., Papier, doppelt; ein Exemplar mit Petschaft des Vogts Johann Spar, das andere Kerbzettel) / 4. Juli 1617</w:t>
            </w:r>
          </w:p>
        </w:tc>
      </w:tr>
      <w:tr w:rsidR="00AD0D23" w:rsidRPr="006C414A" w14:paraId="1C989C94" w14:textId="77777777">
        <w:tc>
          <w:tcPr>
            <w:tcW w:w="846" w:type="dxa"/>
          </w:tcPr>
          <w:p w14:paraId="30A87A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A7CD38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2637</w:t>
            </w:r>
          </w:p>
        </w:tc>
        <w:tc>
          <w:tcPr>
            <w:tcW w:w="6520" w:type="dxa"/>
          </w:tcPr>
          <w:p w14:paraId="31CCE5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Korrespondenzen zwischen dem Gmünder Magistrat und dem württembergischen Vogt zu Heubach wegen der Wiese in den Bachen zu Oberböbingen / 1619 – 1620 </w:t>
            </w:r>
          </w:p>
        </w:tc>
      </w:tr>
      <w:tr w:rsidR="00AD0D23" w:rsidRPr="006C414A" w14:paraId="1ECE013E" w14:textId="77777777">
        <w:tc>
          <w:tcPr>
            <w:tcW w:w="846" w:type="dxa"/>
          </w:tcPr>
          <w:p w14:paraId="25BB88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6741D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2639</w:t>
            </w:r>
          </w:p>
        </w:tc>
        <w:tc>
          <w:tcPr>
            <w:tcW w:w="6520" w:type="dxa"/>
          </w:tcPr>
          <w:p w14:paraId="4F9193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Michel Zimmermann, Hirschmüller zu Zimmern, quittiert dem Gmünder Ratsherrn Jakob Storr über 76 Gulden als Kaufschilling für eine Tagwerk-Wiese zu Oberböbingen. (Orig. Papier, Petschaft des württembergischen Amtmanns zu Heubach Hans Melchior Meyer) / 4. Oktober 1640</w:t>
            </w:r>
          </w:p>
        </w:tc>
      </w:tr>
      <w:tr w:rsidR="00AD0D23" w:rsidRPr="006C414A" w14:paraId="321D0443" w14:textId="77777777">
        <w:tc>
          <w:tcPr>
            <w:tcW w:w="846" w:type="dxa"/>
          </w:tcPr>
          <w:p w14:paraId="601267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D170B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1609</w:t>
            </w:r>
          </w:p>
        </w:tc>
        <w:tc>
          <w:tcPr>
            <w:tcW w:w="6520" w:type="dxa"/>
          </w:tcPr>
          <w:p w14:paraId="3815A9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3" behindDoc="0" locked="0" layoutInCell="1" allowOverlap="1" wp14:anchorId="65E79AD0" wp14:editId="012B0950">
                  <wp:simplePos x="0" y="0"/>
                  <wp:positionH relativeFrom="column">
                    <wp:posOffset>2889885</wp:posOffset>
                  </wp:positionH>
                  <wp:positionV relativeFrom="paragraph">
                    <wp:posOffset>635</wp:posOffset>
                  </wp:positionV>
                  <wp:extent cx="1148080" cy="894080"/>
                  <wp:effectExtent l="0" t="0" r="0" b="0"/>
                  <wp:wrapSquare wrapText="bothSides"/>
                  <wp:docPr id="149" name="Bild 266" descr="Vorschaubil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Bild 266" descr="Vorschaubild">
                            <a:hlinkClick r:id="rId67"/>
                          </pic:cNvPr>
                          <pic:cNvPicPr>
                            <a:picLocks noChangeAspect="1" noChangeArrowheads="1"/>
                          </pic:cNvPicPr>
                        </pic:nvPicPr>
                        <pic:blipFill>
                          <a:blip r:embed="rId68"/>
                          <a:stretch>
                            <a:fillRect/>
                          </a:stretch>
                        </pic:blipFill>
                        <pic:spPr bwMode="auto">
                          <a:xfrm>
                            <a:off x="0" y="0"/>
                            <a:ext cx="1148080" cy="894080"/>
                          </a:xfrm>
                          <a:prstGeom prst="rect">
                            <a:avLst/>
                          </a:prstGeom>
                        </pic:spPr>
                      </pic:pic>
                    </a:graphicData>
                  </a:graphic>
                </wp:anchor>
              </w:drawing>
            </w:r>
            <w:r w:rsidRPr="006C414A">
              <w:rPr>
                <w:rFonts w:asciiTheme="minorHAnsi" w:eastAsia="Calibri" w:hAnsiTheme="minorHAnsi" w:cstheme="minorHAnsi"/>
              </w:rPr>
              <w:t>Jakob Storr, Stättmeister zu Gmünd, verkauft an Michael Mayer, Gmündischen Untertanen zu Oberböbingen, verschiedene Güterstücke um 190 Gulden. / 16. Februar 1661</w:t>
            </w:r>
          </w:p>
        </w:tc>
      </w:tr>
      <w:tr w:rsidR="00AD0D23" w:rsidRPr="006C414A" w14:paraId="11B0C5A5" w14:textId="77777777">
        <w:tc>
          <w:tcPr>
            <w:tcW w:w="846" w:type="dxa"/>
          </w:tcPr>
          <w:p w14:paraId="1E3940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57D96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2642</w:t>
            </w:r>
          </w:p>
        </w:tc>
        <w:tc>
          <w:tcPr>
            <w:tcW w:w="6520" w:type="dxa"/>
          </w:tcPr>
          <w:p w14:paraId="0E0284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Auszug aus dem Heubacher Kaufbuch, was Oberstättmeister Jakob Storr von Georg Albrecht, württembergischer Untertan zu Oberböbingen, dem er 1661 im Feldlehen zu Oberböbingen verkauft, bzw. von Michel Baißwanger zu Buch, an den Albrecht dieses Lehen wieder veräußert hat, zu fordern hat. (Abschrift, Papier) / 12. November 1666</w:t>
            </w:r>
          </w:p>
        </w:tc>
      </w:tr>
      <w:tr w:rsidR="00AD0D23" w:rsidRPr="006C414A" w14:paraId="16DF3505" w14:textId="77777777">
        <w:tc>
          <w:tcPr>
            <w:tcW w:w="846" w:type="dxa"/>
          </w:tcPr>
          <w:p w14:paraId="459B01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6A35A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2646</w:t>
            </w:r>
          </w:p>
        </w:tc>
        <w:tc>
          <w:tcPr>
            <w:tcW w:w="6520" w:type="dxa"/>
          </w:tcPr>
          <w:p w14:paraId="23D754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Kostenrechnung über einen Augenschein, der am 28. März (ohne Jahr) in einer Streitsache zwischen der Gemeinde zu Oberböbingen und denen von Heubach wegen des Kleewasens vorgenommen worden ist. (Papier) / ohne Datum (18. Jhdt.)</w:t>
            </w:r>
          </w:p>
        </w:tc>
      </w:tr>
      <w:tr w:rsidR="00AD0D23" w:rsidRPr="006C414A" w14:paraId="397B23A6" w14:textId="77777777">
        <w:tc>
          <w:tcPr>
            <w:tcW w:w="846" w:type="dxa"/>
          </w:tcPr>
          <w:p w14:paraId="0C01C4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ACA17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58</w:t>
            </w:r>
          </w:p>
        </w:tc>
        <w:tc>
          <w:tcPr>
            <w:tcW w:w="6520" w:type="dxa"/>
          </w:tcPr>
          <w:p w14:paraId="75FE57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Appellationssache des Christian Baur von Oberböbingen (Kl., Appellant) gegen die Ehefrau des Michael Beisswänger von da (Bekl., Appellatin) wegen Besitz eines Gartenteils / 1845 – 1846 </w:t>
            </w:r>
          </w:p>
        </w:tc>
      </w:tr>
      <w:tr w:rsidR="00AD0D23" w:rsidRPr="006C414A" w14:paraId="1EAB96D1" w14:textId="77777777">
        <w:tc>
          <w:tcPr>
            <w:tcW w:w="846" w:type="dxa"/>
          </w:tcPr>
          <w:p w14:paraId="441358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53994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333</w:t>
            </w:r>
          </w:p>
        </w:tc>
        <w:tc>
          <w:tcPr>
            <w:tcW w:w="6520" w:type="dxa"/>
          </w:tcPr>
          <w:p w14:paraId="7D0407C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Johannes Krieg von Hussenhofen Gde. Herlikofen (Kl.) gegen die Teilgemeinde Zimmern Gde. Oberböbingen (Bekl.) wegen Eigentumsanspruchs / 1869</w:t>
            </w:r>
          </w:p>
        </w:tc>
      </w:tr>
      <w:tr w:rsidR="00AD0D23" w:rsidRPr="006C414A" w14:paraId="42DD51AA" w14:textId="77777777">
        <w:tc>
          <w:tcPr>
            <w:tcW w:w="846" w:type="dxa"/>
          </w:tcPr>
          <w:p w14:paraId="37C59F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39326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213 Bü 4576</w:t>
            </w:r>
          </w:p>
        </w:tc>
        <w:tc>
          <w:tcPr>
            <w:tcW w:w="6520" w:type="dxa"/>
          </w:tcPr>
          <w:p w14:paraId="2F49F2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Bürgers und Bauern Johannes Waibel von Oberböbingen um Erlaubnis, eine auf Bucher Markung liegende Lehenwiese an 2 Morgen 1/2 Rute gegen eine dem gmündischen Untertanen Anton Barth von Burgau zugehörige Wiese von 1 1/2 Tagwerk auf Oberböbinger Markung vertauschen zu dürfen (Heubach, Oberböbingen) / 1801</w:t>
            </w:r>
          </w:p>
        </w:tc>
      </w:tr>
    </w:tbl>
    <w:p w14:paraId="3F92B702"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79D84B3E" w14:textId="77777777">
        <w:tc>
          <w:tcPr>
            <w:tcW w:w="768" w:type="dxa"/>
          </w:tcPr>
          <w:p w14:paraId="7A838FCE"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430C8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1818</w:t>
            </w:r>
          </w:p>
        </w:tc>
        <w:tc>
          <w:tcPr>
            <w:tcW w:w="6623" w:type="dxa"/>
          </w:tcPr>
          <w:p w14:paraId="7E756C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4" behindDoc="0" locked="0" layoutInCell="1" allowOverlap="1" wp14:anchorId="6B10FD2E" wp14:editId="05CDB39E">
                  <wp:simplePos x="0" y="0"/>
                  <wp:positionH relativeFrom="column">
                    <wp:posOffset>2949575</wp:posOffset>
                  </wp:positionH>
                  <wp:positionV relativeFrom="paragraph">
                    <wp:posOffset>75565</wp:posOffset>
                  </wp:positionV>
                  <wp:extent cx="1148080" cy="690880"/>
                  <wp:effectExtent l="0" t="0" r="0" b="0"/>
                  <wp:wrapSquare wrapText="bothSides"/>
                  <wp:docPr id="150" name="Bild 1008" descr="Vorschaubil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ild 1008" descr="Vorschaubild">
                            <a:hlinkClick r:id="rId69"/>
                          </pic:cNvPr>
                          <pic:cNvPicPr>
                            <a:picLocks noChangeAspect="1" noChangeArrowheads="1"/>
                          </pic:cNvPicPr>
                        </pic:nvPicPr>
                        <pic:blipFill>
                          <a:blip r:embed="rId70"/>
                          <a:stretch>
                            <a:fillRect/>
                          </a:stretch>
                        </pic:blipFill>
                        <pic:spPr bwMode="auto">
                          <a:xfrm>
                            <a:off x="0" y="0"/>
                            <a:ext cx="1148080" cy="690880"/>
                          </a:xfrm>
                          <a:prstGeom prst="rect">
                            <a:avLst/>
                          </a:prstGeom>
                        </pic:spPr>
                      </pic:pic>
                    </a:graphicData>
                  </a:graphic>
                </wp:anchor>
              </w:drawing>
            </w:r>
            <w:r w:rsidRPr="006C414A">
              <w:rPr>
                <w:rFonts w:asciiTheme="minorHAnsi" w:eastAsia="Calibri" w:hAnsiTheme="minorHAnsi" w:cstheme="minorHAnsi"/>
              </w:rPr>
              <w:t>Hans Müller zu Unterböbingen verkauft an Bürgermeister Heinrich Lieglin, Stättmeister Endris Holtzwart und Zunftmeister Thomas Hartmann, als St. Katharinen-Pfleger, 4 Jauchert Ackers zu Unterböbingen um 48 Gulden. / 14. Dezember 1545</w:t>
            </w:r>
          </w:p>
        </w:tc>
      </w:tr>
      <w:tr w:rsidR="00AD0D23" w:rsidRPr="006C414A" w14:paraId="4044A331" w14:textId="77777777">
        <w:tc>
          <w:tcPr>
            <w:tcW w:w="768" w:type="dxa"/>
          </w:tcPr>
          <w:p w14:paraId="79CB948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20D63B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1820</w:t>
            </w:r>
          </w:p>
        </w:tc>
        <w:tc>
          <w:tcPr>
            <w:tcW w:w="6623" w:type="dxa"/>
          </w:tcPr>
          <w:p w14:paraId="26B672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5" behindDoc="0" locked="0" layoutInCell="1" allowOverlap="1" wp14:anchorId="3F70749D" wp14:editId="5836780F">
                  <wp:simplePos x="0" y="0"/>
                  <wp:positionH relativeFrom="column">
                    <wp:posOffset>2889885</wp:posOffset>
                  </wp:positionH>
                  <wp:positionV relativeFrom="paragraph">
                    <wp:posOffset>67945</wp:posOffset>
                  </wp:positionV>
                  <wp:extent cx="1148080" cy="548640"/>
                  <wp:effectExtent l="0" t="0" r="0" b="0"/>
                  <wp:wrapSquare wrapText="bothSides"/>
                  <wp:docPr id="151" name="Bild 1018" descr="Vorschaubil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ild 1018" descr="Vorschaubild">
                            <a:hlinkClick r:id="rId71"/>
                          </pic:cNvPr>
                          <pic:cNvPicPr>
                            <a:picLocks noChangeAspect="1" noChangeArrowheads="1"/>
                          </pic:cNvPicPr>
                        </pic:nvPicPr>
                        <pic:blipFill>
                          <a:blip r:embed="rId72"/>
                          <a:stretch>
                            <a:fillRect/>
                          </a:stretch>
                        </pic:blipFill>
                        <pic:spPr bwMode="auto">
                          <a:xfrm>
                            <a:off x="0" y="0"/>
                            <a:ext cx="1148080" cy="548640"/>
                          </a:xfrm>
                          <a:prstGeom prst="rect">
                            <a:avLst/>
                          </a:prstGeom>
                        </pic:spPr>
                      </pic:pic>
                    </a:graphicData>
                  </a:graphic>
                </wp:anchor>
              </w:drawing>
            </w:r>
            <w:r w:rsidRPr="006C414A">
              <w:rPr>
                <w:rFonts w:asciiTheme="minorHAnsi" w:eastAsia="Calibri" w:hAnsiTheme="minorHAnsi" w:cstheme="minorHAnsi"/>
              </w:rPr>
              <w:t>Mang Ochsner von Mögglingen und Hans Heim von Heubach verkaufen an Altbürgermeister Heinrich Lieglin, Stättmeister Endris Holtzwart und Zunftmeister Thomas Hartmann, als St. Katharinen-Pfleger, ein Stück Holz bei Schönhardt und ein Holz, verschiedene Wiesen und Äcker zu Unterböbingen, von ihrem Vater, bzw. Schwäher Melchior Heim von Unterböbingen um 460 Gulden. / 9. Mai 1549</w:t>
            </w:r>
          </w:p>
        </w:tc>
      </w:tr>
      <w:tr w:rsidR="00AD0D23" w:rsidRPr="006C414A" w14:paraId="4A6F27A7" w14:textId="77777777">
        <w:tc>
          <w:tcPr>
            <w:tcW w:w="768" w:type="dxa"/>
          </w:tcPr>
          <w:p w14:paraId="243574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1CDD8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1821</w:t>
            </w:r>
          </w:p>
        </w:tc>
        <w:tc>
          <w:tcPr>
            <w:tcW w:w="6623" w:type="dxa"/>
          </w:tcPr>
          <w:p w14:paraId="40EFCB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6" behindDoc="0" locked="0" layoutInCell="1" allowOverlap="1" wp14:anchorId="3CA8CD29" wp14:editId="32D38572">
                  <wp:simplePos x="0" y="0"/>
                  <wp:positionH relativeFrom="column">
                    <wp:posOffset>2889250</wp:posOffset>
                  </wp:positionH>
                  <wp:positionV relativeFrom="paragraph">
                    <wp:posOffset>27940</wp:posOffset>
                  </wp:positionV>
                  <wp:extent cx="1148080" cy="670560"/>
                  <wp:effectExtent l="0" t="0" r="0" b="0"/>
                  <wp:wrapSquare wrapText="bothSides"/>
                  <wp:docPr id="152" name="Bild 1026" descr="Vorschaubil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ild 1026" descr="Vorschaubild">
                            <a:hlinkClick r:id="rId73"/>
                          </pic:cNvPr>
                          <pic:cNvPicPr>
                            <a:picLocks noChangeAspect="1" noChangeArrowheads="1"/>
                          </pic:cNvPicPr>
                        </pic:nvPicPr>
                        <pic:blipFill>
                          <a:blip r:embed="rId74"/>
                          <a:stretch>
                            <a:fillRect/>
                          </a:stretch>
                        </pic:blipFill>
                        <pic:spPr bwMode="auto">
                          <a:xfrm>
                            <a:off x="0" y="0"/>
                            <a:ext cx="1148080" cy="670560"/>
                          </a:xfrm>
                          <a:prstGeom prst="rect">
                            <a:avLst/>
                          </a:prstGeom>
                        </pic:spPr>
                      </pic:pic>
                    </a:graphicData>
                  </a:graphic>
                </wp:anchor>
              </w:drawing>
            </w:r>
            <w:r w:rsidRPr="006C414A">
              <w:rPr>
                <w:rFonts w:asciiTheme="minorHAnsi" w:eastAsia="Calibri" w:hAnsiTheme="minorHAnsi" w:cstheme="minorHAnsi"/>
              </w:rPr>
              <w:t>Ottilia, Witwe Wolf Maiers von Hussenhofen, verkauft mit Einwilligung ihrer Söhne und Tochtermänner an Melchior Fuchs von Unterböbingen ihr 3 Viertel Hanfgartens zu Unterböbingen um 34 Gulden, 1 Ort. / 19. Februar 1569</w:t>
            </w:r>
          </w:p>
        </w:tc>
      </w:tr>
      <w:tr w:rsidR="00AD0D23" w:rsidRPr="006C414A" w14:paraId="6387CC66" w14:textId="77777777">
        <w:tc>
          <w:tcPr>
            <w:tcW w:w="768" w:type="dxa"/>
          </w:tcPr>
          <w:p w14:paraId="255102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FD49B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2777</w:t>
            </w:r>
          </w:p>
        </w:tc>
        <w:tc>
          <w:tcPr>
            <w:tcW w:w="6623" w:type="dxa"/>
          </w:tcPr>
          <w:p w14:paraId="0A6519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Aussagen wegen der zwischen dem Augustinerkloster zu Gmünd und dem Kloster Gotteszell strittigen Äcker in der Röthen zu Unterböbingen / 1670-1671</w:t>
            </w:r>
          </w:p>
        </w:tc>
      </w:tr>
      <w:tr w:rsidR="00AD0D23" w:rsidRPr="006C414A" w14:paraId="39AAD474" w14:textId="77777777">
        <w:tc>
          <w:tcPr>
            <w:tcW w:w="768" w:type="dxa"/>
          </w:tcPr>
          <w:p w14:paraId="6BB95E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17731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389 Bü 1093</w:t>
            </w:r>
          </w:p>
        </w:tc>
        <w:tc>
          <w:tcPr>
            <w:tcW w:w="6623" w:type="dxa"/>
          </w:tcPr>
          <w:p w14:paraId="14BD35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Die Stadt Ellwangen und der Propst zu Ellwangen verkaufen an Diethelm Blarer von Wartensee zu Unterböbingen mehrere Grundstücke für 20 Gulden. / 25. Oktober 1608</w:t>
            </w:r>
          </w:p>
        </w:tc>
      </w:tr>
      <w:tr w:rsidR="00AD0D23" w:rsidRPr="006C414A" w14:paraId="6220C26F" w14:textId="77777777">
        <w:tc>
          <w:tcPr>
            <w:tcW w:w="768" w:type="dxa"/>
          </w:tcPr>
          <w:p w14:paraId="69A52D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00DCB1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337 I Bü 1411</w:t>
            </w:r>
          </w:p>
        </w:tc>
        <w:tc>
          <w:tcPr>
            <w:tcW w:w="6623" w:type="dxa"/>
          </w:tcPr>
          <w:p w14:paraId="2D84FE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Berufungssache zwischen Johann Knödler zu Unterböbingen und Josef Bulling, wegen Miteigentumsansprüche / 1840</w:t>
            </w:r>
          </w:p>
        </w:tc>
      </w:tr>
      <w:tr w:rsidR="00AD0D23" w:rsidRPr="006C414A" w14:paraId="3050B6AD" w14:textId="77777777">
        <w:tc>
          <w:tcPr>
            <w:tcW w:w="768" w:type="dxa"/>
          </w:tcPr>
          <w:p w14:paraId="1DCFFB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EFC81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1294</w:t>
            </w:r>
          </w:p>
        </w:tc>
        <w:tc>
          <w:tcPr>
            <w:tcW w:w="6623" w:type="dxa"/>
          </w:tcPr>
          <w:p w14:paraId="47F580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Verhandlungen mit der Fürstpropstei Ellwangen über den Verkauf von Woellwarth-Lauterburgischem Holz im Schmalenhau bei Tauchenweiler an Ellwangen sowie den Kauf des Böbinger Tonnenwang von Ellwangen; Ausmessung des Tonnenwang, Verteilung der Meßkosten und Ratifikation der Verträge / 1699, 1714 – 1720 </w:t>
            </w:r>
          </w:p>
        </w:tc>
      </w:tr>
    </w:tbl>
    <w:p w14:paraId="237CD973" w14:textId="0F20245D" w:rsidR="00AD0D23" w:rsidRPr="006C414A" w:rsidRDefault="000C13E0">
      <w:pPr>
        <w:pStyle w:val="berschrift2"/>
        <w:rPr>
          <w:rFonts w:asciiTheme="minorHAnsi" w:hAnsiTheme="minorHAnsi" w:cstheme="minorHAnsi"/>
        </w:rPr>
      </w:pPr>
      <w:bookmarkStart w:id="1370" w:name="_Häuser_1"/>
      <w:bookmarkStart w:id="1371" w:name="_Toc89269903"/>
      <w:bookmarkStart w:id="1372" w:name="_Toc89670365"/>
      <w:bookmarkStart w:id="1373" w:name="_Toc89672751"/>
      <w:bookmarkStart w:id="1374" w:name="_Toc99984018"/>
      <w:bookmarkEnd w:id="1370"/>
      <w:r w:rsidRPr="006C414A">
        <w:rPr>
          <w:rFonts w:asciiTheme="minorHAnsi" w:hAnsiTheme="minorHAnsi" w:cstheme="minorHAnsi"/>
        </w:rPr>
        <w:t>Häuser</w:t>
      </w:r>
      <w:bookmarkEnd w:id="1371"/>
      <w:bookmarkEnd w:id="1372"/>
      <w:bookmarkEnd w:id="1373"/>
      <w:bookmarkEnd w:id="1374"/>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650FA109" w14:textId="77777777">
        <w:tc>
          <w:tcPr>
            <w:tcW w:w="846" w:type="dxa"/>
            <w:shd w:val="clear" w:color="auto" w:fill="D0CECE" w:themeFill="background2" w:themeFillShade="E6"/>
          </w:tcPr>
          <w:p w14:paraId="07AED9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9C7FF7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68A0349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B4C7170" w14:textId="77777777">
        <w:tc>
          <w:tcPr>
            <w:tcW w:w="846" w:type="dxa"/>
          </w:tcPr>
          <w:p w14:paraId="23A1B7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E1BC6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1036</w:t>
            </w:r>
          </w:p>
        </w:tc>
        <w:tc>
          <w:tcPr>
            <w:tcW w:w="6520" w:type="dxa"/>
          </w:tcPr>
          <w:p w14:paraId="5A91ED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Beseitigung der feuergefährlichen Backhütte des württ. Untertanen Johann Georg Straub zu Oberböbingen neben der dortigen Woellwarth'schen Zehntscheuer / 1772 – 1778 </w:t>
            </w:r>
          </w:p>
        </w:tc>
      </w:tr>
      <w:tr w:rsidR="00AD0D23" w:rsidRPr="006C414A" w14:paraId="7EFA30A0" w14:textId="77777777">
        <w:tc>
          <w:tcPr>
            <w:tcW w:w="846" w:type="dxa"/>
          </w:tcPr>
          <w:p w14:paraId="2EA8AF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85A00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333</w:t>
            </w:r>
          </w:p>
        </w:tc>
        <w:tc>
          <w:tcPr>
            <w:tcW w:w="6520" w:type="dxa"/>
          </w:tcPr>
          <w:p w14:paraId="4FC2CB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Gesuch des Gmündischen Untertans Johann Pflüger in dem Condominatort Oberböbingen um Erteilung des mitortsherrschaftlichen Consens zu seinem Hausbauwesen auf einem Gmündischen Gartenplatz. / 1794 – 1795 </w:t>
            </w:r>
          </w:p>
        </w:tc>
      </w:tr>
      <w:tr w:rsidR="00AD0D23" w:rsidRPr="006C414A" w14:paraId="3D4235B6" w14:textId="77777777">
        <w:tc>
          <w:tcPr>
            <w:tcW w:w="846" w:type="dxa"/>
          </w:tcPr>
          <w:p w14:paraId="5F2866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BFCD0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213 Bü 1696</w:t>
            </w:r>
          </w:p>
        </w:tc>
        <w:tc>
          <w:tcPr>
            <w:tcW w:w="6520" w:type="dxa"/>
          </w:tcPr>
          <w:p w14:paraId="1CCE9B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Oberrat: Jüngere Ämterakten (Spezialakten) / 1476 – 1817 / Überbauung der 6 Hofstättlen, Annahme von Katholiken als Bürger in Oberböbingen und katholische Religion daselbst (Heubach, Oberböbingen) / 1723 – 1782 </w:t>
            </w:r>
          </w:p>
        </w:tc>
      </w:tr>
      <w:tr w:rsidR="00AD0D23" w:rsidRPr="006C414A" w14:paraId="7730130F" w14:textId="77777777">
        <w:tc>
          <w:tcPr>
            <w:tcW w:w="846" w:type="dxa"/>
          </w:tcPr>
          <w:p w14:paraId="30135E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22DCC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1813</w:t>
            </w:r>
          </w:p>
        </w:tc>
        <w:tc>
          <w:tcPr>
            <w:tcW w:w="6520" w:type="dxa"/>
          </w:tcPr>
          <w:p w14:paraId="61FE633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7" behindDoc="0" locked="0" layoutInCell="1" allowOverlap="1" wp14:anchorId="77B3414D" wp14:editId="32DD0D7A">
                  <wp:simplePos x="0" y="0"/>
                  <wp:positionH relativeFrom="column">
                    <wp:posOffset>2900045</wp:posOffset>
                  </wp:positionH>
                  <wp:positionV relativeFrom="paragraph">
                    <wp:posOffset>57785</wp:posOffset>
                  </wp:positionV>
                  <wp:extent cx="1148080" cy="701040"/>
                  <wp:effectExtent l="0" t="0" r="0" b="0"/>
                  <wp:wrapSquare wrapText="bothSides"/>
                  <wp:docPr id="153" name="Bild 976" descr="Vorschaubil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ild 976" descr="Vorschaubild">
                            <a:hlinkClick r:id="rId75"/>
                          </pic:cNvPr>
                          <pic:cNvPicPr>
                            <a:picLocks noChangeAspect="1" noChangeArrowheads="1"/>
                          </pic:cNvPicPr>
                        </pic:nvPicPr>
                        <pic:blipFill>
                          <a:blip r:embed="rId76"/>
                          <a:stretch>
                            <a:fillRect/>
                          </a:stretch>
                        </pic:blipFill>
                        <pic:spPr bwMode="auto">
                          <a:xfrm>
                            <a:off x="0" y="0"/>
                            <a:ext cx="1148080" cy="701040"/>
                          </a:xfrm>
                          <a:prstGeom prst="rect">
                            <a:avLst/>
                          </a:prstGeom>
                        </pic:spPr>
                      </pic:pic>
                    </a:graphicData>
                  </a:graphic>
                </wp:anchor>
              </w:drawing>
            </w:r>
            <w:r w:rsidRPr="006C414A">
              <w:rPr>
                <w:rFonts w:asciiTheme="minorHAnsi" w:eastAsia="Calibri" w:hAnsiTheme="minorHAnsi" w:cstheme="minorHAnsi"/>
              </w:rPr>
              <w:t>Hans Endris d.J. von Böbingen, Engla, Ludwig Harsch Ehefrau, Ludwig Harsch, Elsa, Margareta, Anna und Dorothea Endris, des genannten Hans Endris Schwestern und des verstorbenen Hans Endris Kinder, beurkunden, dass sie ihr anererbtes Haus mit Garten auf der Kottenwiese zu Unterböbingen in das Gut der Katharina Liebermann Witwe, Bürgerin zu Gmünd, zu Brackwang eingelegt haben, wofür Ludwig Harsch dieses Gut zu Erblehen erhält. / Freitag nach Martini 1477</w:t>
            </w:r>
          </w:p>
        </w:tc>
      </w:tr>
    </w:tbl>
    <w:p w14:paraId="0A581280"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69D51FEC" w14:textId="77777777">
        <w:tc>
          <w:tcPr>
            <w:tcW w:w="768" w:type="dxa"/>
          </w:tcPr>
          <w:p w14:paraId="6FCA6947"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335AC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2776</w:t>
            </w:r>
          </w:p>
        </w:tc>
        <w:tc>
          <w:tcPr>
            <w:tcW w:w="6623" w:type="dxa"/>
          </w:tcPr>
          <w:p w14:paraId="7D1A02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Diethelm Blarer von Wartensen zu Unterböbingen stellt, nachdem er einem seiner Untertanen zu Unterböbingen erlaubt hat, ein Häuslein zu bauen, dem Gmünder Magistrat einen Revers aus, dass dieser dort auch noch ein weiteres Haus bauen lassen dürfe. (Orig. Papier, Petschaft) / 3. September 1620</w:t>
            </w:r>
          </w:p>
        </w:tc>
      </w:tr>
      <w:tr w:rsidR="00AD0D23" w:rsidRPr="006C414A" w14:paraId="0D0E03E7" w14:textId="77777777">
        <w:tc>
          <w:tcPr>
            <w:tcW w:w="768" w:type="dxa"/>
          </w:tcPr>
          <w:p w14:paraId="303696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9367A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445 Bü 207</w:t>
            </w:r>
          </w:p>
        </w:tc>
        <w:tc>
          <w:tcPr>
            <w:tcW w:w="6623" w:type="dxa"/>
          </w:tcPr>
          <w:p w14:paraId="7A1830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Kopie eines an das Stift Ellwangen von der Reichsstadt Aalen erlassenen Schreibens betr. Bau eines Hauses im Garten des Bauern Anton Forstner in Unterböbingen durch Valentin Dennnochweiler / 1766</w:t>
            </w:r>
          </w:p>
        </w:tc>
      </w:tr>
    </w:tbl>
    <w:p w14:paraId="6DB87AF9" w14:textId="7A626F67" w:rsidR="00AD0D23" w:rsidRPr="006C414A" w:rsidRDefault="000C13E0">
      <w:pPr>
        <w:pStyle w:val="berschrift2"/>
        <w:rPr>
          <w:rFonts w:asciiTheme="minorHAnsi" w:hAnsiTheme="minorHAnsi" w:cstheme="minorHAnsi"/>
        </w:rPr>
      </w:pPr>
      <w:bookmarkStart w:id="1375" w:name="_Heiligenvermögen"/>
      <w:bookmarkStart w:id="1376" w:name="_Toc89670366"/>
      <w:bookmarkStart w:id="1377" w:name="_Toc89672752"/>
      <w:bookmarkStart w:id="1378" w:name="_Toc99984019"/>
      <w:bookmarkEnd w:id="1375"/>
      <w:r w:rsidRPr="006C414A">
        <w:rPr>
          <w:rFonts w:asciiTheme="minorHAnsi" w:hAnsiTheme="minorHAnsi" w:cstheme="minorHAnsi"/>
        </w:rPr>
        <w:t>Heiligenvermögen</w:t>
      </w:r>
      <w:bookmarkEnd w:id="1376"/>
      <w:bookmarkEnd w:id="1377"/>
      <w:bookmarkEnd w:id="1378"/>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655FA372" w14:textId="77777777">
        <w:tc>
          <w:tcPr>
            <w:tcW w:w="846" w:type="dxa"/>
            <w:shd w:val="clear" w:color="auto" w:fill="D0CECE" w:themeFill="background2" w:themeFillShade="E6"/>
          </w:tcPr>
          <w:p w14:paraId="59529C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142AA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5889F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1D5EC21E" w14:textId="77777777">
        <w:tc>
          <w:tcPr>
            <w:tcW w:w="846" w:type="dxa"/>
          </w:tcPr>
          <w:p w14:paraId="210E37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97C1F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2632</w:t>
            </w:r>
          </w:p>
        </w:tc>
        <w:tc>
          <w:tcPr>
            <w:tcW w:w="6520" w:type="dxa"/>
          </w:tcPr>
          <w:p w14:paraId="69C3F36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Herzog Christophs zu Württemberg aus Stuttgart an den Gmünder Magistrat, über Obrigkeit über die Güter zu Oberböbingen, die dem Heiligen daselbst zinsen und Türkenschatzung (Orig. Papier, Sg.) / 20. Juli 1566</w:t>
            </w:r>
          </w:p>
        </w:tc>
      </w:tr>
      <w:tr w:rsidR="00AD0D23" w:rsidRPr="006C414A" w14:paraId="48ABC2D2" w14:textId="77777777">
        <w:tc>
          <w:tcPr>
            <w:tcW w:w="846" w:type="dxa"/>
          </w:tcPr>
          <w:p w14:paraId="5749B5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1CE00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4552</w:t>
            </w:r>
          </w:p>
        </w:tc>
        <w:tc>
          <w:tcPr>
            <w:tcW w:w="6520" w:type="dxa"/>
          </w:tcPr>
          <w:p w14:paraId="16F1789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Kirchenvermögensausscheidung, OA Gmünd / 1890 – 1923 </w:t>
            </w:r>
          </w:p>
        </w:tc>
      </w:tr>
      <w:tr w:rsidR="00AD0D23" w:rsidRPr="006C414A" w14:paraId="75D46F0D" w14:textId="77777777">
        <w:tc>
          <w:tcPr>
            <w:tcW w:w="846" w:type="dxa"/>
          </w:tcPr>
          <w:p w14:paraId="005DD2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A55B53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4576</w:t>
            </w:r>
          </w:p>
        </w:tc>
        <w:tc>
          <w:tcPr>
            <w:tcW w:w="6520" w:type="dxa"/>
          </w:tcPr>
          <w:p w14:paraId="3514B0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 bzw. Pfarrgemeindeumlagen, OA Gmünd / 1893 – 1923 </w:t>
            </w:r>
          </w:p>
        </w:tc>
      </w:tr>
      <w:tr w:rsidR="00AD0D23" w:rsidRPr="006C414A" w14:paraId="65BA389A" w14:textId="77777777">
        <w:tc>
          <w:tcPr>
            <w:tcW w:w="846" w:type="dxa"/>
          </w:tcPr>
          <w:p w14:paraId="71B548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2B2C1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5204</w:t>
            </w:r>
          </w:p>
        </w:tc>
        <w:tc>
          <w:tcPr>
            <w:tcW w:w="6520" w:type="dxa"/>
          </w:tcPr>
          <w:p w14:paraId="2EC8BA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Stiftungssachen, Allgemeines, OA Gmünd / (1770 – 1771), 1818 – 1888 </w:t>
            </w:r>
          </w:p>
        </w:tc>
      </w:tr>
      <w:tr w:rsidR="00AD0D23" w:rsidRPr="006C414A" w14:paraId="2B8D4DFC" w14:textId="77777777">
        <w:tc>
          <w:tcPr>
            <w:tcW w:w="846" w:type="dxa"/>
          </w:tcPr>
          <w:p w14:paraId="341A4A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FB1B9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602 Nr 9549 = WR 9549</w:t>
            </w:r>
          </w:p>
        </w:tc>
        <w:tc>
          <w:tcPr>
            <w:tcW w:w="6520" w:type="dxa"/>
          </w:tcPr>
          <w:p w14:paraId="101909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Albrecht der Haugge und sein Sohn Ulrich, Ritter, verkaufen an Kloster Königsbronn ihre Güter und Rechte zu Oberböbingen mit den Widemhöfen und Kirchensätzen daselbst und zu Heubach um 1340 lb. h. / 25. Mai 1358</w:t>
            </w:r>
          </w:p>
        </w:tc>
      </w:tr>
      <w:tr w:rsidR="00AD0D23" w:rsidRPr="006C414A" w14:paraId="31CC5A30" w14:textId="77777777">
        <w:tc>
          <w:tcPr>
            <w:tcW w:w="846" w:type="dxa"/>
          </w:tcPr>
          <w:p w14:paraId="66F58D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52FD5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3</w:t>
            </w:r>
          </w:p>
        </w:tc>
        <w:tc>
          <w:tcPr>
            <w:tcW w:w="6520" w:type="dxa"/>
          </w:tcPr>
          <w:p w14:paraId="472A03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Pfarr-Register und Flecken, in welchen Oberböbingen Gefäll und Einkommen hat / 1580 – 1615 </w:t>
            </w:r>
          </w:p>
        </w:tc>
      </w:tr>
      <w:tr w:rsidR="00AD0D23" w:rsidRPr="006C414A" w14:paraId="7B56A123" w14:textId="77777777">
        <w:tc>
          <w:tcPr>
            <w:tcW w:w="846" w:type="dxa"/>
          </w:tcPr>
          <w:p w14:paraId="07ACC1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98437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5</w:t>
            </w:r>
          </w:p>
        </w:tc>
        <w:tc>
          <w:tcPr>
            <w:tcW w:w="6520" w:type="dxa"/>
          </w:tcPr>
          <w:p w14:paraId="304C54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Oberböbingen. Die Pfarr. Register der Stadt und Flecken, in welchen die Pfarr Oberböbingen ihre Gefäll und Einkommen hat. / 1580 – 1618 </w:t>
            </w:r>
          </w:p>
        </w:tc>
      </w:tr>
      <w:tr w:rsidR="00AD0D23" w:rsidRPr="006C414A" w14:paraId="48EF97C8" w14:textId="77777777">
        <w:tc>
          <w:tcPr>
            <w:tcW w:w="846" w:type="dxa"/>
          </w:tcPr>
          <w:p w14:paraId="4570AB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E81B3B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101/26 Bd. 9</w:t>
            </w:r>
          </w:p>
        </w:tc>
        <w:tc>
          <w:tcPr>
            <w:tcW w:w="6520" w:type="dxa"/>
          </w:tcPr>
          <w:p w14:paraId="20D93C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Erneuerung des Heiligen Armenkastens und der Messnerei zu Heubach und des Heiligen zu Ober- und zu Unterböbingen. / 1697/98 erneuert, 1706 publiziert (</w:t>
            </w:r>
            <w:r w:rsidRPr="006C414A">
              <w:rPr>
                <w:rFonts w:asciiTheme="minorHAnsi" w:eastAsia="Calibri" w:hAnsiTheme="minorHAnsi" w:cstheme="minorHAnsi"/>
                <w:i/>
                <w:iCs/>
              </w:rPr>
              <w:t>mehrere Bände</w:t>
            </w:r>
            <w:r w:rsidRPr="006C414A">
              <w:rPr>
                <w:rFonts w:asciiTheme="minorHAnsi" w:eastAsia="Calibri" w:hAnsiTheme="minorHAnsi" w:cstheme="minorHAnsi"/>
              </w:rPr>
              <w:t>)</w:t>
            </w:r>
          </w:p>
        </w:tc>
      </w:tr>
      <w:tr w:rsidR="00AD0D23" w:rsidRPr="006C414A" w14:paraId="70CBBC5E" w14:textId="77777777">
        <w:tc>
          <w:tcPr>
            <w:tcW w:w="846" w:type="dxa"/>
          </w:tcPr>
          <w:p w14:paraId="2A9EB5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5A085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389 U 765</w:t>
            </w:r>
          </w:p>
        </w:tc>
        <w:tc>
          <w:tcPr>
            <w:tcW w:w="6520" w:type="dxa"/>
          </w:tcPr>
          <w:p w14:paraId="1A23F71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8" behindDoc="0" locked="0" layoutInCell="1" allowOverlap="1" wp14:anchorId="655AC760" wp14:editId="669FA7B5">
                  <wp:simplePos x="0" y="0"/>
                  <wp:positionH relativeFrom="column">
                    <wp:posOffset>2889885</wp:posOffset>
                  </wp:positionH>
                  <wp:positionV relativeFrom="paragraph">
                    <wp:posOffset>33020</wp:posOffset>
                  </wp:positionV>
                  <wp:extent cx="1148080" cy="792480"/>
                  <wp:effectExtent l="0" t="0" r="0" b="0"/>
                  <wp:wrapSquare wrapText="bothSides"/>
                  <wp:docPr id="154" name="Bild 1120" descr="Vorschaubil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 1120" descr="Vorschaubild">
                            <a:hlinkClick r:id="rId77"/>
                          </pic:cNvPr>
                          <pic:cNvPicPr>
                            <a:picLocks noChangeAspect="1" noChangeArrowheads="1"/>
                          </pic:cNvPicPr>
                        </pic:nvPicPr>
                        <pic:blipFill>
                          <a:blip r:embed="rId78"/>
                          <a:stretch>
                            <a:fillRect/>
                          </a:stretch>
                        </pic:blipFill>
                        <pic:spPr bwMode="auto">
                          <a:xfrm>
                            <a:off x="0" y="0"/>
                            <a:ext cx="1148080" cy="792480"/>
                          </a:xfrm>
                          <a:prstGeom prst="rect">
                            <a:avLst/>
                          </a:prstGeom>
                        </pic:spPr>
                      </pic:pic>
                    </a:graphicData>
                  </a:graphic>
                </wp:anchor>
              </w:drawing>
            </w:r>
            <w:r w:rsidRPr="006C414A">
              <w:rPr>
                <w:rFonts w:asciiTheme="minorHAnsi" w:eastAsia="Calibri" w:hAnsiTheme="minorHAnsi" w:cstheme="minorHAnsi"/>
              </w:rPr>
              <w:t>Kaspar Blarer von Wartensee zu Unterböbingen und Treppach stiftet einen Jahrtag. / 1. Februar 1630</w:t>
            </w:r>
          </w:p>
        </w:tc>
      </w:tr>
      <w:tr w:rsidR="00AD0D23" w:rsidRPr="006C414A" w14:paraId="306C86C0" w14:textId="77777777">
        <w:tc>
          <w:tcPr>
            <w:tcW w:w="846" w:type="dxa"/>
          </w:tcPr>
          <w:p w14:paraId="530662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6EF48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23 Bü 101</w:t>
            </w:r>
          </w:p>
        </w:tc>
        <w:tc>
          <w:tcPr>
            <w:tcW w:w="6520" w:type="dxa"/>
          </w:tcPr>
          <w:p w14:paraId="14C6F9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Aktiv- und Passivkapitalien der Heiligenpflegen der St. Josephskapelle im Schloß Unterböbingen und in der Pfarrkirche St. Laurentius mit der St. Antoniuskapelle in Unterwaldstetten / 1802 Nov. – 1803 Jan. Josephskapelle im Schloss Unterböbingen und in der Pfarrkirche St Josef Unterböbingen / St. Josephskapelle.</w:t>
            </w:r>
          </w:p>
        </w:tc>
      </w:tr>
      <w:tr w:rsidR="00AD0D23" w:rsidRPr="006C414A" w14:paraId="57A0FE05" w14:textId="77777777">
        <w:tc>
          <w:tcPr>
            <w:tcW w:w="846" w:type="dxa"/>
          </w:tcPr>
          <w:p w14:paraId="4E7A4A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7851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85 Bd 184</w:t>
            </w:r>
          </w:p>
        </w:tc>
        <w:tc>
          <w:tcPr>
            <w:tcW w:w="6520" w:type="dxa"/>
          </w:tcPr>
          <w:p w14:paraId="56DF82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Forderungen der Geistlichen Verwaltung Ellwangen gegen Personen zu Unterböbingen / 1808 – 1827 </w:t>
            </w:r>
          </w:p>
        </w:tc>
      </w:tr>
      <w:tr w:rsidR="00AD0D23" w:rsidRPr="006C414A" w14:paraId="3A896468" w14:textId="77777777">
        <w:tc>
          <w:tcPr>
            <w:tcW w:w="846" w:type="dxa"/>
          </w:tcPr>
          <w:p w14:paraId="563DDD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E6C65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3630</w:t>
            </w:r>
          </w:p>
        </w:tc>
        <w:tc>
          <w:tcPr>
            <w:tcW w:w="6520" w:type="dxa"/>
          </w:tcPr>
          <w:p w14:paraId="3F7304B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Austausch von Grundstücken zwischen der Gemeinde Unterböbingen und dem Pfarrer daselbst / 1845</w:t>
            </w:r>
          </w:p>
        </w:tc>
      </w:tr>
      <w:tr w:rsidR="00AD0D23" w:rsidRPr="006C414A" w14:paraId="56612143" w14:textId="77777777">
        <w:tc>
          <w:tcPr>
            <w:tcW w:w="846" w:type="dxa"/>
          </w:tcPr>
          <w:p w14:paraId="43DDC7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E4A551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258</w:t>
            </w:r>
          </w:p>
        </w:tc>
        <w:tc>
          <w:tcPr>
            <w:tcW w:w="6520" w:type="dxa"/>
          </w:tcPr>
          <w:p w14:paraId="74AE1B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Entschädigung des Pfarrers Textor in Unterböbingen wegen Herstellung einer Ufermauer am Pfarrgarten daselbst / 1859 – 1860 </w:t>
            </w:r>
          </w:p>
        </w:tc>
      </w:tr>
      <w:tr w:rsidR="00AD0D23" w:rsidRPr="006C414A" w14:paraId="5AC91B45" w14:textId="77777777">
        <w:tc>
          <w:tcPr>
            <w:tcW w:w="846" w:type="dxa"/>
          </w:tcPr>
          <w:p w14:paraId="6745F0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12C98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206 Bü 2554</w:t>
            </w:r>
          </w:p>
        </w:tc>
        <w:tc>
          <w:tcPr>
            <w:tcW w:w="6520" w:type="dxa"/>
          </w:tcPr>
          <w:p w14:paraId="26EC85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Wiederlosung von 3 Vrtl. Wiesen und Länder des einzigen Untertanen und Mesnereigutsbesitzers zu Unterböbingen bei der Witwe des Wirts Kugler daselbst / 1785</w:t>
            </w:r>
          </w:p>
        </w:tc>
      </w:tr>
    </w:tbl>
    <w:p w14:paraId="702800C4" w14:textId="77777777" w:rsidR="00AD0D23" w:rsidRPr="006C414A" w:rsidRDefault="00AD0D23">
      <w:pPr>
        <w:rPr>
          <w:rFonts w:asciiTheme="minorHAnsi" w:hAnsiTheme="minorHAnsi" w:cstheme="minorHAnsi"/>
        </w:rPr>
      </w:pPr>
    </w:p>
    <w:p w14:paraId="49B24781" w14:textId="77777777" w:rsidR="00AD0D23" w:rsidRPr="006C414A" w:rsidRDefault="000C13E0">
      <w:pPr>
        <w:rPr>
          <w:rFonts w:asciiTheme="minorHAnsi" w:eastAsiaTheme="majorEastAsia" w:hAnsiTheme="minorHAnsi" w:cstheme="minorHAnsi"/>
          <w:sz w:val="24"/>
          <w:szCs w:val="28"/>
        </w:rPr>
      </w:pPr>
      <w:r w:rsidRPr="006C414A">
        <w:rPr>
          <w:rFonts w:asciiTheme="minorHAnsi" w:hAnsiTheme="minorHAnsi" w:cstheme="minorHAnsi"/>
        </w:rPr>
        <w:br w:type="page"/>
      </w:r>
    </w:p>
    <w:p w14:paraId="576DF3B5" w14:textId="0CE5FCC1" w:rsidR="00AD0D23" w:rsidRPr="006C414A" w:rsidRDefault="000C13E0">
      <w:pPr>
        <w:pStyle w:val="berschrift2"/>
        <w:rPr>
          <w:rFonts w:asciiTheme="minorHAnsi" w:hAnsiTheme="minorHAnsi" w:cstheme="minorHAnsi"/>
        </w:rPr>
      </w:pPr>
      <w:bookmarkStart w:id="1379" w:name="_Höfe_Adel_1"/>
      <w:bookmarkStart w:id="1380" w:name="_Toc89670367"/>
      <w:bookmarkStart w:id="1381" w:name="_Toc89269908"/>
      <w:bookmarkStart w:id="1382" w:name="_Toc99984020"/>
      <w:bookmarkEnd w:id="1379"/>
      <w:r w:rsidRPr="006C414A">
        <w:rPr>
          <w:rFonts w:asciiTheme="minorHAnsi" w:hAnsiTheme="minorHAnsi" w:cstheme="minorHAnsi"/>
        </w:rPr>
        <w:t>Höfe Adel</w:t>
      </w:r>
      <w:bookmarkEnd w:id="1380"/>
      <w:bookmarkEnd w:id="1381"/>
      <w:bookmarkEnd w:id="1382"/>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1ED14922" w14:textId="77777777">
        <w:tc>
          <w:tcPr>
            <w:tcW w:w="846" w:type="dxa"/>
            <w:shd w:val="clear" w:color="auto" w:fill="D0CECE" w:themeFill="background2" w:themeFillShade="E6"/>
          </w:tcPr>
          <w:p w14:paraId="302B4A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07D267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DEAAB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3370DECD" w14:textId="77777777">
        <w:tc>
          <w:tcPr>
            <w:tcW w:w="846" w:type="dxa"/>
          </w:tcPr>
          <w:p w14:paraId="5DEF682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7A9E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1589</w:t>
            </w:r>
          </w:p>
        </w:tc>
        <w:tc>
          <w:tcPr>
            <w:tcW w:w="6520" w:type="dxa"/>
          </w:tcPr>
          <w:p w14:paraId="2F1E2B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49" behindDoc="0" locked="0" layoutInCell="1" allowOverlap="1" wp14:anchorId="15F1B1EF" wp14:editId="7443D5DE">
                  <wp:simplePos x="0" y="0"/>
                  <wp:positionH relativeFrom="column">
                    <wp:posOffset>2899410</wp:posOffset>
                  </wp:positionH>
                  <wp:positionV relativeFrom="paragraph">
                    <wp:posOffset>77470</wp:posOffset>
                  </wp:positionV>
                  <wp:extent cx="1143000" cy="754380"/>
                  <wp:effectExtent l="0" t="0" r="0" b="0"/>
                  <wp:wrapSquare wrapText="bothSides"/>
                  <wp:docPr id="155" name="Bild 99" descr="Vorschaubil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ild 99" descr="Vorschaubild">
                            <a:hlinkClick r:id="rId79"/>
                          </pic:cNvPr>
                          <pic:cNvPicPr>
                            <a:picLocks noChangeAspect="1" noChangeArrowheads="1"/>
                          </pic:cNvPicPr>
                        </pic:nvPicPr>
                        <pic:blipFill>
                          <a:blip r:embed="rId80"/>
                          <a:stretch>
                            <a:fillRect/>
                          </a:stretch>
                        </pic:blipFill>
                        <pic:spPr bwMode="auto">
                          <a:xfrm>
                            <a:off x="0" y="0"/>
                            <a:ext cx="1143000" cy="754380"/>
                          </a:xfrm>
                          <a:prstGeom prst="rect">
                            <a:avLst/>
                          </a:prstGeom>
                        </pic:spPr>
                      </pic:pic>
                    </a:graphicData>
                  </a:graphic>
                </wp:anchor>
              </w:drawing>
            </w:r>
            <w:r w:rsidRPr="006C414A">
              <w:rPr>
                <w:rFonts w:asciiTheme="minorHAnsi" w:eastAsia="Calibri" w:hAnsiTheme="minorHAnsi" w:cstheme="minorHAnsi"/>
              </w:rPr>
              <w:t xml:space="preserve">Priorin und Konvent zu Gotteszell beurkunden, dass Frau Hiltburgis Sellaria (Sattlerin) ihren Töchtern, den Klosterfrauen Adelheid und Christine, zu ihrem Unterhalt 11 Pfund Heller gegeben hat, und dass damit und mit anderen Schenkungen der Hof in Böbingen (Baebingen) erkauft worden ist, und weisen dafür den 2 Schwestern gewisse Einkünfte zu und verpflichten sich nach deren und der Hiltburg Tod zu einem Jahrtag 1291 November 30 (die sancti Andree) </w:t>
            </w:r>
          </w:p>
        </w:tc>
      </w:tr>
      <w:tr w:rsidR="00AD0D23" w:rsidRPr="006C414A" w14:paraId="768E4DE1" w14:textId="77777777">
        <w:tc>
          <w:tcPr>
            <w:tcW w:w="846" w:type="dxa"/>
          </w:tcPr>
          <w:p w14:paraId="0C203B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B98C1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1590</w:t>
            </w:r>
          </w:p>
        </w:tc>
        <w:tc>
          <w:tcPr>
            <w:tcW w:w="6520" w:type="dxa"/>
          </w:tcPr>
          <w:p w14:paraId="3E379C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0" behindDoc="0" locked="0" layoutInCell="1" allowOverlap="1" wp14:anchorId="6970A0C1" wp14:editId="20D3F6BD">
                  <wp:simplePos x="0" y="0"/>
                  <wp:positionH relativeFrom="column">
                    <wp:posOffset>2869565</wp:posOffset>
                  </wp:positionH>
                  <wp:positionV relativeFrom="paragraph">
                    <wp:posOffset>56515</wp:posOffset>
                  </wp:positionV>
                  <wp:extent cx="1143000" cy="708660"/>
                  <wp:effectExtent l="0" t="0" r="0" b="0"/>
                  <wp:wrapSquare wrapText="bothSides"/>
                  <wp:docPr id="156" name="Bild 101" descr="Vorschaubil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 101" descr="Vorschaubild">
                            <a:hlinkClick r:id="rId81"/>
                          </pic:cNvPr>
                          <pic:cNvPicPr>
                            <a:picLocks noChangeAspect="1" noChangeArrowheads="1"/>
                          </pic:cNvPicPr>
                        </pic:nvPicPr>
                        <pic:blipFill>
                          <a:blip r:embed="rId82"/>
                          <a:stretch>
                            <a:fillRect/>
                          </a:stretch>
                        </pic:blipFill>
                        <pic:spPr bwMode="auto">
                          <a:xfrm>
                            <a:off x="0" y="0"/>
                            <a:ext cx="1143000" cy="708660"/>
                          </a:xfrm>
                          <a:prstGeom prst="rect">
                            <a:avLst/>
                          </a:prstGeom>
                        </pic:spPr>
                      </pic:pic>
                    </a:graphicData>
                  </a:graphic>
                </wp:anchor>
              </w:drawing>
            </w:r>
            <w:r w:rsidRPr="006C414A">
              <w:rPr>
                <w:rFonts w:asciiTheme="minorHAnsi" w:eastAsia="Calibri" w:hAnsiTheme="minorHAnsi" w:cstheme="minorHAnsi"/>
                <w:shd w:val="clear" w:color="auto" w:fill="FFFFFF"/>
              </w:rPr>
              <w:t>H</w:t>
            </w:r>
            <w:r w:rsidRPr="006C414A">
              <w:rPr>
                <w:rFonts w:asciiTheme="minorHAnsi" w:eastAsia="Calibri" w:hAnsiTheme="minorHAnsi" w:cstheme="minorHAnsi"/>
              </w:rPr>
              <w:t>1349 Februar 21 (Samstag vor Mathias) H</w:t>
            </w:r>
            <w:r w:rsidRPr="006C414A">
              <w:rPr>
                <w:rFonts w:asciiTheme="minorHAnsi" w:eastAsia="Calibri" w:hAnsiTheme="minorHAnsi" w:cstheme="minorHAnsi"/>
                <w:shd w:val="clear" w:color="auto" w:fill="FFFFFF"/>
              </w:rPr>
              <w:t>iltrud von Westhausen, Witwe Krafts von Ödenhausen, und ihr Sohn Ulrich von Roden, verkaufen an Priorin und Konvent zu Gotteszell ihre 2 Güter zu Oberböbingen, die der Schächinger und Kolbe bauen, um 73 Pfund und 5 Schilling Heller und setzen zu Bürgen Friedrich d.A. von Schnaitberg, Diemar den Essinger, Hiltbrand von Mantal (Mannetal), Dietrich von Schnaitberg, Konrad von Westhausen, Außleute, und Johann Betz Taler, Bürger zu Gmünd. / Samstag vor Mathias</w:t>
            </w:r>
          </w:p>
        </w:tc>
      </w:tr>
      <w:tr w:rsidR="00AD0D23" w:rsidRPr="006C414A" w14:paraId="3A245B72" w14:textId="77777777">
        <w:tc>
          <w:tcPr>
            <w:tcW w:w="846" w:type="dxa"/>
          </w:tcPr>
          <w:p w14:paraId="4C4EA4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01814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1592</w:t>
            </w:r>
          </w:p>
        </w:tc>
        <w:tc>
          <w:tcPr>
            <w:tcW w:w="6520" w:type="dxa"/>
          </w:tcPr>
          <w:p w14:paraId="36CB8E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1" behindDoc="0" locked="0" layoutInCell="1" allowOverlap="1" wp14:anchorId="7EAD7657" wp14:editId="5FA1E4F5">
                  <wp:simplePos x="0" y="0"/>
                  <wp:positionH relativeFrom="column">
                    <wp:posOffset>2780665</wp:posOffset>
                  </wp:positionH>
                  <wp:positionV relativeFrom="paragraph">
                    <wp:posOffset>635</wp:posOffset>
                  </wp:positionV>
                  <wp:extent cx="1143000" cy="822960"/>
                  <wp:effectExtent l="0" t="0" r="0" b="0"/>
                  <wp:wrapSquare wrapText="bothSides"/>
                  <wp:docPr id="157" name="Bild 111" descr="Vorschaubil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 111" descr="Vorschaubild">
                            <a:hlinkClick r:id="rId83"/>
                          </pic:cNvPr>
                          <pic:cNvPicPr>
                            <a:picLocks noChangeAspect="1" noChangeArrowheads="1"/>
                          </pic:cNvPicPr>
                        </pic:nvPicPr>
                        <pic:blipFill>
                          <a:blip r:embed="rId84"/>
                          <a:stretch>
                            <a:fillRect/>
                          </a:stretch>
                        </pic:blipFill>
                        <pic:spPr bwMode="auto">
                          <a:xfrm>
                            <a:off x="0" y="0"/>
                            <a:ext cx="1143000" cy="822960"/>
                          </a:xfrm>
                          <a:prstGeom prst="rect">
                            <a:avLst/>
                          </a:prstGeom>
                        </pic:spPr>
                      </pic:pic>
                    </a:graphicData>
                  </a:graphic>
                </wp:anchor>
              </w:drawing>
            </w:r>
            <w:r w:rsidRPr="006C414A">
              <w:rPr>
                <w:rFonts w:asciiTheme="minorHAnsi" w:eastAsia="Calibri" w:hAnsiTheme="minorHAnsi" w:cstheme="minorHAnsi"/>
              </w:rPr>
              <w:t>Pfaff Konrad, der Schorndorf genannt, stiftet an die von Rechberg-Messe im Kloster Gotteszell seine von Johann dem Schörler erkaufte Hube zu Oberböbingen, die Andres daselbst baut. / Gutentag nach Weißen Sonntag 1369</w:t>
            </w:r>
          </w:p>
        </w:tc>
      </w:tr>
      <w:tr w:rsidR="00AD0D23" w:rsidRPr="006C414A" w14:paraId="100DD4C5" w14:textId="77777777">
        <w:tc>
          <w:tcPr>
            <w:tcW w:w="846" w:type="dxa"/>
          </w:tcPr>
          <w:p w14:paraId="1FD4F6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7F183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107}</w:t>
            </w:r>
          </w:p>
        </w:tc>
        <w:tc>
          <w:tcPr>
            <w:tcW w:w="6520" w:type="dxa"/>
          </w:tcPr>
          <w:p w14:paraId="174A14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shd w:val="clear" w:color="auto" w:fill="FFFFFF"/>
              </w:rPr>
              <w:t>1434 Apr. 18 (suntag vor St. Gergen tag) Conrad Göringer, Bürger zu [Schwäb.] Gmünd (Gemunden), tauscht mit Zustimmung Hans Liebermanns und Jörgen Vczlins, seiner Tochtermänner, mit Jörg von Welwart dem Jungen zu Leinroden (Lynroden) und dessen Erben alle seine Güter und Hölzer in Rodamsdörfle (ze Roden dörflin), die Peter Kayser genannt Brendlin, Eberhard Schüchlin und der Buchman bebauen, mit allen Rechten und Zugehörden, gegen den Hof des Jörg von Welwart zu Oberböbingen (Oberbebingen), den Utz Spynler bebaut. Sr.: 1) Heinrich Wolf und 2) Jordan Alwich, Richter und Bürger zu [Schwäb.] Gmünd, wegen Siegelkarenz des A. und seiner Tochtermänner Ausf. Perg. - 2 Sg. abg. - Rv.: ain wechsselbrieff umb Rodesderfflen 1434 / 18. April 1434</w:t>
            </w:r>
          </w:p>
        </w:tc>
      </w:tr>
    </w:tbl>
    <w:p w14:paraId="7DA8558A"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7BD7153A" w14:textId="77777777">
        <w:tc>
          <w:tcPr>
            <w:tcW w:w="768" w:type="dxa"/>
          </w:tcPr>
          <w:p w14:paraId="3DE69661"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223DB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149</w:t>
            </w:r>
          </w:p>
        </w:tc>
        <w:tc>
          <w:tcPr>
            <w:tcW w:w="6623" w:type="dxa"/>
          </w:tcPr>
          <w:p w14:paraId="44B556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4" behindDoc="0" locked="0" layoutInCell="1" allowOverlap="1" wp14:anchorId="60D986DC" wp14:editId="1417896E">
                  <wp:simplePos x="0" y="0"/>
                  <wp:positionH relativeFrom="column">
                    <wp:posOffset>2898775</wp:posOffset>
                  </wp:positionH>
                  <wp:positionV relativeFrom="paragraph">
                    <wp:posOffset>59690</wp:posOffset>
                  </wp:positionV>
                  <wp:extent cx="1143000" cy="785495"/>
                  <wp:effectExtent l="0" t="0" r="0" b="0"/>
                  <wp:wrapSquare wrapText="bothSides"/>
                  <wp:docPr id="158" name="Grafik 20"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20" descr="Vorschaubild"/>
                          <pic:cNvPicPr>
                            <a:picLocks noChangeAspect="1" noChangeArrowheads="1"/>
                          </pic:cNvPicPr>
                        </pic:nvPicPr>
                        <pic:blipFill>
                          <a:blip r:embed="rId85"/>
                          <a:stretch>
                            <a:fillRect/>
                          </a:stretch>
                        </pic:blipFill>
                        <pic:spPr bwMode="auto">
                          <a:xfrm>
                            <a:off x="0" y="0"/>
                            <a:ext cx="1143000" cy="785495"/>
                          </a:xfrm>
                          <a:prstGeom prst="rect">
                            <a:avLst/>
                          </a:prstGeom>
                        </pic:spPr>
                      </pic:pic>
                    </a:graphicData>
                  </a:graphic>
                </wp:anchor>
              </w:drawing>
            </w:r>
            <w:r w:rsidRPr="006C414A">
              <w:rPr>
                <w:rFonts w:asciiTheme="minorHAnsi" w:eastAsia="Calibri" w:hAnsiTheme="minorHAnsi" w:cstheme="minorHAnsi"/>
                <w:shd w:val="clear" w:color="auto" w:fill="FFFFFF"/>
              </w:rPr>
              <w:t>1544 Mai 28, Reichsstadt Speyer Kaiser Karl V. verleiht dem Jörg von Woellwarth zu Hohenroden für die bei seinem Schloß Hohenroden im Gebiet zwischen der Stadt Ellwangen und den Reichsstädten Schwäb. Gmünd und Aalen gelegen, ihm - mit Ausnahme einiger ellwangischer Lehen - allein gehörenden und mit hoher und niederer Obrigkeit unterworfenen Dörfer und Weiler Killingen, Westhausen, Baiershofen, Röthardt (Rottard), Rötenberg (Rottenberg), Bernlohe [auf dem] Härtsfeld (Bernluch, Hertfeld)¹, Mögglingen (Meckhlingen), Lautern, Oberböbingen und Hermannsfeld (Herbentzfeldt) samt den zugehörigen Höfen und Gütern das Recht zur Errichtung von Hals- oder Hochgericht, Stock und Galgen, den Blutbann sowie das Recht zu Besetzung des Gerichts mit seinen Hintersassen oder mit anderen dort, wo es ihm am füglichsten ist; die von ihm zu Richtern ernannten Unterrichter oder Amtleute dürfen die im gen. Gebiet ergriffenen Übeltäter gefangensetzen, über sie urteilen und sie bestrafen. Jörg von Woellwarth hat dem Grafen Albrecht von Hohenlohe als Stellvertreter des Kaisers bis zum 29. Sept. 1544 (St. Michaelstag) die üblichen Gelübde und Eide zu leisten. Sr.: A. Ausf. Perg. - 1 Sg. abg. - U.: 1) A., 2) [Johannes von] Naves, [Reichsvizekanzler] - Kv.: ... Taxa flor. Rhenen. auri triginta - Rv. Dr.: Species Fasti 1766, Anhang Nr. 21 S. 44-46 ¹Die korrekte Schreibung (Berenlauch auf dem Hertfeldt) enthält erstmals der Lehenbrief von 1559 Juni 1 [Reg. 156] / 28. Mai 1544</w:t>
            </w:r>
          </w:p>
        </w:tc>
      </w:tr>
      <w:tr w:rsidR="00AD0D23" w:rsidRPr="006C414A" w14:paraId="6C788C2A" w14:textId="77777777">
        <w:tc>
          <w:tcPr>
            <w:tcW w:w="768" w:type="dxa"/>
          </w:tcPr>
          <w:p w14:paraId="055652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BB338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242</w:t>
            </w:r>
          </w:p>
        </w:tc>
        <w:tc>
          <w:tcPr>
            <w:tcW w:w="6623" w:type="dxa"/>
          </w:tcPr>
          <w:p w14:paraId="058578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2" behindDoc="0" locked="0" layoutInCell="1" allowOverlap="1" wp14:anchorId="65FFFCD4" wp14:editId="28932FE0">
                  <wp:simplePos x="0" y="0"/>
                  <wp:positionH relativeFrom="column">
                    <wp:posOffset>2894965</wp:posOffset>
                  </wp:positionH>
                  <wp:positionV relativeFrom="paragraph">
                    <wp:posOffset>59690</wp:posOffset>
                  </wp:positionV>
                  <wp:extent cx="1148080" cy="619760"/>
                  <wp:effectExtent l="0" t="0" r="0" b="0"/>
                  <wp:wrapSquare wrapText="bothSides"/>
                  <wp:docPr id="159" name="Bild 237" descr="Vorschaubil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 237" descr="Vorschaubild">
                            <a:hlinkClick r:id="rId86"/>
                          </pic:cNvPr>
                          <pic:cNvPicPr>
                            <a:picLocks noChangeAspect="1" noChangeArrowheads="1"/>
                          </pic:cNvPicPr>
                        </pic:nvPicPr>
                        <pic:blipFill>
                          <a:blip r:embed="rId87"/>
                          <a:stretch>
                            <a:fillRect/>
                          </a:stretch>
                        </pic:blipFill>
                        <pic:spPr bwMode="auto">
                          <a:xfrm>
                            <a:off x="0" y="0"/>
                            <a:ext cx="1148080" cy="619760"/>
                          </a:xfrm>
                          <a:prstGeom prst="rect">
                            <a:avLst/>
                          </a:prstGeom>
                        </pic:spPr>
                      </pic:pic>
                    </a:graphicData>
                  </a:graphic>
                </wp:anchor>
              </w:drawing>
            </w:r>
            <w:r w:rsidRPr="006C414A">
              <w:rPr>
                <w:rFonts w:asciiTheme="minorHAnsi" w:eastAsia="Calibri" w:hAnsiTheme="minorHAnsi" w:cstheme="minorHAnsi"/>
                <w:shd w:val="clear" w:color="auto" w:fill="FFFFFF"/>
              </w:rPr>
              <w:t>1427 Jan. 18 (sampstag nach St. Anthonien tag) Heinrich von Rechberg von Hohenrechberg, Ritter, verleiht Jörg Flad die Zehnten zu Ober- und Unterböbingen (ze Obern- und ze Under-Bäbingen) und zu Heubach (Höbach), die dieser von Hans Schörler gekauft hat, nämlich die großen und kleinen Zehnten aus Heinrich Wolffs Hof, den Claus Hug bebaut, aus der Hufe der Klosterfrauen zu Gotteszell (Gotzzelle), die Ulrich Kosmayr bebaut, aus des [Konrad] Göringer Hufe, die Ulrich Tallirer bebaut, aus St. Michels [zu Oberböbingen] Hufe, die Heinz Wild, Hans Stammler und Hans Steffner bebauen, und aus der Hufe zu Heubach (Höubach), die einst Heinz Brun (Brunen) gehörte, nun aber Heinz Löhlin, Conrad Behem, Hans Engelhart, Heinz Schümer und Ulrich Schirr gehört, wie Hans Schörler damit vom verst. Verwandten (vetter) des A., Herrn Wilhalm von Rechberg von Grüningen, Ritter, belehnt worden war, Mann- und Frauenlehen. Sr.: A. Ausf. Perg. - 1 Sg. abg. - Rv. / 18. Januar 1427</w:t>
            </w:r>
          </w:p>
        </w:tc>
      </w:tr>
      <w:tr w:rsidR="00AD0D23" w:rsidRPr="006C414A" w14:paraId="49FFC211" w14:textId="77777777">
        <w:tc>
          <w:tcPr>
            <w:tcW w:w="768" w:type="dxa"/>
          </w:tcPr>
          <w:p w14:paraId="67A627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C530A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249</w:t>
            </w:r>
          </w:p>
        </w:tc>
        <w:tc>
          <w:tcPr>
            <w:tcW w:w="6623" w:type="dxa"/>
          </w:tcPr>
          <w:p w14:paraId="48D5B7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3" behindDoc="0" locked="0" layoutInCell="1" allowOverlap="1" wp14:anchorId="31A07C91" wp14:editId="74D7987F">
                  <wp:simplePos x="0" y="0"/>
                  <wp:positionH relativeFrom="column">
                    <wp:posOffset>2900045</wp:posOffset>
                  </wp:positionH>
                  <wp:positionV relativeFrom="paragraph">
                    <wp:posOffset>122555</wp:posOffset>
                  </wp:positionV>
                  <wp:extent cx="1143000" cy="566420"/>
                  <wp:effectExtent l="0" t="0" r="0" b="0"/>
                  <wp:wrapSquare wrapText="bothSides"/>
                  <wp:docPr id="160" name="Grafik 18"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18" descr="Vorschaubild"/>
                          <pic:cNvPicPr>
                            <a:picLocks noChangeAspect="1" noChangeArrowheads="1"/>
                          </pic:cNvPicPr>
                        </pic:nvPicPr>
                        <pic:blipFill>
                          <a:blip r:embed="rId88"/>
                          <a:stretch>
                            <a:fillRect/>
                          </a:stretch>
                        </pic:blipFill>
                        <pic:spPr bwMode="auto">
                          <a:xfrm>
                            <a:off x="0" y="0"/>
                            <a:ext cx="1143000" cy="566420"/>
                          </a:xfrm>
                          <a:prstGeom prst="rect">
                            <a:avLst/>
                          </a:prstGeom>
                        </pic:spPr>
                      </pic:pic>
                    </a:graphicData>
                  </a:graphic>
                </wp:anchor>
              </w:drawing>
            </w:r>
            <w:r w:rsidRPr="006C414A">
              <w:rPr>
                <w:rFonts w:asciiTheme="minorHAnsi" w:eastAsia="Calibri" w:hAnsiTheme="minorHAnsi" w:cstheme="minorHAnsi"/>
                <w:shd w:val="clear" w:color="auto" w:fill="FFFFFF"/>
              </w:rPr>
              <w:t>1486 Feb. 27 (Mo nach dem sunnentag Oculi genannt in der fasten) Söhne und Töchter des alten Hans Mayer von Oberböbingen (Oberbäbingen), nämlich die Brüder Leonhard, Michel, Ulrich, Endris und Hans gen. die Mayer und ihre Schwestern Elsbeth und Margareth, beurkunden: Ihr verst. Vater hat aus seinem eigenen Hof zu Oberböbingen ihnen allen ihren näher bezeichneten Teil zugeteilt. Von den Äckern dieses Hofs empfängt Junker Jorig von Wölwart alle Zehnten, von Haus und Hofraite den großen und kleinen Zehnten und jährlich am 11. Nov. (St. Martins tag) eine Gült von 6 ß hl Landswährung. Die A. verpflichten sich, aus den ihnen zugefallenen Teilen die Zehnten und Gülten pünktlich zu entrichten. Sr.: 1) Junker Caspar Hack von Hochneck, 2) Junker Jörg von Horckain Ausf. Perg., besch. - 2 Sg. abg. - Rv.: Bekantniß der gepurschafft zu Babingen deß zehenden halber ... / 27. Februar 1486</w:t>
            </w:r>
          </w:p>
        </w:tc>
      </w:tr>
    </w:tbl>
    <w:p w14:paraId="73C4F49E"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49BE9254" w14:textId="77777777">
        <w:tc>
          <w:tcPr>
            <w:tcW w:w="768" w:type="dxa"/>
          </w:tcPr>
          <w:p w14:paraId="65E9478F"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16B24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392</w:t>
            </w:r>
          </w:p>
        </w:tc>
        <w:tc>
          <w:tcPr>
            <w:tcW w:w="6623" w:type="dxa"/>
          </w:tcPr>
          <w:p w14:paraId="4651C3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4" behindDoc="0" locked="0" layoutInCell="1" allowOverlap="1" wp14:anchorId="0E022777" wp14:editId="03B0C64B">
                  <wp:simplePos x="0" y="0"/>
                  <wp:positionH relativeFrom="column">
                    <wp:posOffset>2879725</wp:posOffset>
                  </wp:positionH>
                  <wp:positionV relativeFrom="paragraph">
                    <wp:posOffset>37465</wp:posOffset>
                  </wp:positionV>
                  <wp:extent cx="1148080" cy="955040"/>
                  <wp:effectExtent l="0" t="0" r="0" b="0"/>
                  <wp:wrapSquare wrapText="bothSides"/>
                  <wp:docPr id="161" name="Bild 258" descr="Vorschaubild">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ild 258" descr="Vorschaubild">
                            <a:hlinkClick r:id="rId89"/>
                          </pic:cNvPr>
                          <pic:cNvPicPr>
                            <a:picLocks noChangeAspect="1" noChangeArrowheads="1"/>
                          </pic:cNvPicPr>
                        </pic:nvPicPr>
                        <pic:blipFill>
                          <a:blip r:embed="rId90"/>
                          <a:stretch>
                            <a:fillRect/>
                          </a:stretch>
                        </pic:blipFill>
                        <pic:spPr bwMode="auto">
                          <a:xfrm>
                            <a:off x="0" y="0"/>
                            <a:ext cx="1148080" cy="955040"/>
                          </a:xfrm>
                          <a:prstGeom prst="rect">
                            <a:avLst/>
                          </a:prstGeom>
                        </pic:spPr>
                      </pic:pic>
                    </a:graphicData>
                  </a:graphic>
                </wp:anchor>
              </w:drawing>
            </w:r>
            <w:r w:rsidRPr="006C414A">
              <w:rPr>
                <w:rFonts w:asciiTheme="minorHAnsi" w:eastAsia="Calibri" w:hAnsiTheme="minorHAnsi" w:cstheme="minorHAnsi"/>
                <w:shd w:val="clear" w:color="auto" w:fill="FFFFFF"/>
              </w:rPr>
              <w:t>1459 Aug. 9 (St. Laurentius des hailgen martrers aubent) Heinrich Äschach, Bürger zu [Schwäb.] Gmünd, verkauft dem Hans Scherrenmüller [zu Aalen] um 160 fl rh den Hof und das Gut Dauerwang (ze Tawrwang), auf dem Hans Grwlich sitzt, sowie einen jährlichen Zins von 3 fl rh 11 ß hl aus einem Leibding von 25 fl, das ihm Bürger zu [Schwäb.] Gmünd jährlich auf 6 Sept. (St. Mangen tag) schulden. Nach seinem Tod soll Scherrenmüller den Zins von Haus und Hofraite des A. beziehen, die zu [Schwäb.] Gmünd bei der St. Johanneskirche neben Peter Gaists Haus liegen und die er als Unterpfand (urtatt) einsetzt. Der A. verpflichtet sich ferner, dem Käufer 30 ß hl Weglöse (weglos) aus dem gen. Leibding bzw. nach seinem Tod aus dem gen. Haus zu reichen, falls der Hutzlenmair das Hut zu Oberböbingen (Oberbäbingen) aufgibt oder stirbt. Der Käufer hat dem A. auf den 10. Aug. 1463 (uber vier jar die nähsten nachainander uff St. Laurentius tag) Wiederlösung zum Kaufpreis zugestanden. Sr.: 1) A., 2) Sytz Mangold und 3) Hans Stoltz, beide Richter und Bürger zu [Schwäb.] Gmünd Ausf. Perg., besch. - 3 Sg. abg. - Rv.: Ein Kawffbrieff umb Tawrwang, Lautend uff Hannsen Schernmüll ... Reg.: Urkunden und Akten der ehemaligen Reichsstadt Schwäbisch Gmünd II Nr. 1330 S. 11 / 9. August 1459</w:t>
            </w:r>
          </w:p>
        </w:tc>
      </w:tr>
      <w:tr w:rsidR="00AD0D23" w:rsidRPr="006C414A" w14:paraId="5E22A17F" w14:textId="77777777">
        <w:tc>
          <w:tcPr>
            <w:tcW w:w="768" w:type="dxa"/>
          </w:tcPr>
          <w:p w14:paraId="2F00782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00F6A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294</w:t>
            </w:r>
          </w:p>
        </w:tc>
        <w:tc>
          <w:tcPr>
            <w:tcW w:w="6623" w:type="dxa"/>
          </w:tcPr>
          <w:p w14:paraId="2A74CE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5" behindDoc="0" locked="0" layoutInCell="1" allowOverlap="1" wp14:anchorId="2FB3D85B" wp14:editId="217FDBE0">
                  <wp:simplePos x="0" y="0"/>
                  <wp:positionH relativeFrom="column">
                    <wp:posOffset>2889250</wp:posOffset>
                  </wp:positionH>
                  <wp:positionV relativeFrom="paragraph">
                    <wp:posOffset>42545</wp:posOffset>
                  </wp:positionV>
                  <wp:extent cx="1148080" cy="660400"/>
                  <wp:effectExtent l="0" t="0" r="0" b="0"/>
                  <wp:wrapSquare wrapText="bothSides"/>
                  <wp:docPr id="162" name="Bild 273" descr="Vorschaubil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ild 273" descr="Vorschaubild">
                            <a:hlinkClick r:id="rId91"/>
                          </pic:cNvPr>
                          <pic:cNvPicPr>
                            <a:picLocks noChangeAspect="1" noChangeArrowheads="1"/>
                          </pic:cNvPicPr>
                        </pic:nvPicPr>
                        <pic:blipFill>
                          <a:blip r:embed="rId92"/>
                          <a:stretch>
                            <a:fillRect/>
                          </a:stretch>
                        </pic:blipFill>
                        <pic:spPr bwMode="auto">
                          <a:xfrm>
                            <a:off x="0" y="0"/>
                            <a:ext cx="1148080" cy="660400"/>
                          </a:xfrm>
                          <a:prstGeom prst="rect">
                            <a:avLst/>
                          </a:prstGeom>
                        </pic:spPr>
                      </pic:pic>
                    </a:graphicData>
                  </a:graphic>
                </wp:anchor>
              </w:drawing>
            </w:r>
            <w:r w:rsidRPr="006C414A">
              <w:rPr>
                <w:rFonts w:asciiTheme="minorHAnsi" w:eastAsia="Calibri" w:hAnsiTheme="minorHAnsi" w:cstheme="minorHAnsi"/>
              </w:rPr>
              <w:t>1562 Sept. 18 (Fr) Die Brüder Sebastian und Georg Reinhard von Woellwarth errichten in Gegenwart des Wilhelm Adelmann von Adelmannsfelden zu Neubronn und seines Bruders Ludwig Adelmann von Adelmannsfelden zu Hohenstadt, ihrer Vettern und Schwäger, folgende Erbteilung: 1) Sebastian von Woellwarth erhält Schloß Hohenroden mit Gärten und Ziegelhütten, der Schäferei Lauchkling (in der Lauchklingen) samt Schaf- und Wohnhaus, des Brenners Hof, alle Zugehörden von Hohenroden, ferner 71 1/2 Tagwerk Wiesen und 74 Jauchert Acker in den drei Zelgen (drew Velder), die St. Helena-Wiese, 1 Tagwerk groß, die zu Hohenroden gehörenden Wälder und Leibeigenen, 5 Güter zu Hermannsfeld (Herbertzfeld) samt dem Hirtenhaus, den Birkhof (Birckenhoff), 3 Güter zu Baiershofen, 15 Güter zu Killingen samt der Schmiede, dem Widemhof, dem Hirtenrecht, der Gült von der Zehntscheuer, 8 jährlich fälligen großen Wecken und dem großen und kleinen Zehnten, ferner den Geißhof zu Erpfental, wie das alles ihr verst. Vater Georg von Woellwarth innegehabt hat, laut eines pergamentenen und von Georg Reinhard von Woellwarth besiegelten Registers. 2) Georg Reinhard von Woellwarth erhält Haus und Hofraite zu Heubach samt den Gärten, der Unteren und Oberen Mühle, der eigenen Wiese und dem Krautgarten, die Weide zu Längenfeld samt dem Stück Acker (Geren) daselbst und dem Gütlein, das ihr verst. Vater vom verst. Heinz von Woellwarth gekauft hat, ferner das Vogtrecht zu Beuren samt dem Pfandschilling, 17 Güter zu Lautern samt der Schmiedstatt, den Wäldern und den 5 Weihern, die zu Lautern gehören, 3 Güter zu Mögglingen, 1 Gut zu Oberböbingen samt 6 Gütlein und 3 Fuder Heuzehnt, den großen und kleinen Zehnten zu Ober- und Unterböbingen und zu Beiswang, den eigenen Zehnten zu Heubach, den Hof zu Bernlohe (Berlenlauch) samt dem großen und kleinen Zehnten, 6 Güter zu Westhausen samt dem Hirtenrecht (Hirtmanschafft) und den Wäldern daselbst, 6 Güter zu Röthardt und Rötenberg samt dem großen und kleinen Zehnten, wie das alles ihr verst. Vater innegehabt hat, laut eines pergamentenen und von Sebastian von Woellwarth besiegelten Registers. 3) Falls einer der beiden Brüder oder seine Erben Teile der gen. Güter verkaufen will, hat der andere oder seine Erben das Vorkaufsrecht. Falls sie sich über die Kaufsumme nicht einigen können, sollen vier adlige Verwandte zwischen ihnen schlichten, notfalls unter Hinzuziehung eines Obmanns. - Jeder Bruder erhält eine Ausf. dieses Erbvertrags. Sr.: 1)-2) die beiden A., 3)-4) die Brüder Wilhelm und Ludwig Adelmann, ihre Vettern und Schwäger Ausf. Perg., besch. - 4 Sg. abg. - Rv. / 18. September 1562</w:t>
            </w:r>
          </w:p>
        </w:tc>
      </w:tr>
      <w:tr w:rsidR="00AD0D23" w:rsidRPr="006C414A" w14:paraId="1A7894F9" w14:textId="77777777">
        <w:tc>
          <w:tcPr>
            <w:tcW w:w="768" w:type="dxa"/>
          </w:tcPr>
          <w:p w14:paraId="719A6A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BEC7A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392</w:t>
            </w:r>
          </w:p>
        </w:tc>
        <w:tc>
          <w:tcPr>
            <w:tcW w:w="6623" w:type="dxa"/>
          </w:tcPr>
          <w:p w14:paraId="4A3626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6" behindDoc="0" locked="0" layoutInCell="1" allowOverlap="1" wp14:anchorId="4122D86C" wp14:editId="70D57BFA">
                  <wp:simplePos x="0" y="0"/>
                  <wp:positionH relativeFrom="column">
                    <wp:posOffset>2889885</wp:posOffset>
                  </wp:positionH>
                  <wp:positionV relativeFrom="paragraph">
                    <wp:posOffset>59690</wp:posOffset>
                  </wp:positionV>
                  <wp:extent cx="1148080" cy="955040"/>
                  <wp:effectExtent l="0" t="0" r="0" b="0"/>
                  <wp:wrapSquare wrapText="bothSides"/>
                  <wp:docPr id="163" name="Bild 280" descr="Vorschaubild">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Bild 280" descr="Vorschaubild">
                            <a:hlinkClick r:id="rId89"/>
                          </pic:cNvPr>
                          <pic:cNvPicPr>
                            <a:picLocks noChangeAspect="1" noChangeArrowheads="1"/>
                          </pic:cNvPicPr>
                        </pic:nvPicPr>
                        <pic:blipFill>
                          <a:blip r:embed="rId90"/>
                          <a:stretch>
                            <a:fillRect/>
                          </a:stretch>
                        </pic:blipFill>
                        <pic:spPr bwMode="auto">
                          <a:xfrm>
                            <a:off x="0" y="0"/>
                            <a:ext cx="1148080" cy="955040"/>
                          </a:xfrm>
                          <a:prstGeom prst="rect">
                            <a:avLst/>
                          </a:prstGeom>
                        </pic:spPr>
                      </pic:pic>
                    </a:graphicData>
                  </a:graphic>
                </wp:anchor>
              </w:drawing>
            </w:r>
            <w:r w:rsidRPr="006C414A">
              <w:rPr>
                <w:rFonts w:asciiTheme="minorHAnsi" w:eastAsia="Calibri" w:hAnsiTheme="minorHAnsi" w:cstheme="minorHAnsi"/>
              </w:rPr>
              <w:t>1459 Aug. 9 (St. Laurentius des hailgen martrers aubent) Heinrich Äschach, Bürger zu [Schwäb.] Gmünd, verkauft dem Hans Scherrenmüller [zu Aalen] um 160 fl rh den Hof und das Gut Dauerwang (ze Tawrwang), auf dem Hans Grwlich sitzt, sowie einen jährlichen Zins von 3 fl rh 11 ß hl aus einem Leibding von 25 fl, das ihm Bürger zu [Schwäb.] Gmünd jährlich auf 6 Sept. (St. Mangen tag) schulden. Nach seinem Tod soll Scherrenmüller den Zins von Haus und Hofraite des A. beziehen, die zu [Schwäb.] Gmünd bei der St. Johanneskirche neben Peter Gaists Haus liegen und die er als Unterpfand (urtatt) einsetzt. Der A. verpflichtet sich ferner, dem Käufer 30 ß hl Weglöse (weglos) aus dem gen. Leibding bzw. nach seinem Tod aus dem gen. Haus zu reichen, falls der Hutzlenmair das Hut zu Oberböbingen (Oberbäbingen) aufgibt oder stirbt. Der Käufer hat dem A. auf den 10. Aug. 1463 (uber vier jar die nähsten nachainander uff St. Laurentius tag) Wiederlösung zum Kaufpreis zugestanden. Sr.: 1) A., 2) Sytz Mangold und 3) Hans Stoltz, beide Richter und Bürger zu [Schwäb.] Gmünd Ausf. Perg., besch. - 3 Sg. abg. - Rv.: Ein Kawffbrieff umb Tawrwang, Lautend uff Hannsen Schernmüll ... Reg.: Urkunden und Akten der ehemaligen Reichsstadt Schwäbisch Gmünd II Nr. 1330 S. 11 / 9. August 1459</w:t>
            </w:r>
          </w:p>
        </w:tc>
      </w:tr>
      <w:tr w:rsidR="00AD0D23" w:rsidRPr="006C414A" w14:paraId="648E6035" w14:textId="77777777">
        <w:tc>
          <w:tcPr>
            <w:tcW w:w="768" w:type="dxa"/>
          </w:tcPr>
          <w:p w14:paraId="1EF7E1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68F41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394</w:t>
            </w:r>
          </w:p>
        </w:tc>
        <w:tc>
          <w:tcPr>
            <w:tcW w:w="6623" w:type="dxa"/>
          </w:tcPr>
          <w:p w14:paraId="60D19D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7" behindDoc="0" locked="0" layoutInCell="1" allowOverlap="1" wp14:anchorId="4902105E" wp14:editId="6F3ACB60">
                  <wp:simplePos x="0" y="0"/>
                  <wp:positionH relativeFrom="column">
                    <wp:posOffset>2889885</wp:posOffset>
                  </wp:positionH>
                  <wp:positionV relativeFrom="paragraph">
                    <wp:posOffset>81915</wp:posOffset>
                  </wp:positionV>
                  <wp:extent cx="1148080" cy="660400"/>
                  <wp:effectExtent l="0" t="0" r="0" b="0"/>
                  <wp:wrapSquare wrapText="bothSides"/>
                  <wp:docPr id="164" name="Bild 287" descr="Vorschaubild">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ild 287" descr="Vorschaubild">
                            <a:hlinkClick r:id="rId93"/>
                          </pic:cNvPr>
                          <pic:cNvPicPr>
                            <a:picLocks noChangeAspect="1" noChangeArrowheads="1"/>
                          </pic:cNvPicPr>
                        </pic:nvPicPr>
                        <pic:blipFill>
                          <a:blip r:embed="rId94"/>
                          <a:stretch>
                            <a:fillRect/>
                          </a:stretch>
                        </pic:blipFill>
                        <pic:spPr bwMode="auto">
                          <a:xfrm>
                            <a:off x="0" y="0"/>
                            <a:ext cx="1148080" cy="660400"/>
                          </a:xfrm>
                          <a:prstGeom prst="rect">
                            <a:avLst/>
                          </a:prstGeom>
                        </pic:spPr>
                      </pic:pic>
                    </a:graphicData>
                  </a:graphic>
                </wp:anchor>
              </w:drawing>
            </w:r>
            <w:r w:rsidRPr="006C414A">
              <w:rPr>
                <w:rFonts w:asciiTheme="minorHAnsi" w:eastAsia="Calibri" w:hAnsiTheme="minorHAnsi" w:cstheme="minorHAnsi"/>
              </w:rPr>
              <w:t>1467 Sept. 22 (afftermontag nechst nach St. Matheus tag ewangeliste) Peter Sturm von Mögglingen (Mecklingen) verkauft Melchior von Horkon zum Horn sein Gut zu Oberböbingen (Oberbäbingen), Haus und Hofraite mit dem Baum- und dem Krautgarten dahinter, das der Keßeln gehörte und an die Wiese Hans Rüffingers, der Hintersasse Hans Liebermanns von [Schwäb.] Gmünd ist, und das Gärtlein des jungen Baiers, der Hintersasse von St. Michel ist, anstößt. Er erhält stattdessen für ein Aufgeld von 4 fl das Gütlein des Käufers zu Mögglingen, nämlich dessen Hofstatt bei den Gütern des Maisers und Conrad Fuckers. Sr.: 1) Hans Maierhöfer und 2) Hans Stoltz, beide Richter und Bürger zu [Schwäb.] Gmünd Ausf. Perg., besch. - 2 Sg. abg. - Rv.: ...; Die Seld, wie sie verteuschtt ist worden etc. Besitzt jetzt Hans Hürsch zu Oberbebingen Vgl. Reg. 427! / 22. September 1467</w:t>
            </w:r>
          </w:p>
        </w:tc>
      </w:tr>
      <w:tr w:rsidR="00AD0D23" w:rsidRPr="006C414A" w14:paraId="4A47FEDE" w14:textId="77777777">
        <w:tc>
          <w:tcPr>
            <w:tcW w:w="768" w:type="dxa"/>
          </w:tcPr>
          <w:p w14:paraId="450DBB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AD66D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403</w:t>
            </w:r>
          </w:p>
        </w:tc>
        <w:tc>
          <w:tcPr>
            <w:tcW w:w="6623" w:type="dxa"/>
          </w:tcPr>
          <w:p w14:paraId="4F31F3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8" behindDoc="0" locked="0" layoutInCell="1" allowOverlap="1" wp14:anchorId="3D990AED" wp14:editId="3344F30D">
                  <wp:simplePos x="0" y="0"/>
                  <wp:positionH relativeFrom="column">
                    <wp:posOffset>2889885</wp:posOffset>
                  </wp:positionH>
                  <wp:positionV relativeFrom="paragraph">
                    <wp:posOffset>635</wp:posOffset>
                  </wp:positionV>
                  <wp:extent cx="1148080" cy="640080"/>
                  <wp:effectExtent l="0" t="0" r="0" b="0"/>
                  <wp:wrapSquare wrapText="bothSides"/>
                  <wp:docPr id="165" name="Bild 294" descr="Vorschaubild">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ild 294" descr="Vorschaubild">
                            <a:hlinkClick r:id="rId95"/>
                          </pic:cNvPr>
                          <pic:cNvPicPr>
                            <a:picLocks noChangeAspect="1" noChangeArrowheads="1"/>
                          </pic:cNvPicPr>
                        </pic:nvPicPr>
                        <pic:blipFill>
                          <a:blip r:embed="rId96"/>
                          <a:stretch>
                            <a:fillRect/>
                          </a:stretch>
                        </pic:blipFill>
                        <pic:spPr bwMode="auto">
                          <a:xfrm>
                            <a:off x="0" y="0"/>
                            <a:ext cx="1148080" cy="640080"/>
                          </a:xfrm>
                          <a:prstGeom prst="rect">
                            <a:avLst/>
                          </a:prstGeom>
                        </pic:spPr>
                      </pic:pic>
                    </a:graphicData>
                  </a:graphic>
                </wp:anchor>
              </w:drawing>
            </w:r>
            <w:r w:rsidRPr="006C414A">
              <w:rPr>
                <w:rFonts w:asciiTheme="minorHAnsi" w:eastAsia="Calibri" w:hAnsiTheme="minorHAnsi" w:cstheme="minorHAnsi"/>
              </w:rPr>
              <w:t>1489 Sept. 22 (afftermontag nach St. Matheus des hailigen zwölffpotten tage) Hans von Thainbuch gen. Vtzlin, Bürger zu [Schwäb.] Gmünd (Gemund), verkauft Gandolf Schmid von Bargau (Bargen) und Hans Mayer vom dortigen Birkhof (von der Bürg), Pfleger der St. Bartholomäuskirche zu Bartholomä (Loubenhart uff dem Albuch), um 110 fl rh sein Gütlein zu Oberböbingen (Oberbäbingen) gen. des Vogells Gut, das Hans Emer bebaut, belastet mit dem gewöhnlichen Zehnten. Er verspricht, Ansprüche Dritter auf das Gut über Jahr und Tag abzuwehren nach dem Recht der Stadt [Schwäb.] Gmünd. Sr.: 1) Hartmann Keller, 2) Lorenz Schürer, beide Richter und Bürger zu [Schwäb.] Gmünd Ausf. Perg. - 2 Sg. abg. - Rv.: Kauffbrieff Ochsenwolffen Güetlin zu Oberbebingen belangendt; besitzt jetzt Hans Wackher zu Oberbebingen / 22. September 1489</w:t>
            </w:r>
          </w:p>
        </w:tc>
      </w:tr>
    </w:tbl>
    <w:p w14:paraId="47095CFF"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55B982D9" w14:textId="77777777">
        <w:tc>
          <w:tcPr>
            <w:tcW w:w="768" w:type="dxa"/>
          </w:tcPr>
          <w:p w14:paraId="4D416E04"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2265E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shd w:val="clear" w:color="auto" w:fill="FFFFFF"/>
              </w:rPr>
              <w:t>PL 9/2 U 406</w:t>
            </w:r>
          </w:p>
        </w:tc>
        <w:tc>
          <w:tcPr>
            <w:tcW w:w="6623" w:type="dxa"/>
          </w:tcPr>
          <w:p w14:paraId="751585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59" behindDoc="0" locked="0" layoutInCell="1" allowOverlap="1" wp14:anchorId="772D021A" wp14:editId="14B68B1F">
                  <wp:simplePos x="0" y="0"/>
                  <wp:positionH relativeFrom="column">
                    <wp:posOffset>2889885</wp:posOffset>
                  </wp:positionH>
                  <wp:positionV relativeFrom="paragraph">
                    <wp:posOffset>55245</wp:posOffset>
                  </wp:positionV>
                  <wp:extent cx="1148080" cy="721360"/>
                  <wp:effectExtent l="0" t="0" r="0" b="0"/>
                  <wp:wrapSquare wrapText="bothSides"/>
                  <wp:docPr id="166" name="Bild 301" descr="Vorschaubild">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ild 301" descr="Vorschaubild">
                            <a:hlinkClick r:id="rId97"/>
                          </pic:cNvPr>
                          <pic:cNvPicPr>
                            <a:picLocks noChangeAspect="1" noChangeArrowheads="1"/>
                          </pic:cNvPicPr>
                        </pic:nvPicPr>
                        <pic:blipFill>
                          <a:blip r:embed="rId98"/>
                          <a:stretch>
                            <a:fillRect/>
                          </a:stretch>
                        </pic:blipFill>
                        <pic:spPr bwMode="auto">
                          <a:xfrm>
                            <a:off x="0" y="0"/>
                            <a:ext cx="1148080" cy="721360"/>
                          </a:xfrm>
                          <a:prstGeom prst="rect">
                            <a:avLst/>
                          </a:prstGeom>
                        </pic:spPr>
                      </pic:pic>
                    </a:graphicData>
                  </a:graphic>
                </wp:anchor>
              </w:drawing>
            </w:r>
            <w:r w:rsidRPr="006C414A">
              <w:rPr>
                <w:rFonts w:asciiTheme="minorHAnsi" w:eastAsia="Calibri" w:hAnsiTheme="minorHAnsi" w:cstheme="minorHAnsi"/>
              </w:rPr>
              <w:t>1508 Jan. 17 (Mo, St. Antonientag) Melchior von Horkheim (Horrigkhaim) zum Horn verkauft seinem Verwandten (Vettern) Jörg von Woellwarth zu Heubach (Hawbach) um 32 fl rh seine Selde (Söld und Gutt) zu Oberböbingen oben im Dorf zwischen beiden Straßen (Straussen) gelegen, wie er sie mit Haus, Hofraite, Baum- und Krautgarten vom verst. Peter Sturm von Mögglingen ertauscht hat. Die Selde, die früher Ellen Keß (Keß Ellen) besaß, stößt an die Wiese Hans Rüffingers, Hintersasse des Hans Lieberman von [Schwäb.] Gmünd (Ggmund), und an das Gärtlein des jungen Bayer, Hintersasse von St. Michael; sie ist derzeit an Wolf Koch zu Lehen gegeben. Sr.: 1) A., 2) Herr Jakob Schuster, Pfarrer zu Heubach Ausf. Perg. - 2 Sg. abg. - Rv.: Antreffen die Söld zu Bäbingen wie sie erkaff ist worden von Melcher von Horckhain, besitzt jetzt Hans Hürsch zu Oberbebingen / 17. Januar 1508</w:t>
            </w:r>
          </w:p>
        </w:tc>
      </w:tr>
      <w:tr w:rsidR="00AD0D23" w:rsidRPr="006C414A" w14:paraId="1933FB89" w14:textId="77777777">
        <w:tc>
          <w:tcPr>
            <w:tcW w:w="768" w:type="dxa"/>
          </w:tcPr>
          <w:p w14:paraId="48DDA6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7A3C38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449</w:t>
            </w:r>
          </w:p>
        </w:tc>
        <w:tc>
          <w:tcPr>
            <w:tcW w:w="6623" w:type="dxa"/>
          </w:tcPr>
          <w:p w14:paraId="735EDC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0" behindDoc="0" locked="0" layoutInCell="1" allowOverlap="1" wp14:anchorId="3A03D87D" wp14:editId="4094FE0A">
                  <wp:simplePos x="0" y="0"/>
                  <wp:positionH relativeFrom="column">
                    <wp:posOffset>2889885</wp:posOffset>
                  </wp:positionH>
                  <wp:positionV relativeFrom="paragraph">
                    <wp:posOffset>25400</wp:posOffset>
                  </wp:positionV>
                  <wp:extent cx="1148080" cy="822960"/>
                  <wp:effectExtent l="0" t="0" r="0" b="0"/>
                  <wp:wrapSquare wrapText="bothSides"/>
                  <wp:docPr id="167" name="Bild 308" descr="Vorschaubild">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ild 308" descr="Vorschaubild">
                            <a:hlinkClick r:id="rId99"/>
                          </pic:cNvPr>
                          <pic:cNvPicPr>
                            <a:picLocks noChangeAspect="1" noChangeArrowheads="1"/>
                          </pic:cNvPicPr>
                        </pic:nvPicPr>
                        <pic:blipFill>
                          <a:blip r:embed="rId100"/>
                          <a:stretch>
                            <a:fillRect/>
                          </a:stretch>
                        </pic:blipFill>
                        <pic:spPr bwMode="auto">
                          <a:xfrm>
                            <a:off x="0" y="0"/>
                            <a:ext cx="1148080" cy="822960"/>
                          </a:xfrm>
                          <a:prstGeom prst="rect">
                            <a:avLst/>
                          </a:prstGeom>
                        </pic:spPr>
                      </pic:pic>
                    </a:graphicData>
                  </a:graphic>
                </wp:anchor>
              </w:drawing>
            </w:r>
            <w:r w:rsidRPr="006C414A">
              <w:rPr>
                <w:rFonts w:asciiTheme="minorHAnsi" w:eastAsia="Calibri" w:hAnsiTheme="minorHAnsi" w:cstheme="minorHAnsi"/>
              </w:rPr>
              <w:t>1642 Juni 25 Sebastian von Woellwarth zu Heubach und Neubronn verkauft dem Jakob Storr, Bürger und Ratsherr in Schwäb. Gmünd, um 30 fl rh aus dem Erbgütlein des verst. Georg Koleisen zu Oberböbingen, welches jetzt je zur Hälfte der Käufer und der junge Balthas Sachsenmayer innehaben und das ehedem 1 Gut war, und aus 2 Tagwerk Wiesen gen. die Zehentwiese, in Oberböbinger Zwingen und Bännen zwischen Hans Stadelmayer und Hans Weber von Heubach gelegen, oben an die beiden Inhaber [des Gütleins], unten an den alten Balthas Sachsenmayer stoßend, 1 Fuder jährlichen Zehntheus. Sr. und U.: A. Ausf. Perg. - 1 Sg. in Holzkapsel mit Deckel - U.: A. - Rv. / 25. Juni 1642</w:t>
            </w:r>
          </w:p>
        </w:tc>
      </w:tr>
      <w:tr w:rsidR="00AD0D23" w:rsidRPr="006C414A" w14:paraId="692D853E" w14:textId="77777777">
        <w:tc>
          <w:tcPr>
            <w:tcW w:w="768" w:type="dxa"/>
          </w:tcPr>
          <w:p w14:paraId="7A4575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55B8F1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602 Nr 9549 = WR 9549</w:t>
            </w:r>
          </w:p>
        </w:tc>
        <w:tc>
          <w:tcPr>
            <w:tcW w:w="6623" w:type="dxa"/>
          </w:tcPr>
          <w:p w14:paraId="330886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Albrecht der Haugge und sein Sohn Ulrich, Ritter, verkaufen an Kloster Königsbronn ihre Güter und Rechte zu Oberböbingen mit den Widemhöfen und Kirchensätzen daselbst und zu Heubach um 1340 lb. h. / 25. Mai 1358</w:t>
            </w:r>
          </w:p>
        </w:tc>
      </w:tr>
      <w:tr w:rsidR="00AD0D23" w:rsidRPr="006C414A" w14:paraId="7F1AA809" w14:textId="77777777">
        <w:tc>
          <w:tcPr>
            <w:tcW w:w="768" w:type="dxa"/>
          </w:tcPr>
          <w:p w14:paraId="125D96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B62C9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1810</w:t>
            </w:r>
          </w:p>
        </w:tc>
        <w:tc>
          <w:tcPr>
            <w:tcW w:w="6623" w:type="dxa"/>
          </w:tcPr>
          <w:p w14:paraId="07D12F9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1" behindDoc="0" locked="0" layoutInCell="1" allowOverlap="1" wp14:anchorId="2EE29C2D" wp14:editId="468E3C52">
                  <wp:simplePos x="0" y="0"/>
                  <wp:positionH relativeFrom="column">
                    <wp:posOffset>2890520</wp:posOffset>
                  </wp:positionH>
                  <wp:positionV relativeFrom="paragraph">
                    <wp:posOffset>39370</wp:posOffset>
                  </wp:positionV>
                  <wp:extent cx="1148080" cy="589280"/>
                  <wp:effectExtent l="0" t="0" r="0" b="0"/>
                  <wp:wrapSquare wrapText="bothSides"/>
                  <wp:docPr id="168" name="Bild 961" descr="Vorschaubil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ild 961" descr="Vorschaubild">
                            <a:hlinkClick r:id="rId101"/>
                          </pic:cNvPr>
                          <pic:cNvPicPr>
                            <a:picLocks noChangeAspect="1" noChangeArrowheads="1"/>
                          </pic:cNvPicPr>
                        </pic:nvPicPr>
                        <pic:blipFill>
                          <a:blip r:embed="rId102"/>
                          <a:stretch>
                            <a:fillRect/>
                          </a:stretch>
                        </pic:blipFill>
                        <pic:spPr bwMode="auto">
                          <a:xfrm>
                            <a:off x="0" y="0"/>
                            <a:ext cx="1148080" cy="589280"/>
                          </a:xfrm>
                          <a:prstGeom prst="rect">
                            <a:avLst/>
                          </a:prstGeom>
                        </pic:spPr>
                      </pic:pic>
                    </a:graphicData>
                  </a:graphic>
                </wp:anchor>
              </w:drawing>
            </w:r>
            <w:r w:rsidRPr="006C414A">
              <w:rPr>
                <w:rFonts w:asciiTheme="minorHAnsi" w:eastAsia="Calibri" w:hAnsiTheme="minorHAnsi" w:cstheme="minorHAnsi"/>
              </w:rPr>
              <w:t>Agnes die Schörlerin, geb. von Ohmden (Aumdun), Üllin der Taler, dessen Ehefrau Elisabeth und Agnes, der ersten Ausstellerin Töchter, Bürger zu Gmünd, verkaufen an Schwester Gut die Gulandin im Kloster Gotteszell zwei Huben zu Unterböbingen, die Heinz Betzen Sohn und der Volenbar bauen, um 79 Pfund weniger 1 Schilling Heller und setzen zu Bürgen Uol von Winkental, einen Außmann, und die Bürger Johann den Burger-Taler, und Johann den Taler, Betz genannt. / Freitag vor Pfingsten 1352</w:t>
            </w:r>
          </w:p>
        </w:tc>
      </w:tr>
      <w:tr w:rsidR="00AD0D23" w:rsidRPr="006C414A" w14:paraId="4DA97AF0" w14:textId="77777777">
        <w:tc>
          <w:tcPr>
            <w:tcW w:w="768" w:type="dxa"/>
          </w:tcPr>
          <w:p w14:paraId="3CAD63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2D76C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1824</w:t>
            </w:r>
          </w:p>
        </w:tc>
        <w:tc>
          <w:tcPr>
            <w:tcW w:w="6623" w:type="dxa"/>
          </w:tcPr>
          <w:p w14:paraId="7D76B2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2" behindDoc="0" locked="0" layoutInCell="1" allowOverlap="1" wp14:anchorId="59ACE4B0" wp14:editId="58CE180A">
                  <wp:simplePos x="0" y="0"/>
                  <wp:positionH relativeFrom="column">
                    <wp:posOffset>2889885</wp:posOffset>
                  </wp:positionH>
                  <wp:positionV relativeFrom="paragraph">
                    <wp:posOffset>63500</wp:posOffset>
                  </wp:positionV>
                  <wp:extent cx="1148080" cy="883920"/>
                  <wp:effectExtent l="0" t="0" r="0" b="0"/>
                  <wp:wrapSquare wrapText="bothSides"/>
                  <wp:docPr id="169" name="Bild 1046" descr="Vorschaubil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ild 1046" descr="Vorschaubild">
                            <a:hlinkClick r:id="rId103"/>
                          </pic:cNvPr>
                          <pic:cNvPicPr>
                            <a:picLocks noChangeAspect="1" noChangeArrowheads="1"/>
                          </pic:cNvPicPr>
                        </pic:nvPicPr>
                        <pic:blipFill>
                          <a:blip r:embed="rId104"/>
                          <a:stretch>
                            <a:fillRect/>
                          </a:stretch>
                        </pic:blipFill>
                        <pic:spPr bwMode="auto">
                          <a:xfrm>
                            <a:off x="0" y="0"/>
                            <a:ext cx="1148080" cy="883920"/>
                          </a:xfrm>
                          <a:prstGeom prst="rect">
                            <a:avLst/>
                          </a:prstGeom>
                        </pic:spPr>
                      </pic:pic>
                    </a:graphicData>
                  </a:graphic>
                </wp:anchor>
              </w:drawing>
            </w:r>
            <w:r w:rsidRPr="006C414A">
              <w:rPr>
                <w:rFonts w:asciiTheme="minorHAnsi" w:eastAsia="Calibri" w:hAnsiTheme="minorHAnsi" w:cstheme="minorHAnsi"/>
              </w:rPr>
              <w:t>Christoph Leonhard von und zum Diemantstein und Böbingen, für sich und seine Ehefrau Margareta, geb. von Woellwarth, als deren Ehevogt, und Karl von Degenfeld zu Hoheneybach, als Pflegevogt der Frau Anastasia von Rechberg, geb. von Woellwarth, zu Straßdorf, Witwe, einerseits und Bürgermeister und Rat zu Gmünd und für dieselben Bürgermeister Johann Bletzger, Stättmeister Heinrich Holtzwart und Kanzleiverwalter Hans Müller andererseits werden in Streitigkeiten wegen ihrer beiderseitigen Rechte und Gerechtigkeiten im Dorf Unterböbingen zu Heidenheim an der Brenz durch Johann Ungelter von Theussenhausen, Ulmischen Pfleger zu Geislingen, und Magister Johann Merckhlin, der Stadt Esslingen geschworenen Advokaten und Prokurator, von Gmünder Seite, und Hans Eberhard Ringler, Oettingenschen Amtmann zu Wallerstein, und Sixt Weselin, Untervogt zu Schorndorf, als Schiedsrichter, von der ersten angeklagten und nachklagenden Partei erbeten, verglichen. / Mittwoch nach Misericordia domini 1575</w:t>
            </w:r>
          </w:p>
        </w:tc>
      </w:tr>
      <w:tr w:rsidR="00AD0D23" w:rsidRPr="006C414A" w14:paraId="3CFA9720" w14:textId="77777777">
        <w:tc>
          <w:tcPr>
            <w:tcW w:w="768" w:type="dxa"/>
          </w:tcPr>
          <w:p w14:paraId="79DE1E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9519C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389 U 2567</w:t>
            </w:r>
          </w:p>
        </w:tc>
        <w:tc>
          <w:tcPr>
            <w:tcW w:w="6623" w:type="dxa"/>
          </w:tcPr>
          <w:p w14:paraId="2AEC0E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3" behindDoc="0" locked="0" layoutInCell="1" allowOverlap="1" wp14:anchorId="757D2B3F" wp14:editId="5DF0F424">
                  <wp:simplePos x="0" y="0"/>
                  <wp:positionH relativeFrom="column">
                    <wp:posOffset>2889885</wp:posOffset>
                  </wp:positionH>
                  <wp:positionV relativeFrom="paragraph">
                    <wp:posOffset>635</wp:posOffset>
                  </wp:positionV>
                  <wp:extent cx="1148080" cy="965200"/>
                  <wp:effectExtent l="0" t="0" r="0" b="0"/>
                  <wp:wrapSquare wrapText="bothSides"/>
                  <wp:docPr id="170" name="Bild 1131" descr="Vorschaubil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Bild 1131" descr="Vorschaubild">
                            <a:hlinkClick r:id="rId105"/>
                          </pic:cNvPr>
                          <pic:cNvPicPr>
                            <a:picLocks noChangeAspect="1" noChangeArrowheads="1"/>
                          </pic:cNvPicPr>
                        </pic:nvPicPr>
                        <pic:blipFill>
                          <a:blip r:embed="rId106"/>
                          <a:stretch>
                            <a:fillRect/>
                          </a:stretch>
                        </pic:blipFill>
                        <pic:spPr bwMode="auto">
                          <a:xfrm>
                            <a:off x="0" y="0"/>
                            <a:ext cx="1148080" cy="965200"/>
                          </a:xfrm>
                          <a:prstGeom prst="rect">
                            <a:avLst/>
                          </a:prstGeom>
                        </pic:spPr>
                      </pic:pic>
                    </a:graphicData>
                  </a:graphic>
                </wp:anchor>
              </w:drawing>
            </w:r>
            <w:r w:rsidRPr="006C414A">
              <w:rPr>
                <w:rFonts w:asciiTheme="minorHAnsi" w:eastAsia="Calibri" w:hAnsiTheme="minorHAnsi" w:cstheme="minorHAnsi"/>
              </w:rPr>
              <w:t>Diethelm Blarer von Wartensee zu Unterböbingen verkauft an das Kapitel zu Ellwangen sein Haus, das Neubau genannt, nebst dazugehörigen Gütern zu Ellwangen für 3.000 Gulden. / 1. September 1615</w:t>
            </w:r>
          </w:p>
        </w:tc>
      </w:tr>
      <w:tr w:rsidR="00AD0D23" w:rsidRPr="006C414A" w14:paraId="2DD6E81A" w14:textId="77777777">
        <w:tc>
          <w:tcPr>
            <w:tcW w:w="768" w:type="dxa"/>
          </w:tcPr>
          <w:p w14:paraId="74846F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7B7842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105}</w:t>
            </w:r>
          </w:p>
        </w:tc>
        <w:tc>
          <w:tcPr>
            <w:tcW w:w="6623" w:type="dxa"/>
          </w:tcPr>
          <w:p w14:paraId="7654CA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1426 Dez. 24 (hailgen aubent ze Wihennächt) Adelheid Kaiserin, Witwe Peter Kaisers, Bürgerin zu [Schwäb.] Gmünd (Gemünde), verkauft dem Conrad Göringer, Bürger zu [Schwäb.] Gmünd, und seinen Erben um 278 fl rh ihre Gütlein (güttlach) und Rechte zu Rodamsdörfle (ze Roden dörflin), nämlich ihren Hof und das Gütlein daselbst, die Peter Kaiser gen. Brendlin bebaut, Drittelgüter, ihren Drittelhof und ihre Hufe, die Eberhard Schühlin bebaut, ihre Selde, auf der einst die Pläderin saß und die nun ebenfalls Eberhard Schühlin bebaut, ihre Hälfte an dem Drittelgütlein, auf dem der Buhman sitzt und dessen andere Hälfte ihr Schwager (swäger) Conrad Kaiser innehat, ihre Hälfte an der Fischenz, die durch Rodamsdörfle (Roden daz dörflin) bis in die Lein (Lin) geht und deren andere Hälfte ihr Schwager Conrad Kaiser innehat, ihre Hälfte an den dortigen Hölzern genannt Röderholz (Röderlohe) und Trübenreute (Trüberrüttin), deren andere Hälfte ihr Schwager Conrad Kaiser innehat, ferner 7 1/2 (achtentalben) ß hl ablösbare Gülten (järlichs und ewigs ergeltz) aus dem Hof des Spitals [Schwäb.] Gmünd in Unterböbingen, den Heinz Schalmyer bebaut, sowie 1/2 Malter Roggengült (korngeltz) und 2 1/2 ß hl ablösbare Gülten aus dem Gut des Paul von Rinderbach zu Leinweiler (Linwyler), auf dem der Nothart sitzt. Sie verspricht, die Ansprüche Dritter auf die verkauften Güter über Jahr und Tag in [Schwäb.] Gmünd abzuwehren. Als zum Einlager in [Schwäb.] Gmünd verpflichtete Bürgen stellt sie ihren Schwager Conrad Kaiser und dessen Sohn Heinrich Kaiser, beide Bürger zu [Schwäb.] Gmünd. Sr.: 1)-2) die Bürgen, wegen Siegelkarenz der A. ferner 3) Sifrid Mangolt und 4) Conrad Ebner, beide Bürger und Richter zu [Schwäb.] Gmünd Ausf. Perg. - 4 Sg. abg. - Rv. / 24. Dezember 1426</w:t>
            </w:r>
          </w:p>
        </w:tc>
      </w:tr>
      <w:tr w:rsidR="00AD0D23" w:rsidRPr="006C414A" w14:paraId="0536B928" w14:textId="77777777">
        <w:tc>
          <w:tcPr>
            <w:tcW w:w="768" w:type="dxa"/>
          </w:tcPr>
          <w:p w14:paraId="2892EF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7FEF6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114</w:t>
            </w:r>
          </w:p>
        </w:tc>
        <w:tc>
          <w:tcPr>
            <w:tcW w:w="6623" w:type="dxa"/>
            <w:vAlign w:val="center"/>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AD0D23" w:rsidRPr="006C414A" w14:paraId="59B567F3" w14:textId="77777777">
              <w:tc>
                <w:tcPr>
                  <w:tcW w:w="6403" w:type="dxa"/>
                  <w:vAlign w:val="center"/>
                </w:tcPr>
                <w:p w14:paraId="7B3274BD"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noProof/>
                    </w:rPr>
                    <w:drawing>
                      <wp:anchor distT="0" distB="0" distL="114300" distR="114300" simplePos="0" relativeHeight="165" behindDoc="0" locked="0" layoutInCell="1" allowOverlap="1" wp14:anchorId="7FD2E46A" wp14:editId="5891A075">
                        <wp:simplePos x="0" y="0"/>
                        <wp:positionH relativeFrom="column">
                          <wp:posOffset>2894330</wp:posOffset>
                        </wp:positionH>
                        <wp:positionV relativeFrom="paragraph">
                          <wp:posOffset>48895</wp:posOffset>
                        </wp:positionV>
                        <wp:extent cx="1148080" cy="802640"/>
                        <wp:effectExtent l="0" t="0" r="0" b="0"/>
                        <wp:wrapSquare wrapText="bothSides"/>
                        <wp:docPr id="171" name="Bild 489" descr="Vorschaubil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ild 489" descr="Vorschaubild">
                                  <a:hlinkClick r:id="rId107"/>
                                </pic:cNvPr>
                                <pic:cNvPicPr>
                                  <a:picLocks noChangeAspect="1" noChangeArrowheads="1"/>
                                </pic:cNvPicPr>
                              </pic:nvPicPr>
                              <pic:blipFill>
                                <a:blip r:embed="rId108"/>
                                <a:stretch>
                                  <a:fillRect/>
                                </a:stretch>
                              </pic:blipFill>
                              <pic:spPr bwMode="auto">
                                <a:xfrm>
                                  <a:off x="0" y="0"/>
                                  <a:ext cx="1148080" cy="802640"/>
                                </a:xfrm>
                                <a:prstGeom prst="rect">
                                  <a:avLst/>
                                </a:prstGeom>
                              </pic:spPr>
                            </pic:pic>
                          </a:graphicData>
                        </a:graphic>
                      </wp:anchor>
                    </w:drawing>
                  </w:r>
                  <w:r w:rsidRPr="006C414A">
                    <w:rPr>
                      <w:rFonts w:asciiTheme="minorHAnsi" w:hAnsiTheme="minorHAnsi" w:cstheme="minorHAnsi"/>
                      <w:lang w:val="en-US"/>
                    </w:rPr>
                    <w:t xml:space="preserve"> 1572 Sept. 18 (Do post exaltationem crucis), Schwäb. </w:t>
                  </w:r>
                  <w:r w:rsidRPr="006C414A">
                    <w:rPr>
                      <w:rFonts w:asciiTheme="minorHAnsi" w:hAnsiTheme="minorHAnsi" w:cstheme="minorHAnsi"/>
                    </w:rPr>
                    <w:t>Gmünd Ulrich von Rechberg zu Hohenrechberg, Christoph Leonhard von und zum Diemantstein für sich selbst und anstatt ihrer Ehefrauen Anastasia von Rechberg und Margaretha von Diemantstein, beide geb. von Woellwarth, Schwestern, und Philipp von Warthausen zu Alberweiler verkaufen Maria Nothaft von Hohenberg und Elisabeth von Bernhausen, beide geb. von Woellwarth, Schwestern, ihren Tanten (Geschwayen und Basen), um 12.000 fl den von ihrem verst. Onkel (Geschwigern und Väteren) Hans Bartholomäus von Woellwarth zu Laubach (Laben) ererbten halben Teil des Schlosses und Burgstalls Laubach mit allen seinen Zugehörden, unter anderem dem Fischwasser an der Lein samt dem Fischbach, der von Reichenbach herab durch den Weiler Laubach in die Lein fließt, ferner die Güter zu Laubach, Bernhardsdorf, Mögglingen und Essingen, die gen. Untertanen gegen gen. Abgaben innehaben, 800 fl Hauptgut samt den jährlich auf den 4. Juli (Udalrici) fallenden Zinsen beim Stift Ellwangen sowie insgesamt 2.405 fl 17 x 2 hl offene und 235 fl 22 x nicht bekanntgemachte Schulden bei gen. Schuldnern unter dem Vorbehalt, daß sie für Verluste beim Eintreiben der Schulden nicht aufkommen, alles mit den Zugehörden, wie es Hans Bartholomäus von Woellwarth innehatte, alles freiadliges Eigengut. 3.000 fl standen dem von Diemantstein und dem von Rechberg namens ihrer Ehefrauen zu, wofür ihnen die Käuferin, ihre Geschweih, den Hauptbrief über 800 fl beim Stift Ellwangen übergeben und drei Güter zu Unterböbingen: den Hof daselbst, das Gut des Balthas Schur und das Gut des Simon Doll, eingeräumt hat, die für 514 fl angeschlagen waren. 1.686 fl haben ihnen die Käuferinnen bei Aufrichtung der Kaufurkunde bezahlt. Die restlichen 3.000 fl der Kaufsumme erhält der von Warthausen von den Käuferinnen jährlich zum 24. Apr. (Georgii) mit 150 fl verzinst, worüber ihm Maria Nothaft von Hohenberg zu Kleiningersheim und Elisabeth von Bernhausen zu Schwäb. Gmünd, beide geb. von Woellwarth, Schwestern und Witwen, unterm 21. April 1572 (Monatstag Georgii) in Schwäb. Gmünd einen Hauptzinsbrief ausgestellt haben. Die Verkäufer behalten sich ihr Erbrecht auf alle noch bekannt werdenden, zum verkauften Besitz gehörenden Güter vor. Alle Urkunden, Rodel und Register, die sie im Nachlaß des Hans Bartholomäus von Woellwarth gefunden haben und die den erkauften Besitz betreffen, haben sie den Käuferinnen übergeben, haben auch alle zu übergeben, die ihnen noch in die Hand kommen. Die Untertanen in den gen. Weilern haben sie ihren Verpflichtungen, Gelübde und Eide, durch die sie ihnen verbunden waren, erlassen. Sr.: A. Ausf. Perg. - 3 Sg. abg. - Rv. / 18. September 1572</w:t>
                  </w:r>
                </w:p>
              </w:tc>
            </w:tr>
          </w:tbl>
          <w:p w14:paraId="1F61C7B2" w14:textId="77777777" w:rsidR="00AD0D23" w:rsidRPr="006C414A" w:rsidRDefault="00AD0D23">
            <w:pPr>
              <w:widowControl w:val="0"/>
              <w:rPr>
                <w:rFonts w:asciiTheme="minorHAnsi" w:hAnsiTheme="minorHAnsi" w:cstheme="minorHAnsi"/>
              </w:rPr>
            </w:pPr>
          </w:p>
        </w:tc>
      </w:tr>
      <w:tr w:rsidR="00AD0D23" w:rsidRPr="006C414A" w14:paraId="0ECED518" w14:textId="77777777">
        <w:tc>
          <w:tcPr>
            <w:tcW w:w="768" w:type="dxa"/>
          </w:tcPr>
          <w:p w14:paraId="1F69DD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B65D9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1590</w:t>
            </w:r>
          </w:p>
        </w:tc>
        <w:tc>
          <w:tcPr>
            <w:tcW w:w="6623" w:type="dxa"/>
          </w:tcPr>
          <w:p w14:paraId="4D5D49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Hiltrud von Westhausen, Witwe Krafts von Ödenhausen, und ihr Sohn Ulrich von Roden, verkaufen an Priorin und Konvent zu Gotteszell ihre 2 Güter zu Oberböbingen, die der Schächinger und Kolbe bauen, um 73 Pfund und 5 Schilling Heller und setzen zu Bürgen Friedrich d.A. von Schnaitberg, Diemar den Essinger, Hiltbrand von Mantal (Mannetal), Dietrich von Schnaitberg, Konrad von Westhausen, Außleute, und Johann Betz Taler, Bürger zu Gmünd. / Samstag vor Mathias</w:t>
            </w:r>
          </w:p>
        </w:tc>
      </w:tr>
    </w:tbl>
    <w:p w14:paraId="2FD1B4D7" w14:textId="40D0F38D" w:rsidR="00AD0D23" w:rsidRPr="006C414A" w:rsidRDefault="000C13E0">
      <w:pPr>
        <w:pStyle w:val="berschrift2"/>
        <w:rPr>
          <w:rFonts w:asciiTheme="minorHAnsi" w:hAnsiTheme="minorHAnsi" w:cstheme="minorHAnsi"/>
        </w:rPr>
      </w:pPr>
      <w:bookmarkStart w:id="1383" w:name="_Höhe_Privat_1"/>
      <w:bookmarkStart w:id="1384" w:name="_Toc89269909"/>
      <w:bookmarkStart w:id="1385" w:name="_Toc89670368"/>
      <w:bookmarkStart w:id="1386" w:name="_Toc89672753"/>
      <w:bookmarkStart w:id="1387" w:name="_Toc99984021"/>
      <w:bookmarkEnd w:id="1383"/>
      <w:r w:rsidRPr="006C414A">
        <w:rPr>
          <w:rFonts w:asciiTheme="minorHAnsi" w:hAnsiTheme="minorHAnsi" w:cstheme="minorHAnsi"/>
        </w:rPr>
        <w:t>Höfe Privat</w:t>
      </w:r>
      <w:bookmarkEnd w:id="1384"/>
      <w:bookmarkEnd w:id="1385"/>
      <w:bookmarkEnd w:id="1386"/>
      <w:bookmarkEnd w:id="1387"/>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1A87A229" w14:textId="77777777">
        <w:tc>
          <w:tcPr>
            <w:tcW w:w="846" w:type="dxa"/>
            <w:shd w:val="clear" w:color="auto" w:fill="D0CECE" w:themeFill="background2" w:themeFillShade="E6"/>
          </w:tcPr>
          <w:p w14:paraId="1B135B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0AFA3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7D32A2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67BCC073" w14:textId="77777777">
        <w:tc>
          <w:tcPr>
            <w:tcW w:w="846" w:type="dxa"/>
          </w:tcPr>
          <w:p w14:paraId="6064AC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14701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1094</w:t>
            </w:r>
          </w:p>
        </w:tc>
        <w:tc>
          <w:tcPr>
            <w:tcW w:w="6520" w:type="dxa"/>
          </w:tcPr>
          <w:p w14:paraId="6C1B20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6" behindDoc="0" locked="0" layoutInCell="1" allowOverlap="1" wp14:anchorId="65C57C59" wp14:editId="644045FC">
                  <wp:simplePos x="0" y="0"/>
                  <wp:positionH relativeFrom="column">
                    <wp:posOffset>2900045</wp:posOffset>
                  </wp:positionH>
                  <wp:positionV relativeFrom="paragraph">
                    <wp:posOffset>1905</wp:posOffset>
                  </wp:positionV>
                  <wp:extent cx="1143000" cy="838200"/>
                  <wp:effectExtent l="0" t="0" r="0" b="0"/>
                  <wp:wrapSquare wrapText="bothSides"/>
                  <wp:docPr id="172" name="Bild 83" descr="Vorschaubild">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Bild 83" descr="Vorschaubild">
                            <a:hlinkClick r:id="rId109"/>
                          </pic:cNvPr>
                          <pic:cNvPicPr>
                            <a:picLocks noChangeAspect="1" noChangeArrowheads="1"/>
                          </pic:cNvPicPr>
                        </pic:nvPicPr>
                        <pic:blipFill>
                          <a:blip r:embed="rId110"/>
                          <a:stretch>
                            <a:fillRect/>
                          </a:stretch>
                        </pic:blipFill>
                        <pic:spPr bwMode="auto">
                          <a:xfrm>
                            <a:off x="0" y="0"/>
                            <a:ext cx="1143000" cy="838200"/>
                          </a:xfrm>
                          <a:prstGeom prst="rect">
                            <a:avLst/>
                          </a:prstGeom>
                        </pic:spPr>
                      </pic:pic>
                    </a:graphicData>
                  </a:graphic>
                </wp:anchor>
              </w:drawing>
            </w:r>
            <w:r w:rsidRPr="006C414A">
              <w:rPr>
                <w:rFonts w:asciiTheme="minorHAnsi" w:eastAsia="Calibri" w:hAnsiTheme="minorHAnsi" w:cstheme="minorHAnsi"/>
              </w:rPr>
              <w:t>Lienhard Schmid, zu Oberböbingen sesshaft, verkauft Hans Gannßmair, Hufschmied zu Bargau, sein Erbgütlein zu Gmünd um 367 Gulden. / 12. Mai 1558</w:t>
            </w:r>
          </w:p>
        </w:tc>
      </w:tr>
      <w:tr w:rsidR="00AD0D23" w:rsidRPr="006C414A" w14:paraId="0FCEC45F" w14:textId="77777777">
        <w:tc>
          <w:tcPr>
            <w:tcW w:w="846" w:type="dxa"/>
          </w:tcPr>
          <w:p w14:paraId="4F2FE6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B9B43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1599</w:t>
            </w:r>
          </w:p>
        </w:tc>
        <w:tc>
          <w:tcPr>
            <w:tcW w:w="6520" w:type="dxa"/>
          </w:tcPr>
          <w:p w14:paraId="0E7DEB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7" behindDoc="0" locked="0" layoutInCell="1" allowOverlap="1" wp14:anchorId="10C9C4B8" wp14:editId="278C7719">
                  <wp:simplePos x="0" y="0"/>
                  <wp:positionH relativeFrom="column">
                    <wp:posOffset>2840355</wp:posOffset>
                  </wp:positionH>
                  <wp:positionV relativeFrom="paragraph">
                    <wp:posOffset>59690</wp:posOffset>
                  </wp:positionV>
                  <wp:extent cx="1148080" cy="711200"/>
                  <wp:effectExtent l="0" t="0" r="0" b="0"/>
                  <wp:wrapSquare wrapText="bothSides"/>
                  <wp:docPr id="173" name="Bild 9" descr="Vorschaubil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 9" descr="Vorschaubild">
                            <a:hlinkClick r:id="rId111"/>
                          </pic:cNvPr>
                          <pic:cNvPicPr>
                            <a:picLocks noChangeAspect="1" noChangeArrowheads="1"/>
                          </pic:cNvPicPr>
                        </pic:nvPicPr>
                        <pic:blipFill>
                          <a:blip r:embed="rId112"/>
                          <a:stretch>
                            <a:fillRect/>
                          </a:stretch>
                        </pic:blipFill>
                        <pic:spPr bwMode="auto">
                          <a:xfrm>
                            <a:off x="0" y="0"/>
                            <a:ext cx="1148080" cy="711200"/>
                          </a:xfrm>
                          <a:prstGeom prst="rect">
                            <a:avLst/>
                          </a:prstGeom>
                        </pic:spPr>
                      </pic:pic>
                    </a:graphicData>
                  </a:graphic>
                </wp:anchor>
              </w:drawing>
            </w:r>
            <w:r w:rsidRPr="006C414A">
              <w:rPr>
                <w:rFonts w:asciiTheme="minorHAnsi" w:eastAsia="Calibri" w:hAnsiTheme="minorHAnsi" w:cstheme="minorHAnsi"/>
              </w:rPr>
              <w:t>Balthas Wolff von Oberböbingen verkauft an Melchior Wolff von Oberbettringen, seinen Bruder, seinen Teil an den von ihrem Vater Lienhard Wolff hinterlassenen 2 Erbgütern um 19 Gulden rheinisch. / Mittwoch nach Quasimodogeniti 1513</w:t>
            </w:r>
          </w:p>
        </w:tc>
      </w:tr>
      <w:tr w:rsidR="00AD0D23" w:rsidRPr="006C414A" w14:paraId="40E1E7D2" w14:textId="77777777">
        <w:tc>
          <w:tcPr>
            <w:tcW w:w="846" w:type="dxa"/>
          </w:tcPr>
          <w:p w14:paraId="0A503BB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310A99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1608</w:t>
            </w:r>
          </w:p>
        </w:tc>
        <w:tc>
          <w:tcPr>
            <w:tcW w:w="6520" w:type="dxa"/>
          </w:tcPr>
          <w:p w14:paraId="7146B6D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8" behindDoc="0" locked="0" layoutInCell="1" allowOverlap="1" wp14:anchorId="52C1D305" wp14:editId="70C957F5">
                  <wp:simplePos x="0" y="0"/>
                  <wp:positionH relativeFrom="column">
                    <wp:posOffset>2809875</wp:posOffset>
                  </wp:positionH>
                  <wp:positionV relativeFrom="paragraph">
                    <wp:posOffset>57785</wp:posOffset>
                  </wp:positionV>
                  <wp:extent cx="1148080" cy="1127760"/>
                  <wp:effectExtent l="0" t="0" r="0" b="0"/>
                  <wp:wrapSquare wrapText="bothSides"/>
                  <wp:docPr id="174" name="Bild 262" descr="Vorschaubil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ild 262" descr="Vorschaubild">
                            <a:hlinkClick r:id="rId113"/>
                          </pic:cNvPr>
                          <pic:cNvPicPr>
                            <a:picLocks noChangeAspect="1" noChangeArrowheads="1"/>
                          </pic:cNvPicPr>
                        </pic:nvPicPr>
                        <pic:blipFill>
                          <a:blip r:embed="rId114"/>
                          <a:stretch>
                            <a:fillRect/>
                          </a:stretch>
                        </pic:blipFill>
                        <pic:spPr bwMode="auto">
                          <a:xfrm>
                            <a:off x="0" y="0"/>
                            <a:ext cx="1148080" cy="1127760"/>
                          </a:xfrm>
                          <a:prstGeom prst="rect">
                            <a:avLst/>
                          </a:prstGeom>
                        </pic:spPr>
                      </pic:pic>
                    </a:graphicData>
                  </a:graphic>
                </wp:anchor>
              </w:drawing>
            </w:r>
            <w:r w:rsidRPr="006C414A">
              <w:rPr>
                <w:rFonts w:asciiTheme="minorHAnsi" w:eastAsia="Calibri" w:hAnsiTheme="minorHAnsi" w:cstheme="minorHAnsi"/>
              </w:rPr>
              <w:t xml:space="preserve">Die fürstlich württembergische Kellerei Heubach übergibt an Jakob Storr, Stättmeister zu Gmünd, ein in Gmündischer Jurisdiktion gelegenes, aber Württemberg mit Eigentum zugehöriges Erblehengut zu Oberböbingen, das vor den Kriegszeiten Georg Kohleißen erblich innegehabt, das durch Erbschaft Storr zugefallen, und dessen Lehenrecht dieser von Württemberg um 60 Gulden Kaufschilling und 10 Gulden Handlohn erworben hat. / 1. Juni 1657 / </w:t>
            </w:r>
            <w:r w:rsidRPr="006C414A">
              <w:rPr>
                <w:rFonts w:asciiTheme="minorHAnsi" w:eastAsia="Calibri" w:hAnsiTheme="minorHAnsi" w:cstheme="minorHAnsi"/>
                <w:i/>
                <w:iCs/>
              </w:rPr>
              <w:t>Revers dazu unter B 177 S Bü 2641</w:t>
            </w:r>
          </w:p>
        </w:tc>
      </w:tr>
      <w:tr w:rsidR="00AD0D23" w:rsidRPr="006C414A" w14:paraId="66D3A4FC" w14:textId="77777777">
        <w:tc>
          <w:tcPr>
            <w:tcW w:w="846" w:type="dxa"/>
          </w:tcPr>
          <w:p w14:paraId="35872B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D94CB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2643</w:t>
            </w:r>
          </w:p>
        </w:tc>
        <w:tc>
          <w:tcPr>
            <w:tcW w:w="6520" w:type="dxa"/>
          </w:tcPr>
          <w:p w14:paraId="704D76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Drei Salbüchlein und ein weiteres Aktenstück über den sogenannten Kohleisen-Hof zu Oberböbingen, mit dem die Erben des verstorbenen Bürgermeisters Jakob Storr am 24. August 1679 den Bauer Hans Mayer und seine Ehefrau Katharina Okherin, Gmündische Untertanen zu Oberböbingen, auf Lebenszeit belehnt haben. / 24. August 1679</w:t>
            </w:r>
          </w:p>
        </w:tc>
      </w:tr>
      <w:tr w:rsidR="00AD0D23" w:rsidRPr="006C414A" w14:paraId="116B3CD3" w14:textId="77777777">
        <w:tc>
          <w:tcPr>
            <w:tcW w:w="846" w:type="dxa"/>
          </w:tcPr>
          <w:p w14:paraId="606D43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AD554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2644</w:t>
            </w:r>
          </w:p>
        </w:tc>
        <w:tc>
          <w:tcPr>
            <w:tcW w:w="6520" w:type="dxa"/>
          </w:tcPr>
          <w:p w14:paraId="4519FF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Gmündische Geheimratsprotokolle (Auszüge) vom Jahre 1789 sowie ein Promemoria über das Barthische Lehengut zu Oberböbingen und Streit über dessen Verleihung zwischen dem Kapitel des Gmünder Kollegiatstifts und dem Gmünder Magistrat / 1789</w:t>
            </w:r>
          </w:p>
        </w:tc>
      </w:tr>
      <w:tr w:rsidR="00AD0D23" w:rsidRPr="006C414A" w14:paraId="38D24C75" w14:textId="77777777">
        <w:tc>
          <w:tcPr>
            <w:tcW w:w="846" w:type="dxa"/>
          </w:tcPr>
          <w:p w14:paraId="5A0919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A1232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1 Bü 1021</w:t>
            </w:r>
          </w:p>
        </w:tc>
        <w:tc>
          <w:tcPr>
            <w:tcW w:w="6520" w:type="dxa"/>
          </w:tcPr>
          <w:p w14:paraId="172671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Güterveränderungen / 1803 – 1806 / Jakob Köhler von Oberböbingen, Josef Upperich von Unterböbingen, Anton Eberhard von Oberböbingen, Peter Holl von Unterböbingen</w:t>
            </w:r>
          </w:p>
        </w:tc>
      </w:tr>
      <w:tr w:rsidR="00AD0D23" w:rsidRPr="006C414A" w14:paraId="7657A615" w14:textId="77777777">
        <w:tc>
          <w:tcPr>
            <w:tcW w:w="846" w:type="dxa"/>
          </w:tcPr>
          <w:p w14:paraId="76CBF9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A314F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701</w:t>
            </w:r>
          </w:p>
        </w:tc>
        <w:tc>
          <w:tcPr>
            <w:tcW w:w="6520" w:type="dxa"/>
          </w:tcPr>
          <w:p w14:paraId="20D3BF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Anton Zimmermann, Bauer in Oberböbingen, sein zum Spital Gmünd fallbares Gut verpfänden zu dürfen / 1805</w:t>
            </w:r>
          </w:p>
        </w:tc>
      </w:tr>
      <w:tr w:rsidR="00AD0D23" w:rsidRPr="006C414A" w14:paraId="0B50E741" w14:textId="77777777">
        <w:tc>
          <w:tcPr>
            <w:tcW w:w="846" w:type="dxa"/>
          </w:tcPr>
          <w:p w14:paraId="1B8B58B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BD6F2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709</w:t>
            </w:r>
          </w:p>
        </w:tc>
        <w:tc>
          <w:tcPr>
            <w:tcW w:w="6520" w:type="dxa"/>
          </w:tcPr>
          <w:p w14:paraId="1032E3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Jakob Zimmermann, Gassenwirts in Unterböbingen, um Konzession zur Übergabe seines zum Hospital Gmünd fallbaren Hauses und zweier Gärten an seine Tochter und deren künftigen Ehemann Melchior Barth von Oberböbingen / 1804</w:t>
            </w:r>
          </w:p>
        </w:tc>
      </w:tr>
      <w:tr w:rsidR="00AD0D23" w:rsidRPr="006C414A" w14:paraId="0389A2E0" w14:textId="77777777">
        <w:tc>
          <w:tcPr>
            <w:tcW w:w="846" w:type="dxa"/>
          </w:tcPr>
          <w:p w14:paraId="39C457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C52D8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1405</w:t>
            </w:r>
          </w:p>
        </w:tc>
        <w:tc>
          <w:tcPr>
            <w:tcW w:w="6520" w:type="dxa"/>
          </w:tcPr>
          <w:p w14:paraId="5145F3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Hyptotheken- oder Unterpfandsprotokoll für Essingen, Hermannsfeld, Forst, Birkhof, Zollhof, Dauerwang, Lauterburg, Lautern, Beuren in den Bergen, Oberböbingen, Röthardt und Rötenberg; mit Personenindex / 1759 – 1803 </w:t>
            </w:r>
          </w:p>
        </w:tc>
      </w:tr>
      <w:tr w:rsidR="00AD0D23" w:rsidRPr="006C414A" w14:paraId="5AFBEC4A" w14:textId="77777777">
        <w:tc>
          <w:tcPr>
            <w:tcW w:w="846" w:type="dxa"/>
          </w:tcPr>
          <w:p w14:paraId="523A0F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8711D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206 Bü 2534</w:t>
            </w:r>
          </w:p>
        </w:tc>
        <w:tc>
          <w:tcPr>
            <w:tcW w:w="6520" w:type="dxa"/>
          </w:tcPr>
          <w:p w14:paraId="4680EC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Bitte des Amtmanns zu Heubach um Bewilligung zum Verkauf eines wüstliegenden Lehengütleins zu Oberböbingen an den Gemeinder Hans Jakob Storr / 1643</w:t>
            </w:r>
          </w:p>
        </w:tc>
      </w:tr>
      <w:tr w:rsidR="00AD0D23" w:rsidRPr="006C414A" w14:paraId="43AC820D" w14:textId="77777777">
        <w:tc>
          <w:tcPr>
            <w:tcW w:w="846" w:type="dxa"/>
          </w:tcPr>
          <w:p w14:paraId="0DA4BE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41B09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206 Bü 2541</w:t>
            </w:r>
          </w:p>
        </w:tc>
        <w:tc>
          <w:tcPr>
            <w:tcW w:w="6520" w:type="dxa"/>
          </w:tcPr>
          <w:p w14:paraId="1C354B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Anfrage des Vogtamts zu Heubach wegen der Steuern bei denjenigen Gütern zu Oberböbingen, die an Gmündische Untertanen erbs- oder kaufsweise gekommen sind / 1698</w:t>
            </w:r>
          </w:p>
        </w:tc>
      </w:tr>
      <w:tr w:rsidR="00AD0D23" w:rsidRPr="006C414A" w14:paraId="026478D3" w14:textId="77777777">
        <w:tc>
          <w:tcPr>
            <w:tcW w:w="846" w:type="dxa"/>
          </w:tcPr>
          <w:p w14:paraId="4C0616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0AC17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288</w:t>
            </w:r>
          </w:p>
        </w:tc>
        <w:tc>
          <w:tcPr>
            <w:tcW w:w="6520" w:type="dxa"/>
          </w:tcPr>
          <w:p w14:paraId="051499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Akten betreffend die Jurisdictions-Differentien mit Gmünd wegen Oberböbingen. / 1554 – 1586 Ehefrau für Marx Barth zu Oberböbingen um ein Fallgut daselbst,</w:t>
            </w:r>
          </w:p>
        </w:tc>
      </w:tr>
      <w:tr w:rsidR="00AD0D23" w:rsidRPr="006C414A" w14:paraId="04508DAE" w14:textId="77777777">
        <w:tc>
          <w:tcPr>
            <w:tcW w:w="846" w:type="dxa"/>
          </w:tcPr>
          <w:p w14:paraId="637BD8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11D04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291</w:t>
            </w:r>
          </w:p>
        </w:tc>
        <w:tc>
          <w:tcPr>
            <w:tcW w:w="6520" w:type="dxa"/>
          </w:tcPr>
          <w:p w14:paraId="714F252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Schriften betreffend Hans Hirschen Söld zu Oberböbingen auf welcher die von Wöllwarth in Widerspruch von Württemberg die Obrigkeit ansprechen. / 1593</w:t>
            </w:r>
          </w:p>
        </w:tc>
      </w:tr>
      <w:tr w:rsidR="00AD0D23" w:rsidRPr="006C414A" w14:paraId="4953A354" w14:textId="77777777">
        <w:tc>
          <w:tcPr>
            <w:tcW w:w="846" w:type="dxa"/>
          </w:tcPr>
          <w:p w14:paraId="2157F74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6B6E31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293</w:t>
            </w:r>
          </w:p>
        </w:tc>
        <w:tc>
          <w:tcPr>
            <w:tcW w:w="6520" w:type="dxa"/>
          </w:tcPr>
          <w:p w14:paraId="7132EA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Streitigkeit zwischen Caspar Scherer und Hans Faul wegen des Schererischen Fall-Lehenguts zu Oberböbingen. / 1620 – 1621 </w:t>
            </w:r>
          </w:p>
        </w:tc>
      </w:tr>
      <w:tr w:rsidR="00AD0D23" w:rsidRPr="006C414A" w14:paraId="6F33CF74" w14:textId="77777777">
        <w:tc>
          <w:tcPr>
            <w:tcW w:w="846" w:type="dxa"/>
          </w:tcPr>
          <w:p w14:paraId="28ADA4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87BA5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302</w:t>
            </w:r>
          </w:p>
        </w:tc>
        <w:tc>
          <w:tcPr>
            <w:tcW w:w="6520" w:type="dxa"/>
          </w:tcPr>
          <w:p w14:paraId="2A85EF2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Das strittige Aichellehen zu Oberböbingen betreffend. / 1686</w:t>
            </w:r>
          </w:p>
        </w:tc>
      </w:tr>
      <w:tr w:rsidR="00AD0D23" w:rsidRPr="006C414A" w14:paraId="0EE8AE4C" w14:textId="77777777">
        <w:tc>
          <w:tcPr>
            <w:tcW w:w="846" w:type="dxa"/>
          </w:tcPr>
          <w:p w14:paraId="31AA88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64D38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327</w:t>
            </w:r>
          </w:p>
        </w:tc>
        <w:tc>
          <w:tcPr>
            <w:tcW w:w="6520" w:type="dxa"/>
          </w:tcPr>
          <w:p w14:paraId="0B7B293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Verteilung des dem Kloster Gotteszell zugehörigen Hofguts zu Oberböbingen. / 1782</w:t>
            </w:r>
          </w:p>
        </w:tc>
      </w:tr>
      <w:tr w:rsidR="00AD0D23" w:rsidRPr="006C414A" w14:paraId="1B118970" w14:textId="77777777">
        <w:tc>
          <w:tcPr>
            <w:tcW w:w="846" w:type="dxa"/>
          </w:tcPr>
          <w:p w14:paraId="0F735D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7D69A57" w14:textId="77777777" w:rsidR="00AD0D23" w:rsidRPr="006C414A" w:rsidRDefault="000C13E0">
            <w:pPr>
              <w:widowControl w:val="0"/>
              <w:spacing w:line="240" w:lineRule="auto"/>
              <w:rPr>
                <w:rFonts w:asciiTheme="minorHAnsi" w:hAnsiTheme="minorHAnsi" w:cstheme="minorHAnsi"/>
                <w:lang w:val="en-US"/>
              </w:rPr>
            </w:pPr>
            <w:r w:rsidRPr="006C414A">
              <w:rPr>
                <w:rFonts w:asciiTheme="minorHAnsi" w:eastAsia="Calibri" w:hAnsiTheme="minorHAnsi" w:cstheme="minorHAnsi"/>
                <w:lang w:val="en-US"/>
              </w:rPr>
              <w:t>H 101/26 Bd. 1 Bl. 108v u. a. = WR 9052</w:t>
            </w:r>
          </w:p>
        </w:tc>
        <w:tc>
          <w:tcPr>
            <w:tcW w:w="6520" w:type="dxa"/>
          </w:tcPr>
          <w:p w14:paraId="5EEBE7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Michel Höfer, Frühmesser zu Heubach, verleiht sein Lehen zu Oberböbingen dem Endris Müller von da zu rechtem Erblehen und Handroß. / 24. Mai 1500</w:t>
            </w:r>
          </w:p>
        </w:tc>
      </w:tr>
      <w:tr w:rsidR="00AD0D23" w:rsidRPr="006C414A" w14:paraId="7A98385E" w14:textId="77777777">
        <w:tc>
          <w:tcPr>
            <w:tcW w:w="846" w:type="dxa"/>
          </w:tcPr>
          <w:p w14:paraId="0AD255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225B6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9 = H 101/26 Bd. 1 Bl. 154v, Bd. 3 Bl. 77v, Bd. 5 Bl. 78v, Bd. 10, 14 und 17 Bl. 437v}</w:t>
            </w:r>
          </w:p>
        </w:tc>
        <w:tc>
          <w:tcPr>
            <w:tcW w:w="6520" w:type="dxa"/>
          </w:tcPr>
          <w:p w14:paraId="3BE5D1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Elias und der Convent des Klosters Königsbronn verleihen an Hans Brackh von Oberböbingen ihren Hof daselbst als Erblehen. / 1. März 1506</w:t>
            </w:r>
          </w:p>
        </w:tc>
      </w:tr>
      <w:tr w:rsidR="00AD0D23" w:rsidRPr="006C414A" w14:paraId="40705DCB" w14:textId="77777777">
        <w:tc>
          <w:tcPr>
            <w:tcW w:w="846" w:type="dxa"/>
          </w:tcPr>
          <w:p w14:paraId="3CB764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2A9F4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13 = H 101/26 Bd. 1 Bl. 183v, Bd. 10, 14 und 17 Bl. 517v}</w:t>
            </w:r>
          </w:p>
        </w:tc>
        <w:tc>
          <w:tcPr>
            <w:tcW w:w="6520" w:type="dxa"/>
          </w:tcPr>
          <w:p w14:paraId="2D1CAE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Melchior und der Convent des Klosters Königsbronn verleihen an Michael Hasemayer von Oberböbingen eine Söld als Erblehen. / 18. Januar 1531</w:t>
            </w:r>
          </w:p>
        </w:tc>
      </w:tr>
      <w:tr w:rsidR="00AD0D23" w:rsidRPr="006C414A" w14:paraId="568C11B5" w14:textId="77777777">
        <w:tc>
          <w:tcPr>
            <w:tcW w:w="846" w:type="dxa"/>
          </w:tcPr>
          <w:p w14:paraId="31CB13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6B639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20 = H 101/26 Bd. 1 Bl. 100v, Bd. 6 Bl. 151}</w:t>
            </w:r>
          </w:p>
        </w:tc>
        <w:tc>
          <w:tcPr>
            <w:tcW w:w="6520" w:type="dxa"/>
          </w:tcPr>
          <w:p w14:paraId="27D2A1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Valentin Wagner, Frühmesser zu Heubach, verleiht mit Konsens des Klosters Königsbronn ein Erblehen zu Oberböbingen an Jakob Bart. / 29. März 1536</w:t>
            </w:r>
          </w:p>
        </w:tc>
      </w:tr>
      <w:tr w:rsidR="00AD0D23" w:rsidRPr="006C414A" w14:paraId="791391DC" w14:textId="77777777">
        <w:tc>
          <w:tcPr>
            <w:tcW w:w="846" w:type="dxa"/>
          </w:tcPr>
          <w:p w14:paraId="569040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6F99A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21 = H 101/26 Bd. 1 Bl. 175, Bd. 10, 14 und 17 Bl. 466v}</w:t>
            </w:r>
          </w:p>
        </w:tc>
        <w:tc>
          <w:tcPr>
            <w:tcW w:w="6520" w:type="dxa"/>
          </w:tcPr>
          <w:p w14:paraId="60B41E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Melchior und der Convent des Klosters Königsbronn verleihen an Thomas Öchsner von Oberböbingen ein Erblehen. / 14. November 1537</w:t>
            </w:r>
          </w:p>
        </w:tc>
      </w:tr>
      <w:tr w:rsidR="00AD0D23" w:rsidRPr="006C414A" w14:paraId="795EF91D" w14:textId="77777777">
        <w:tc>
          <w:tcPr>
            <w:tcW w:w="846" w:type="dxa"/>
          </w:tcPr>
          <w:p w14:paraId="7ECF99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D3B42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24 = H 101/26 Bd. 1 Bl. 306, Bd. 3 Bl. 312, Bd. 5 Bl. 315, Bd. 9 und 16 Bl. 736v}</w:t>
            </w:r>
          </w:p>
        </w:tc>
        <w:tc>
          <w:tcPr>
            <w:tcW w:w="6520" w:type="dxa"/>
          </w:tcPr>
          <w:p w14:paraId="657CA1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Ambrosius und der Convent des Klosters Königsbronn verleihen an Michael Riekh von Oberböbingen ein Erblehen. / 1. Mai 1548</w:t>
            </w:r>
          </w:p>
        </w:tc>
      </w:tr>
    </w:tbl>
    <w:p w14:paraId="4B87D30F"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194EAC9B" w14:textId="77777777">
        <w:tc>
          <w:tcPr>
            <w:tcW w:w="768" w:type="dxa"/>
          </w:tcPr>
          <w:p w14:paraId="34B8B44D"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2CE9BD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28 = H 101/26 Bd. 1 Bl. 116, Bd. 3 Bl. 273, Bd. 5 Bl. 276, Bd. 6 Bl. 168, Bd. 8 Bl. 575, Bd. 9 Bl. 648, Bd. 13 und 15</w:t>
            </w:r>
          </w:p>
        </w:tc>
        <w:tc>
          <w:tcPr>
            <w:tcW w:w="6623" w:type="dxa"/>
          </w:tcPr>
          <w:p w14:paraId="1E0DFA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Johann und der Konvent des Klosters Königsbronn verleihen Jung Hans Stump von Oberböbingen das von seinem Vater innegehabte Lehen als Erbzinslehen. / 4. März 1555</w:t>
            </w:r>
          </w:p>
        </w:tc>
      </w:tr>
      <w:tr w:rsidR="00AD0D23" w:rsidRPr="006C414A" w14:paraId="45A87585" w14:textId="77777777">
        <w:tc>
          <w:tcPr>
            <w:tcW w:w="768" w:type="dxa"/>
          </w:tcPr>
          <w:p w14:paraId="7A4076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15FE80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30 = H 101/26 Bd. 1 Bl. 181, Bd. 3 Bl. 68v, Bd. 5 Bl. 102v, Bd. 10, 14 und 17 Bl. 507}</w:t>
            </w:r>
          </w:p>
        </w:tc>
        <w:tc>
          <w:tcPr>
            <w:tcW w:w="6623" w:type="dxa"/>
          </w:tcPr>
          <w:p w14:paraId="5F93D6E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Johann und der Konvent des Klosters Königsbronn wandeln die Söld, die Melchior Baur zu Oberböbingen von Georg Brackh gekauft hat, in ein Erblehen. / 15. März 1556</w:t>
            </w:r>
          </w:p>
        </w:tc>
      </w:tr>
      <w:tr w:rsidR="00AD0D23" w:rsidRPr="006C414A" w14:paraId="7E352F18" w14:textId="77777777">
        <w:tc>
          <w:tcPr>
            <w:tcW w:w="768" w:type="dxa"/>
          </w:tcPr>
          <w:p w14:paraId="6AB157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3066FD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32 = H 101/26 Bd. 3 und 5 Bl. 64, Bd. 10, 14 und 17 Bl. 399v}</w:t>
            </w:r>
          </w:p>
        </w:tc>
        <w:tc>
          <w:tcPr>
            <w:tcW w:w="6623" w:type="dxa"/>
          </w:tcPr>
          <w:p w14:paraId="7A0A74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Margarete Stump, Witwe des Hauses Schwartz zu Oberböbingen gibt einen Revers mit Bestätigung aller Pflichten und Lasten gegenüber der Herrschaft, die sie durch die Belehnung mit einem Erblehenhof in Oberböbingen übernimmt. Den Hof hatte zunächst Michael Rueff als Falllehen vom Kloster Königsbronn erhalten. Danach war er vom Kloster beim Wechsel zu Hans Emer als Erblehen verliehen worden. / 21. Januar 1558</w:t>
            </w:r>
          </w:p>
        </w:tc>
      </w:tr>
      <w:tr w:rsidR="00AD0D23" w:rsidRPr="006C414A" w14:paraId="4A5133AE" w14:textId="77777777">
        <w:tc>
          <w:tcPr>
            <w:tcW w:w="768" w:type="dxa"/>
          </w:tcPr>
          <w:p w14:paraId="595C9B2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50B86B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222 Bd. 363</w:t>
            </w:r>
          </w:p>
        </w:tc>
        <w:tc>
          <w:tcPr>
            <w:tcW w:w="6623" w:type="dxa"/>
          </w:tcPr>
          <w:p w14:paraId="4DFEFD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"Beschreibung aller dem Stift zu Ellwangen zu Lehen relevirender und von den Freyherrn von Wöllwarth auf Lautterburg usw. besitzender Untertannen, Günter und sonstiger Intraden" / 1772</w:t>
            </w:r>
          </w:p>
        </w:tc>
      </w:tr>
      <w:tr w:rsidR="00AD0D23" w:rsidRPr="006C414A" w14:paraId="56F58D25" w14:textId="77777777">
        <w:tc>
          <w:tcPr>
            <w:tcW w:w="768" w:type="dxa"/>
          </w:tcPr>
          <w:p w14:paraId="28387B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18" w:type="dxa"/>
          </w:tcPr>
          <w:p w14:paraId="19F6BA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224 Bd. 50</w:t>
            </w:r>
          </w:p>
        </w:tc>
        <w:tc>
          <w:tcPr>
            <w:tcW w:w="6623" w:type="dxa"/>
          </w:tcPr>
          <w:p w14:paraId="2969B2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Lagerbücher der Klöster und Stifte, Anfangsbuchstaben G: Gotteszell-Groggental  / 1455 – 1713 </w:t>
            </w:r>
          </w:p>
        </w:tc>
      </w:tr>
      <w:tr w:rsidR="00AD0D23" w:rsidRPr="006C414A" w14:paraId="774FA28B" w14:textId="77777777">
        <w:tc>
          <w:tcPr>
            <w:tcW w:w="768" w:type="dxa"/>
          </w:tcPr>
          <w:p w14:paraId="25349E0F" w14:textId="77777777" w:rsidR="00AD0D23" w:rsidRPr="006C414A" w:rsidRDefault="00AD0D23">
            <w:pPr>
              <w:widowControl w:val="0"/>
              <w:spacing w:line="240" w:lineRule="auto"/>
              <w:rPr>
                <w:rFonts w:asciiTheme="minorHAnsi" w:eastAsia="Calibri" w:hAnsiTheme="minorHAnsi" w:cstheme="minorHAnsi"/>
              </w:rPr>
            </w:pPr>
          </w:p>
        </w:tc>
        <w:tc>
          <w:tcPr>
            <w:tcW w:w="1818" w:type="dxa"/>
          </w:tcPr>
          <w:p w14:paraId="6EA06237" w14:textId="77777777" w:rsidR="00AD0D23" w:rsidRPr="006C414A" w:rsidRDefault="00AD0D23">
            <w:pPr>
              <w:widowControl w:val="0"/>
              <w:spacing w:line="240" w:lineRule="auto"/>
              <w:rPr>
                <w:rFonts w:asciiTheme="minorHAnsi" w:eastAsia="Calibri" w:hAnsiTheme="minorHAnsi" w:cstheme="minorHAnsi"/>
              </w:rPr>
            </w:pPr>
          </w:p>
        </w:tc>
        <w:tc>
          <w:tcPr>
            <w:tcW w:w="6623" w:type="dxa"/>
          </w:tcPr>
          <w:p w14:paraId="19E4BDBC" w14:textId="77777777" w:rsidR="00AD0D23" w:rsidRPr="006C414A" w:rsidRDefault="00AD0D23">
            <w:pPr>
              <w:widowControl w:val="0"/>
              <w:spacing w:line="240" w:lineRule="auto"/>
              <w:rPr>
                <w:rFonts w:asciiTheme="minorHAnsi" w:eastAsia="Calibri" w:hAnsiTheme="minorHAnsi" w:cstheme="minorHAnsi"/>
              </w:rPr>
            </w:pPr>
          </w:p>
        </w:tc>
      </w:tr>
      <w:tr w:rsidR="00AD0D23" w:rsidRPr="006C414A" w14:paraId="58B8DD10" w14:textId="77777777">
        <w:tc>
          <w:tcPr>
            <w:tcW w:w="768" w:type="dxa"/>
          </w:tcPr>
          <w:p w14:paraId="451BB9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39968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1172</w:t>
            </w:r>
          </w:p>
        </w:tc>
        <w:tc>
          <w:tcPr>
            <w:tcW w:w="6623" w:type="dxa"/>
          </w:tcPr>
          <w:p w14:paraId="3F591C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69" behindDoc="0" locked="0" layoutInCell="1" allowOverlap="1" wp14:anchorId="7740367B" wp14:editId="7576FCD9">
                  <wp:simplePos x="0" y="0"/>
                  <wp:positionH relativeFrom="column">
                    <wp:posOffset>2889885</wp:posOffset>
                  </wp:positionH>
                  <wp:positionV relativeFrom="paragraph">
                    <wp:posOffset>34290</wp:posOffset>
                  </wp:positionV>
                  <wp:extent cx="1148080" cy="833120"/>
                  <wp:effectExtent l="0" t="0" r="0" b="0"/>
                  <wp:wrapSquare wrapText="bothSides"/>
                  <wp:docPr id="175" name="Bild 908" descr="Vorschaubil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 908" descr="Vorschaubild">
                            <a:hlinkClick r:id="rId115"/>
                          </pic:cNvPr>
                          <pic:cNvPicPr>
                            <a:picLocks noChangeAspect="1" noChangeArrowheads="1"/>
                          </pic:cNvPicPr>
                        </pic:nvPicPr>
                        <pic:blipFill>
                          <a:blip r:embed="rId116"/>
                          <a:stretch>
                            <a:fillRect/>
                          </a:stretch>
                        </pic:blipFill>
                        <pic:spPr bwMode="auto">
                          <a:xfrm>
                            <a:off x="0" y="0"/>
                            <a:ext cx="1148080" cy="833120"/>
                          </a:xfrm>
                          <a:prstGeom prst="rect">
                            <a:avLst/>
                          </a:prstGeom>
                        </pic:spPr>
                      </pic:pic>
                    </a:graphicData>
                  </a:graphic>
                </wp:anchor>
              </w:drawing>
            </w:r>
            <w:r w:rsidRPr="006C414A">
              <w:rPr>
                <w:rFonts w:asciiTheme="minorHAnsi" w:eastAsia="Calibri" w:hAnsiTheme="minorHAnsi" w:cstheme="minorHAnsi"/>
              </w:rPr>
              <w:t>Lorenz Fuchs von Unterböbingen und Marx von Buch beurkunden als Großväter und Vormünder der Kinder des verstorbenen jungen Marx zu Buch und der Barbara Fuchsin, dass sie drei Jauchert Ackers, die jung Marx als Eigentum hinterlassen hat, für 20 Gulden an rückständigem Handlohn in das Gut zu Buch, das von Prior und Konvent des Augustinerklosters zu Lehen geht, übergeben haben. / Freitag nach Mitfasten 1505</w:t>
            </w:r>
          </w:p>
        </w:tc>
      </w:tr>
      <w:tr w:rsidR="00AD0D23" w:rsidRPr="006C414A" w14:paraId="4C4B23B6" w14:textId="77777777">
        <w:tc>
          <w:tcPr>
            <w:tcW w:w="768" w:type="dxa"/>
          </w:tcPr>
          <w:p w14:paraId="470584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9BA27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1312</w:t>
            </w:r>
          </w:p>
        </w:tc>
        <w:tc>
          <w:tcPr>
            <w:tcW w:w="6623" w:type="dxa"/>
          </w:tcPr>
          <w:p w14:paraId="358863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0" behindDoc="0" locked="0" layoutInCell="1" allowOverlap="1" wp14:anchorId="70CF0DE2" wp14:editId="52549D72">
                  <wp:simplePos x="0" y="0"/>
                  <wp:positionH relativeFrom="column">
                    <wp:posOffset>2860040</wp:posOffset>
                  </wp:positionH>
                  <wp:positionV relativeFrom="paragraph">
                    <wp:posOffset>635</wp:posOffset>
                  </wp:positionV>
                  <wp:extent cx="1148080" cy="670560"/>
                  <wp:effectExtent l="0" t="0" r="0" b="0"/>
                  <wp:wrapSquare wrapText="bothSides"/>
                  <wp:docPr id="176" name="Bild 918" descr="Vorschaubild">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ld 918" descr="Vorschaubild">
                            <a:hlinkClick r:id="rId117"/>
                          </pic:cNvPr>
                          <pic:cNvPicPr>
                            <a:picLocks noChangeAspect="1" noChangeArrowheads="1"/>
                          </pic:cNvPicPr>
                        </pic:nvPicPr>
                        <pic:blipFill>
                          <a:blip r:embed="rId118"/>
                          <a:stretch>
                            <a:fillRect/>
                          </a:stretch>
                        </pic:blipFill>
                        <pic:spPr bwMode="auto">
                          <a:xfrm>
                            <a:off x="0" y="0"/>
                            <a:ext cx="1148080" cy="670560"/>
                          </a:xfrm>
                          <a:prstGeom prst="rect">
                            <a:avLst/>
                          </a:prstGeom>
                        </pic:spPr>
                      </pic:pic>
                    </a:graphicData>
                  </a:graphic>
                </wp:anchor>
              </w:drawing>
            </w:r>
            <w:r w:rsidRPr="006C414A">
              <w:rPr>
                <w:rFonts w:asciiTheme="minorHAnsi" w:eastAsia="Calibri" w:hAnsiTheme="minorHAnsi" w:cstheme="minorHAnsi"/>
              </w:rPr>
              <w:t>Hans Burckhart auf der Hirschmühle anstatt seiner Ehefrau Christina Wernerin, Leonhard Widmann zu Unterböbingen anstatt seiner Ehefrau Anna Wernerin, Balthasar Pfister von Iggingen anstatt seiner Ehefrau Barbara Wernerin, Paul Scheurer auf St. Elisabethenberg anstatt seiner Ehefrau Maria Wernerin, Werner Wernit zu Herlikofen, als Wolf Werners Tochtermänner und Söhne, verkaufen an Leonhard Stumpp zu Hussenhofen ihre Behausung samt Gärtlein dabei, die sie einst von Leonhard Wamseler zu Hussenhofen erkauft haben, um 60 Gulden. / Mittwoch nach Ostern 1582</w:t>
            </w:r>
          </w:p>
        </w:tc>
      </w:tr>
    </w:tbl>
    <w:p w14:paraId="79A5CABD"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3132A877" w14:textId="77777777">
        <w:tc>
          <w:tcPr>
            <w:tcW w:w="768" w:type="dxa"/>
          </w:tcPr>
          <w:p w14:paraId="685FBBC1"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BB2C82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1353</w:t>
            </w:r>
          </w:p>
        </w:tc>
        <w:tc>
          <w:tcPr>
            <w:tcW w:w="6623" w:type="dxa"/>
          </w:tcPr>
          <w:p w14:paraId="54B4A5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1" behindDoc="0" locked="0" layoutInCell="1" allowOverlap="1" wp14:anchorId="1329127B" wp14:editId="29B6BA06">
                  <wp:simplePos x="0" y="0"/>
                  <wp:positionH relativeFrom="column">
                    <wp:posOffset>2889885</wp:posOffset>
                  </wp:positionH>
                  <wp:positionV relativeFrom="paragraph">
                    <wp:posOffset>68580</wp:posOffset>
                  </wp:positionV>
                  <wp:extent cx="1148080" cy="751840"/>
                  <wp:effectExtent l="0" t="0" r="0" b="0"/>
                  <wp:wrapSquare wrapText="bothSides"/>
                  <wp:docPr id="177" name="Bild 930" descr="Vorschaubil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 930" descr="Vorschaubild">
                            <a:hlinkClick r:id="rId119"/>
                          </pic:cNvPr>
                          <pic:cNvPicPr>
                            <a:picLocks noChangeAspect="1" noChangeArrowheads="1"/>
                          </pic:cNvPicPr>
                        </pic:nvPicPr>
                        <pic:blipFill>
                          <a:blip r:embed="rId120"/>
                          <a:stretch>
                            <a:fillRect/>
                          </a:stretch>
                        </pic:blipFill>
                        <pic:spPr bwMode="auto">
                          <a:xfrm>
                            <a:off x="0" y="0"/>
                            <a:ext cx="1148080" cy="751840"/>
                          </a:xfrm>
                          <a:prstGeom prst="rect">
                            <a:avLst/>
                          </a:prstGeom>
                        </pic:spPr>
                      </pic:pic>
                    </a:graphicData>
                  </a:graphic>
                </wp:anchor>
              </w:drawing>
            </w:r>
            <w:r w:rsidRPr="006C414A">
              <w:rPr>
                <w:rFonts w:asciiTheme="minorHAnsi" w:eastAsia="Calibri" w:hAnsiTheme="minorHAnsi" w:cstheme="minorHAnsi"/>
              </w:rPr>
              <w:t>Valentin und Martin Schopf, Gebrüder, und Hans Waldenmayr, der Müller, Bürger zu Gmünd, verkaufen an Bürgermeister und Rat zu Gmünd ihren Hof zu Buch, den Heinz Hans inne hat, ihren Hof zu Iggingen, den Matheis Schurer baut, ihren Hof zu Iggingen, den Anna Barthar baut, ihre Schmiede zu Iggingen, die Valentin Schmid innehat, die Hälfte am Hirten- und Flurhaiamt zu Iggingen, ihren Hof Rotstutz, genannt der Knollenhof, zu Unterböbingen, den Wolf Hertzer baut, und den Hof zu Unterböbingen, den Hans Fuchs innehat, alles zu Lehen rührend von Ulrich von Rechberg zu Hohenrechberg außer dem zuletzt genannten Hof, um 2350 Gulden rheinisch. / Freitag nach Reminiscere 1542</w:t>
            </w:r>
          </w:p>
        </w:tc>
      </w:tr>
      <w:tr w:rsidR="00AD0D23" w:rsidRPr="006C414A" w14:paraId="3AD3FB7C" w14:textId="77777777">
        <w:tc>
          <w:tcPr>
            <w:tcW w:w="768" w:type="dxa"/>
          </w:tcPr>
          <w:p w14:paraId="7F7598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D5F94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1811</w:t>
            </w:r>
          </w:p>
        </w:tc>
        <w:tc>
          <w:tcPr>
            <w:tcW w:w="6623" w:type="dxa"/>
          </w:tcPr>
          <w:p w14:paraId="36CB93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2" behindDoc="0" locked="0" layoutInCell="1" allowOverlap="1" wp14:anchorId="620B3AA4" wp14:editId="63D583D6">
                  <wp:simplePos x="0" y="0"/>
                  <wp:positionH relativeFrom="column">
                    <wp:posOffset>2889885</wp:posOffset>
                  </wp:positionH>
                  <wp:positionV relativeFrom="paragraph">
                    <wp:posOffset>635</wp:posOffset>
                  </wp:positionV>
                  <wp:extent cx="1148080" cy="711200"/>
                  <wp:effectExtent l="0" t="0" r="0" b="0"/>
                  <wp:wrapSquare wrapText="bothSides"/>
                  <wp:docPr id="178" name="Bild 971" descr="Vorschaubil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ild 971" descr="Vorschaubild">
                            <a:hlinkClick r:id="rId121"/>
                          </pic:cNvPr>
                          <pic:cNvPicPr>
                            <a:picLocks noChangeAspect="1" noChangeArrowheads="1"/>
                          </pic:cNvPicPr>
                        </pic:nvPicPr>
                        <pic:blipFill>
                          <a:blip r:embed="rId122"/>
                          <a:stretch>
                            <a:fillRect/>
                          </a:stretch>
                        </pic:blipFill>
                        <pic:spPr bwMode="auto">
                          <a:xfrm>
                            <a:off x="0" y="0"/>
                            <a:ext cx="1148080" cy="711200"/>
                          </a:xfrm>
                          <a:prstGeom prst="rect">
                            <a:avLst/>
                          </a:prstGeom>
                        </pic:spPr>
                      </pic:pic>
                    </a:graphicData>
                  </a:graphic>
                </wp:anchor>
              </w:drawing>
            </w:r>
            <w:r w:rsidRPr="006C414A">
              <w:rPr>
                <w:rFonts w:asciiTheme="minorHAnsi" w:eastAsia="Calibri" w:hAnsiTheme="minorHAnsi" w:cstheme="minorHAnsi"/>
              </w:rPr>
              <w:t>Berthold der Bökelin, Bürger zu Schorndorf, verkauft an Priorin und Konvent zu Gotteszell, die bisher von ihm gehabten 16 Schilling Heller Zins aus ihrem Hofe zu Unterböbingen, den Rülin baut, und aus des Spielmanns Hube daselbst um 21 Pfund Heller und setzt zu Bürgen Konrad im Steinhaus d.A. und Siegfried den Heberling, Bürger zu Gmünd. / Berthold der Bökelin, Bürger zu Schorndorf / 1362</w:t>
            </w:r>
          </w:p>
        </w:tc>
      </w:tr>
      <w:tr w:rsidR="00AD0D23" w:rsidRPr="006C414A" w14:paraId="53526364" w14:textId="77777777">
        <w:tc>
          <w:tcPr>
            <w:tcW w:w="768" w:type="dxa"/>
          </w:tcPr>
          <w:p w14:paraId="7163A7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7228E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1815</w:t>
            </w:r>
          </w:p>
        </w:tc>
        <w:tc>
          <w:tcPr>
            <w:tcW w:w="6623" w:type="dxa"/>
          </w:tcPr>
          <w:p w14:paraId="23BAE0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3" behindDoc="0" locked="0" layoutInCell="1" allowOverlap="1" wp14:anchorId="112F95EA" wp14:editId="6996FE6F">
                  <wp:simplePos x="0" y="0"/>
                  <wp:positionH relativeFrom="column">
                    <wp:posOffset>2889885</wp:posOffset>
                  </wp:positionH>
                  <wp:positionV relativeFrom="paragraph">
                    <wp:posOffset>635</wp:posOffset>
                  </wp:positionV>
                  <wp:extent cx="1148080" cy="863600"/>
                  <wp:effectExtent l="0" t="0" r="0" b="0"/>
                  <wp:wrapSquare wrapText="bothSides"/>
                  <wp:docPr id="179" name="Bild 992" descr="Vorschaubild">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Bild 992" descr="Vorschaubild">
                            <a:hlinkClick r:id="rId123"/>
                          </pic:cNvPr>
                          <pic:cNvPicPr>
                            <a:picLocks noChangeAspect="1" noChangeArrowheads="1"/>
                          </pic:cNvPicPr>
                        </pic:nvPicPr>
                        <pic:blipFill>
                          <a:blip r:embed="rId124"/>
                          <a:stretch>
                            <a:fillRect/>
                          </a:stretch>
                        </pic:blipFill>
                        <pic:spPr bwMode="auto">
                          <a:xfrm>
                            <a:off x="0" y="0"/>
                            <a:ext cx="1148080" cy="863600"/>
                          </a:xfrm>
                          <a:prstGeom prst="rect">
                            <a:avLst/>
                          </a:prstGeom>
                        </pic:spPr>
                      </pic:pic>
                    </a:graphicData>
                  </a:graphic>
                </wp:anchor>
              </w:drawing>
            </w:r>
            <w:r w:rsidRPr="006C414A">
              <w:rPr>
                <w:rFonts w:asciiTheme="minorHAnsi" w:eastAsia="Calibri" w:hAnsiTheme="minorHAnsi" w:cstheme="minorHAnsi"/>
              </w:rPr>
              <w:t>Lux Heynn von Unterböbingen verkauft an Wolfgang Hertzer sein Lehen zu Unterböbingen mit verschiedenen Güterstücken um 190 Gulden rheinisch. / Montag nach Thomas 1511</w:t>
            </w:r>
          </w:p>
        </w:tc>
      </w:tr>
      <w:tr w:rsidR="00AD0D23" w:rsidRPr="006C414A" w14:paraId="4F4AFE08" w14:textId="77777777">
        <w:tc>
          <w:tcPr>
            <w:tcW w:w="768" w:type="dxa"/>
          </w:tcPr>
          <w:p w14:paraId="1ABBE7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35BFCD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1817</w:t>
            </w:r>
          </w:p>
        </w:tc>
        <w:tc>
          <w:tcPr>
            <w:tcW w:w="6623" w:type="dxa"/>
          </w:tcPr>
          <w:p w14:paraId="1A4E77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4" behindDoc="0" locked="0" layoutInCell="1" allowOverlap="1" wp14:anchorId="60ABCCA7" wp14:editId="39D704D3">
                  <wp:simplePos x="0" y="0"/>
                  <wp:positionH relativeFrom="column">
                    <wp:posOffset>2889250</wp:posOffset>
                  </wp:positionH>
                  <wp:positionV relativeFrom="paragraph">
                    <wp:posOffset>24765</wp:posOffset>
                  </wp:positionV>
                  <wp:extent cx="1148080" cy="843280"/>
                  <wp:effectExtent l="0" t="0" r="0" b="0"/>
                  <wp:wrapSquare wrapText="bothSides"/>
                  <wp:docPr id="180" name="Bild 1004" descr="Vorschaubild">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ild 1004" descr="Vorschaubild">
                            <a:hlinkClick r:id="rId125"/>
                          </pic:cNvPr>
                          <pic:cNvPicPr>
                            <a:picLocks noChangeAspect="1" noChangeArrowheads="1"/>
                          </pic:cNvPicPr>
                        </pic:nvPicPr>
                        <pic:blipFill>
                          <a:blip r:embed="rId126"/>
                          <a:stretch>
                            <a:fillRect/>
                          </a:stretch>
                        </pic:blipFill>
                        <pic:spPr bwMode="auto">
                          <a:xfrm>
                            <a:off x="0" y="0"/>
                            <a:ext cx="1148080" cy="843280"/>
                          </a:xfrm>
                          <a:prstGeom prst="rect">
                            <a:avLst/>
                          </a:prstGeom>
                        </pic:spPr>
                      </pic:pic>
                    </a:graphicData>
                  </a:graphic>
                </wp:anchor>
              </w:drawing>
            </w:r>
            <w:r w:rsidRPr="006C414A">
              <w:rPr>
                <w:rFonts w:asciiTheme="minorHAnsi" w:eastAsia="Calibri" w:hAnsiTheme="minorHAnsi" w:cstheme="minorHAnsi"/>
              </w:rPr>
              <w:t>Hans Lawman von Lautern verkauft mit Zustimmung seines Schwiegersohns Hans Rauch von Lautern sein Lehen zu Unterböbingen, das Hans Grym baut, an Valentin Schopff, der Maler, Bürger zu Gmünd, um 240 Gulden rheinisch. / Freitag nach Michel 1518</w:t>
            </w:r>
          </w:p>
        </w:tc>
      </w:tr>
      <w:tr w:rsidR="00AD0D23" w:rsidRPr="006C414A" w14:paraId="70141967" w14:textId="77777777">
        <w:tc>
          <w:tcPr>
            <w:tcW w:w="768" w:type="dxa"/>
          </w:tcPr>
          <w:p w14:paraId="0B0049E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5200A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1822</w:t>
            </w:r>
          </w:p>
        </w:tc>
        <w:tc>
          <w:tcPr>
            <w:tcW w:w="6623" w:type="dxa"/>
          </w:tcPr>
          <w:p w14:paraId="5938B8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5" behindDoc="0" locked="0" layoutInCell="1" allowOverlap="1" wp14:anchorId="08E0EA8C" wp14:editId="3792B2CF">
                  <wp:simplePos x="0" y="0"/>
                  <wp:positionH relativeFrom="column">
                    <wp:posOffset>2889885</wp:posOffset>
                  </wp:positionH>
                  <wp:positionV relativeFrom="paragraph">
                    <wp:posOffset>44450</wp:posOffset>
                  </wp:positionV>
                  <wp:extent cx="1148080" cy="934720"/>
                  <wp:effectExtent l="0" t="0" r="0" b="0"/>
                  <wp:wrapSquare wrapText="bothSides"/>
                  <wp:docPr id="181" name="Bild 1036" descr="Vorschaubild">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Bild 1036" descr="Vorschaubild">
                            <a:hlinkClick r:id="rId127"/>
                          </pic:cNvPr>
                          <pic:cNvPicPr>
                            <a:picLocks noChangeAspect="1" noChangeArrowheads="1"/>
                          </pic:cNvPicPr>
                        </pic:nvPicPr>
                        <pic:blipFill>
                          <a:blip r:embed="rId128"/>
                          <a:stretch>
                            <a:fillRect/>
                          </a:stretch>
                        </pic:blipFill>
                        <pic:spPr bwMode="auto">
                          <a:xfrm>
                            <a:off x="0" y="0"/>
                            <a:ext cx="1148080" cy="934720"/>
                          </a:xfrm>
                          <a:prstGeom prst="rect">
                            <a:avLst/>
                          </a:prstGeom>
                        </pic:spPr>
                      </pic:pic>
                    </a:graphicData>
                  </a:graphic>
                </wp:anchor>
              </w:drawing>
            </w:r>
            <w:r w:rsidRPr="006C414A">
              <w:rPr>
                <w:rFonts w:asciiTheme="minorHAnsi" w:eastAsia="Calibri" w:hAnsiTheme="minorHAnsi" w:cstheme="minorHAnsi"/>
              </w:rPr>
              <w:t>Jörg Hasenmayer und Hans Mayer, beide zu Mögglingen sesshaft, als Pfleger der sieben Kinder des ersteren, verkaufen an Melchior Hertzer zu Unterböbingen ihrer Pflegkinder Garten samt Hofstatt dabei und 1 Jauchert Ackers zu Unterböbingen um 351 Gulden. / 21. März 1571</w:t>
            </w:r>
          </w:p>
        </w:tc>
      </w:tr>
      <w:tr w:rsidR="00AD0D23" w:rsidRPr="006C414A" w14:paraId="260C9D0A" w14:textId="77777777">
        <w:tc>
          <w:tcPr>
            <w:tcW w:w="768" w:type="dxa"/>
          </w:tcPr>
          <w:p w14:paraId="4E1F70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71BFC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1823</w:t>
            </w:r>
          </w:p>
        </w:tc>
        <w:tc>
          <w:tcPr>
            <w:tcW w:w="6623" w:type="dxa"/>
          </w:tcPr>
          <w:p w14:paraId="77C39A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6" behindDoc="0" locked="0" layoutInCell="1" allowOverlap="1" wp14:anchorId="11E280A6" wp14:editId="396E24CA">
                  <wp:simplePos x="0" y="0"/>
                  <wp:positionH relativeFrom="column">
                    <wp:posOffset>2889885</wp:posOffset>
                  </wp:positionH>
                  <wp:positionV relativeFrom="paragraph">
                    <wp:posOffset>53340</wp:posOffset>
                  </wp:positionV>
                  <wp:extent cx="1148080" cy="701040"/>
                  <wp:effectExtent l="0" t="0" r="0" b="0"/>
                  <wp:wrapSquare wrapText="bothSides"/>
                  <wp:docPr id="182" name="Bild 1041" descr="Vorschaubild">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ild 1041" descr="Vorschaubild">
                            <a:hlinkClick r:id="rId129"/>
                          </pic:cNvPr>
                          <pic:cNvPicPr>
                            <a:picLocks noChangeAspect="1" noChangeArrowheads="1"/>
                          </pic:cNvPicPr>
                        </pic:nvPicPr>
                        <pic:blipFill>
                          <a:blip r:embed="rId130"/>
                          <a:stretch>
                            <a:fillRect/>
                          </a:stretch>
                        </pic:blipFill>
                        <pic:spPr bwMode="auto">
                          <a:xfrm>
                            <a:off x="0" y="0"/>
                            <a:ext cx="1148080" cy="701040"/>
                          </a:xfrm>
                          <a:prstGeom prst="rect">
                            <a:avLst/>
                          </a:prstGeom>
                        </pic:spPr>
                      </pic:pic>
                    </a:graphicData>
                  </a:graphic>
                </wp:anchor>
              </w:drawing>
            </w:r>
            <w:r w:rsidRPr="006C414A">
              <w:rPr>
                <w:rFonts w:asciiTheme="minorHAnsi" w:eastAsia="Calibri" w:hAnsiTheme="minorHAnsi" w:cstheme="minorHAnsi"/>
              </w:rPr>
              <w:t>Melchior Hertzer zu Unterböbingen verkauft an Bürgermeister Melchior Brauch, Stättmeister Heinrich Holtzwart und Heinrich Dapp, alle des Rats zu Gmünd, als St. Katharinen-Pfleger bei den Sondersiechen, seine Behausung, Scheune und Garten samt einem Nebenhäuslein sowie einen Garten und Hofstatt zu Unterböbingen und 1 Jauchert Ackers um 685 Gulden. / Montag nach Palmtag</w:t>
            </w:r>
          </w:p>
        </w:tc>
      </w:tr>
    </w:tbl>
    <w:p w14:paraId="4CF15AAE" w14:textId="77777777" w:rsidR="00AD0D23" w:rsidRPr="006C414A" w:rsidRDefault="000C13E0">
      <w:pPr>
        <w:rPr>
          <w:rFonts w:asciiTheme="minorHAnsi" w:hAnsiTheme="minorHAnsi" w:cstheme="minorHAnsi"/>
        </w:rPr>
      </w:pPr>
      <w:r w:rsidRPr="006C414A">
        <w:rPr>
          <w:rFonts w:asciiTheme="minorHAnsi" w:hAnsiTheme="minorHAnsi" w:cstheme="minorHAnsi"/>
        </w:rPr>
        <w:br w:type="page"/>
      </w:r>
    </w:p>
    <w:tbl>
      <w:tblPr>
        <w:tblStyle w:val="Tabellenraster"/>
        <w:tblW w:w="9209" w:type="dxa"/>
        <w:tblLayout w:type="fixed"/>
        <w:tblLook w:val="04A0" w:firstRow="1" w:lastRow="0" w:firstColumn="1" w:lastColumn="0" w:noHBand="0" w:noVBand="1"/>
      </w:tblPr>
      <w:tblGrid>
        <w:gridCol w:w="768"/>
        <w:gridCol w:w="1818"/>
        <w:gridCol w:w="6623"/>
      </w:tblGrid>
      <w:tr w:rsidR="00AD0D23" w:rsidRPr="006C414A" w14:paraId="424CE41C" w14:textId="77777777">
        <w:tc>
          <w:tcPr>
            <w:tcW w:w="768" w:type="dxa"/>
          </w:tcPr>
          <w:p w14:paraId="62309B14" w14:textId="77777777" w:rsidR="00AD0D23" w:rsidRPr="006C414A" w:rsidRDefault="000C13E0">
            <w:pPr>
              <w:pageBreakBefore/>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7DBA2E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1826</w:t>
            </w:r>
          </w:p>
        </w:tc>
        <w:tc>
          <w:tcPr>
            <w:tcW w:w="6623" w:type="dxa"/>
          </w:tcPr>
          <w:p w14:paraId="6A8D1A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7" behindDoc="0" locked="0" layoutInCell="1" allowOverlap="1" wp14:anchorId="518633F8" wp14:editId="2484A216">
                  <wp:simplePos x="0" y="0"/>
                  <wp:positionH relativeFrom="column">
                    <wp:posOffset>2889885</wp:posOffset>
                  </wp:positionH>
                  <wp:positionV relativeFrom="paragraph">
                    <wp:posOffset>44450</wp:posOffset>
                  </wp:positionV>
                  <wp:extent cx="1148080" cy="1076960"/>
                  <wp:effectExtent l="0" t="0" r="0" b="0"/>
                  <wp:wrapSquare wrapText="bothSides"/>
                  <wp:docPr id="183" name="Bild 1076" descr="Vorschaubild">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ild 1076" descr="Vorschaubild">
                            <a:hlinkClick r:id="rId131"/>
                          </pic:cNvPr>
                          <pic:cNvPicPr>
                            <a:picLocks noChangeAspect="1" noChangeArrowheads="1"/>
                          </pic:cNvPicPr>
                        </pic:nvPicPr>
                        <pic:blipFill>
                          <a:blip r:embed="rId132"/>
                          <a:stretch>
                            <a:fillRect/>
                          </a:stretch>
                        </pic:blipFill>
                        <pic:spPr bwMode="auto">
                          <a:xfrm>
                            <a:off x="0" y="0"/>
                            <a:ext cx="1148080" cy="1076960"/>
                          </a:xfrm>
                          <a:prstGeom prst="rect">
                            <a:avLst/>
                          </a:prstGeom>
                        </pic:spPr>
                      </pic:pic>
                    </a:graphicData>
                  </a:graphic>
                </wp:anchor>
              </w:drawing>
            </w:r>
            <w:r w:rsidRPr="006C414A">
              <w:rPr>
                <w:rFonts w:asciiTheme="minorHAnsi" w:eastAsia="Calibri" w:hAnsiTheme="minorHAnsi" w:cstheme="minorHAnsi"/>
              </w:rPr>
              <w:t>Das Freistift bei St. Stephan zu Augsburg, das von Wilhelm Christoph von Erolzheim das Gut Unterböbingen erkauft hat, einerseits und der Gmünder Magistrat andererseits werden durch eine kaiserliche Kommission, bestehend aus Abt Romanus des freien Reichsstiftshauses St. Ulrich und Afra und dem Augsburger Magistrat in einer Klage ersterer Partei gegen den Gmünder Magistrat in puncto turbatae jurisdictionis des Guts Unterböbingen miteinander verglichen. / 13. Februar 1691</w:t>
            </w:r>
          </w:p>
        </w:tc>
      </w:tr>
      <w:tr w:rsidR="00AD0D23" w:rsidRPr="006C414A" w14:paraId="7A436F8B" w14:textId="77777777">
        <w:tc>
          <w:tcPr>
            <w:tcW w:w="768" w:type="dxa"/>
          </w:tcPr>
          <w:p w14:paraId="1AD7CC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3D6E5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425 Bü 43</w:t>
            </w:r>
          </w:p>
        </w:tc>
        <w:tc>
          <w:tcPr>
            <w:tcW w:w="6623" w:type="dxa"/>
          </w:tcPr>
          <w:p w14:paraId="464258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Ellwangen, Regierung: Lehensachen IV (Untertanen- und Güterlehen) / 1318-1803 / 4.Gutsveränderungen in Waldstetten und Böbingen / Unterböbingen / 1640-1644</w:t>
            </w:r>
          </w:p>
        </w:tc>
      </w:tr>
      <w:tr w:rsidR="00AD0D23" w:rsidRPr="006C414A" w14:paraId="2A16B533" w14:textId="77777777">
        <w:tc>
          <w:tcPr>
            <w:tcW w:w="768" w:type="dxa"/>
          </w:tcPr>
          <w:p w14:paraId="081B30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61960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710</w:t>
            </w:r>
          </w:p>
        </w:tc>
        <w:tc>
          <w:tcPr>
            <w:tcW w:w="6623" w:type="dxa"/>
          </w:tcPr>
          <w:p w14:paraId="66AA309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Peter Holl, Bauer in Unterböbingen, um Konzession zur Verpfändung seines zum Spital Gmünd fallbaren Guts / 1804</w:t>
            </w:r>
          </w:p>
        </w:tc>
      </w:tr>
      <w:tr w:rsidR="00AD0D23" w:rsidRPr="006C414A" w14:paraId="181EDA8F" w14:textId="77777777">
        <w:tc>
          <w:tcPr>
            <w:tcW w:w="768" w:type="dxa"/>
          </w:tcPr>
          <w:p w14:paraId="44321C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182E6B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711</w:t>
            </w:r>
          </w:p>
        </w:tc>
        <w:tc>
          <w:tcPr>
            <w:tcW w:w="6623" w:type="dxa"/>
          </w:tcPr>
          <w:p w14:paraId="25D930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Johann Kolb, Söldner in Unterböbingen, um Konzession zur Verpfändung seines zum Spital Gmünd fallbaren Guts / 1804</w:t>
            </w:r>
          </w:p>
        </w:tc>
      </w:tr>
      <w:tr w:rsidR="00AD0D23" w:rsidRPr="006C414A" w14:paraId="6F468297" w14:textId="77777777">
        <w:tc>
          <w:tcPr>
            <w:tcW w:w="768" w:type="dxa"/>
          </w:tcPr>
          <w:p w14:paraId="72B358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55AA5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407</w:t>
            </w:r>
          </w:p>
        </w:tc>
        <w:tc>
          <w:tcPr>
            <w:tcW w:w="6623" w:type="dxa"/>
          </w:tcPr>
          <w:p w14:paraId="618610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Verpfändung einiger zum Bürgermeisteramt Gmünd fallbarer Güter des Friedrich Kunz, Bauer in Unterböbingen / 1804</w:t>
            </w:r>
          </w:p>
        </w:tc>
      </w:tr>
      <w:tr w:rsidR="00AD0D23" w:rsidRPr="006C414A" w14:paraId="36CDD0B6" w14:textId="77777777">
        <w:tc>
          <w:tcPr>
            <w:tcW w:w="768" w:type="dxa"/>
          </w:tcPr>
          <w:p w14:paraId="7F0CBC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69695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712</w:t>
            </w:r>
          </w:p>
        </w:tc>
        <w:tc>
          <w:tcPr>
            <w:tcW w:w="6623" w:type="dxa"/>
          </w:tcPr>
          <w:p w14:paraId="79FB3F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Anton Schurr, Bauer in Unterböbingen, um Übergabe seines dem Hospital Gmünd fallbaren Hofguts an seinen Sohn Bernhard / 1804</w:t>
            </w:r>
          </w:p>
        </w:tc>
      </w:tr>
      <w:tr w:rsidR="00AD0D23" w:rsidRPr="006C414A" w14:paraId="0C392389" w14:textId="77777777">
        <w:tc>
          <w:tcPr>
            <w:tcW w:w="768" w:type="dxa"/>
          </w:tcPr>
          <w:p w14:paraId="10CC9E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4E0BA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709</w:t>
            </w:r>
          </w:p>
        </w:tc>
        <w:tc>
          <w:tcPr>
            <w:tcW w:w="6623" w:type="dxa"/>
          </w:tcPr>
          <w:p w14:paraId="0C53F7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Jakob Zimmermann, Gassenwirts in Unterböbingen, um Konzession zur Übergabe seines zum Hospital Gmünd fallbaren Hauses und zweier Gärten an seine Tochter und deren künftigen Ehemann Melchior Barth von Oberböbingen / 1804</w:t>
            </w:r>
          </w:p>
        </w:tc>
      </w:tr>
      <w:tr w:rsidR="00AD0D23" w:rsidRPr="006C414A" w14:paraId="6A13CDA6" w14:textId="77777777">
        <w:tc>
          <w:tcPr>
            <w:tcW w:w="768" w:type="dxa"/>
          </w:tcPr>
          <w:p w14:paraId="0714FDA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B5318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50 Bü 1010</w:t>
            </w:r>
          </w:p>
        </w:tc>
        <w:tc>
          <w:tcPr>
            <w:tcW w:w="6623" w:type="dxa"/>
          </w:tcPr>
          <w:p w14:paraId="4DEF22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Gesuch des Johannes Hudelmaier von Unterböbingen um Genehmigung zur Verpfändung seines Fallguts / 1806</w:t>
            </w:r>
          </w:p>
        </w:tc>
      </w:tr>
      <w:tr w:rsidR="00AD0D23" w:rsidRPr="006C414A" w14:paraId="2D3829F6" w14:textId="77777777">
        <w:tc>
          <w:tcPr>
            <w:tcW w:w="768" w:type="dxa"/>
          </w:tcPr>
          <w:p w14:paraId="14C54D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703037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48</w:t>
            </w:r>
          </w:p>
        </w:tc>
        <w:tc>
          <w:tcPr>
            <w:tcW w:w="6623" w:type="dxa"/>
          </w:tcPr>
          <w:p w14:paraId="04BEF7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8" behindDoc="0" locked="0" layoutInCell="1" allowOverlap="1" wp14:anchorId="0F4AFC8A" wp14:editId="4AC6E5BE">
                  <wp:simplePos x="0" y="0"/>
                  <wp:positionH relativeFrom="column">
                    <wp:posOffset>2889250</wp:posOffset>
                  </wp:positionH>
                  <wp:positionV relativeFrom="paragraph">
                    <wp:posOffset>66675</wp:posOffset>
                  </wp:positionV>
                  <wp:extent cx="1148080" cy="670560"/>
                  <wp:effectExtent l="0" t="0" r="0" b="0"/>
                  <wp:wrapSquare wrapText="bothSides"/>
                  <wp:docPr id="184" name="Bild 370" descr="Vorschaubil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ild 370" descr="Vorschaubild">
                            <a:hlinkClick r:id="rId57"/>
                          </pic:cNvPr>
                          <pic:cNvPicPr>
                            <a:picLocks noChangeAspect="1" noChangeArrowheads="1"/>
                          </pic:cNvPicPr>
                        </pic:nvPicPr>
                        <pic:blipFill>
                          <a:blip r:embed="rId58"/>
                          <a:stretch>
                            <a:fillRect/>
                          </a:stretch>
                        </pic:blipFill>
                        <pic:spPr bwMode="auto">
                          <a:xfrm>
                            <a:off x="0" y="0"/>
                            <a:ext cx="1148080" cy="670560"/>
                          </a:xfrm>
                          <a:prstGeom prst="rect">
                            <a:avLst/>
                          </a:prstGeom>
                        </pic:spPr>
                      </pic:pic>
                    </a:graphicData>
                  </a:graphic>
                </wp:anchor>
              </w:drawing>
            </w:r>
            <w:r w:rsidRPr="006C414A">
              <w:rPr>
                <w:rFonts w:asciiTheme="minorHAnsi" w:eastAsia="Calibri" w:hAnsiTheme="minorHAnsi" w:cstheme="minorHAnsi"/>
              </w:rPr>
              <w:t>1541 Sept. 24 (Sa nach Matthäus), Ellwangen Heinrich, Administrator der Stifte Worms und Freising, Propst zu Ellwangen, verleiht Hans Wolf von Woellwarth das Fischwasser zu Unterböbingen (Bebingen) [gen. die Rems] und den Bach zu Klotzheim, wie er das alles von seinem Vater [Wolf] und seinem Bruder Hans Heinrich von Woellwarth ererbt hat. Sr.: A. (unnser Brobstei grosser Innsigell) Ausf. Perg., besch. - 1 Sg. Abg. - Rv.: ... Laubach Vgl. StAL B 422 U 620 (Lehenrevers)! / 24. September 1541</w:t>
            </w:r>
          </w:p>
        </w:tc>
      </w:tr>
      <w:tr w:rsidR="00AD0D23" w:rsidRPr="006C414A" w14:paraId="7855B332" w14:textId="77777777">
        <w:tc>
          <w:tcPr>
            <w:tcW w:w="768" w:type="dxa"/>
          </w:tcPr>
          <w:p w14:paraId="5EAE972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AEAD79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105}</w:t>
            </w:r>
          </w:p>
        </w:tc>
        <w:tc>
          <w:tcPr>
            <w:tcW w:w="6623" w:type="dxa"/>
          </w:tcPr>
          <w:p w14:paraId="4E5D9C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1426 Dez. 24 (hailgen aubent ze Wihennächt) Adelheid Kaiserin, Witwe Peter Kaisers, Bürgerin zu [Schwäb.] Gmünd (Gemünde), verkauft dem Conrad Göringer, Bürger zu [Schwäb.] Gmünd, und seinen Erben um 278 fl rh ihre Gütlein (güttlach) und Rechte zu Rodamsdörfle (ze Roden dörflin), nämlich ihren Hof und das Gütlein daselbst, die Peter Kaiser gen. Brendlin bebaut, Drittelgüter, ihren Drittelhof und ihre Hufe, die Eberhard Schühlin bebaut, ihre Selde, auf der einst die Pläderin saß und die nun ebenfalls Eberhard Schühlin bebaut, ihre Hälfte an dem Drittelgütlein, auf dem der Buhman sitzt und dessen andere Hälfte ihr Schwager (swäger) Conrad Kaiser innehat, ihre Hälfte an der Fischenz, die durch Rodamsdörfle (Roden daz dörflin) bis in die Lein (Lin) geht und deren andere Hälfte ihr Schwager Conrad Kaiser innehat, ihre Hälfte an den dortigen Hölzern genannt Röderholz (Röderlohe) und Trübenreute (Trüberrüttin), deren andere Hälfte ihr Schwager Conrad Kaiser innehat, ferner 7 1/2 (achtentalben) ß hl ablösbare Gülten (järlichs und ewigs ergeltz) aus dem Hof des Spitals [Schwäb.] Gmünd in Unterböbingen, den Heinz Schalmyer bebaut, sowie 1/2 Malter Roggengült (korngeltz) und 2 1/2 ß hl ablösbare Gülten aus dem Gut des Paul von Rinderbach zu Leinweiler (Linwyler), auf dem der Nothart sitzt. Sie verspricht, die Ansprüche Dritter auf die verkauften Güter über Jahr und Tag in [Schwäb.] Gmünd abzuwehren. Als zum Einlager in [Schwäb.] Gmünd verpflichtete Bürgen stellt sie ihren Schwager Conrad Kaiser und dessen Sohn Heinrich Kaiser, beide Bürger zu [Schwäb.] Gmünd. Sr.: 1)-2) die Bürgen, wegen Siegelkarenz der A. ferner 3) Sifrid Mangolt und 4) Conrad Ebner, beide Bürger und Richter zu [Schwäb.] Gmünd Ausf. Perg. - 4 Sg. abg. - Rv. / 24. Dezember 1426</w:t>
            </w:r>
          </w:p>
        </w:tc>
      </w:tr>
      <w:tr w:rsidR="00AD0D23" w:rsidRPr="006C414A" w14:paraId="5CAB996C" w14:textId="77777777">
        <w:tc>
          <w:tcPr>
            <w:tcW w:w="768" w:type="dxa"/>
          </w:tcPr>
          <w:p w14:paraId="0AC88A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A88CF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1592</w:t>
            </w:r>
          </w:p>
        </w:tc>
        <w:tc>
          <w:tcPr>
            <w:tcW w:w="6623" w:type="dxa"/>
          </w:tcPr>
          <w:p w14:paraId="7D846F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79" behindDoc="0" locked="0" layoutInCell="1" allowOverlap="1" wp14:anchorId="4B6878EC" wp14:editId="01F3D9D8">
                  <wp:simplePos x="0" y="0"/>
                  <wp:positionH relativeFrom="column">
                    <wp:posOffset>2889885</wp:posOffset>
                  </wp:positionH>
                  <wp:positionV relativeFrom="paragraph">
                    <wp:posOffset>7620</wp:posOffset>
                  </wp:positionV>
                  <wp:extent cx="1148080" cy="822960"/>
                  <wp:effectExtent l="0" t="0" r="0" b="0"/>
                  <wp:wrapSquare wrapText="bothSides"/>
                  <wp:docPr id="185" name="Bild 126" descr="Vorschaubil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Bild 126" descr="Vorschaubild">
                            <a:hlinkClick r:id="rId133"/>
                          </pic:cNvPr>
                          <pic:cNvPicPr>
                            <a:picLocks noChangeAspect="1" noChangeArrowheads="1"/>
                          </pic:cNvPicPr>
                        </pic:nvPicPr>
                        <pic:blipFill>
                          <a:blip r:embed="rId84"/>
                          <a:stretch>
                            <a:fillRect/>
                          </a:stretch>
                        </pic:blipFill>
                        <pic:spPr bwMode="auto">
                          <a:xfrm>
                            <a:off x="0" y="0"/>
                            <a:ext cx="1148080" cy="822960"/>
                          </a:xfrm>
                          <a:prstGeom prst="rect">
                            <a:avLst/>
                          </a:prstGeom>
                        </pic:spPr>
                      </pic:pic>
                    </a:graphicData>
                  </a:graphic>
                </wp:anchor>
              </w:drawing>
            </w:r>
            <w:r w:rsidRPr="006C414A">
              <w:rPr>
                <w:rFonts w:asciiTheme="minorHAnsi" w:eastAsia="Calibri" w:hAnsiTheme="minorHAnsi" w:cstheme="minorHAnsi"/>
              </w:rPr>
              <w:t>Pfaff Konrad, der Schorndorf genannt, stiftet an die von Rechberg-Messe im Kloster Gotteszell seine von Johann dem Schörler erkaufte Hube zu Oberböbingen, die Andres daselbst baut. / Gutentag nach Weißen Sonntag</w:t>
            </w:r>
          </w:p>
        </w:tc>
      </w:tr>
      <w:tr w:rsidR="00AD0D23" w:rsidRPr="006C414A" w14:paraId="519899DC" w14:textId="77777777">
        <w:tc>
          <w:tcPr>
            <w:tcW w:w="768" w:type="dxa"/>
          </w:tcPr>
          <w:p w14:paraId="3E29BB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20E9D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1598</w:t>
            </w:r>
          </w:p>
        </w:tc>
        <w:tc>
          <w:tcPr>
            <w:tcW w:w="6623" w:type="dxa"/>
          </w:tcPr>
          <w:p w14:paraId="65C1A9B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0" behindDoc="0" locked="0" layoutInCell="1" allowOverlap="1" wp14:anchorId="02F8DA5C" wp14:editId="1FDDB951">
                  <wp:simplePos x="0" y="0"/>
                  <wp:positionH relativeFrom="column">
                    <wp:posOffset>2889250</wp:posOffset>
                  </wp:positionH>
                  <wp:positionV relativeFrom="paragraph">
                    <wp:posOffset>64770</wp:posOffset>
                  </wp:positionV>
                  <wp:extent cx="1148080" cy="711200"/>
                  <wp:effectExtent l="0" t="0" r="0" b="0"/>
                  <wp:wrapSquare wrapText="bothSides"/>
                  <wp:docPr id="186" name="Bild 138" descr="Vorschaubild">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ild 138" descr="Vorschaubild">
                            <a:hlinkClick r:id="rId134"/>
                          </pic:cNvPr>
                          <pic:cNvPicPr>
                            <a:picLocks noChangeAspect="1" noChangeArrowheads="1"/>
                          </pic:cNvPicPr>
                        </pic:nvPicPr>
                        <pic:blipFill>
                          <a:blip r:embed="rId135"/>
                          <a:stretch>
                            <a:fillRect/>
                          </a:stretch>
                        </pic:blipFill>
                        <pic:spPr bwMode="auto">
                          <a:xfrm>
                            <a:off x="0" y="0"/>
                            <a:ext cx="1148080" cy="711200"/>
                          </a:xfrm>
                          <a:prstGeom prst="rect">
                            <a:avLst/>
                          </a:prstGeom>
                        </pic:spPr>
                      </pic:pic>
                    </a:graphicData>
                  </a:graphic>
                </wp:anchor>
              </w:drawing>
            </w:r>
            <w:r w:rsidRPr="006C414A">
              <w:rPr>
                <w:rFonts w:asciiTheme="minorHAnsi" w:eastAsia="Calibri" w:hAnsiTheme="minorHAnsi" w:cstheme="minorHAnsi"/>
              </w:rPr>
              <w:t>Petrus Schenck, Pfarrer zu Heidenheim, Hans Jäger, Altkastner daselbst, Johann Schurer, Altbürgermeister zu Gmünd, und Johannes Baldung, Notar, vergleichen als Schiedsleute in Anwesenheit des von beiden Parteien als Mittler zugegebenen Hans Kirsenesser, Pfarrer zu Lautern, Abt Helyas und Konvent zu Königsbronn einerseits und Pfarrer und Kapläne der Bruderschaft zu Gmünd sowie Priorin und Konvent des Klosters Gotteszell andererseits wegen des großen und kleinen Zehnten, den Königsbronn aus der Priesterbruderschaft und Klosterfrauen gemeinem Gut zu Oberböbingen, das Heinrich Hans baut, beansprucht. / Montag vor Katharina</w:t>
            </w:r>
          </w:p>
        </w:tc>
      </w:tr>
      <w:tr w:rsidR="00AD0D23" w:rsidRPr="006C414A" w14:paraId="65C225AA" w14:textId="77777777">
        <w:tc>
          <w:tcPr>
            <w:tcW w:w="768" w:type="dxa"/>
          </w:tcPr>
          <w:p w14:paraId="665378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2B4639B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1599</w:t>
            </w:r>
          </w:p>
        </w:tc>
        <w:tc>
          <w:tcPr>
            <w:tcW w:w="6623" w:type="dxa"/>
          </w:tcPr>
          <w:p w14:paraId="4021A4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5" behindDoc="0" locked="0" layoutInCell="1" allowOverlap="1" wp14:anchorId="181B2440" wp14:editId="644A768D">
                  <wp:simplePos x="0" y="0"/>
                  <wp:positionH relativeFrom="column">
                    <wp:posOffset>2889885</wp:posOffset>
                  </wp:positionH>
                  <wp:positionV relativeFrom="paragraph">
                    <wp:posOffset>635</wp:posOffset>
                  </wp:positionV>
                  <wp:extent cx="1148080" cy="711200"/>
                  <wp:effectExtent l="0" t="0" r="0" b="0"/>
                  <wp:wrapSquare wrapText="bothSides"/>
                  <wp:docPr id="187" name="Bild 145" descr="Vorschaubild">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Bild 145" descr="Vorschaubild">
                            <a:hlinkClick r:id="rId111"/>
                          </pic:cNvPr>
                          <pic:cNvPicPr>
                            <a:picLocks noChangeAspect="1" noChangeArrowheads="1"/>
                          </pic:cNvPicPr>
                        </pic:nvPicPr>
                        <pic:blipFill>
                          <a:blip r:embed="rId112"/>
                          <a:stretch>
                            <a:fillRect/>
                          </a:stretch>
                        </pic:blipFill>
                        <pic:spPr bwMode="auto">
                          <a:xfrm>
                            <a:off x="0" y="0"/>
                            <a:ext cx="1148080" cy="711200"/>
                          </a:xfrm>
                          <a:prstGeom prst="rect">
                            <a:avLst/>
                          </a:prstGeom>
                        </pic:spPr>
                      </pic:pic>
                    </a:graphicData>
                  </a:graphic>
                </wp:anchor>
              </w:drawing>
            </w:r>
            <w:r w:rsidRPr="006C414A">
              <w:rPr>
                <w:rFonts w:asciiTheme="minorHAnsi" w:eastAsia="Calibri" w:hAnsiTheme="minorHAnsi" w:cstheme="minorHAnsi"/>
              </w:rPr>
              <w:t>Balthas Wolff von Oberböbingen verkauft an Melchior Wolff von Oberbettringen, seinen Bruder, seinen Teil an den von ihrem Vater Lienhard Wolff hinterlassenen 2 Erbgütern um 19 Gulden rheinisch. / Mittwoch nach Quasimodogeniti</w:t>
            </w:r>
          </w:p>
        </w:tc>
      </w:tr>
      <w:tr w:rsidR="00AD0D23" w:rsidRPr="006C414A" w14:paraId="60908C1A" w14:textId="77777777">
        <w:tc>
          <w:tcPr>
            <w:tcW w:w="768" w:type="dxa"/>
          </w:tcPr>
          <w:p w14:paraId="642BE2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02A57F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1600</w:t>
            </w:r>
          </w:p>
        </w:tc>
        <w:tc>
          <w:tcPr>
            <w:tcW w:w="6623" w:type="dxa"/>
          </w:tcPr>
          <w:p w14:paraId="2210260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1" behindDoc="0" locked="0" layoutInCell="1" allowOverlap="1" wp14:anchorId="17B2EE1F" wp14:editId="4665C825">
                  <wp:simplePos x="0" y="0"/>
                  <wp:positionH relativeFrom="column">
                    <wp:posOffset>2880360</wp:posOffset>
                  </wp:positionH>
                  <wp:positionV relativeFrom="paragraph">
                    <wp:posOffset>635</wp:posOffset>
                  </wp:positionV>
                  <wp:extent cx="1148080" cy="833120"/>
                  <wp:effectExtent l="0" t="0" r="0" b="0"/>
                  <wp:wrapSquare wrapText="bothSides"/>
                  <wp:docPr id="188" name="Bild 152" descr="Vorschaubil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Bild 152" descr="Vorschaubild">
                            <a:hlinkClick r:id="rId47"/>
                          </pic:cNvPr>
                          <pic:cNvPicPr>
                            <a:picLocks noChangeAspect="1" noChangeArrowheads="1"/>
                          </pic:cNvPicPr>
                        </pic:nvPicPr>
                        <pic:blipFill>
                          <a:blip r:embed="rId48"/>
                          <a:stretch>
                            <a:fillRect/>
                          </a:stretch>
                        </pic:blipFill>
                        <pic:spPr bwMode="auto">
                          <a:xfrm>
                            <a:off x="0" y="0"/>
                            <a:ext cx="1148080" cy="833120"/>
                          </a:xfrm>
                          <a:prstGeom prst="rect">
                            <a:avLst/>
                          </a:prstGeom>
                        </pic:spPr>
                      </pic:pic>
                    </a:graphicData>
                  </a:graphic>
                </wp:anchor>
              </w:drawing>
            </w:r>
            <w:r w:rsidRPr="006C414A">
              <w:rPr>
                <w:rFonts w:asciiTheme="minorHAnsi" w:eastAsia="Calibri" w:hAnsiTheme="minorHAnsi" w:cstheme="minorHAnsi"/>
              </w:rPr>
              <w:t>Wolf von Rechberg zu Hohenrechberg zu Weißenstein verleiht dem Wolfgang Heim zu Unterböbingen sein Wasser zu Oberböbingen, die Glatzach genannt, zu einem Erbgut. / Dorothea</w:t>
            </w:r>
          </w:p>
        </w:tc>
      </w:tr>
      <w:tr w:rsidR="00AD0D23" w:rsidRPr="006C414A" w14:paraId="33D43E72" w14:textId="77777777">
        <w:tc>
          <w:tcPr>
            <w:tcW w:w="768" w:type="dxa"/>
          </w:tcPr>
          <w:p w14:paraId="245BA7F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B46DB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2625</w:t>
            </w:r>
          </w:p>
        </w:tc>
        <w:tc>
          <w:tcPr>
            <w:tcW w:w="6623" w:type="dxa"/>
          </w:tcPr>
          <w:p w14:paraId="185945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Barbara, des Ochsners Witwe zu Oberböbingen, Mang Ochsner zu Mögglingen, ihr Sohn, und Michel Bar zu Zang, ihr Tochtermann, verkaufen an Wolf Bauknecht, Hans Bletzger und Melchior Bopff, des Rats und Pfleger des Reichen Almosens zu Gmünd, ein Tagwerk und ein Viertel-Wiese, genannt die Buchwiese, 3 Viertel Wiese in der Bauch und 1/2 Jauchert Ackers auf dem Osterfeld um 50 Gulden rheinisch. Siegler: die Gmünder Richter Karl Walsch und Heinrich Lieglin. (Abschrift, Papier) / 1541 Juni 6 (Montag nach Pfingsten)</w:t>
            </w:r>
          </w:p>
        </w:tc>
      </w:tr>
      <w:tr w:rsidR="00AD0D23" w:rsidRPr="006C414A" w14:paraId="0A7D2803" w14:textId="77777777">
        <w:tc>
          <w:tcPr>
            <w:tcW w:w="768" w:type="dxa"/>
          </w:tcPr>
          <w:p w14:paraId="706C61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08E1528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2626</w:t>
            </w:r>
          </w:p>
        </w:tc>
        <w:tc>
          <w:tcPr>
            <w:tcW w:w="6623" w:type="dxa"/>
          </w:tcPr>
          <w:p w14:paraId="4728FC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Hans Hertzer von Oberböbingen verkauft 3 Jauchert Ackers, die er und sein außer Land gezogener Schwager Hans Knab von des Ausstellers Schwäher Hans Knab ererbt haben, an Leonhard Geringer und Wolf Petz zu Oberböbingen um 58 Gulden. (Orig. Papier, 2 Sg. der Gmünder Richter Heinrich Bletzger und Hans Hueber) / 11. Juli 1543</w:t>
            </w:r>
          </w:p>
        </w:tc>
      </w:tr>
      <w:tr w:rsidR="00AD0D23" w:rsidRPr="006C414A" w14:paraId="29B6DCC4" w14:textId="77777777">
        <w:tc>
          <w:tcPr>
            <w:tcW w:w="768" w:type="dxa"/>
          </w:tcPr>
          <w:p w14:paraId="7E74A8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C7F4C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2627</w:t>
            </w:r>
          </w:p>
        </w:tc>
        <w:tc>
          <w:tcPr>
            <w:tcW w:w="6623" w:type="dxa"/>
          </w:tcPr>
          <w:p w14:paraId="1A9A3A2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Leonhard Schibele zu Oberböbingen, und seine Ehefrau Magdalena Haintzin stellen dem Bürgermeister und Rat zu Gmünd, die sie in ihren Schutz und Schirm aufgenommen haben, einen Revers aus. Siegler: Kaspar Churrer, der Rechten Doktor, und Kaspar Reitz, Einwohner zu Gmünd. (Abschrift, Papier) / 5. August 1544</w:t>
            </w:r>
          </w:p>
        </w:tc>
      </w:tr>
      <w:tr w:rsidR="00AD0D23" w:rsidRPr="006C414A" w14:paraId="05066DF6" w14:textId="77777777">
        <w:tc>
          <w:tcPr>
            <w:tcW w:w="768" w:type="dxa"/>
          </w:tcPr>
          <w:p w14:paraId="67400D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F5ED0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1601</w:t>
            </w:r>
          </w:p>
        </w:tc>
        <w:tc>
          <w:tcPr>
            <w:tcW w:w="6623" w:type="dxa"/>
          </w:tcPr>
          <w:p w14:paraId="137B87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2" behindDoc="0" locked="0" layoutInCell="1" allowOverlap="1" wp14:anchorId="49BC05B6" wp14:editId="4D3401E4">
                  <wp:simplePos x="0" y="0"/>
                  <wp:positionH relativeFrom="column">
                    <wp:posOffset>2889885</wp:posOffset>
                  </wp:positionH>
                  <wp:positionV relativeFrom="paragraph">
                    <wp:posOffset>635</wp:posOffset>
                  </wp:positionV>
                  <wp:extent cx="1148080" cy="843280"/>
                  <wp:effectExtent l="0" t="0" r="0" b="0"/>
                  <wp:wrapSquare wrapText="bothSides"/>
                  <wp:docPr id="189" name="Bild 174" descr="Vorschaubil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Bild 174" descr="Vorschaubild">
                            <a:hlinkClick r:id="rId65"/>
                          </pic:cNvPr>
                          <pic:cNvPicPr>
                            <a:picLocks noChangeAspect="1" noChangeArrowheads="1"/>
                          </pic:cNvPicPr>
                        </pic:nvPicPr>
                        <pic:blipFill>
                          <a:blip r:embed="rId66"/>
                          <a:stretch>
                            <a:fillRect/>
                          </a:stretch>
                        </pic:blipFill>
                        <pic:spPr bwMode="auto">
                          <a:xfrm>
                            <a:off x="0" y="0"/>
                            <a:ext cx="1148080" cy="843280"/>
                          </a:xfrm>
                          <a:prstGeom prst="rect">
                            <a:avLst/>
                          </a:prstGeom>
                        </pic:spPr>
                      </pic:pic>
                    </a:graphicData>
                  </a:graphic>
                </wp:anchor>
              </w:drawing>
            </w:r>
            <w:r w:rsidRPr="006C414A">
              <w:rPr>
                <w:rFonts w:asciiTheme="minorHAnsi" w:eastAsia="Calibri" w:hAnsiTheme="minorHAnsi" w:cstheme="minorHAnsi"/>
              </w:rPr>
              <w:t>Leonhard Griminger zu Oberböbingen und Wolf Petz daselbst verkaufen 3 Viertel Ackers zu Oberböbingen und 1 Jauchert, der weiße Acker genannt, an Bürgermeister und Rat zu Gmünd, um 39 Gulden. / 9. Juni 1546</w:t>
            </w:r>
          </w:p>
        </w:tc>
      </w:tr>
      <w:tr w:rsidR="00AD0D23" w:rsidRPr="006C414A" w14:paraId="01263626" w14:textId="77777777">
        <w:tc>
          <w:tcPr>
            <w:tcW w:w="768" w:type="dxa"/>
          </w:tcPr>
          <w:p w14:paraId="62B52D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5B974F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2629</w:t>
            </w:r>
          </w:p>
        </w:tc>
        <w:tc>
          <w:tcPr>
            <w:tcW w:w="6623" w:type="dxa"/>
          </w:tcPr>
          <w:p w14:paraId="56C5E6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Johann Müller berichtet über seine Sendung nach Königsbronn im Auftrage des Gmünder Rats wegen etlicher die Gemeindeleute zu Oberböbingen betreffenden Späne zwischen Kloster Königsbronn und Stadt Gmünd. (Orig. Papier) / 7. April 1552</w:t>
            </w:r>
          </w:p>
        </w:tc>
      </w:tr>
      <w:tr w:rsidR="00AD0D23" w:rsidRPr="006C414A" w14:paraId="5D4092BC" w14:textId="77777777">
        <w:tc>
          <w:tcPr>
            <w:tcW w:w="768" w:type="dxa"/>
          </w:tcPr>
          <w:p w14:paraId="31F813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14FE57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1602</w:t>
            </w:r>
          </w:p>
        </w:tc>
        <w:tc>
          <w:tcPr>
            <w:tcW w:w="6623" w:type="dxa"/>
          </w:tcPr>
          <w:p w14:paraId="7C7630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3" behindDoc="0" locked="0" layoutInCell="1" allowOverlap="1" wp14:anchorId="5F395B72" wp14:editId="36761987">
                  <wp:simplePos x="0" y="0"/>
                  <wp:positionH relativeFrom="column">
                    <wp:posOffset>2889885</wp:posOffset>
                  </wp:positionH>
                  <wp:positionV relativeFrom="paragraph">
                    <wp:posOffset>23495</wp:posOffset>
                  </wp:positionV>
                  <wp:extent cx="1148080" cy="751840"/>
                  <wp:effectExtent l="0" t="0" r="0" b="0"/>
                  <wp:wrapSquare wrapText="bothSides"/>
                  <wp:docPr id="190" name="Bild 186" descr="Vorschaubil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ild 186" descr="Vorschaubild">
                            <a:hlinkClick r:id="rId49"/>
                          </pic:cNvPr>
                          <pic:cNvPicPr>
                            <a:picLocks noChangeAspect="1" noChangeArrowheads="1"/>
                          </pic:cNvPicPr>
                        </pic:nvPicPr>
                        <pic:blipFill>
                          <a:blip r:embed="rId50"/>
                          <a:stretch>
                            <a:fillRect/>
                          </a:stretch>
                        </pic:blipFill>
                        <pic:spPr bwMode="auto">
                          <a:xfrm>
                            <a:off x="0" y="0"/>
                            <a:ext cx="1148080" cy="751840"/>
                          </a:xfrm>
                          <a:prstGeom prst="rect">
                            <a:avLst/>
                          </a:prstGeom>
                        </pic:spPr>
                      </pic:pic>
                    </a:graphicData>
                  </a:graphic>
                </wp:anchor>
              </w:drawing>
            </w:r>
            <w:r w:rsidRPr="006C414A">
              <w:rPr>
                <w:rFonts w:asciiTheme="minorHAnsi" w:eastAsia="Calibri" w:hAnsiTheme="minorHAnsi" w:cstheme="minorHAnsi"/>
              </w:rPr>
              <w:t>Apollonia, Leonhard Hasen, des Schultheißen von Mögglingen Witwe, verkauft an Kaspar Debler, Bürgermeister zu Gmünd, ihr Fischwasser zu Oberböbingen, die Glotzach genannt, um 72 Gulden. / 20. Juni 1553</w:t>
            </w:r>
          </w:p>
        </w:tc>
      </w:tr>
      <w:tr w:rsidR="00AD0D23" w:rsidRPr="006C414A" w14:paraId="661ECA67" w14:textId="77777777">
        <w:tc>
          <w:tcPr>
            <w:tcW w:w="768" w:type="dxa"/>
          </w:tcPr>
          <w:p w14:paraId="114A1E3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637648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2630</w:t>
            </w:r>
          </w:p>
        </w:tc>
        <w:tc>
          <w:tcPr>
            <w:tcW w:w="6623" w:type="dxa"/>
          </w:tcPr>
          <w:p w14:paraId="4BB7D2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Gmünder Magistrats an Dr. Michael von Kaden wegen Differenzen mit Kloster Königsbronn wegen Schweinetriebs und Eichellesens zu Oberböbingen (Konzept, Papier) / 27. September 1556</w:t>
            </w:r>
          </w:p>
        </w:tc>
      </w:tr>
      <w:tr w:rsidR="00AD0D23" w:rsidRPr="006C414A" w14:paraId="6C014AD1" w14:textId="77777777">
        <w:tc>
          <w:tcPr>
            <w:tcW w:w="768" w:type="dxa"/>
          </w:tcPr>
          <w:p w14:paraId="4647B9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48A9BB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1603</w:t>
            </w:r>
          </w:p>
        </w:tc>
        <w:tc>
          <w:tcPr>
            <w:tcW w:w="6623" w:type="dxa"/>
          </w:tcPr>
          <w:p w14:paraId="329728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4" behindDoc="0" locked="0" layoutInCell="1" allowOverlap="1" wp14:anchorId="6BBE2635" wp14:editId="78CCBB1B">
                  <wp:simplePos x="0" y="0"/>
                  <wp:positionH relativeFrom="column">
                    <wp:posOffset>2983865</wp:posOffset>
                  </wp:positionH>
                  <wp:positionV relativeFrom="paragraph">
                    <wp:posOffset>635</wp:posOffset>
                  </wp:positionV>
                  <wp:extent cx="1148080" cy="741680"/>
                  <wp:effectExtent l="0" t="0" r="0" b="0"/>
                  <wp:wrapSquare wrapText="bothSides"/>
                  <wp:docPr id="191" name="Bild 198" descr="Vorschaubil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Bild 198" descr="Vorschaubild">
                            <a:hlinkClick r:id="rId29"/>
                          </pic:cNvPr>
                          <pic:cNvPicPr>
                            <a:picLocks noChangeAspect="1" noChangeArrowheads="1"/>
                          </pic:cNvPicPr>
                        </pic:nvPicPr>
                        <pic:blipFill>
                          <a:blip r:embed="rId30"/>
                          <a:stretch>
                            <a:fillRect/>
                          </a:stretch>
                        </pic:blipFill>
                        <pic:spPr bwMode="auto">
                          <a:xfrm>
                            <a:off x="0" y="0"/>
                            <a:ext cx="1148080" cy="741680"/>
                          </a:xfrm>
                          <a:prstGeom prst="rect">
                            <a:avLst/>
                          </a:prstGeom>
                        </pic:spPr>
                      </pic:pic>
                    </a:graphicData>
                  </a:graphic>
                </wp:anchor>
              </w:drawing>
            </w:r>
            <w:r w:rsidRPr="006C414A">
              <w:rPr>
                <w:rFonts w:asciiTheme="minorHAnsi" w:eastAsia="Calibri" w:hAnsiTheme="minorHAnsi" w:cstheme="minorHAnsi"/>
              </w:rPr>
              <w:t>Wolf König, Stättmeister, Jörg Riecker, beide des Rats, und Hans Miller, Bürger zu Gmünd, als Abgesandte des Gmünder Magistrats, erscheinen persönlich vor Jakob Reminger, fürstlich württembergischer Renovator, und Hans Fayler, Kastner zu Heidenheim, und legen, nachdem ihre Forderungen nicht erfüllt worden sind, gegen die zu Oberböbingen vorgenommene Renovation Protest ein. / 23. Dezember 1557</w:t>
            </w:r>
          </w:p>
        </w:tc>
      </w:tr>
      <w:tr w:rsidR="00AD0D23" w:rsidRPr="006C414A" w14:paraId="28B2B2F3" w14:textId="77777777">
        <w:tc>
          <w:tcPr>
            <w:tcW w:w="768" w:type="dxa"/>
          </w:tcPr>
          <w:p w14:paraId="08A0346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18" w:type="dxa"/>
          </w:tcPr>
          <w:p w14:paraId="050827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2632</w:t>
            </w:r>
          </w:p>
        </w:tc>
        <w:tc>
          <w:tcPr>
            <w:tcW w:w="6623" w:type="dxa"/>
          </w:tcPr>
          <w:p w14:paraId="24D55F3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Herzog Christophs zu Württemberg aus Stuttgart an den Gmünder Magistrat, über Obrigkeit über die Güter zu Oberböbingen, die dem Heiligen daselbst zinsen und Türkenschatzung (Orig. Papier, Sg.) / 20. Juli 1566</w:t>
            </w:r>
          </w:p>
        </w:tc>
      </w:tr>
    </w:tbl>
    <w:p w14:paraId="6A87D251" w14:textId="6A353045" w:rsidR="00AD0D23" w:rsidRPr="006C414A" w:rsidRDefault="000C13E0">
      <w:pPr>
        <w:pStyle w:val="berschrift2"/>
        <w:rPr>
          <w:rFonts w:asciiTheme="minorHAnsi" w:hAnsiTheme="minorHAnsi" w:cstheme="minorHAnsi"/>
        </w:rPr>
      </w:pPr>
      <w:bookmarkStart w:id="1388" w:name="_Kirche_evangelisch_1"/>
      <w:bookmarkStart w:id="1389" w:name="_Toc89269895"/>
      <w:bookmarkStart w:id="1390" w:name="_Toc89670369"/>
      <w:bookmarkStart w:id="1391" w:name="_Toc89672754"/>
      <w:bookmarkStart w:id="1392" w:name="_Toc99984022"/>
      <w:bookmarkEnd w:id="1388"/>
      <w:r w:rsidRPr="006C414A">
        <w:rPr>
          <w:rFonts w:asciiTheme="minorHAnsi" w:hAnsiTheme="minorHAnsi" w:cstheme="minorHAnsi"/>
        </w:rPr>
        <w:t>Kirche evangelisch</w:t>
      </w:r>
      <w:bookmarkEnd w:id="1389"/>
      <w:bookmarkEnd w:id="1390"/>
      <w:bookmarkEnd w:id="1391"/>
      <w:bookmarkEnd w:id="1392"/>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51C96909" w14:textId="77777777">
        <w:tc>
          <w:tcPr>
            <w:tcW w:w="846" w:type="dxa"/>
            <w:shd w:val="clear" w:color="auto" w:fill="D0CECE" w:themeFill="background2" w:themeFillShade="E6"/>
          </w:tcPr>
          <w:p w14:paraId="779C568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43B132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7FFE17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1A2F484" w14:textId="77777777">
        <w:tc>
          <w:tcPr>
            <w:tcW w:w="846" w:type="dxa"/>
          </w:tcPr>
          <w:p w14:paraId="36CF4C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9B390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211 VI Bü 902</w:t>
            </w:r>
          </w:p>
        </w:tc>
        <w:tc>
          <w:tcPr>
            <w:tcW w:w="6520" w:type="dxa"/>
          </w:tcPr>
          <w:p w14:paraId="08A8DF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Katholischer Kirchenrat: Kirche, Geistliche, Landkapitels- und Pfründverwaltung / Störung des evangelischen Gottesdienstes in Oberböbingen durch das Dreschen katholischer Bauern / 1856 – 1857 </w:t>
            </w:r>
          </w:p>
        </w:tc>
      </w:tr>
      <w:tr w:rsidR="00AD0D23" w:rsidRPr="006C414A" w14:paraId="219B6B71" w14:textId="77777777">
        <w:tc>
          <w:tcPr>
            <w:tcW w:w="846" w:type="dxa"/>
          </w:tcPr>
          <w:p w14:paraId="738B43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SI</w:t>
            </w:r>
          </w:p>
        </w:tc>
        <w:tc>
          <w:tcPr>
            <w:tcW w:w="1843" w:type="dxa"/>
          </w:tcPr>
          <w:p w14:paraId="40BC51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 110 T 1</w:t>
            </w:r>
          </w:p>
        </w:tc>
        <w:tc>
          <w:tcPr>
            <w:tcW w:w="6520" w:type="dxa"/>
          </w:tcPr>
          <w:p w14:paraId="13904B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Evangelische Pfarrämter: Zweitschriften der Kirchenbücher für Württemberg und Hohenzollern / Oberböbingen, Böbingen an der Rems Taufregister I 1808 – 1875 / Eheregister I 1808 – 1875 / Totenregister I 1808 – 1875 </w:t>
            </w:r>
          </w:p>
        </w:tc>
      </w:tr>
      <w:tr w:rsidR="00AD0D23" w:rsidRPr="006C414A" w14:paraId="3EBADBB8" w14:textId="77777777">
        <w:tc>
          <w:tcPr>
            <w:tcW w:w="846" w:type="dxa"/>
          </w:tcPr>
          <w:p w14:paraId="627599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489009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 30/3 Bü 12</w:t>
            </w:r>
          </w:p>
        </w:tc>
        <w:tc>
          <w:tcPr>
            <w:tcW w:w="6520" w:type="dxa"/>
          </w:tcPr>
          <w:p w14:paraId="26E874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Sammlung Siegwalt Schiek (* 1924, + 1993) / 2. Hälfte 20. Jahrhundert / Grabdenkmäler Oberämter Freudenstadt bis Hall / Oberböbingen / Evangelische Kirche, Notizen</w:t>
            </w:r>
          </w:p>
        </w:tc>
      </w:tr>
      <w:tr w:rsidR="00AD0D23" w:rsidRPr="006C414A" w14:paraId="50854407" w14:textId="77777777">
        <w:tc>
          <w:tcPr>
            <w:tcW w:w="846" w:type="dxa"/>
          </w:tcPr>
          <w:p w14:paraId="218BE6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F0D1F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50 Bü 640</w:t>
            </w:r>
          </w:p>
        </w:tc>
        <w:tc>
          <w:tcPr>
            <w:tcW w:w="6520" w:type="dxa"/>
          </w:tcPr>
          <w:p w14:paraId="05740F8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Belohnung für die Besorgung der Kirchenwäsche in Unterböbingen / 9.12.1806</w:t>
            </w:r>
          </w:p>
        </w:tc>
      </w:tr>
      <w:tr w:rsidR="00AD0D23" w:rsidRPr="006C414A" w14:paraId="5013A3C1" w14:textId="77777777">
        <w:tc>
          <w:tcPr>
            <w:tcW w:w="846" w:type="dxa"/>
          </w:tcPr>
          <w:p w14:paraId="238F96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67BBA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85 Bd 303</w:t>
            </w:r>
          </w:p>
        </w:tc>
        <w:tc>
          <w:tcPr>
            <w:tcW w:w="6520" w:type="dxa"/>
          </w:tcPr>
          <w:p w14:paraId="63B920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Grundvermögen der Geistlichen Verwaltung / 1806 – 1809 / Enthält: Schlössle zu Unterböbingen; Verzeichnis der Gebäude</w:t>
            </w:r>
          </w:p>
        </w:tc>
      </w:tr>
      <w:tr w:rsidR="00AD0D23" w:rsidRPr="006C414A" w14:paraId="76CEE7E7" w14:textId="77777777">
        <w:tc>
          <w:tcPr>
            <w:tcW w:w="846" w:type="dxa"/>
          </w:tcPr>
          <w:p w14:paraId="1C7DFB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81EB1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85 Bd 405</w:t>
            </w:r>
          </w:p>
        </w:tc>
        <w:tc>
          <w:tcPr>
            <w:tcW w:w="6520" w:type="dxa"/>
          </w:tcPr>
          <w:p w14:paraId="3C7F32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Baulastenübernahme der Stiftungsräte zu Waldstetten und Unterböbingen / 1822 – 1823 </w:t>
            </w:r>
          </w:p>
        </w:tc>
      </w:tr>
      <w:tr w:rsidR="00AD0D23" w:rsidRPr="006C414A" w14:paraId="1A45A6F4" w14:textId="77777777">
        <w:tc>
          <w:tcPr>
            <w:tcW w:w="846" w:type="dxa"/>
          </w:tcPr>
          <w:p w14:paraId="7AA37B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CD093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284/6 Bü 160</w:t>
            </w:r>
          </w:p>
        </w:tc>
        <w:tc>
          <w:tcPr>
            <w:tcW w:w="6520" w:type="dxa"/>
          </w:tcPr>
          <w:p w14:paraId="18A558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Anhausen Klosterverwaltung und Gussenstadt: Anhauser Klosterpflege / (1259 -) 1534 – 1807 / Die dem Pfarrer zu Heubach wegen Versehung des evangelischen Gottesdienstes in Unterböbingen geschöpfte Besoldungszulage / 1730 – 1765</w:t>
            </w:r>
          </w:p>
        </w:tc>
      </w:tr>
    </w:tbl>
    <w:p w14:paraId="7D229449" w14:textId="084AB0E9" w:rsidR="00AD0D23" w:rsidRPr="006C414A" w:rsidRDefault="000C13E0">
      <w:pPr>
        <w:pStyle w:val="berschrift2"/>
        <w:rPr>
          <w:rFonts w:asciiTheme="minorHAnsi" w:hAnsiTheme="minorHAnsi" w:cstheme="minorHAnsi"/>
        </w:rPr>
      </w:pPr>
      <w:bookmarkStart w:id="1393" w:name="_Kirche_katholisch"/>
      <w:bookmarkStart w:id="1394" w:name="_Toc89670370"/>
      <w:bookmarkStart w:id="1395" w:name="_Toc89672755"/>
      <w:bookmarkStart w:id="1396" w:name="_Toc99984023"/>
      <w:bookmarkEnd w:id="1393"/>
      <w:r w:rsidRPr="006C414A">
        <w:rPr>
          <w:rFonts w:asciiTheme="minorHAnsi" w:hAnsiTheme="minorHAnsi" w:cstheme="minorHAnsi"/>
        </w:rPr>
        <w:t>Kirche katholisch</w:t>
      </w:r>
      <w:bookmarkEnd w:id="1394"/>
      <w:bookmarkEnd w:id="1395"/>
      <w:bookmarkEnd w:id="1396"/>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03967AC9" w14:textId="77777777">
        <w:tc>
          <w:tcPr>
            <w:tcW w:w="846" w:type="dxa"/>
            <w:shd w:val="clear" w:color="auto" w:fill="D0CECE" w:themeFill="background2" w:themeFillShade="E6"/>
          </w:tcPr>
          <w:p w14:paraId="329FB6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34356B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0637B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183E3AAF" w14:textId="77777777">
        <w:tc>
          <w:tcPr>
            <w:tcW w:w="846" w:type="dxa"/>
          </w:tcPr>
          <w:p w14:paraId="3EF127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7C57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2551</w:t>
            </w:r>
          </w:p>
        </w:tc>
        <w:tc>
          <w:tcPr>
            <w:tcW w:w="6520" w:type="dxa"/>
          </w:tcPr>
          <w:p w14:paraId="7131A2C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Gmünder Magistrats an den Vogt zu Heubach über eine Beschwerde gegen den Pfarrer zu Oberböbingen, der in die Gmündischen Hoheitsrechte zu Mögglingen durch Schließung einer Ehe im verbotenen Grade consanguinitatis eingegriffen hat. (Konzept, Papier) / 27. August 1615</w:t>
            </w:r>
          </w:p>
        </w:tc>
      </w:tr>
      <w:tr w:rsidR="00AD0D23" w:rsidRPr="006C414A" w14:paraId="05E851F5" w14:textId="77777777">
        <w:tc>
          <w:tcPr>
            <w:tcW w:w="846" w:type="dxa"/>
          </w:tcPr>
          <w:p w14:paraId="265DFA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E566FA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4487</w:t>
            </w:r>
          </w:p>
        </w:tc>
        <w:tc>
          <w:tcPr>
            <w:tcW w:w="6520" w:type="dxa"/>
          </w:tcPr>
          <w:p w14:paraId="5506EE1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 u. Schulsachen, OA Gmünd / 1820 – 1918 </w:t>
            </w:r>
          </w:p>
        </w:tc>
      </w:tr>
      <w:tr w:rsidR="00AD0D23" w:rsidRPr="006C414A" w14:paraId="5F90B8C3" w14:textId="77777777">
        <w:tc>
          <w:tcPr>
            <w:tcW w:w="846" w:type="dxa"/>
          </w:tcPr>
          <w:p w14:paraId="3C9CCB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63A4F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4443</w:t>
            </w:r>
          </w:p>
        </w:tc>
        <w:tc>
          <w:tcPr>
            <w:tcW w:w="6520" w:type="dxa"/>
          </w:tcPr>
          <w:p w14:paraId="6618C6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 u. Schuldiener, OA Gmünd / 1846 – 1893 </w:t>
            </w:r>
          </w:p>
        </w:tc>
      </w:tr>
      <w:tr w:rsidR="00AD0D23" w:rsidRPr="006C414A" w14:paraId="0B1068BA" w14:textId="77777777">
        <w:tc>
          <w:tcPr>
            <w:tcW w:w="846" w:type="dxa"/>
          </w:tcPr>
          <w:p w14:paraId="4E0CF3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1E437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211 VI Bü 2106</w:t>
            </w:r>
          </w:p>
        </w:tc>
        <w:tc>
          <w:tcPr>
            <w:tcW w:w="6520" w:type="dxa"/>
          </w:tcPr>
          <w:p w14:paraId="0B3BAA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Umpfarrung der Katholiken auf der Hirschmühle, Gde. Oberböbingen, von Unterböbingen nach Iggingen / 1892</w:t>
            </w:r>
          </w:p>
        </w:tc>
      </w:tr>
      <w:tr w:rsidR="00AD0D23" w:rsidRPr="006C414A" w14:paraId="409527AF" w14:textId="77777777">
        <w:tc>
          <w:tcPr>
            <w:tcW w:w="846" w:type="dxa"/>
          </w:tcPr>
          <w:p w14:paraId="0F8E56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2A994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78 c</w:t>
            </w:r>
          </w:p>
        </w:tc>
        <w:tc>
          <w:tcPr>
            <w:tcW w:w="6520" w:type="dxa"/>
          </w:tcPr>
          <w:p w14:paraId="1EA525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Kath. Kirche: Gottesdienste, Kirchenfeste, Sonntagsfeiern, Missionen, Wallfahrten, geschlossene Zeit, Dispensationen für Konzerte mit Restauration, Trauer- u. Leichenordnung etc. in; Oberböbingen, 1834 – 1866; Unterböbingen, 1846 – 1847 </w:t>
            </w:r>
          </w:p>
        </w:tc>
      </w:tr>
      <w:tr w:rsidR="00AD0D23" w:rsidRPr="006C414A" w14:paraId="6058329E" w14:textId="77777777">
        <w:tc>
          <w:tcPr>
            <w:tcW w:w="846" w:type="dxa"/>
          </w:tcPr>
          <w:p w14:paraId="352032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F32AF4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33</w:t>
            </w:r>
          </w:p>
        </w:tc>
        <w:tc>
          <w:tcPr>
            <w:tcW w:w="6520" w:type="dxa"/>
          </w:tcPr>
          <w:p w14:paraId="467A63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Mesnerstelle zu Oberböbingen (Kl.) gegen Josef Kunz und Gen. von Unterböbingen (Bekl.) wegen Besoldungsleistungen / 1839 – 1843 </w:t>
            </w:r>
          </w:p>
        </w:tc>
      </w:tr>
      <w:tr w:rsidR="00AD0D23" w:rsidRPr="006C414A" w14:paraId="0CDCE7CA" w14:textId="77777777">
        <w:tc>
          <w:tcPr>
            <w:tcW w:w="846" w:type="dxa"/>
          </w:tcPr>
          <w:p w14:paraId="329AC8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6FAFB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206 Bü 135</w:t>
            </w:r>
          </w:p>
        </w:tc>
        <w:tc>
          <w:tcPr>
            <w:tcW w:w="6520" w:type="dxa"/>
          </w:tcPr>
          <w:p w14:paraId="158AE7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Akten betr. den mit Gmünd teilbaren Flecken Mögglingen, insbesondere 1) Religions-, Teilungs- und Abzugssachen, Qu. 1-32, Qu. 1-2 und 2 weitere Stücke, 1649 – 1705, 2) Eingriffe der katholischen Pfarrei Mögglingen in die Parochialrechte der Pfarrei Oberböbingen, 29 Schriftstücke, 1761 – 1796, 3) Güterverkäufe an Katholische, 10 Spezialfälle, 1713 – 1752 / 1649 – 1796 </w:t>
            </w:r>
          </w:p>
        </w:tc>
      </w:tr>
      <w:tr w:rsidR="00AD0D23" w:rsidRPr="006C414A" w14:paraId="1BC13EB2" w14:textId="77777777">
        <w:tc>
          <w:tcPr>
            <w:tcW w:w="846" w:type="dxa"/>
          </w:tcPr>
          <w:p w14:paraId="11B4E3C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39360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206 Bü 2545</w:t>
            </w:r>
          </w:p>
        </w:tc>
        <w:tc>
          <w:tcPr>
            <w:tcW w:w="6520" w:type="dxa"/>
          </w:tcPr>
          <w:p w14:paraId="27F276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Einführung von Schule und Messe im Schloß zu Unterböbingen, Filialort der württ. Pfarrei Oberböbingen durch das Stift Ellwangen / 1717 – 1722 </w:t>
            </w:r>
          </w:p>
        </w:tc>
      </w:tr>
      <w:tr w:rsidR="00AD0D23" w:rsidRPr="006C414A" w14:paraId="7F081587" w14:textId="77777777">
        <w:tc>
          <w:tcPr>
            <w:tcW w:w="846" w:type="dxa"/>
          </w:tcPr>
          <w:p w14:paraId="5F8F01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C4A34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213 Bü 1696</w:t>
            </w:r>
          </w:p>
        </w:tc>
        <w:tc>
          <w:tcPr>
            <w:tcW w:w="6520" w:type="dxa"/>
          </w:tcPr>
          <w:p w14:paraId="15D748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Überbauung der 6 Hofstättlen, Annahme von Katholiken als Bürger in Oberböbingen und katholische Religion daselbst (Heubach, Oberböbingen) / 1723 – 1782 </w:t>
            </w:r>
          </w:p>
        </w:tc>
      </w:tr>
      <w:tr w:rsidR="00AD0D23" w:rsidRPr="006C414A" w14:paraId="3B1BF25B" w14:textId="77777777">
        <w:tc>
          <w:tcPr>
            <w:tcW w:w="846" w:type="dxa"/>
          </w:tcPr>
          <w:p w14:paraId="742ECB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2546A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281 Bü 531</w:t>
            </w:r>
          </w:p>
        </w:tc>
        <w:tc>
          <w:tcPr>
            <w:tcW w:w="6520" w:type="dxa"/>
          </w:tcPr>
          <w:p w14:paraId="3B90FA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Kirchenvisitationsakten / 1563, 1599, 1601 – 1839 / Superintendenz Heidenheim / Oberböbingen mit Filialen Unterböbingen, / Geheftet 1650</w:t>
            </w:r>
          </w:p>
          <w:p w14:paraId="43F578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und weitere Jahrgänge bis 1745</w:t>
            </w:r>
          </w:p>
        </w:tc>
      </w:tr>
      <w:tr w:rsidR="00AD0D23" w:rsidRPr="006C414A" w14:paraId="26B4C012" w14:textId="77777777">
        <w:tc>
          <w:tcPr>
            <w:tcW w:w="846" w:type="dxa"/>
          </w:tcPr>
          <w:p w14:paraId="3A2D67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AEB36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281 Bü 589</w:t>
            </w:r>
          </w:p>
        </w:tc>
        <w:tc>
          <w:tcPr>
            <w:tcW w:w="6520" w:type="dxa"/>
          </w:tcPr>
          <w:p w14:paraId="2C85DE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Kirchenvisitationsakten / 1563, 1599, 1601 – 1839 / Superintendenz Heidenheim / Oberböbingen mit Filialen / 1763 – 1807 </w:t>
            </w:r>
          </w:p>
        </w:tc>
      </w:tr>
      <w:tr w:rsidR="00AD0D23" w:rsidRPr="006C414A" w14:paraId="1C3C3B31" w14:textId="77777777">
        <w:tc>
          <w:tcPr>
            <w:tcW w:w="846" w:type="dxa"/>
          </w:tcPr>
          <w:p w14:paraId="7F392C8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F6E4D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16</w:t>
            </w:r>
          </w:p>
        </w:tc>
        <w:tc>
          <w:tcPr>
            <w:tcW w:w="6520" w:type="dxa"/>
          </w:tcPr>
          <w:p w14:paraId="55AE56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Bericht über die Pfarreien Ober- und Unterböbingen und Mögglingen / 1759</w:t>
            </w:r>
          </w:p>
        </w:tc>
      </w:tr>
      <w:tr w:rsidR="00AD0D23" w:rsidRPr="006C414A" w14:paraId="5D158EF3" w14:textId="77777777">
        <w:tc>
          <w:tcPr>
            <w:tcW w:w="846" w:type="dxa"/>
          </w:tcPr>
          <w:p w14:paraId="4DB78E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5F423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471 Bü 26, 5</w:t>
            </w:r>
          </w:p>
        </w:tc>
        <w:tc>
          <w:tcPr>
            <w:tcW w:w="6520" w:type="dxa"/>
          </w:tcPr>
          <w:p w14:paraId="520D23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Einpfarrung von Untertanen des Klosters Anhausen in Mögglingen nach Oberböbingen / 1640 – 1674 </w:t>
            </w:r>
          </w:p>
        </w:tc>
      </w:tr>
      <w:tr w:rsidR="00AD0D23" w:rsidRPr="006C414A" w14:paraId="481F8D02" w14:textId="77777777">
        <w:tc>
          <w:tcPr>
            <w:tcW w:w="846" w:type="dxa"/>
          </w:tcPr>
          <w:p w14:paraId="1F19E5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F866E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471 Bü 26, 6</w:t>
            </w:r>
          </w:p>
        </w:tc>
        <w:tc>
          <w:tcPr>
            <w:tcW w:w="6520" w:type="dxa"/>
          </w:tcPr>
          <w:p w14:paraId="2359D3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Beiträge der Einwohner von Möggingen zur Pfarrei Oberböbingen / 1656 – 1679 </w:t>
            </w:r>
          </w:p>
        </w:tc>
      </w:tr>
      <w:tr w:rsidR="00AD0D23" w:rsidRPr="006C414A" w14:paraId="4FB2BFFE" w14:textId="77777777">
        <w:tc>
          <w:tcPr>
            <w:tcW w:w="846" w:type="dxa"/>
          </w:tcPr>
          <w:p w14:paraId="7D7153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F94A4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Stuttgart A 495 Bü 32 b</w:t>
            </w:r>
          </w:p>
        </w:tc>
        <w:tc>
          <w:tcPr>
            <w:tcW w:w="6520" w:type="dxa"/>
          </w:tcPr>
          <w:p w14:paraId="0479CC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1556 Februar 9 / Abt Johann und der Konvent von Kloster Königsbronn verkaufen bzw. verpfänden an Herzog Christoph von Württemberg den Kirchensatz zu Heubach und Oberböbingen samt Frühmesse, Mesnerei und Heiligenpflege sowie den halben Teil am Flecken Oberböbingen. 2 Konzepte und 1 Abschrift / (1358) 1556</w:t>
            </w:r>
          </w:p>
        </w:tc>
      </w:tr>
      <w:tr w:rsidR="00AD0D23" w:rsidRPr="006C414A" w14:paraId="239D5918" w14:textId="77777777">
        <w:tc>
          <w:tcPr>
            <w:tcW w:w="846" w:type="dxa"/>
          </w:tcPr>
          <w:p w14:paraId="177C66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A6A17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407 I</w:t>
            </w:r>
          </w:p>
        </w:tc>
        <w:tc>
          <w:tcPr>
            <w:tcW w:w="6520" w:type="dxa"/>
          </w:tcPr>
          <w:p w14:paraId="732313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Ellwangen, Regierung: Pfarrei- und Kirchensachen / 1378 – 1802 / Unterböbingen (1695 – 1722)</w:t>
            </w:r>
          </w:p>
        </w:tc>
      </w:tr>
      <w:tr w:rsidR="00AD0D23" w:rsidRPr="006C414A" w14:paraId="133E0D3B" w14:textId="77777777">
        <w:tc>
          <w:tcPr>
            <w:tcW w:w="846" w:type="dxa"/>
          </w:tcPr>
          <w:p w14:paraId="666FC3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89B12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4443</w:t>
            </w:r>
          </w:p>
        </w:tc>
        <w:tc>
          <w:tcPr>
            <w:tcW w:w="6520" w:type="dxa"/>
          </w:tcPr>
          <w:p w14:paraId="201CFD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 u. Schuldiener, OA Gmünd / 1846 – 1893 </w:t>
            </w:r>
          </w:p>
        </w:tc>
      </w:tr>
      <w:tr w:rsidR="00AD0D23" w:rsidRPr="006C414A" w14:paraId="568425C0" w14:textId="77777777">
        <w:tc>
          <w:tcPr>
            <w:tcW w:w="846" w:type="dxa"/>
          </w:tcPr>
          <w:p w14:paraId="4E8E49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39F0A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211 VI Bü 2113</w:t>
            </w:r>
          </w:p>
        </w:tc>
        <w:tc>
          <w:tcPr>
            <w:tcW w:w="6520" w:type="dxa"/>
          </w:tcPr>
          <w:p w14:paraId="474FAB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Umpfarrung des Filials Beuren, Gde. Heubach, von Bargau in den Pfarrverband Unterböbingen / 1903 – 1904 </w:t>
            </w:r>
          </w:p>
        </w:tc>
      </w:tr>
      <w:tr w:rsidR="00AD0D23" w:rsidRPr="006C414A" w14:paraId="147948FC" w14:textId="77777777">
        <w:tc>
          <w:tcPr>
            <w:tcW w:w="846" w:type="dxa"/>
          </w:tcPr>
          <w:p w14:paraId="26A9117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F10C0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350 I Bü 28161</w:t>
            </w:r>
          </w:p>
        </w:tc>
        <w:tc>
          <w:tcPr>
            <w:tcW w:w="6520" w:type="dxa"/>
          </w:tcPr>
          <w:p w14:paraId="00C805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Kath. Pfarramt, Unterböbingen</w:t>
            </w:r>
          </w:p>
        </w:tc>
      </w:tr>
      <w:tr w:rsidR="00AD0D23" w:rsidRPr="006C414A" w14:paraId="5061BC20" w14:textId="77777777">
        <w:tc>
          <w:tcPr>
            <w:tcW w:w="846" w:type="dxa"/>
          </w:tcPr>
          <w:p w14:paraId="0BF1B3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27C63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79 c</w:t>
            </w:r>
          </w:p>
        </w:tc>
        <w:tc>
          <w:tcPr>
            <w:tcW w:w="6520" w:type="dxa"/>
          </w:tcPr>
          <w:p w14:paraId="08F594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Kath. Kirche: Niedere Kirchendiener (Organisten, Vorsänger, Meßner, Aufseher, Orgeltreter, Belohnungen etc. / Unterböbingen 1847 – 1857 </w:t>
            </w:r>
          </w:p>
        </w:tc>
      </w:tr>
    </w:tbl>
    <w:p w14:paraId="507AE806" w14:textId="2FDB0C4E" w:rsidR="00AD0D23" w:rsidRPr="006C414A" w:rsidRDefault="000C13E0">
      <w:pPr>
        <w:pStyle w:val="berschrift2"/>
        <w:rPr>
          <w:rFonts w:asciiTheme="minorHAnsi" w:hAnsiTheme="minorHAnsi" w:cstheme="minorHAnsi"/>
        </w:rPr>
      </w:pPr>
      <w:bookmarkStart w:id="1397" w:name="_Kirchenbauten,_Inventar_1"/>
      <w:bookmarkStart w:id="1398" w:name="_Toc89269893"/>
      <w:bookmarkStart w:id="1399" w:name="_Toc89670371"/>
      <w:bookmarkStart w:id="1400" w:name="_Toc89672756"/>
      <w:bookmarkStart w:id="1401" w:name="_Toc99984024"/>
      <w:bookmarkEnd w:id="1397"/>
      <w:r w:rsidRPr="006C414A">
        <w:rPr>
          <w:rFonts w:asciiTheme="minorHAnsi" w:hAnsiTheme="minorHAnsi" w:cstheme="minorHAnsi"/>
        </w:rPr>
        <w:t>Kirchenbauten, Inventar</w:t>
      </w:r>
      <w:bookmarkEnd w:id="1398"/>
      <w:bookmarkEnd w:id="1399"/>
      <w:bookmarkEnd w:id="1400"/>
      <w:bookmarkEnd w:id="1401"/>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1B105182" w14:textId="77777777">
        <w:tc>
          <w:tcPr>
            <w:tcW w:w="846" w:type="dxa"/>
            <w:shd w:val="clear" w:color="auto" w:fill="D0CECE" w:themeFill="background2" w:themeFillShade="E6"/>
          </w:tcPr>
          <w:p w14:paraId="162404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7EC1E01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6EBE71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354CECC1" w14:textId="77777777">
        <w:tc>
          <w:tcPr>
            <w:tcW w:w="846" w:type="dxa"/>
          </w:tcPr>
          <w:p w14:paraId="5C13B5C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B316D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50 a Bü 270</w:t>
            </w:r>
          </w:p>
        </w:tc>
        <w:tc>
          <w:tcPr>
            <w:tcW w:w="6520" w:type="dxa"/>
          </w:tcPr>
          <w:p w14:paraId="3231A3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Stiftungssachen II: Spezialia / 1806 – 1817 (Va ab 1333, Na bis 1899) Gmünd, Stiftungsverwaltungsbezirk: Bauwesen / 1811 – 1817 / Für Kirche und Kirchhof in Oberböbingen; Darin: Situationspläne</w:t>
            </w:r>
          </w:p>
        </w:tc>
      </w:tr>
      <w:tr w:rsidR="00AD0D23" w:rsidRPr="006C414A" w14:paraId="328867C8" w14:textId="77777777">
        <w:tc>
          <w:tcPr>
            <w:tcW w:w="846" w:type="dxa"/>
          </w:tcPr>
          <w:p w14:paraId="63237C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37CA7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228 a III Nr 832</w:t>
            </w:r>
          </w:p>
        </w:tc>
        <w:tc>
          <w:tcPr>
            <w:tcW w:w="6520" w:type="dxa"/>
          </w:tcPr>
          <w:p w14:paraId="404502C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16" behindDoc="0" locked="0" layoutInCell="1" allowOverlap="1" wp14:anchorId="613304C0" wp14:editId="7D4A2305">
                  <wp:simplePos x="0" y="0"/>
                  <wp:positionH relativeFrom="column">
                    <wp:posOffset>3204210</wp:posOffset>
                  </wp:positionH>
                  <wp:positionV relativeFrom="paragraph">
                    <wp:posOffset>24765</wp:posOffset>
                  </wp:positionV>
                  <wp:extent cx="843280" cy="1148080"/>
                  <wp:effectExtent l="0" t="0" r="0" b="0"/>
                  <wp:wrapSquare wrapText="bothSides"/>
                  <wp:docPr id="192" name="Bild 61" descr="Vorschaubild">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 61" descr="Vorschaubild">
                            <a:hlinkClick r:id="rId136"/>
                          </pic:cNvPr>
                          <pic:cNvPicPr>
                            <a:picLocks noChangeAspect="1" noChangeArrowheads="1"/>
                          </pic:cNvPicPr>
                        </pic:nvPicPr>
                        <pic:blipFill>
                          <a:blip r:embed="rId137"/>
                          <a:stretch>
                            <a:fillRect/>
                          </a:stretch>
                        </pic:blipFill>
                        <pic:spPr bwMode="auto">
                          <a:xfrm>
                            <a:off x="0" y="0"/>
                            <a:ext cx="843280" cy="1148080"/>
                          </a:xfrm>
                          <a:prstGeom prst="rect">
                            <a:avLst/>
                          </a:prstGeom>
                        </pic:spPr>
                      </pic:pic>
                    </a:graphicData>
                  </a:graphic>
                </wp:anchor>
              </w:drawing>
            </w:r>
            <w:r w:rsidRPr="006C414A">
              <w:rPr>
                <w:rFonts w:asciiTheme="minorHAnsi" w:eastAsia="Calibri" w:hAnsiTheme="minorHAnsi" w:cstheme="minorHAnsi"/>
              </w:rPr>
              <w:t>Landesdenkmalamt Baden-Württemberg: Fotosammlung, Glasplatten 9/12 / ca. 1920 – ca. 1960 / Kirche von außen: Chor</w:t>
            </w:r>
          </w:p>
        </w:tc>
      </w:tr>
    </w:tbl>
    <w:p w14:paraId="3602352E" w14:textId="77777777" w:rsidR="00AD0D23" w:rsidRPr="006C414A" w:rsidRDefault="00AD0D23">
      <w:pPr>
        <w:rPr>
          <w:rFonts w:asciiTheme="minorHAnsi" w:hAnsiTheme="minorHAnsi" w:cstheme="minorHAnsi"/>
        </w:rPr>
      </w:pPr>
    </w:p>
    <w:p w14:paraId="0DBEF12B" w14:textId="77777777" w:rsidR="00AD0D23" w:rsidRPr="006C414A" w:rsidRDefault="000C13E0">
      <w:pPr>
        <w:rPr>
          <w:rFonts w:asciiTheme="minorHAnsi" w:eastAsiaTheme="majorEastAsia" w:hAnsiTheme="minorHAnsi" w:cstheme="minorHAnsi"/>
          <w:sz w:val="24"/>
          <w:szCs w:val="28"/>
        </w:rPr>
      </w:pPr>
      <w:r w:rsidRPr="006C414A">
        <w:rPr>
          <w:rFonts w:asciiTheme="minorHAnsi" w:hAnsiTheme="minorHAnsi" w:cstheme="minorHAnsi"/>
        </w:rPr>
        <w:br w:type="page"/>
      </w:r>
    </w:p>
    <w:p w14:paraId="7136AEB9" w14:textId="1AB731E4" w:rsidR="00AD0D23" w:rsidRPr="006C414A" w:rsidRDefault="000C13E0">
      <w:pPr>
        <w:pStyle w:val="berschrift2"/>
        <w:rPr>
          <w:rFonts w:asciiTheme="minorHAnsi" w:hAnsiTheme="minorHAnsi" w:cstheme="minorHAnsi"/>
        </w:rPr>
      </w:pPr>
      <w:bookmarkStart w:id="1402" w:name="_Militär"/>
      <w:bookmarkStart w:id="1403" w:name="_Toc89670372"/>
      <w:bookmarkStart w:id="1404" w:name="_Toc89672757"/>
      <w:bookmarkStart w:id="1405" w:name="_Toc99984025"/>
      <w:bookmarkEnd w:id="1402"/>
      <w:r w:rsidRPr="006C414A">
        <w:rPr>
          <w:rFonts w:asciiTheme="minorHAnsi" w:hAnsiTheme="minorHAnsi" w:cstheme="minorHAnsi"/>
        </w:rPr>
        <w:t>Militär</w:t>
      </w:r>
      <w:bookmarkEnd w:id="1403"/>
      <w:bookmarkEnd w:id="1404"/>
      <w:bookmarkEnd w:id="1405"/>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7B445264" w14:textId="77777777">
        <w:tc>
          <w:tcPr>
            <w:tcW w:w="846" w:type="dxa"/>
            <w:shd w:val="clear" w:color="auto" w:fill="D0CECE" w:themeFill="background2" w:themeFillShade="E6"/>
          </w:tcPr>
          <w:p w14:paraId="59D9E0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16893A8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99604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48B40D2F" w14:textId="77777777">
        <w:tc>
          <w:tcPr>
            <w:tcW w:w="846" w:type="dxa"/>
          </w:tcPr>
          <w:p w14:paraId="0719BF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1D6CD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213 Bü 3793</w:t>
            </w:r>
          </w:p>
        </w:tc>
        <w:tc>
          <w:tcPr>
            <w:tcW w:w="6520" w:type="dxa"/>
          </w:tcPr>
          <w:p w14:paraId="288D1D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Oberrat: Jüngere Ämterakten (Spezialakten) / 1476 – 1817 /38. Fremde Kriegsdienst / Vermögensausfolge des Leonhard Bestler (Heubach, Oberböbingen) / 1799</w:t>
            </w:r>
          </w:p>
        </w:tc>
      </w:tr>
      <w:tr w:rsidR="00AD0D23" w:rsidRPr="006C414A" w14:paraId="154D4B46" w14:textId="77777777">
        <w:tc>
          <w:tcPr>
            <w:tcW w:w="846" w:type="dxa"/>
          </w:tcPr>
          <w:p w14:paraId="3E6A95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A0279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 746 Bü 23</w:t>
            </w:r>
          </w:p>
        </w:tc>
        <w:tc>
          <w:tcPr>
            <w:tcW w:w="6520" w:type="dxa"/>
          </w:tcPr>
          <w:p w14:paraId="6C019F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Sammlung von Abbildungen und Unterlagen über Denkmäler, Ehrentafeln und dgl. für Gefallene des Ersten Weltkriegs im Oberamt Gmünd / 1925 – 1929 </w:t>
            </w:r>
          </w:p>
        </w:tc>
      </w:tr>
      <w:tr w:rsidR="00AD0D23" w:rsidRPr="006C414A" w14:paraId="23CD63E8" w14:textId="77777777">
        <w:tc>
          <w:tcPr>
            <w:tcW w:w="846" w:type="dxa"/>
          </w:tcPr>
          <w:p w14:paraId="514D84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5EFC4B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1825</w:t>
            </w:r>
          </w:p>
        </w:tc>
        <w:tc>
          <w:tcPr>
            <w:tcW w:w="6520" w:type="dxa"/>
          </w:tcPr>
          <w:p w14:paraId="7A5B836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6" behindDoc="0" locked="0" layoutInCell="1" allowOverlap="1" wp14:anchorId="202E7EE3" wp14:editId="32C69EE9">
                  <wp:simplePos x="0" y="0"/>
                  <wp:positionH relativeFrom="column">
                    <wp:posOffset>2889885</wp:posOffset>
                  </wp:positionH>
                  <wp:positionV relativeFrom="paragraph">
                    <wp:posOffset>8255</wp:posOffset>
                  </wp:positionV>
                  <wp:extent cx="1148080" cy="883920"/>
                  <wp:effectExtent l="0" t="0" r="0" b="0"/>
                  <wp:wrapSquare wrapText="bothSides"/>
                  <wp:docPr id="193" name="Bild 1063" descr="Vorschaubil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d 1063" descr="Vorschaubild">
                            <a:hlinkClick r:id="rId138"/>
                          </pic:cNvPr>
                          <pic:cNvPicPr>
                            <a:picLocks noChangeAspect="1" noChangeArrowheads="1"/>
                          </pic:cNvPicPr>
                        </pic:nvPicPr>
                        <pic:blipFill>
                          <a:blip r:embed="rId44"/>
                          <a:stretch>
                            <a:fillRect/>
                          </a:stretch>
                        </pic:blipFill>
                        <pic:spPr bwMode="auto">
                          <a:xfrm>
                            <a:off x="0" y="0"/>
                            <a:ext cx="1148080" cy="883920"/>
                          </a:xfrm>
                          <a:prstGeom prst="rect">
                            <a:avLst/>
                          </a:prstGeom>
                        </pic:spPr>
                      </pic:pic>
                    </a:graphicData>
                  </a:graphic>
                </wp:anchor>
              </w:drawing>
            </w:r>
            <w:r w:rsidRPr="006C414A">
              <w:rPr>
                <w:rFonts w:asciiTheme="minorHAnsi" w:eastAsia="Calibri" w:hAnsiTheme="minorHAnsi" w:cstheme="minorHAnsi"/>
              </w:rPr>
              <w:t>Die Grundherrschaften zu Unterböbingen, Christoph Eustachius von Erolzheim zu Unterböbingen, Ellwangenscher Rat und Oberamtmann zu Kochenburg, und der Gmünder Magistrat vergleichen sich in Streitigkeiten über Unterböbingen, die infolge der langen Kriegszeiten entstanden sind. Anwesend: Christoph Eustachius und sein Sohn Wilhelm Christoph von Erolzheim, von Gmünder Seite die Stättmeister Jakob Storr und Johann Kayser und der Stadtschreiber Michael Wingert / 17. Mai 1657</w:t>
            </w:r>
          </w:p>
        </w:tc>
      </w:tr>
      <w:tr w:rsidR="00AD0D23" w:rsidRPr="006C414A" w14:paraId="1FF815E9" w14:textId="77777777">
        <w:tc>
          <w:tcPr>
            <w:tcW w:w="846" w:type="dxa"/>
          </w:tcPr>
          <w:p w14:paraId="197E92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7C41C9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 170 Bü 15 [Unterböbingen]</w:t>
            </w:r>
          </w:p>
        </w:tc>
        <w:tc>
          <w:tcPr>
            <w:tcW w:w="6520" w:type="dxa"/>
          </w:tcPr>
          <w:p w14:paraId="2989A1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 Berichte von Gemeinden des nachmaligen Regierungsbezirks Nordwürttemberg aus den Jahren 1948 – 1952 über die letzten Kriegstage 1945 / Unterböbingen</w:t>
            </w:r>
          </w:p>
        </w:tc>
      </w:tr>
    </w:tbl>
    <w:p w14:paraId="0B6D3CBA" w14:textId="3D8A4697" w:rsidR="00AD0D23" w:rsidRPr="006C414A" w:rsidRDefault="000C13E0">
      <w:pPr>
        <w:pStyle w:val="berschrift2"/>
        <w:rPr>
          <w:rFonts w:asciiTheme="minorHAnsi" w:hAnsiTheme="minorHAnsi" w:cstheme="minorHAnsi"/>
        </w:rPr>
      </w:pPr>
      <w:bookmarkStart w:id="1406" w:name="_Nutzungsrechte_Wald"/>
      <w:bookmarkStart w:id="1407" w:name="_Toc89670373"/>
      <w:bookmarkStart w:id="1408" w:name="_Toc89672758"/>
      <w:bookmarkStart w:id="1409" w:name="_Toc99984026"/>
      <w:bookmarkEnd w:id="1406"/>
      <w:r w:rsidRPr="006C414A">
        <w:rPr>
          <w:rFonts w:asciiTheme="minorHAnsi" w:hAnsiTheme="minorHAnsi" w:cstheme="minorHAnsi"/>
        </w:rPr>
        <w:t>Nutzungsrechte Wald</w:t>
      </w:r>
      <w:bookmarkEnd w:id="1407"/>
      <w:bookmarkEnd w:id="1408"/>
      <w:bookmarkEnd w:id="1409"/>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70324411" w14:textId="77777777">
        <w:tc>
          <w:tcPr>
            <w:tcW w:w="846" w:type="dxa"/>
            <w:shd w:val="clear" w:color="auto" w:fill="D0CECE" w:themeFill="background2" w:themeFillShade="E6"/>
          </w:tcPr>
          <w:p w14:paraId="78BF5E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6088C2B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79A2A8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8D89230" w14:textId="77777777">
        <w:tc>
          <w:tcPr>
            <w:tcW w:w="846" w:type="dxa"/>
          </w:tcPr>
          <w:p w14:paraId="536A359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C96AD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227</w:t>
            </w:r>
          </w:p>
        </w:tc>
        <w:tc>
          <w:tcPr>
            <w:tcW w:w="6520" w:type="dxa"/>
          </w:tcPr>
          <w:p w14:paraId="2B8F05A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Differenzen zwischen Württemberg bzw. Abt Johann zu Königsbronn, württembergischer Schirmverwandte, einerseits und der Reichsstadt Gmünd andererseits wegen Eichelnlesens und Schweinetreibens im Wald zu Oberböbingen / 1554</w:t>
            </w:r>
          </w:p>
        </w:tc>
      </w:tr>
      <w:tr w:rsidR="00AD0D23" w:rsidRPr="006C414A" w14:paraId="7748DF96" w14:textId="77777777">
        <w:tc>
          <w:tcPr>
            <w:tcW w:w="846" w:type="dxa"/>
          </w:tcPr>
          <w:p w14:paraId="176D0F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E09FF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147</w:t>
            </w:r>
          </w:p>
        </w:tc>
        <w:tc>
          <w:tcPr>
            <w:tcW w:w="6520" w:type="dxa"/>
          </w:tcPr>
          <w:p w14:paraId="70A14E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7" behindDoc="0" locked="0" layoutInCell="1" allowOverlap="1" wp14:anchorId="08CB1F53" wp14:editId="737D5BFC">
                  <wp:simplePos x="0" y="0"/>
                  <wp:positionH relativeFrom="column">
                    <wp:posOffset>2894965</wp:posOffset>
                  </wp:positionH>
                  <wp:positionV relativeFrom="paragraph">
                    <wp:posOffset>61595</wp:posOffset>
                  </wp:positionV>
                  <wp:extent cx="1143000" cy="518160"/>
                  <wp:effectExtent l="0" t="0" r="0" b="0"/>
                  <wp:wrapSquare wrapText="bothSides"/>
                  <wp:docPr id="194" name="Bild1" descr="Vorschaubild">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1" descr="Vorschaubild">
                            <a:hlinkClick r:id="rId139"/>
                          </pic:cNvPr>
                          <pic:cNvPicPr>
                            <a:picLocks noChangeAspect="1" noChangeArrowheads="1"/>
                          </pic:cNvPicPr>
                        </pic:nvPicPr>
                        <pic:blipFill>
                          <a:blip r:embed="rId140"/>
                          <a:stretch>
                            <a:fillRect/>
                          </a:stretch>
                        </pic:blipFill>
                        <pic:spPr bwMode="auto">
                          <a:xfrm>
                            <a:off x="0" y="0"/>
                            <a:ext cx="1143000" cy="518160"/>
                          </a:xfrm>
                          <a:prstGeom prst="rect">
                            <a:avLst/>
                          </a:prstGeom>
                        </pic:spPr>
                      </pic:pic>
                    </a:graphicData>
                  </a:graphic>
                </wp:anchor>
              </w:drawing>
            </w:r>
            <w:r w:rsidRPr="006C414A">
              <w:rPr>
                <w:rFonts w:asciiTheme="minorHAnsi" w:eastAsia="Calibri" w:hAnsiTheme="minorHAnsi" w:cstheme="minorHAnsi"/>
              </w:rPr>
              <w:t>Protestationsinstrument des Hans Müller im Namen von Bürgermeister und Rat der Stadt Gmünd gegen den württembergischen Schultheißen zu Oberböbingen, Jörg Borch, wegen unbefugten Eichelnschüttelns auf Oberböbinger Markung, ausgestellt vom Notar Melchior Maierhöfer, Bürger zu Gmünd / 7. Oktober 1561</w:t>
            </w:r>
          </w:p>
        </w:tc>
      </w:tr>
      <w:tr w:rsidR="00AD0D23" w:rsidRPr="006C414A" w14:paraId="122D99C9" w14:textId="77777777">
        <w:tc>
          <w:tcPr>
            <w:tcW w:w="846" w:type="dxa"/>
          </w:tcPr>
          <w:p w14:paraId="41B683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1E11D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441</w:t>
            </w:r>
          </w:p>
        </w:tc>
        <w:tc>
          <w:tcPr>
            <w:tcW w:w="6520" w:type="dxa"/>
          </w:tcPr>
          <w:p w14:paraId="042ECA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Gmünder Magistrats am Abt Ambrosius zu Königsbronn, über Eichelnklauben und Schweintreiben zu Oberböbingen (Abschrift, Papier) / 5. November 1545</w:t>
            </w:r>
          </w:p>
        </w:tc>
      </w:tr>
      <w:tr w:rsidR="00AD0D23" w:rsidRPr="006C414A" w14:paraId="4390BB1C" w14:textId="77777777">
        <w:tc>
          <w:tcPr>
            <w:tcW w:w="846" w:type="dxa"/>
          </w:tcPr>
          <w:p w14:paraId="7A717A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E6244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2630</w:t>
            </w:r>
          </w:p>
        </w:tc>
        <w:tc>
          <w:tcPr>
            <w:tcW w:w="6520" w:type="dxa"/>
          </w:tcPr>
          <w:p w14:paraId="4AF8BD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Gmünder Magistrats an Dr. Michael von Kaden wegen Differenzen mit Kloster Königsbronn wegen Schweinetriebs und Eichellesens zu Oberböbingen (Konzept, Papier) / 27. September 1556</w:t>
            </w:r>
          </w:p>
        </w:tc>
      </w:tr>
      <w:tr w:rsidR="00AD0D23" w:rsidRPr="006C414A" w14:paraId="35D4CE1B" w14:textId="77777777">
        <w:tc>
          <w:tcPr>
            <w:tcW w:w="846" w:type="dxa"/>
          </w:tcPr>
          <w:p w14:paraId="2266FC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3E951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10</w:t>
            </w:r>
          </w:p>
        </w:tc>
        <w:tc>
          <w:tcPr>
            <w:tcW w:w="6520" w:type="dxa"/>
          </w:tcPr>
          <w:p w14:paraId="08EAE1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Persönliche Bürgernutzen; Gemeindefrohnen; Allmanden; Holz-, Weide-Verteilung; Spezielles in den Gemeinden Lautern 1861 – 1863, Leinzell, 1834 – 1852, Lindach 1833 – 1839, Mögglingen (Moegglingen) 1847, Oberbettringen 1846 – 1878, Oberböbingen 1813 – 1854 / 1813 – 1863 </w:t>
            </w:r>
          </w:p>
        </w:tc>
      </w:tr>
    </w:tbl>
    <w:p w14:paraId="3FF3BE6C" w14:textId="0D6C3C8E" w:rsidR="00AD0D23" w:rsidRPr="006C414A" w:rsidRDefault="000C13E0">
      <w:pPr>
        <w:pStyle w:val="berschrift2"/>
        <w:rPr>
          <w:rFonts w:asciiTheme="minorHAnsi" w:hAnsiTheme="minorHAnsi" w:cstheme="minorHAnsi"/>
        </w:rPr>
      </w:pPr>
      <w:bookmarkStart w:id="1410" w:name="_Pfarrer_und_Mesner_1"/>
      <w:bookmarkStart w:id="1411" w:name="_Toc89269894"/>
      <w:bookmarkStart w:id="1412" w:name="_Toc89670374"/>
      <w:bookmarkStart w:id="1413" w:name="_Toc89672759"/>
      <w:bookmarkStart w:id="1414" w:name="_Toc99984027"/>
      <w:bookmarkEnd w:id="1410"/>
      <w:r w:rsidRPr="006C414A">
        <w:rPr>
          <w:rFonts w:asciiTheme="minorHAnsi" w:hAnsiTheme="minorHAnsi" w:cstheme="minorHAnsi"/>
        </w:rPr>
        <w:t>Pfarrer und Mesner</w:t>
      </w:r>
      <w:bookmarkEnd w:id="1411"/>
      <w:bookmarkEnd w:id="1412"/>
      <w:bookmarkEnd w:id="1413"/>
      <w:bookmarkEnd w:id="1414"/>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33CF6BE0" w14:textId="77777777">
        <w:tc>
          <w:tcPr>
            <w:tcW w:w="846" w:type="dxa"/>
            <w:shd w:val="clear" w:color="auto" w:fill="D0CECE" w:themeFill="background2" w:themeFillShade="E6"/>
          </w:tcPr>
          <w:p w14:paraId="04DCFC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2CC3BE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6C632D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8CB0E59" w14:textId="77777777">
        <w:tc>
          <w:tcPr>
            <w:tcW w:w="846" w:type="dxa"/>
          </w:tcPr>
          <w:p w14:paraId="376A41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25501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2631</w:t>
            </w:r>
          </w:p>
        </w:tc>
        <w:tc>
          <w:tcPr>
            <w:tcW w:w="6520" w:type="dxa"/>
          </w:tcPr>
          <w:p w14:paraId="121ACA2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Verschiedene Streitigkeiten zwischen Württemberg und Gmünd über Oberböbingen, namentlich auch das dortige Meßneramt / 1558 – 1563 </w:t>
            </w:r>
          </w:p>
        </w:tc>
      </w:tr>
      <w:tr w:rsidR="00AD0D23" w:rsidRPr="006C414A" w14:paraId="623A5C65" w14:textId="77777777">
        <w:tc>
          <w:tcPr>
            <w:tcW w:w="846" w:type="dxa"/>
          </w:tcPr>
          <w:p w14:paraId="10F229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52829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1604</w:t>
            </w:r>
          </w:p>
        </w:tc>
        <w:tc>
          <w:tcPr>
            <w:tcW w:w="6520" w:type="dxa"/>
          </w:tcPr>
          <w:p w14:paraId="60CAE1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8" behindDoc="0" locked="0" layoutInCell="1" allowOverlap="1" wp14:anchorId="2B3ED287" wp14:editId="241F41D0">
                  <wp:simplePos x="0" y="0"/>
                  <wp:positionH relativeFrom="column">
                    <wp:posOffset>2889885</wp:posOffset>
                  </wp:positionH>
                  <wp:positionV relativeFrom="paragraph">
                    <wp:posOffset>17780</wp:posOffset>
                  </wp:positionV>
                  <wp:extent cx="1148080" cy="609600"/>
                  <wp:effectExtent l="0" t="0" r="0" b="0"/>
                  <wp:wrapSquare wrapText="bothSides"/>
                  <wp:docPr id="195" name="Bild 82"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 82" descr="Vorschaubild"/>
                          <pic:cNvPicPr>
                            <a:picLocks noChangeAspect="1" noChangeArrowheads="1"/>
                          </pic:cNvPicPr>
                        </pic:nvPicPr>
                        <pic:blipFill>
                          <a:blip r:embed="rId141"/>
                          <a:stretch>
                            <a:fillRect/>
                          </a:stretch>
                        </pic:blipFill>
                        <pic:spPr bwMode="auto">
                          <a:xfrm>
                            <a:off x="0" y="0"/>
                            <a:ext cx="1148080" cy="609600"/>
                          </a:xfrm>
                          <a:prstGeom prst="rect">
                            <a:avLst/>
                          </a:prstGeom>
                        </pic:spPr>
                      </pic:pic>
                    </a:graphicData>
                  </a:graphic>
                </wp:anchor>
              </w:drawing>
            </w:r>
            <w:r w:rsidRPr="006C414A">
              <w:rPr>
                <w:rFonts w:asciiTheme="minorHAnsi" w:eastAsia="Calibri" w:hAnsiTheme="minorHAnsi" w:cstheme="minorHAnsi"/>
              </w:rPr>
              <w:t>Protestationsinstrument in Meßnersangelegenheiten zu Oberböbingen / 7. September 1562</w:t>
            </w:r>
          </w:p>
        </w:tc>
      </w:tr>
      <w:tr w:rsidR="00AD0D23" w:rsidRPr="006C414A" w14:paraId="40E75391" w14:textId="77777777">
        <w:tc>
          <w:tcPr>
            <w:tcW w:w="846" w:type="dxa"/>
          </w:tcPr>
          <w:p w14:paraId="73F767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54C9C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1 Bü 92</w:t>
            </w:r>
          </w:p>
        </w:tc>
        <w:tc>
          <w:tcPr>
            <w:tcW w:w="6520" w:type="dxa"/>
          </w:tcPr>
          <w:p w14:paraId="1726A7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Erlaubnis für Pfarrer Rausler aus Oberböbingen zur Einsichtnahme des Gmünder Archivs / 1805</w:t>
            </w:r>
          </w:p>
        </w:tc>
      </w:tr>
      <w:tr w:rsidR="00AD0D23" w:rsidRPr="006C414A" w14:paraId="41B90AD6" w14:textId="77777777">
        <w:tc>
          <w:tcPr>
            <w:tcW w:w="846" w:type="dxa"/>
          </w:tcPr>
          <w:p w14:paraId="057DB7B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2FCEF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258 VI Bü 1556</w:t>
            </w:r>
          </w:p>
        </w:tc>
        <w:tc>
          <w:tcPr>
            <w:tcW w:w="6520" w:type="dxa"/>
          </w:tcPr>
          <w:p w14:paraId="7C7223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89" behindDoc="0" locked="0" layoutInCell="1" allowOverlap="1" wp14:anchorId="5E2C87F3" wp14:editId="6D6868BD">
                  <wp:simplePos x="0" y="0"/>
                  <wp:positionH relativeFrom="column">
                    <wp:posOffset>3006725</wp:posOffset>
                  </wp:positionH>
                  <wp:positionV relativeFrom="paragraph">
                    <wp:posOffset>635</wp:posOffset>
                  </wp:positionV>
                  <wp:extent cx="1026160" cy="907415"/>
                  <wp:effectExtent l="0" t="0" r="0" b="0"/>
                  <wp:wrapSquare wrapText="bothSides"/>
                  <wp:docPr id="196" name="Bild 630" descr="Vorschaubild">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 630" descr="Vorschaubild">
                            <a:hlinkClick r:id="rId142"/>
                          </pic:cNvPr>
                          <pic:cNvPicPr>
                            <a:picLocks noChangeAspect="1" noChangeArrowheads="1"/>
                          </pic:cNvPicPr>
                        </pic:nvPicPr>
                        <pic:blipFill>
                          <a:blip r:embed="rId143"/>
                          <a:stretch>
                            <a:fillRect/>
                          </a:stretch>
                        </pic:blipFill>
                        <pic:spPr bwMode="auto">
                          <a:xfrm>
                            <a:off x="0" y="0"/>
                            <a:ext cx="1026160" cy="907415"/>
                          </a:xfrm>
                          <a:prstGeom prst="rect">
                            <a:avLst/>
                          </a:prstGeom>
                        </pic:spPr>
                      </pic:pic>
                    </a:graphicData>
                  </a:graphic>
                </wp:anchor>
              </w:drawing>
            </w:r>
            <w:r w:rsidRPr="006C414A">
              <w:rPr>
                <w:rFonts w:asciiTheme="minorHAnsi" w:eastAsia="Calibri" w:hAnsiTheme="minorHAnsi" w:cstheme="minorHAnsi"/>
              </w:rPr>
              <w:t xml:space="preserve">Aufsatz des Pfarrers Dillenius aus Oberböbingen zur Geschichte der Burg Rosenstein bis zum 16. Jh. (abgedruckt in: Gottschalk, Ritterburgen, Band VI, [Halle, um 1849]) / [vor 1830, um 1850] </w:t>
            </w:r>
          </w:p>
        </w:tc>
      </w:tr>
      <w:tr w:rsidR="00AD0D23" w:rsidRPr="006C414A" w14:paraId="0F4B285D" w14:textId="77777777">
        <w:tc>
          <w:tcPr>
            <w:tcW w:w="846" w:type="dxa"/>
          </w:tcPr>
          <w:p w14:paraId="72E199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3D309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405</w:t>
            </w:r>
          </w:p>
        </w:tc>
        <w:tc>
          <w:tcPr>
            <w:tcW w:w="6520" w:type="dxa"/>
          </w:tcPr>
          <w:p w14:paraId="622DBA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10.2 Evangelische Kirche / Pfarrstelle Oberböbingen; Einkommensverhältnisse der Geistlichen / 1815 – 1899 </w:t>
            </w:r>
          </w:p>
        </w:tc>
      </w:tr>
      <w:tr w:rsidR="00AD0D23" w:rsidRPr="006C414A" w14:paraId="088D332D" w14:textId="77777777">
        <w:tc>
          <w:tcPr>
            <w:tcW w:w="846" w:type="dxa"/>
          </w:tcPr>
          <w:p w14:paraId="515822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D21CAC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200 a Bü 1162</w:t>
            </w:r>
          </w:p>
        </w:tc>
        <w:tc>
          <w:tcPr>
            <w:tcW w:w="6520" w:type="dxa"/>
          </w:tcPr>
          <w:p w14:paraId="546D84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Ministerium des Kirchen- und Schulwesens / Kultministerium: Besetzung der Kirchenstellen / 1. Pfarreien, Kaplaneien, Stiftungen u. ä. / Oberböbingen / 1808 – 1899 </w:t>
            </w:r>
          </w:p>
        </w:tc>
      </w:tr>
      <w:tr w:rsidR="00AD0D23" w:rsidRPr="006C414A" w14:paraId="528CFE48" w14:textId="77777777">
        <w:tc>
          <w:tcPr>
            <w:tcW w:w="846" w:type="dxa"/>
          </w:tcPr>
          <w:p w14:paraId="2BF0F2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58F53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29 = H 101/26 Bd. 6 Bl. 3, Bd. 8, 13 und 15 Bl. 12v}</w:t>
            </w:r>
          </w:p>
        </w:tc>
        <w:tc>
          <w:tcPr>
            <w:tcW w:w="6520" w:type="dxa"/>
          </w:tcPr>
          <w:p w14:paraId="76811E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Abt Johann und der Konvent des Klosters Königsbronn verpfänden an Herzog Christoph von Württemberg den Anteil des Klosters an dem Dorf Oberböbingen, mit dem Wittumshof, Kirchensatz, Pfarr- und Frühmesslehen, Heiligenpflege und Messnerei, desgleichen auch zu Heubach, um 7000 fl. / 3. Februar 1556</w:t>
            </w:r>
          </w:p>
        </w:tc>
      </w:tr>
      <w:tr w:rsidR="00AD0D23" w:rsidRPr="006C414A" w14:paraId="55523CBB" w14:textId="77777777">
        <w:tc>
          <w:tcPr>
            <w:tcW w:w="846" w:type="dxa"/>
          </w:tcPr>
          <w:p w14:paraId="0603FE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2428A2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1 Bü 1015</w:t>
            </w:r>
          </w:p>
        </w:tc>
        <w:tc>
          <w:tcPr>
            <w:tcW w:w="6520" w:type="dxa"/>
          </w:tcPr>
          <w:p w14:paraId="2DBA0B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Bitte des Benefiziaten Ignaz Barthel von Unterböbingen um Ausfolge seiner ganzen Besoldung / 1805</w:t>
            </w:r>
          </w:p>
        </w:tc>
      </w:tr>
      <w:tr w:rsidR="00AD0D23" w:rsidRPr="006C414A" w14:paraId="249FCB69" w14:textId="77777777">
        <w:tc>
          <w:tcPr>
            <w:tcW w:w="846" w:type="dxa"/>
          </w:tcPr>
          <w:p w14:paraId="4EF0C5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5CBF0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425</w:t>
            </w:r>
          </w:p>
        </w:tc>
        <w:tc>
          <w:tcPr>
            <w:tcW w:w="6520" w:type="dxa"/>
          </w:tcPr>
          <w:p w14:paraId="7BDB3C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10.3 Katholische Kirche / Pfarrstelle Unterböbingen / Einkommensverhältnisse der Geistlichen / 1817-1825</w:t>
            </w:r>
          </w:p>
        </w:tc>
      </w:tr>
      <w:tr w:rsidR="00AD0D23" w:rsidRPr="006C414A" w14:paraId="62820880" w14:textId="77777777">
        <w:tc>
          <w:tcPr>
            <w:tcW w:w="846" w:type="dxa"/>
          </w:tcPr>
          <w:p w14:paraId="214B3EC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EB53F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431</w:t>
            </w:r>
          </w:p>
        </w:tc>
        <w:tc>
          <w:tcPr>
            <w:tcW w:w="6520" w:type="dxa"/>
          </w:tcPr>
          <w:p w14:paraId="6A51E31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10.3 Katholische Kirche / Unterböbingen / Mesnerei- und Organisten-Besoldung / 1819 – 1845 </w:t>
            </w:r>
          </w:p>
        </w:tc>
      </w:tr>
      <w:tr w:rsidR="00AD0D23" w:rsidRPr="006C414A" w14:paraId="6437F8D6" w14:textId="77777777">
        <w:tc>
          <w:tcPr>
            <w:tcW w:w="846" w:type="dxa"/>
          </w:tcPr>
          <w:p w14:paraId="318D0F3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B8D56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33</w:t>
            </w:r>
          </w:p>
        </w:tc>
        <w:tc>
          <w:tcPr>
            <w:tcW w:w="6520" w:type="dxa"/>
          </w:tcPr>
          <w:p w14:paraId="4828E72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Mesnerstelle zu Oberböbingen (Kl.) gegen Josef Kunz und Gen. von Unterböbingen (Bekl.) wegen Besoldungsleistungen / 1839 – 1843 </w:t>
            </w:r>
          </w:p>
        </w:tc>
      </w:tr>
      <w:tr w:rsidR="00AD0D23" w:rsidRPr="006C414A" w14:paraId="506509DC" w14:textId="77777777">
        <w:tc>
          <w:tcPr>
            <w:tcW w:w="846" w:type="dxa"/>
          </w:tcPr>
          <w:p w14:paraId="525222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40C07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2551</w:t>
            </w:r>
          </w:p>
        </w:tc>
        <w:tc>
          <w:tcPr>
            <w:tcW w:w="6520" w:type="dxa"/>
          </w:tcPr>
          <w:p w14:paraId="4C7570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Gmünder Magistrats an den Vogt zu Heubach über eine Beschwerde gegen den Pfarrer zu Oberböbingen, der in die Gmündischen Hoheitsrechte zu Mögglingen durch Schließung einer Ehe im verbotenen Grade consanguinitatis eingegriffen hat. (Konzept, Papier) / 27. August 1615</w:t>
            </w:r>
          </w:p>
        </w:tc>
      </w:tr>
    </w:tbl>
    <w:p w14:paraId="4F3827D8" w14:textId="2B047D7B" w:rsidR="00AD0D23" w:rsidRPr="006C414A" w:rsidRDefault="000C13E0">
      <w:pPr>
        <w:pStyle w:val="berschrift2"/>
        <w:rPr>
          <w:rFonts w:asciiTheme="minorHAnsi" w:hAnsiTheme="minorHAnsi" w:cstheme="minorHAnsi"/>
        </w:rPr>
      </w:pPr>
      <w:bookmarkStart w:id="1415" w:name="_Post_1"/>
      <w:bookmarkStart w:id="1416" w:name="_Toc89670375"/>
      <w:bookmarkStart w:id="1417" w:name="_Toc89672760"/>
      <w:bookmarkStart w:id="1418" w:name="_Toc99984028"/>
      <w:bookmarkEnd w:id="1415"/>
      <w:r w:rsidRPr="006C414A">
        <w:rPr>
          <w:rFonts w:asciiTheme="minorHAnsi" w:hAnsiTheme="minorHAnsi" w:cstheme="minorHAnsi"/>
        </w:rPr>
        <w:t>Post</w:t>
      </w:r>
      <w:bookmarkEnd w:id="1416"/>
      <w:bookmarkEnd w:id="1417"/>
      <w:bookmarkEnd w:id="1418"/>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47672907" w14:textId="77777777">
        <w:tc>
          <w:tcPr>
            <w:tcW w:w="846" w:type="dxa"/>
            <w:shd w:val="clear" w:color="auto" w:fill="D0CECE" w:themeFill="background2" w:themeFillShade="E6"/>
          </w:tcPr>
          <w:p w14:paraId="385D6B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72DFB2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ABE73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4D0D46F7" w14:textId="77777777">
        <w:tc>
          <w:tcPr>
            <w:tcW w:w="846" w:type="dxa"/>
          </w:tcPr>
          <w:p w14:paraId="5B9DD2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095D4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78 II Bü 1002</w:t>
            </w:r>
          </w:p>
        </w:tc>
        <w:tc>
          <w:tcPr>
            <w:tcW w:w="6520" w:type="dxa"/>
          </w:tcPr>
          <w:p w14:paraId="1F063A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Generaldirektion der Württ. Posten und Telegraphen: Stationsakten / 1849-1921 (Va ab 1832, Na bis 1928) / 20. Ortsbuchstabe U / </w:t>
            </w:r>
            <w:r w:rsidRPr="006C414A">
              <w:rPr>
                <w:rFonts w:asciiTheme="minorHAnsi" w:eastAsia="Calibri" w:hAnsiTheme="minorHAnsi" w:cstheme="minorHAnsi"/>
              </w:rPr>
              <w:br/>
              <w:t>Unterböbingen, Gde. Böbingen, Ostalbkreis, Postagentur / 1862-1927</w:t>
            </w:r>
          </w:p>
        </w:tc>
      </w:tr>
    </w:tbl>
    <w:p w14:paraId="1168564A" w14:textId="43E994BB" w:rsidR="00AD0D23" w:rsidRPr="006C414A" w:rsidRDefault="000C13E0">
      <w:pPr>
        <w:pStyle w:val="berschrift2"/>
        <w:rPr>
          <w:rFonts w:asciiTheme="minorHAnsi" w:hAnsiTheme="minorHAnsi" w:cstheme="minorHAnsi"/>
        </w:rPr>
      </w:pPr>
      <w:bookmarkStart w:id="1419" w:name="_Realgemeinden_und_Allmende"/>
      <w:bookmarkStart w:id="1420" w:name="_Toc89269887"/>
      <w:bookmarkStart w:id="1421" w:name="_Toc89670376"/>
      <w:bookmarkStart w:id="1422" w:name="_Toc89672761"/>
      <w:bookmarkStart w:id="1423" w:name="_Toc99984029"/>
      <w:bookmarkEnd w:id="1419"/>
      <w:r w:rsidRPr="006C414A">
        <w:rPr>
          <w:rFonts w:asciiTheme="minorHAnsi" w:hAnsiTheme="minorHAnsi" w:cstheme="minorHAnsi"/>
        </w:rPr>
        <w:t>Realgemeinde</w:t>
      </w:r>
      <w:bookmarkEnd w:id="1420"/>
      <w:r w:rsidRPr="006C414A">
        <w:rPr>
          <w:rFonts w:asciiTheme="minorHAnsi" w:hAnsiTheme="minorHAnsi" w:cstheme="minorHAnsi"/>
        </w:rPr>
        <w:t>n und Allmende</w:t>
      </w:r>
      <w:bookmarkEnd w:id="1421"/>
      <w:bookmarkEnd w:id="1422"/>
      <w:bookmarkEnd w:id="1423"/>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6BFA0CA8" w14:textId="77777777">
        <w:tc>
          <w:tcPr>
            <w:tcW w:w="846" w:type="dxa"/>
            <w:shd w:val="clear" w:color="auto" w:fill="D0CECE" w:themeFill="background2" w:themeFillShade="E6"/>
          </w:tcPr>
          <w:p w14:paraId="6AC2FF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5C5D2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13792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E55222B" w14:textId="77777777">
        <w:tc>
          <w:tcPr>
            <w:tcW w:w="846" w:type="dxa"/>
          </w:tcPr>
          <w:p w14:paraId="72C482C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7DA5F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49 a Bü 336</w:t>
            </w:r>
          </w:p>
        </w:tc>
        <w:tc>
          <w:tcPr>
            <w:tcW w:w="6520" w:type="dxa"/>
          </w:tcPr>
          <w:p w14:paraId="0F94E6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Verteilung der Allmende in Oberböbingen unter die Bürgerschaft / 1811 – 1813 </w:t>
            </w:r>
          </w:p>
        </w:tc>
      </w:tr>
      <w:tr w:rsidR="00AD0D23" w:rsidRPr="006C414A" w14:paraId="3740CD60" w14:textId="77777777">
        <w:tc>
          <w:tcPr>
            <w:tcW w:w="846" w:type="dxa"/>
          </w:tcPr>
          <w:p w14:paraId="030CBC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AB8291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3625</w:t>
            </w:r>
          </w:p>
        </w:tc>
        <w:tc>
          <w:tcPr>
            <w:tcW w:w="6520" w:type="dxa"/>
          </w:tcPr>
          <w:p w14:paraId="260C0C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Verkauf eines Allmendplatzes durch die Teilgemeinde Zimmern, Gde. Oberböbingen / 1876</w:t>
            </w:r>
          </w:p>
        </w:tc>
      </w:tr>
      <w:tr w:rsidR="00AD0D23" w:rsidRPr="006C414A" w14:paraId="5B15DD4C" w14:textId="77777777">
        <w:tc>
          <w:tcPr>
            <w:tcW w:w="846" w:type="dxa"/>
          </w:tcPr>
          <w:p w14:paraId="4C13A8D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940956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513</w:t>
            </w:r>
          </w:p>
        </w:tc>
        <w:tc>
          <w:tcPr>
            <w:tcW w:w="6520" w:type="dxa"/>
          </w:tcPr>
          <w:p w14:paraId="2DB02F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Allmanden und Realgemeinderechte zu Oberböbingen und in der Teilgemeinde Zimmern / 1842 – 1877, 1902 – 1914 </w:t>
            </w:r>
          </w:p>
        </w:tc>
      </w:tr>
      <w:tr w:rsidR="00AD0D23" w:rsidRPr="006C414A" w14:paraId="689F1F62" w14:textId="77777777">
        <w:tc>
          <w:tcPr>
            <w:tcW w:w="846" w:type="dxa"/>
          </w:tcPr>
          <w:p w14:paraId="70D796A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9BA9F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24</w:t>
            </w:r>
          </w:p>
        </w:tc>
        <w:tc>
          <w:tcPr>
            <w:tcW w:w="6520" w:type="dxa"/>
          </w:tcPr>
          <w:p w14:paraId="27865C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Realgemeinderechte: Spezielles im Gemeindebezirk Oberböbingen / 1822 – 1869 </w:t>
            </w:r>
          </w:p>
        </w:tc>
      </w:tr>
      <w:tr w:rsidR="00AD0D23" w:rsidRPr="006C414A" w14:paraId="28A21F0B" w14:textId="77777777">
        <w:tc>
          <w:tcPr>
            <w:tcW w:w="846" w:type="dxa"/>
          </w:tcPr>
          <w:p w14:paraId="3B83E31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DAAF5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81</w:t>
            </w:r>
          </w:p>
        </w:tc>
        <w:tc>
          <w:tcPr>
            <w:tcW w:w="6520" w:type="dxa"/>
          </w:tcPr>
          <w:p w14:paraId="329F69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Gemeindenutzungen zu Oberböbingen / 1796</w:t>
            </w:r>
          </w:p>
        </w:tc>
      </w:tr>
      <w:tr w:rsidR="00AD0D23" w:rsidRPr="006C414A" w14:paraId="45D4D074" w14:textId="77777777">
        <w:tc>
          <w:tcPr>
            <w:tcW w:w="846" w:type="dxa"/>
          </w:tcPr>
          <w:p w14:paraId="6E8DBF6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EF423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42</w:t>
            </w:r>
          </w:p>
        </w:tc>
        <w:tc>
          <w:tcPr>
            <w:tcW w:w="6520" w:type="dxa"/>
          </w:tcPr>
          <w:p w14:paraId="06FD7D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Verteilung der Allmendgüter und Weiden / 1803 – 1804 </w:t>
            </w:r>
          </w:p>
        </w:tc>
      </w:tr>
      <w:tr w:rsidR="00AD0D23" w:rsidRPr="006C414A" w14:paraId="5EE0207F" w14:textId="77777777">
        <w:tc>
          <w:tcPr>
            <w:tcW w:w="846" w:type="dxa"/>
          </w:tcPr>
          <w:p w14:paraId="104DC6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2C2776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 III Bü 751</w:t>
            </w:r>
          </w:p>
        </w:tc>
        <w:tc>
          <w:tcPr>
            <w:tcW w:w="6520" w:type="dxa"/>
          </w:tcPr>
          <w:p w14:paraId="496C68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Verteilung der Gemeindegüter und Allmenden in Mögglingen, Unterböbingen und Waldstetten / 1803 – 1804 </w:t>
            </w:r>
          </w:p>
        </w:tc>
      </w:tr>
      <w:tr w:rsidR="00AD0D23" w:rsidRPr="006C414A" w14:paraId="303C61B0" w14:textId="77777777">
        <w:tc>
          <w:tcPr>
            <w:tcW w:w="846" w:type="dxa"/>
          </w:tcPr>
          <w:p w14:paraId="574B92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938C9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518</w:t>
            </w:r>
          </w:p>
        </w:tc>
        <w:tc>
          <w:tcPr>
            <w:tcW w:w="6520" w:type="dxa"/>
          </w:tcPr>
          <w:p w14:paraId="628F58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Allmanden und Realgemeinderechte zu Unterböbingen / 1844 – 1853 </w:t>
            </w:r>
          </w:p>
        </w:tc>
      </w:tr>
      <w:tr w:rsidR="00AD0D23" w:rsidRPr="006C414A" w14:paraId="42973E26" w14:textId="77777777">
        <w:tc>
          <w:tcPr>
            <w:tcW w:w="846" w:type="dxa"/>
          </w:tcPr>
          <w:p w14:paraId="177C683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AB7DB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29</w:t>
            </w:r>
          </w:p>
        </w:tc>
        <w:tc>
          <w:tcPr>
            <w:tcW w:w="6520" w:type="dxa"/>
          </w:tcPr>
          <w:p w14:paraId="1A5B7B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III. Realgemeinderechte / Realgemeinderechte: Spezielles im Gemeindebezirk Unterböbingen / 1806 – 1861 </w:t>
            </w:r>
          </w:p>
        </w:tc>
      </w:tr>
      <w:tr w:rsidR="00AD0D23" w:rsidRPr="006C414A" w14:paraId="106C49A7" w14:textId="77777777">
        <w:tc>
          <w:tcPr>
            <w:tcW w:w="846" w:type="dxa"/>
          </w:tcPr>
          <w:p w14:paraId="3F3822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7935B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158 e</w:t>
            </w:r>
          </w:p>
        </w:tc>
        <w:tc>
          <w:tcPr>
            <w:tcW w:w="6520" w:type="dxa"/>
          </w:tcPr>
          <w:p w14:paraId="1B25B3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Verlosung der Allmand zu Unterböbingen / 1804 – 1805 </w:t>
            </w:r>
          </w:p>
        </w:tc>
      </w:tr>
    </w:tbl>
    <w:p w14:paraId="25523ACD" w14:textId="77777777" w:rsidR="00AD0D23" w:rsidRPr="006C414A" w:rsidRDefault="00AD0D23">
      <w:pPr>
        <w:rPr>
          <w:rFonts w:asciiTheme="minorHAnsi" w:hAnsiTheme="minorHAnsi" w:cstheme="minorHAnsi"/>
        </w:rPr>
      </w:pPr>
    </w:p>
    <w:p w14:paraId="5EA6879D" w14:textId="601B7358" w:rsidR="00AD0D23" w:rsidRPr="006C414A" w:rsidRDefault="000C13E0">
      <w:pPr>
        <w:pStyle w:val="berschrift2"/>
        <w:rPr>
          <w:rFonts w:asciiTheme="minorHAnsi" w:hAnsiTheme="minorHAnsi" w:cstheme="minorHAnsi"/>
        </w:rPr>
      </w:pPr>
      <w:bookmarkStart w:id="1424" w:name="_Ruggericht_1"/>
      <w:bookmarkStart w:id="1425" w:name="_Toc89269884"/>
      <w:bookmarkStart w:id="1426" w:name="_Toc89670377"/>
      <w:bookmarkStart w:id="1427" w:name="_Toc89672762"/>
      <w:bookmarkStart w:id="1428" w:name="_Toc99984030"/>
      <w:bookmarkEnd w:id="1424"/>
      <w:r w:rsidRPr="006C414A">
        <w:rPr>
          <w:rFonts w:asciiTheme="minorHAnsi" w:hAnsiTheme="minorHAnsi" w:cstheme="minorHAnsi"/>
        </w:rPr>
        <w:t>Ruggericht</w:t>
      </w:r>
      <w:bookmarkEnd w:id="1425"/>
      <w:bookmarkEnd w:id="1426"/>
      <w:bookmarkEnd w:id="1427"/>
      <w:bookmarkEnd w:id="1428"/>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39DA6DB0" w14:textId="77777777">
        <w:tc>
          <w:tcPr>
            <w:tcW w:w="846" w:type="dxa"/>
            <w:shd w:val="clear" w:color="auto" w:fill="D0CECE" w:themeFill="background2" w:themeFillShade="E6"/>
          </w:tcPr>
          <w:p w14:paraId="35AD74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A52339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1E90F3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6C4FCE2B" w14:textId="77777777">
        <w:tc>
          <w:tcPr>
            <w:tcW w:w="846" w:type="dxa"/>
          </w:tcPr>
          <w:p w14:paraId="0BAEB9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91E98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2218</w:t>
            </w:r>
          </w:p>
        </w:tc>
        <w:tc>
          <w:tcPr>
            <w:tcW w:w="6520" w:type="dxa"/>
          </w:tcPr>
          <w:p w14:paraId="35DCA2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Zensur und Ruggerichtsordnung der Reichsstadt Gmünd in den Vogteien und Ämtern Spraitbach und Mutlangen, publiziert am 28. bzw. November 1660 (1 Bd., 80 S.); Zensur und Ruggerichtsordnung der Reichsstadt Gmünd in den Vogteien Bargau, Mögglingen, Lautern, Unter- und Oberböbingen, Buch, Beuren in Bergen und allen übrigen auswärtigen Höfen samt Kitzing (1 Bd., 73 S.); Zensur und Ruggerichtsordnung der Reichsstadt Gmünd in der Vogtei und den Ämtern Iggingen und Dewangen (1 Bd., 76 S.); Erneuerung und Beschreibung der zwei dem Gmünder Bürger Johann Rickher gehörigen Güter zu Mutlangen und Brainkofen vom 14. Februar 1656 (1 Bd., unpaginiert) / 1656 – 1660 </w:t>
            </w:r>
          </w:p>
        </w:tc>
      </w:tr>
    </w:tbl>
    <w:p w14:paraId="4CA525A8" w14:textId="17EA7FEE" w:rsidR="00AD0D23" w:rsidRPr="006C414A" w:rsidRDefault="000C13E0">
      <w:pPr>
        <w:pStyle w:val="berschrift2"/>
        <w:rPr>
          <w:rFonts w:asciiTheme="minorHAnsi" w:hAnsiTheme="minorHAnsi" w:cstheme="minorHAnsi"/>
        </w:rPr>
      </w:pPr>
      <w:bookmarkStart w:id="1429" w:name="_Schule_1"/>
      <w:bookmarkStart w:id="1430" w:name="_Toc89269891"/>
      <w:bookmarkStart w:id="1431" w:name="_Toc89670378"/>
      <w:bookmarkStart w:id="1432" w:name="_Toc89672763"/>
      <w:bookmarkStart w:id="1433" w:name="_Toc99984031"/>
      <w:bookmarkEnd w:id="1429"/>
      <w:r w:rsidRPr="006C414A">
        <w:rPr>
          <w:rFonts w:asciiTheme="minorHAnsi" w:hAnsiTheme="minorHAnsi" w:cstheme="minorHAnsi"/>
        </w:rPr>
        <w:t>Schule</w:t>
      </w:r>
      <w:bookmarkEnd w:id="1430"/>
      <w:bookmarkEnd w:id="1431"/>
      <w:bookmarkEnd w:id="1432"/>
      <w:bookmarkEnd w:id="1433"/>
      <w:r w:rsidRPr="006C414A">
        <w:rPr>
          <w:rFonts w:asciiTheme="minorHAnsi" w:hAnsiTheme="minorHAnsi" w:cstheme="minorHAnsi"/>
        </w:rPr>
        <w:t xml:space="preserve"> </w:t>
      </w:r>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13DC46A5" w14:textId="77777777">
        <w:tc>
          <w:tcPr>
            <w:tcW w:w="846" w:type="dxa"/>
            <w:shd w:val="clear" w:color="auto" w:fill="D0CECE" w:themeFill="background2" w:themeFillShade="E6"/>
          </w:tcPr>
          <w:p w14:paraId="76A276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1A3FA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r w:rsidRPr="006C414A">
              <w:rPr>
                <w:rFonts w:asciiTheme="minorHAnsi" w:eastAsia="Calibri" w:hAnsiTheme="minorHAnsi" w:cstheme="minorHAnsi"/>
                <w:b/>
                <w:bCs/>
                <w:sz w:val="24"/>
                <w:szCs w:val="24"/>
              </w:rPr>
              <w:t xml:space="preserve"> </w:t>
            </w:r>
          </w:p>
        </w:tc>
        <w:tc>
          <w:tcPr>
            <w:tcW w:w="6520" w:type="dxa"/>
            <w:shd w:val="clear" w:color="auto" w:fill="D0CECE" w:themeFill="background2" w:themeFillShade="E6"/>
          </w:tcPr>
          <w:p w14:paraId="1AC5084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7EAE0ECA" w14:textId="77777777">
        <w:tc>
          <w:tcPr>
            <w:tcW w:w="846" w:type="dxa"/>
          </w:tcPr>
          <w:p w14:paraId="048EE5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8FA18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50 a Bü 271</w:t>
            </w:r>
          </w:p>
        </w:tc>
        <w:tc>
          <w:tcPr>
            <w:tcW w:w="6520" w:type="dxa"/>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AD0D23" w:rsidRPr="006C414A" w14:paraId="1254D721" w14:textId="77777777">
              <w:tc>
                <w:tcPr>
                  <w:tcW w:w="6403" w:type="dxa"/>
                  <w:vAlign w:val="center"/>
                </w:tcPr>
                <w:p w14:paraId="2D9398AC"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12. Bauwesen / Gmünd, Stiftungsverwaltungsbezirk: Bauwesen / 1755 – 1816 / Bau eines neuen Schulhauses in Oberböbingen (1755 – 1809)</w:t>
                  </w:r>
                </w:p>
              </w:tc>
            </w:tr>
          </w:tbl>
          <w:p w14:paraId="5BCDBBE4" w14:textId="77777777" w:rsidR="00AD0D23" w:rsidRPr="006C414A" w:rsidRDefault="00AD0D23">
            <w:pPr>
              <w:widowControl w:val="0"/>
              <w:rPr>
                <w:rFonts w:asciiTheme="minorHAnsi" w:hAnsiTheme="minorHAnsi" w:cstheme="minorHAnsi"/>
              </w:rPr>
            </w:pPr>
          </w:p>
        </w:tc>
      </w:tr>
      <w:tr w:rsidR="00AD0D23" w:rsidRPr="006C414A" w14:paraId="4B45CC10" w14:textId="77777777">
        <w:tc>
          <w:tcPr>
            <w:tcW w:w="846" w:type="dxa"/>
          </w:tcPr>
          <w:p w14:paraId="767A49F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C74D98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1006</w:t>
            </w:r>
          </w:p>
        </w:tc>
        <w:tc>
          <w:tcPr>
            <w:tcW w:w="6520" w:type="dxa"/>
          </w:tcPr>
          <w:tbl>
            <w:tblPr>
              <w:tblW w:w="6403" w:type="dxa"/>
              <w:tblLayout w:type="fixed"/>
              <w:tblCellMar>
                <w:top w:w="15" w:type="dxa"/>
                <w:left w:w="15" w:type="dxa"/>
                <w:bottom w:w="15" w:type="dxa"/>
                <w:right w:w="15" w:type="dxa"/>
              </w:tblCellMar>
              <w:tblLook w:val="04A0" w:firstRow="1" w:lastRow="0" w:firstColumn="1" w:lastColumn="0" w:noHBand="0" w:noVBand="1"/>
            </w:tblPr>
            <w:tblGrid>
              <w:gridCol w:w="6403"/>
            </w:tblGrid>
            <w:tr w:rsidR="00AD0D23" w:rsidRPr="006C414A" w14:paraId="3BB575C0" w14:textId="77777777">
              <w:tc>
                <w:tcPr>
                  <w:tcW w:w="6403" w:type="dxa"/>
                  <w:vAlign w:val="center"/>
                </w:tcPr>
                <w:p w14:paraId="39CAFF6B" w14:textId="77777777" w:rsidR="00AD0D23" w:rsidRPr="006C414A" w:rsidRDefault="000C13E0">
                  <w:pPr>
                    <w:widowControl w:val="0"/>
                    <w:rPr>
                      <w:rFonts w:asciiTheme="minorHAnsi" w:hAnsiTheme="minorHAnsi" w:cstheme="minorHAnsi"/>
                    </w:rPr>
                  </w:pPr>
                  <w:r w:rsidRPr="006C414A">
                    <w:rPr>
                      <w:rFonts w:asciiTheme="minorHAnsi" w:hAnsiTheme="minorHAnsi" w:cstheme="minorHAnsi"/>
                    </w:rPr>
                    <w:t>Bausachen, OA Gmünd / 1824-1868 / Enthält: Oberböbingen (Schulhausneubau)</w:t>
                  </w:r>
                </w:p>
              </w:tc>
            </w:tr>
          </w:tbl>
          <w:p w14:paraId="3B732456" w14:textId="77777777" w:rsidR="00AD0D23" w:rsidRPr="006C414A" w:rsidRDefault="00AD0D23">
            <w:pPr>
              <w:widowControl w:val="0"/>
              <w:rPr>
                <w:rFonts w:asciiTheme="minorHAnsi" w:hAnsiTheme="minorHAnsi" w:cstheme="minorHAnsi"/>
              </w:rPr>
            </w:pPr>
          </w:p>
        </w:tc>
      </w:tr>
      <w:tr w:rsidR="00AD0D23" w:rsidRPr="006C414A" w14:paraId="147B161F" w14:textId="77777777">
        <w:tc>
          <w:tcPr>
            <w:tcW w:w="846" w:type="dxa"/>
          </w:tcPr>
          <w:p w14:paraId="4FB24C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63F80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4487</w:t>
            </w:r>
          </w:p>
        </w:tc>
        <w:tc>
          <w:tcPr>
            <w:tcW w:w="6520" w:type="dxa"/>
          </w:tcPr>
          <w:p w14:paraId="4D38BB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 u. Schulsachen, OA Gmünd / 1820 – 1918 </w:t>
            </w:r>
          </w:p>
        </w:tc>
      </w:tr>
      <w:tr w:rsidR="00AD0D23" w:rsidRPr="006C414A" w14:paraId="0859D62E" w14:textId="77777777">
        <w:tc>
          <w:tcPr>
            <w:tcW w:w="846" w:type="dxa"/>
          </w:tcPr>
          <w:p w14:paraId="510C6E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0038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4443</w:t>
            </w:r>
          </w:p>
        </w:tc>
        <w:tc>
          <w:tcPr>
            <w:tcW w:w="6520" w:type="dxa"/>
          </w:tcPr>
          <w:p w14:paraId="54958D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Kirchen- u. Schuldiener, OA Gmünd / 1846 – 1893 </w:t>
            </w:r>
          </w:p>
        </w:tc>
      </w:tr>
      <w:tr w:rsidR="00AD0D23" w:rsidRPr="006C414A" w14:paraId="45D5850B" w14:textId="77777777">
        <w:tc>
          <w:tcPr>
            <w:tcW w:w="846" w:type="dxa"/>
          </w:tcPr>
          <w:p w14:paraId="797A60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6C4B0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4531</w:t>
            </w:r>
          </w:p>
        </w:tc>
        <w:tc>
          <w:tcPr>
            <w:tcW w:w="6520" w:type="dxa"/>
          </w:tcPr>
          <w:p w14:paraId="22A242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Kult- u. Schulkosten, OA Gmünd / 1838 – 1889, 1905</w:t>
            </w:r>
          </w:p>
        </w:tc>
      </w:tr>
      <w:tr w:rsidR="00AD0D23" w:rsidRPr="006C414A" w14:paraId="1E73BF02" w14:textId="77777777">
        <w:tc>
          <w:tcPr>
            <w:tcW w:w="846" w:type="dxa"/>
          </w:tcPr>
          <w:p w14:paraId="2B5DDC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ADC1F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3504</w:t>
            </w:r>
          </w:p>
        </w:tc>
        <w:tc>
          <w:tcPr>
            <w:tcW w:w="6520" w:type="dxa"/>
          </w:tcPr>
          <w:p w14:paraId="79B1360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Schuldenwesen der Schulgemeinde Oberböbingen / 1895 – 1915 </w:t>
            </w:r>
          </w:p>
        </w:tc>
      </w:tr>
      <w:tr w:rsidR="00AD0D23" w:rsidRPr="006C414A" w14:paraId="3B1AFF86" w14:textId="77777777">
        <w:tc>
          <w:tcPr>
            <w:tcW w:w="846" w:type="dxa"/>
          </w:tcPr>
          <w:p w14:paraId="597376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D9172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4627</w:t>
            </w:r>
          </w:p>
        </w:tc>
        <w:tc>
          <w:tcPr>
            <w:tcW w:w="6520" w:type="dxa"/>
          </w:tcPr>
          <w:p w14:paraId="0FE0B8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Bildung und Verwaltung von Schulfonds, OA Gmünd / 1839 – 1847 </w:t>
            </w:r>
          </w:p>
        </w:tc>
      </w:tr>
      <w:tr w:rsidR="00AD0D23" w:rsidRPr="006C414A" w14:paraId="49B14910" w14:textId="77777777">
        <w:tc>
          <w:tcPr>
            <w:tcW w:w="846" w:type="dxa"/>
          </w:tcPr>
          <w:p w14:paraId="15C9969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1A3E4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203 I Bü 641</w:t>
            </w:r>
          </w:p>
        </w:tc>
        <w:tc>
          <w:tcPr>
            <w:tcW w:w="6520" w:type="dxa"/>
          </w:tcPr>
          <w:p w14:paraId="37761F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Ministerialabteilung für die höheren Schulen: Personalakten von Lehrern 1806 – 1945 / Heinz, Johannes 1881 – 1930, Müller, Eugen, 1888 – 1961 </w:t>
            </w:r>
          </w:p>
        </w:tc>
      </w:tr>
      <w:tr w:rsidR="00AD0D23" w:rsidRPr="006C414A" w14:paraId="5DABEE74" w14:textId="77777777">
        <w:tc>
          <w:tcPr>
            <w:tcW w:w="846" w:type="dxa"/>
          </w:tcPr>
          <w:p w14:paraId="314CB43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6AB88A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208 II Bü 728</w:t>
            </w:r>
          </w:p>
        </w:tc>
        <w:tc>
          <w:tcPr>
            <w:tcW w:w="6520" w:type="dxa"/>
          </w:tcPr>
          <w:p w14:paraId="5DA6A8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Regierungspräsidium Stuttgart, Abteilung 7 (Oberschulamt): Ortsbezogene Akten zu Grund-, Haupt-, Real- und Sonderschulen / 1934 – 2008 / Oberböbingen: Böbingen an der Rems / 1962</w:t>
            </w:r>
          </w:p>
        </w:tc>
      </w:tr>
      <w:tr w:rsidR="00AD0D23" w:rsidRPr="006C414A" w14:paraId="7202E9F2" w14:textId="77777777">
        <w:tc>
          <w:tcPr>
            <w:tcW w:w="846" w:type="dxa"/>
          </w:tcPr>
          <w:p w14:paraId="27E7CE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2DF6B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332</w:t>
            </w:r>
          </w:p>
        </w:tc>
        <w:tc>
          <w:tcPr>
            <w:tcW w:w="6520" w:type="dxa"/>
          </w:tcPr>
          <w:p w14:paraId="501C8A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Oberböbingen; Schulhausbauwesen / 1805 – 1806 </w:t>
            </w:r>
          </w:p>
        </w:tc>
      </w:tr>
      <w:tr w:rsidR="00AD0D23" w:rsidRPr="006C414A" w14:paraId="3D415C04" w14:textId="77777777">
        <w:tc>
          <w:tcPr>
            <w:tcW w:w="846" w:type="dxa"/>
          </w:tcPr>
          <w:p w14:paraId="74D5DA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B350E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443</w:t>
            </w:r>
          </w:p>
        </w:tc>
        <w:tc>
          <w:tcPr>
            <w:tcW w:w="6520" w:type="dxa"/>
          </w:tcPr>
          <w:p w14:paraId="4D7930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Oberböbingen; Besoldung der Volksschullehrer im evgl. Schuldienst / 1899 – 1913 </w:t>
            </w:r>
          </w:p>
        </w:tc>
      </w:tr>
      <w:tr w:rsidR="00AD0D23" w:rsidRPr="006C414A" w14:paraId="4725E0C4" w14:textId="77777777">
        <w:tc>
          <w:tcPr>
            <w:tcW w:w="846" w:type="dxa"/>
          </w:tcPr>
          <w:p w14:paraId="0F73E5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C35C7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105</w:t>
            </w:r>
          </w:p>
        </w:tc>
        <w:tc>
          <w:tcPr>
            <w:tcW w:w="6520" w:type="dxa"/>
          </w:tcPr>
          <w:p w14:paraId="662C28C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Schulgebäude, Schullokale, Lehrerwohnungen in Oberböbingen, 1823 – 1854 / 1821 – 1868 </w:t>
            </w:r>
          </w:p>
        </w:tc>
      </w:tr>
      <w:tr w:rsidR="00AD0D23" w:rsidRPr="006C414A" w14:paraId="1A7FDEA0" w14:textId="77777777">
        <w:tc>
          <w:tcPr>
            <w:tcW w:w="846" w:type="dxa"/>
          </w:tcPr>
          <w:p w14:paraId="132CA4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29E99A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364 Bü 48</w:t>
            </w:r>
          </w:p>
        </w:tc>
        <w:tc>
          <w:tcPr>
            <w:tcW w:w="6520" w:type="dxa"/>
          </w:tcPr>
          <w:p w14:paraId="0979A3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Evangelisches Bezirksschulamt Schorndorf / 1909-1934 (Va ab 1804) / </w:t>
            </w:r>
            <w:r w:rsidRPr="006C414A">
              <w:rPr>
                <w:rFonts w:asciiTheme="minorHAnsi" w:eastAsia="Calibri" w:hAnsiTheme="minorHAnsi" w:cstheme="minorHAnsi"/>
              </w:rPr>
              <w:br/>
              <w:t xml:space="preserve">Ev. Schulwesen in Oberböbingen / 1820 – 1860 </w:t>
            </w:r>
          </w:p>
        </w:tc>
      </w:tr>
      <w:tr w:rsidR="00AD0D23" w:rsidRPr="006C414A" w14:paraId="12536C02" w14:textId="77777777">
        <w:tc>
          <w:tcPr>
            <w:tcW w:w="846" w:type="dxa"/>
          </w:tcPr>
          <w:p w14:paraId="368C58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13C23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FL 200/13 I Bü 1012</w:t>
            </w:r>
          </w:p>
        </w:tc>
        <w:tc>
          <w:tcPr>
            <w:tcW w:w="6520" w:type="dxa"/>
          </w:tcPr>
          <w:p w14:paraId="3B2841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Staatliches Schulamt Ludwigsburg: Personalakten / 1934 – 2009 (Vorakten ab ca. 1890) / Ellwanger, Julie / 1929 – 1973 </w:t>
            </w:r>
          </w:p>
        </w:tc>
      </w:tr>
      <w:tr w:rsidR="00AD0D23" w:rsidRPr="006C414A" w14:paraId="69988494" w14:textId="77777777">
        <w:tc>
          <w:tcPr>
            <w:tcW w:w="846" w:type="dxa"/>
          </w:tcPr>
          <w:p w14:paraId="256340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BB300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328</w:t>
            </w:r>
          </w:p>
        </w:tc>
        <w:tc>
          <w:tcPr>
            <w:tcW w:w="6520" w:type="dxa"/>
          </w:tcPr>
          <w:p w14:paraId="4D379D4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Schriften betreffend das zur Schule in Oberböbingen benötigte Holz wie auch die von Seiten Gmünd den Untertanen zu Mögglingen zur Haltung des katholischen Caplan angemutete Konkurrenz. / 1786 – 1790 </w:t>
            </w:r>
          </w:p>
        </w:tc>
      </w:tr>
      <w:tr w:rsidR="00AD0D23" w:rsidRPr="006C414A" w14:paraId="45450422" w14:textId="77777777">
        <w:tc>
          <w:tcPr>
            <w:tcW w:w="846" w:type="dxa"/>
          </w:tcPr>
          <w:p w14:paraId="1B2303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95A4CA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213 Bü 5860</w:t>
            </w:r>
          </w:p>
        </w:tc>
        <w:tc>
          <w:tcPr>
            <w:tcW w:w="6520" w:type="dxa"/>
          </w:tcPr>
          <w:p w14:paraId="083A72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Von den zum Kloster Anhausen gehörigen katholischen Hintersassen zu Mögglingen dem Schulmeister Kinckel von Oberböbingen verweigertes Schul- und Orgelgeld (Kloster Anhausen, Mögglingen, Oberböbingen) / 1767 – 1768 </w:t>
            </w:r>
          </w:p>
        </w:tc>
      </w:tr>
      <w:tr w:rsidR="00AD0D23" w:rsidRPr="006C414A" w14:paraId="0BBFA097" w14:textId="77777777">
        <w:tc>
          <w:tcPr>
            <w:tcW w:w="846" w:type="dxa"/>
          </w:tcPr>
          <w:p w14:paraId="03BC77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035BA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204 I Bü 104</w:t>
            </w:r>
          </w:p>
        </w:tc>
        <w:tc>
          <w:tcPr>
            <w:tcW w:w="6520" w:type="dxa"/>
          </w:tcPr>
          <w:p w14:paraId="5831DB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Oberschulamt Stuttgart: Personalakten von Lehrern an Volks-, Real- und Sonderschulen / Bader, Paula 1945 – 1947, Butz, Pius 1946 – 1962, Elser, Eugen 1945 – 1961, Kuhn, Adalbert 1945 – 1967, Pauler, Rudolf 1951 – 1966, Schmidt, Matthäus 1944 – 1962, Vogt, Albert 1944 – 1957, Waibel, Johann 1944 – 1967, Bader, Paula geb. Kuhn 1915 – 1947 </w:t>
            </w:r>
          </w:p>
        </w:tc>
      </w:tr>
      <w:tr w:rsidR="00AD0D23" w:rsidRPr="006C414A" w14:paraId="4C5403F8" w14:textId="77777777">
        <w:tc>
          <w:tcPr>
            <w:tcW w:w="846" w:type="dxa"/>
          </w:tcPr>
          <w:p w14:paraId="51806C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6CDE02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107</w:t>
            </w:r>
          </w:p>
        </w:tc>
        <w:tc>
          <w:tcPr>
            <w:tcW w:w="6520" w:type="dxa"/>
          </w:tcPr>
          <w:p w14:paraId="631C36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Schulgebäude, Schullokale, Lehrerwohnungen in Unterböbingen, 1830 – 1859 / 1822 – 1874 </w:t>
            </w:r>
          </w:p>
        </w:tc>
      </w:tr>
      <w:tr w:rsidR="00AD0D23" w:rsidRPr="006C414A" w14:paraId="2B720674" w14:textId="77777777">
        <w:tc>
          <w:tcPr>
            <w:tcW w:w="846" w:type="dxa"/>
          </w:tcPr>
          <w:p w14:paraId="4E2925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B8AA28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376 II Bü 46</w:t>
            </w:r>
          </w:p>
        </w:tc>
        <w:tc>
          <w:tcPr>
            <w:tcW w:w="6520" w:type="dxa"/>
          </w:tcPr>
          <w:p w14:paraId="3089A4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Katholisches Schulinspektorat Schwäbisch Gmünd / 1808 – 1911 / </w:t>
            </w:r>
            <w:r w:rsidRPr="006C414A">
              <w:rPr>
                <w:rFonts w:asciiTheme="minorHAnsi" w:eastAsia="Calibri" w:hAnsiTheme="minorHAnsi" w:cstheme="minorHAnsi"/>
              </w:rPr>
              <w:br/>
              <w:t xml:space="preserve">Katholisches Volksschulwesen in Unterböbingen Gemeine Böbingen an der Rems / 1819 – 1865 </w:t>
            </w:r>
          </w:p>
        </w:tc>
      </w:tr>
    </w:tbl>
    <w:p w14:paraId="506E651C" w14:textId="08539638" w:rsidR="00AD0D23" w:rsidRPr="006C414A" w:rsidRDefault="000C13E0">
      <w:pPr>
        <w:pStyle w:val="berschrift2"/>
        <w:rPr>
          <w:rFonts w:asciiTheme="minorHAnsi" w:hAnsiTheme="minorHAnsi" w:cstheme="minorHAnsi"/>
        </w:rPr>
      </w:pPr>
      <w:bookmarkStart w:id="1434" w:name="_Strafsachen_1"/>
      <w:bookmarkStart w:id="1435" w:name="_Toc89670379"/>
      <w:bookmarkStart w:id="1436" w:name="_Toc89672764"/>
      <w:bookmarkStart w:id="1437" w:name="_Toc99984032"/>
      <w:bookmarkEnd w:id="1434"/>
      <w:r w:rsidRPr="006C414A">
        <w:rPr>
          <w:rFonts w:asciiTheme="minorHAnsi" w:hAnsiTheme="minorHAnsi" w:cstheme="minorHAnsi"/>
        </w:rPr>
        <w:t>Strafsachen</w:t>
      </w:r>
      <w:bookmarkEnd w:id="1435"/>
      <w:bookmarkEnd w:id="1436"/>
      <w:bookmarkEnd w:id="1437"/>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4D2622B5" w14:textId="77777777">
        <w:tc>
          <w:tcPr>
            <w:tcW w:w="846" w:type="dxa"/>
            <w:shd w:val="clear" w:color="auto" w:fill="D0CECE" w:themeFill="background2" w:themeFillShade="E6"/>
          </w:tcPr>
          <w:p w14:paraId="3629BC4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7A282F0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72A208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44810211" w14:textId="77777777">
        <w:tc>
          <w:tcPr>
            <w:tcW w:w="846" w:type="dxa"/>
          </w:tcPr>
          <w:p w14:paraId="4B0E49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E22D1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440</w:t>
            </w:r>
          </w:p>
        </w:tc>
        <w:tc>
          <w:tcPr>
            <w:tcW w:w="6520" w:type="dxa"/>
          </w:tcPr>
          <w:p w14:paraId="18CB26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Ambrosius Boxler, Verwalter des Klosters Königsbronn, an den Gmünder Magistrat über an einem Königsbronner Boten im Gasthaus zu Oberböbingen verübte Frevel (Orig. Papier, Sg.) / 1544 Mai 7 (Mittwoch nach Jubilate)</w:t>
            </w:r>
          </w:p>
        </w:tc>
      </w:tr>
      <w:tr w:rsidR="00AD0D23" w:rsidRPr="006C414A" w14:paraId="3835EAB4" w14:textId="77777777">
        <w:tc>
          <w:tcPr>
            <w:tcW w:w="846" w:type="dxa"/>
          </w:tcPr>
          <w:p w14:paraId="24392B7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045D7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667</w:t>
            </w:r>
          </w:p>
        </w:tc>
        <w:tc>
          <w:tcPr>
            <w:tcW w:w="6520" w:type="dxa"/>
          </w:tcPr>
          <w:p w14:paraId="5262ED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0" behindDoc="0" locked="0" layoutInCell="1" allowOverlap="1" wp14:anchorId="59871757" wp14:editId="2E974809">
                  <wp:simplePos x="0" y="0"/>
                  <wp:positionH relativeFrom="column">
                    <wp:posOffset>2900045</wp:posOffset>
                  </wp:positionH>
                  <wp:positionV relativeFrom="paragraph">
                    <wp:posOffset>36195</wp:posOffset>
                  </wp:positionV>
                  <wp:extent cx="1143000" cy="678180"/>
                  <wp:effectExtent l="0" t="0" r="0" b="0"/>
                  <wp:wrapSquare wrapText="bothSides"/>
                  <wp:docPr id="197" name="Bild 53" descr="Vorschau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 53" descr="Vorschaubild"/>
                          <pic:cNvPicPr>
                            <a:picLocks noChangeAspect="1" noChangeArrowheads="1"/>
                          </pic:cNvPicPr>
                        </pic:nvPicPr>
                        <pic:blipFill>
                          <a:blip r:embed="rId144"/>
                          <a:stretch>
                            <a:fillRect/>
                          </a:stretch>
                        </pic:blipFill>
                        <pic:spPr bwMode="auto">
                          <a:xfrm>
                            <a:off x="0" y="0"/>
                            <a:ext cx="1143000" cy="678180"/>
                          </a:xfrm>
                          <a:prstGeom prst="rect">
                            <a:avLst/>
                          </a:prstGeom>
                        </pic:spPr>
                      </pic:pic>
                    </a:graphicData>
                  </a:graphic>
                </wp:anchor>
              </w:drawing>
            </w:r>
            <w:r w:rsidRPr="006C414A">
              <w:rPr>
                <w:rFonts w:asciiTheme="minorHAnsi" w:eastAsia="Calibri" w:hAnsiTheme="minorHAnsi" w:cstheme="minorHAnsi"/>
              </w:rPr>
              <w:t>Engel Stammlerin, Witwe, schwört bei ihrer Entlassung aus dem Gmünder Gefängnis, in das sie ihr Stiefsohn Klaus Stammler von Oberböbingen gebracht hat, Urfehde. / Samstag nach Jakobi 1435</w:t>
            </w:r>
          </w:p>
        </w:tc>
      </w:tr>
      <w:tr w:rsidR="00AD0D23" w:rsidRPr="006C414A" w14:paraId="75DF62F7" w14:textId="77777777">
        <w:tc>
          <w:tcPr>
            <w:tcW w:w="846" w:type="dxa"/>
          </w:tcPr>
          <w:p w14:paraId="0779C5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9785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695</w:t>
            </w:r>
          </w:p>
        </w:tc>
        <w:tc>
          <w:tcPr>
            <w:tcW w:w="6520" w:type="dxa"/>
          </w:tcPr>
          <w:p w14:paraId="00E540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1" behindDoc="0" locked="0" layoutInCell="1" allowOverlap="1" wp14:anchorId="7CB35C87" wp14:editId="07F1B064">
                  <wp:simplePos x="0" y="0"/>
                  <wp:positionH relativeFrom="column">
                    <wp:posOffset>2900045</wp:posOffset>
                  </wp:positionH>
                  <wp:positionV relativeFrom="paragraph">
                    <wp:posOffset>3810</wp:posOffset>
                  </wp:positionV>
                  <wp:extent cx="1143000" cy="1005840"/>
                  <wp:effectExtent l="0" t="0" r="0" b="0"/>
                  <wp:wrapSquare wrapText="bothSides"/>
                  <wp:docPr id="198" name="Bild 62" descr="Vorschaubild">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 62" descr="Vorschaubild">
                            <a:hlinkClick r:id="rId145"/>
                          </pic:cNvPr>
                          <pic:cNvPicPr>
                            <a:picLocks noChangeAspect="1" noChangeArrowheads="1"/>
                          </pic:cNvPicPr>
                        </pic:nvPicPr>
                        <pic:blipFill>
                          <a:blip r:embed="rId146"/>
                          <a:stretch>
                            <a:fillRect/>
                          </a:stretch>
                        </pic:blipFill>
                        <pic:spPr bwMode="auto">
                          <a:xfrm>
                            <a:off x="0" y="0"/>
                            <a:ext cx="1143000" cy="1005840"/>
                          </a:xfrm>
                          <a:prstGeom prst="rect">
                            <a:avLst/>
                          </a:prstGeom>
                        </pic:spPr>
                      </pic:pic>
                    </a:graphicData>
                  </a:graphic>
                </wp:anchor>
              </w:drawing>
            </w:r>
            <w:r w:rsidRPr="006C414A">
              <w:rPr>
                <w:rFonts w:asciiTheme="minorHAnsi" w:eastAsia="Calibri" w:hAnsiTheme="minorHAnsi" w:cstheme="minorHAnsi"/>
              </w:rPr>
              <w:t>Jörg und Mang die Opferkuchen, Gebrüder von Oberböbingen, schwören bei ihrer Entlassung aus dem Gmünder Gefängnis, in das sie wegen Aufruhrs und Gotteslästerung gekommen sind, Urfehde. / Samstag nach Invocavit 1536</w:t>
            </w:r>
          </w:p>
        </w:tc>
      </w:tr>
      <w:tr w:rsidR="00AD0D23" w:rsidRPr="006C414A" w14:paraId="18AC0CA3" w14:textId="77777777">
        <w:tc>
          <w:tcPr>
            <w:tcW w:w="846" w:type="dxa"/>
          </w:tcPr>
          <w:p w14:paraId="15E49E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E8E96E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697</w:t>
            </w:r>
          </w:p>
        </w:tc>
        <w:tc>
          <w:tcPr>
            <w:tcW w:w="6520" w:type="dxa"/>
          </w:tcPr>
          <w:p w14:paraId="3F40168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2" behindDoc="0" locked="0" layoutInCell="1" allowOverlap="1" wp14:anchorId="5E089DDB" wp14:editId="0B9CB6E0">
                  <wp:simplePos x="0" y="0"/>
                  <wp:positionH relativeFrom="column">
                    <wp:posOffset>2879725</wp:posOffset>
                  </wp:positionH>
                  <wp:positionV relativeFrom="paragraph">
                    <wp:posOffset>26035</wp:posOffset>
                  </wp:positionV>
                  <wp:extent cx="1143000" cy="655320"/>
                  <wp:effectExtent l="0" t="0" r="0" b="0"/>
                  <wp:wrapSquare wrapText="bothSides"/>
                  <wp:docPr id="199" name="Bild 67" descr="Vorschaubild">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 67" descr="Vorschaubild">
                            <a:hlinkClick r:id="rId147"/>
                          </pic:cNvPr>
                          <pic:cNvPicPr>
                            <a:picLocks noChangeAspect="1" noChangeArrowheads="1"/>
                          </pic:cNvPicPr>
                        </pic:nvPicPr>
                        <pic:blipFill>
                          <a:blip r:embed="rId148"/>
                          <a:stretch>
                            <a:fillRect/>
                          </a:stretch>
                        </pic:blipFill>
                        <pic:spPr bwMode="auto">
                          <a:xfrm>
                            <a:off x="0" y="0"/>
                            <a:ext cx="1143000" cy="655320"/>
                          </a:xfrm>
                          <a:prstGeom prst="rect">
                            <a:avLst/>
                          </a:prstGeom>
                        </pic:spPr>
                      </pic:pic>
                    </a:graphicData>
                  </a:graphic>
                </wp:anchor>
              </w:drawing>
            </w:r>
            <w:r w:rsidRPr="006C414A">
              <w:rPr>
                <w:rFonts w:asciiTheme="minorHAnsi" w:eastAsia="Calibri" w:hAnsiTheme="minorHAnsi" w:cstheme="minorHAnsi"/>
              </w:rPr>
              <w:t>Fritz Unger zu Oberböbingen, der bei den schweren Zeitläuften die Gemeinde mutwillig in Schrecken gesetzt und deshalb in das Gmünder Gefängnis gekommen ist, schwört bei seiner Entlassung Urfehde. / Mittwoch nach vincula Petri 1540</w:t>
            </w:r>
          </w:p>
        </w:tc>
      </w:tr>
      <w:tr w:rsidR="00AD0D23" w:rsidRPr="006C414A" w14:paraId="467927B9" w14:textId="77777777">
        <w:tc>
          <w:tcPr>
            <w:tcW w:w="846" w:type="dxa"/>
          </w:tcPr>
          <w:p w14:paraId="1B6D7E6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29780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2645</w:t>
            </w:r>
          </w:p>
        </w:tc>
        <w:tc>
          <w:tcPr>
            <w:tcW w:w="6520" w:type="dxa"/>
          </w:tcPr>
          <w:p w14:paraId="193CA4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Magistrats zu Gmünd wegen eines Äpfeldiebstahls zu Oberböbingen (Konzept, Papier) / o.D. (18. Jhdt.)</w:t>
            </w:r>
          </w:p>
        </w:tc>
      </w:tr>
      <w:tr w:rsidR="00AD0D23" w:rsidRPr="006C414A" w14:paraId="534E9028" w14:textId="77777777">
        <w:tc>
          <w:tcPr>
            <w:tcW w:w="846" w:type="dxa"/>
          </w:tcPr>
          <w:p w14:paraId="30F5AB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BC863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 341 II Bü 147 </w:t>
            </w:r>
          </w:p>
        </w:tc>
        <w:tc>
          <w:tcPr>
            <w:tcW w:w="6520" w:type="dxa"/>
          </w:tcPr>
          <w:p w14:paraId="31A649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Strafsache gegen 1. Kettenschmied Xaver Hammer aus Aalen, 2. Lehrling Kaspar Sturm aus Himmlingsweiler, 3. Schlosser Karl Kreer aus Rotenbach, 4. August Pfitzer aus Ellwangen, 5. Taglöhner Balthasar Ebert aus Unterkochen, 6. Rosa Hammer aus Aalen wegen Diebstahls und anderer Straftaten Zeit: 1918; Ort: Oberböbingen, OA Gmünd und andere Orte Urteile: 1. 2 Jahre Gefängnis, 2. 1 Jahr Gefängnis, 3. 6 Wochen Gefängnis, 4. 1 Woche Haft, 5. 2 Monate Gefängnis, 6. 2 Wochen Gefängnis / 1918 – 1923 </w:t>
            </w:r>
          </w:p>
        </w:tc>
      </w:tr>
      <w:tr w:rsidR="00AD0D23" w:rsidRPr="006C414A" w14:paraId="4FBDFA3B" w14:textId="77777777">
        <w:tc>
          <w:tcPr>
            <w:tcW w:w="846" w:type="dxa"/>
          </w:tcPr>
          <w:p w14:paraId="07FD2D1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6B7AE0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356 d V Bü 82</w:t>
            </w:r>
          </w:p>
        </w:tc>
        <w:tc>
          <w:tcPr>
            <w:tcW w:w="6520" w:type="dxa"/>
          </w:tcPr>
          <w:p w14:paraId="1F9C71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Strafanstalt Ludwigsburg mit Zweiganstalt Hohenasperg: Gefangenenpersonalakten / 1898 – 1945 / Beisswanger, Georg / 1932 – 1934 </w:t>
            </w:r>
          </w:p>
        </w:tc>
      </w:tr>
      <w:tr w:rsidR="00AD0D23" w:rsidRPr="006C414A" w14:paraId="00855C5C" w14:textId="77777777">
        <w:tc>
          <w:tcPr>
            <w:tcW w:w="846" w:type="dxa"/>
          </w:tcPr>
          <w:p w14:paraId="46357D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D1C901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683</w:t>
            </w:r>
          </w:p>
        </w:tc>
        <w:tc>
          <w:tcPr>
            <w:tcW w:w="6520" w:type="dxa"/>
          </w:tcPr>
          <w:p w14:paraId="1BCF73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Ausdehnung der Armen- und Bettelordnung des württ. Oberamts Heubach dauf die Woellwarth'schen und Schwäbisch Gmünder Untertanen in den Kondominatsorten Beuren und Oberböbingen; Vereinbarung der Ritterherrschaften im Raum Aalen - Schwäbisch Gmünd über die gemeinsame Bettelbekämpfung durch Anstellung von Polizeidienern, Hausarmenfürsorge und geplante Einlieferung krimineller Bettler und Vaganten in das Schenk von Castell'sche Zucht- und Arbeitshaus Oberdischingen / 1776, 1804</w:t>
            </w:r>
          </w:p>
        </w:tc>
      </w:tr>
      <w:tr w:rsidR="00AD0D23" w:rsidRPr="006C414A" w14:paraId="66D8C52E" w14:textId="77777777">
        <w:tc>
          <w:tcPr>
            <w:tcW w:w="846" w:type="dxa"/>
          </w:tcPr>
          <w:p w14:paraId="1734DD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21FC5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12 II Bü 77</w:t>
            </w:r>
          </w:p>
        </w:tc>
        <w:tc>
          <w:tcPr>
            <w:tcW w:w="6520" w:type="dxa"/>
          </w:tcPr>
          <w:p w14:paraId="77D5F9B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Untersuchung des durch eine Bande um Kaspar Einöder vollzogenen Einbruchdiebstahls im Pfarrhaus von Oberböbingen / 1799</w:t>
            </w:r>
          </w:p>
        </w:tc>
      </w:tr>
      <w:tr w:rsidR="00AD0D23" w:rsidRPr="006C414A" w14:paraId="6E613BE5" w14:textId="77777777">
        <w:tc>
          <w:tcPr>
            <w:tcW w:w="846" w:type="dxa"/>
          </w:tcPr>
          <w:p w14:paraId="251153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4BB1F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44 U 4083</w:t>
            </w:r>
          </w:p>
        </w:tc>
        <w:tc>
          <w:tcPr>
            <w:tcW w:w="6520" w:type="dxa"/>
          </w:tcPr>
          <w:p w14:paraId="39A79D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Hans Knödler von Mutlangen, wegen Beteiligung am Bauernaufstand, Mordverdachts, unziemlicher Reden und Verdachts der Wilderei zu Schorndorf gef., jedoch auf Fürbitten von Bm. und Rat der Stadt Gmünd wieder freigelassen, gelobt unter Eid, im Fürstentum Württemberg keine Wehr mehr zu tragen, sein Leben lang an keinem Aufruhr mehr teilzunehmen, sondern sich der Obrigkeit gegenüber stets gehorsam zu erweisen, stellt 8 Bürgen mit 400 fl und schwört U. Hans Knödler war bei den Bauern Waibel gewesen und hatte als deren Ratgeber fungiert. Er war verdächtigt, einen Mann aus Böbingen [Unter- oder Oberböbingen, Kr. Schwäbisch Gmünd], mit dem er gezecht hatte, und einen andern aus Mutlangen ermordet zu haben. Zudem war Hans Knödler, weil er - trotz de für den Bereich des Schwäbischen Bundes geltenden Verbots - Waffen getragen hatte, bestraft worden und hatte über diese Strafe trotzige und böse Worte gebraucht. Die Vergehen, die Hans Knödler zusammen mit Prendling von Alfdorf [Kr. Schwäbisch Gmünd] begangen hatte, werden hier nur kurz angedeutet, aber im Einzelnen nicht ausgeführt und auch beim Strafmaß nicht berücksichtigt. Bürgen: Leonhard Knödler, Leonhard Baur, Leonhard Schroff, Georg Wekher, gen. Lehling, Stefan Welher, alle von Alfdorf; Georg Knödler von Groß-Deinbach [Kr. Schwäbisch Gmünd]; Martin rux von Hinter-Steinenberg [Kr. Waiblingen]; Konrad Söldner, B. zu Schorndorf, Bruder, Schwiegervater, Schwäger und Vettern des Angeklagten. / Sa vor Simon und Juda 1528</w:t>
            </w:r>
          </w:p>
        </w:tc>
      </w:tr>
      <w:tr w:rsidR="00AD0D23" w:rsidRPr="006C414A" w14:paraId="44DDC104" w14:textId="77777777">
        <w:tc>
          <w:tcPr>
            <w:tcW w:w="846" w:type="dxa"/>
          </w:tcPr>
          <w:p w14:paraId="2343BB0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869BD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308</w:t>
            </w:r>
          </w:p>
        </w:tc>
        <w:tc>
          <w:tcPr>
            <w:tcW w:w="6520" w:type="dxa"/>
          </w:tcPr>
          <w:p w14:paraId="0BA144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Verschieden Differentien zwischen Gmünd und Heubach, insbesondere über die Frage wem die Jurisdiction auf den Gemeinde-Pflegen und Waldungen zukomme, über die strittige Jurisdiction auf der Allmend Beuren in den Bergen, über einen zu Oberböbingen vorgekommenen Straffall über den Hut und Waidgang auf dem sogenannten Laißberg und die Gmündische Erhöhung des Weggelds. / 1710 – 1720 </w:t>
            </w:r>
          </w:p>
        </w:tc>
      </w:tr>
      <w:tr w:rsidR="00AD0D23" w:rsidRPr="006C414A" w14:paraId="724BED1E" w14:textId="77777777">
        <w:tc>
          <w:tcPr>
            <w:tcW w:w="846" w:type="dxa"/>
          </w:tcPr>
          <w:p w14:paraId="0A4281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47018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40/76 Bü 750</w:t>
            </w:r>
          </w:p>
        </w:tc>
        <w:tc>
          <w:tcPr>
            <w:tcW w:w="6520" w:type="dxa"/>
          </w:tcPr>
          <w:p w14:paraId="4B64BA4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Anforderung von Akten in der Diebstahlsangelegenheit der Sophie Beiswänger aus Oberböbingen durch die badischen Justizbehörden / 1823 – 1824 </w:t>
            </w:r>
          </w:p>
        </w:tc>
      </w:tr>
      <w:tr w:rsidR="00AD0D23" w:rsidRPr="006C414A" w14:paraId="7DE9EA7C" w14:textId="77777777">
        <w:tc>
          <w:tcPr>
            <w:tcW w:w="846" w:type="dxa"/>
          </w:tcPr>
          <w:p w14:paraId="65D48D3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63B22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404</w:t>
            </w:r>
          </w:p>
        </w:tc>
        <w:tc>
          <w:tcPr>
            <w:tcW w:w="6520" w:type="dxa"/>
          </w:tcPr>
          <w:p w14:paraId="4594F0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Schreiben des Gmünder Magistrats an Hans Jörg von Woellwarth zu Lautern über die Vergewaltigung des Gmündschen Hintersassen Jörg Fuchs zu Unterböbingen und dessen Brüder (Konzept, Papier) / 1540 April 25 (Sonntag nach Georgii)</w:t>
            </w:r>
          </w:p>
        </w:tc>
      </w:tr>
      <w:tr w:rsidR="00AD0D23" w:rsidRPr="006C414A" w14:paraId="78993BFF" w14:textId="77777777">
        <w:tc>
          <w:tcPr>
            <w:tcW w:w="846" w:type="dxa"/>
          </w:tcPr>
          <w:p w14:paraId="11D595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9E1A6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Bü 640</w:t>
            </w:r>
          </w:p>
        </w:tc>
        <w:tc>
          <w:tcPr>
            <w:tcW w:w="6520" w:type="dxa"/>
          </w:tcPr>
          <w:p w14:paraId="70B8B2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Dekret des Gmünder geheimen Rats an die acht Zünfte sowie an die Orte Wetzgau, Mutlangen, Ober- und Unterböbingen, Straßdorf über Diebstahl von Obst und Kräutelwerk (Küchenkräutern) (Konzept, Papier) / 27. Juli 1754</w:t>
            </w:r>
          </w:p>
        </w:tc>
      </w:tr>
      <w:tr w:rsidR="00AD0D23" w:rsidRPr="006C414A" w14:paraId="798B3A35" w14:textId="77777777">
        <w:tc>
          <w:tcPr>
            <w:tcW w:w="846" w:type="dxa"/>
          </w:tcPr>
          <w:p w14:paraId="299F8E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917E3F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700</w:t>
            </w:r>
          </w:p>
        </w:tc>
        <w:tc>
          <w:tcPr>
            <w:tcW w:w="6520" w:type="dxa"/>
          </w:tcPr>
          <w:p w14:paraId="5491D4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3" behindDoc="0" locked="0" layoutInCell="1" allowOverlap="1" wp14:anchorId="16205A76" wp14:editId="723B2559">
                  <wp:simplePos x="0" y="0"/>
                  <wp:positionH relativeFrom="column">
                    <wp:posOffset>2879725</wp:posOffset>
                  </wp:positionH>
                  <wp:positionV relativeFrom="paragraph">
                    <wp:posOffset>635</wp:posOffset>
                  </wp:positionV>
                  <wp:extent cx="1148080" cy="548640"/>
                  <wp:effectExtent l="0" t="0" r="0" b="0"/>
                  <wp:wrapSquare wrapText="bothSides"/>
                  <wp:docPr id="200" name="Bild 898" descr="Vorschaubild">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 898" descr="Vorschaubild">
                            <a:hlinkClick r:id="rId149"/>
                          </pic:cNvPr>
                          <pic:cNvPicPr>
                            <a:picLocks noChangeAspect="1" noChangeArrowheads="1"/>
                          </pic:cNvPicPr>
                        </pic:nvPicPr>
                        <pic:blipFill>
                          <a:blip r:embed="rId150"/>
                          <a:stretch>
                            <a:fillRect/>
                          </a:stretch>
                        </pic:blipFill>
                        <pic:spPr bwMode="auto">
                          <a:xfrm>
                            <a:off x="0" y="0"/>
                            <a:ext cx="1148080" cy="548640"/>
                          </a:xfrm>
                          <a:prstGeom prst="rect">
                            <a:avLst/>
                          </a:prstGeom>
                        </pic:spPr>
                      </pic:pic>
                    </a:graphicData>
                  </a:graphic>
                </wp:anchor>
              </w:drawing>
            </w:r>
            <w:r w:rsidRPr="006C414A">
              <w:rPr>
                <w:rFonts w:asciiTheme="minorHAnsi" w:eastAsia="Calibri" w:hAnsiTheme="minorHAnsi" w:cstheme="minorHAnsi"/>
              </w:rPr>
              <w:t>Matheis Maierhofer, Bäcker, zu Unterböbingen, hinter den von Aalen sesshaft, der wegen Beschimpfung des Gmünder Schultheißen zu Mögglingen Lienhard Haß in das Gmünder Gefängnis gekommen ist, schwört bei seiner Entlassung Urfehde. / 5. Juni 1546</w:t>
            </w:r>
          </w:p>
        </w:tc>
      </w:tr>
      <w:tr w:rsidR="00AD0D23" w:rsidRPr="006C414A" w14:paraId="7CE1C74C" w14:textId="77777777">
        <w:tc>
          <w:tcPr>
            <w:tcW w:w="846" w:type="dxa"/>
          </w:tcPr>
          <w:p w14:paraId="6D44FD1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AAE1C5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356 d III Bü 560</w:t>
            </w:r>
          </w:p>
        </w:tc>
        <w:tc>
          <w:tcPr>
            <w:tcW w:w="6520" w:type="dxa"/>
          </w:tcPr>
          <w:p w14:paraId="54813B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Strafanstalt Ludwigsburg: Gefangenenpersonalakten / 1900 – 1944 (Na bis 1970) / Stegmaier, Georg / 1925 – 1930 </w:t>
            </w:r>
          </w:p>
        </w:tc>
      </w:tr>
    </w:tbl>
    <w:p w14:paraId="7CA7BC25" w14:textId="631A9CC0" w:rsidR="00AD0D23" w:rsidRPr="006C414A" w:rsidRDefault="000C13E0">
      <w:pPr>
        <w:pStyle w:val="berschrift2"/>
        <w:rPr>
          <w:rFonts w:asciiTheme="minorHAnsi" w:hAnsiTheme="minorHAnsi" w:cstheme="minorHAnsi"/>
        </w:rPr>
      </w:pPr>
      <w:bookmarkStart w:id="1438" w:name="_Realgemeinde"/>
      <w:bookmarkStart w:id="1439" w:name="_Allmende"/>
      <w:bookmarkStart w:id="1440" w:name="_Vermögen"/>
      <w:bookmarkStart w:id="1441" w:name="_Straßen,_Wege"/>
      <w:bookmarkStart w:id="1442" w:name="_Toc89269912"/>
      <w:bookmarkStart w:id="1443" w:name="_Toc89670380"/>
      <w:bookmarkStart w:id="1444" w:name="_Toc89672765"/>
      <w:bookmarkStart w:id="1445" w:name="_Toc99984033"/>
      <w:bookmarkEnd w:id="1438"/>
      <w:bookmarkEnd w:id="1439"/>
      <w:bookmarkEnd w:id="1440"/>
      <w:bookmarkEnd w:id="1441"/>
      <w:r w:rsidRPr="006C414A">
        <w:rPr>
          <w:rFonts w:asciiTheme="minorHAnsi" w:hAnsiTheme="minorHAnsi" w:cstheme="minorHAnsi"/>
        </w:rPr>
        <w:t>Straßen, Wege</w:t>
      </w:r>
      <w:bookmarkEnd w:id="1442"/>
      <w:bookmarkEnd w:id="1443"/>
      <w:bookmarkEnd w:id="1444"/>
      <w:bookmarkEnd w:id="1445"/>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2BF83049" w14:textId="77777777">
        <w:tc>
          <w:tcPr>
            <w:tcW w:w="846" w:type="dxa"/>
            <w:shd w:val="clear" w:color="auto" w:fill="D0CECE" w:themeFill="background2" w:themeFillShade="E6"/>
          </w:tcPr>
          <w:p w14:paraId="49E9DC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2BB4DE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54CF33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7C0E4A32" w14:textId="77777777">
        <w:tc>
          <w:tcPr>
            <w:tcW w:w="846" w:type="dxa"/>
          </w:tcPr>
          <w:p w14:paraId="6B6138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BC0D05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3417</w:t>
            </w:r>
          </w:p>
        </w:tc>
        <w:tc>
          <w:tcPr>
            <w:tcW w:w="6520" w:type="dxa"/>
          </w:tcPr>
          <w:p w14:paraId="7F04F3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Materiallagerplätze an den Staatsstraßen Nr. 31 Gmünd - Gaildorf auf Markung Gmünd und Hussenhofen und Nr. 36 Stuttgart - Nördlingen auf den Markungen Gmünd, Burgholz und Hussenhofen, Gde. Herlikofen, Iggingen, Mögglingen, Unterböbingen und Zimmern, Gde. Oberböbingen / 1853 – 1883 </w:t>
            </w:r>
          </w:p>
        </w:tc>
      </w:tr>
      <w:tr w:rsidR="00AD0D23" w:rsidRPr="006C414A" w14:paraId="761124AB" w14:textId="77777777">
        <w:tc>
          <w:tcPr>
            <w:tcW w:w="846" w:type="dxa"/>
          </w:tcPr>
          <w:p w14:paraId="4B41597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51253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6648</w:t>
            </w:r>
          </w:p>
        </w:tc>
        <w:tc>
          <w:tcPr>
            <w:tcW w:w="6520" w:type="dxa"/>
          </w:tcPr>
          <w:p w14:paraId="4B256E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Besondere Ausbesserungen an den Staatsstraßen Nr. 31 Gmünd - Gaildorf auf den Markungen Gmünd, Mutlangen, Zimmerbach, Gde. Durlangen, Spraitbach mit Teilgemeinde Vorderlintal, Nr. 32 Wasseralfingen - Gaildorf auf den Markungen Hüttlingen mit Teilgemeinde Niederalfingen und Nr. 36 Stuttgart - Nördlingen auf den Markungen Gmünd, Burgholz, Gde. Herlikofen, Zimmern, Gde. Oberböbingen, Iggingen, Mögglingen und Unterböbingen / 1900 – 1930 </w:t>
            </w:r>
          </w:p>
        </w:tc>
      </w:tr>
      <w:tr w:rsidR="00AD0D23" w:rsidRPr="006C414A" w14:paraId="717CB27E" w14:textId="77777777">
        <w:tc>
          <w:tcPr>
            <w:tcW w:w="846" w:type="dxa"/>
          </w:tcPr>
          <w:p w14:paraId="0AB8B7B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B6C00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6656</w:t>
            </w:r>
          </w:p>
        </w:tc>
        <w:tc>
          <w:tcPr>
            <w:tcW w:w="6520" w:type="dxa"/>
          </w:tcPr>
          <w:p w14:paraId="294906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Änderungen an der Staatsstraße Nr. 36 Stuttgart - Nördlingen auf den Markungen Gmünd, Unterböbingen, Zimmern, Gde. Oberböbingen, Mögglingen und Iggingen infolge Bau des 2. Gleises der Remstalbahn zwischen Gmünd und Aalen und Bau der Nebenbahn Unterböbingen - Heubach / 1913 – 1926 </w:t>
            </w:r>
          </w:p>
        </w:tc>
      </w:tr>
      <w:tr w:rsidR="00AD0D23" w:rsidRPr="006C414A" w14:paraId="4ACC7D46" w14:textId="77777777">
        <w:tc>
          <w:tcPr>
            <w:tcW w:w="846" w:type="dxa"/>
          </w:tcPr>
          <w:p w14:paraId="57D886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8B8709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233</w:t>
            </w:r>
          </w:p>
        </w:tc>
        <w:tc>
          <w:tcPr>
            <w:tcW w:w="6520" w:type="dxa"/>
          </w:tcPr>
          <w:p w14:paraId="46C33B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Melchior Ensle von Oberböbingen und Gen. (Kl.) gegen Schultheiß Jakob Heinz von da (Bekl.) wegen Weggerechtigkeit / 1859</w:t>
            </w:r>
          </w:p>
        </w:tc>
      </w:tr>
      <w:tr w:rsidR="00AD0D23" w:rsidRPr="006C414A" w14:paraId="23D5B388" w14:textId="77777777">
        <w:tc>
          <w:tcPr>
            <w:tcW w:w="846" w:type="dxa"/>
          </w:tcPr>
          <w:p w14:paraId="21EEBFB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F3EC9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236</w:t>
            </w:r>
          </w:p>
        </w:tc>
        <w:tc>
          <w:tcPr>
            <w:tcW w:w="6520" w:type="dxa"/>
          </w:tcPr>
          <w:p w14:paraId="06CA8E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Schultheiß Jakob Heinz von Oberböbingen (Kl.) gegen Lammwirt Michael Maier von da (Bekl.) wegen Wegbenutzung / 1859</w:t>
            </w:r>
          </w:p>
        </w:tc>
      </w:tr>
      <w:tr w:rsidR="00AD0D23" w:rsidRPr="006C414A" w14:paraId="71ED839A" w14:textId="77777777">
        <w:tc>
          <w:tcPr>
            <w:tcW w:w="846" w:type="dxa"/>
          </w:tcPr>
          <w:p w14:paraId="585526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5B0CC8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299</w:t>
            </w:r>
          </w:p>
        </w:tc>
        <w:tc>
          <w:tcPr>
            <w:tcW w:w="6520" w:type="dxa"/>
          </w:tcPr>
          <w:p w14:paraId="7AA39D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Teilgemeinde Zimmern Gde. Oberböbingen (Kl.) gegen Hirschmüller Fischer von da (Bekl.) wegen Herstellung einer Brücke / 1865 – 1866 </w:t>
            </w:r>
          </w:p>
        </w:tc>
      </w:tr>
      <w:tr w:rsidR="00AD0D23" w:rsidRPr="006C414A" w14:paraId="48BB2D32" w14:textId="77777777">
        <w:tc>
          <w:tcPr>
            <w:tcW w:w="846" w:type="dxa"/>
          </w:tcPr>
          <w:p w14:paraId="3FDE9F4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A9276F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320</w:t>
            </w:r>
          </w:p>
        </w:tc>
        <w:tc>
          <w:tcPr>
            <w:tcW w:w="6520" w:type="dxa"/>
          </w:tcPr>
          <w:p w14:paraId="3FEB80D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Bernhard Sturm von Zimmern Gde. Oberböbingen (Kl.) gegen Hirschmüller Fischer von da (Bekl.) wegen Herstellung einer Brücke über den Mühlkanal / 1867</w:t>
            </w:r>
          </w:p>
        </w:tc>
      </w:tr>
      <w:tr w:rsidR="00AD0D23" w:rsidRPr="006C414A" w14:paraId="1E6CF7D4" w14:textId="77777777">
        <w:tc>
          <w:tcPr>
            <w:tcW w:w="846" w:type="dxa"/>
          </w:tcPr>
          <w:p w14:paraId="4FC1B69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587DB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403</w:t>
            </w:r>
          </w:p>
        </w:tc>
        <w:tc>
          <w:tcPr>
            <w:tcW w:w="6520" w:type="dxa"/>
          </w:tcPr>
          <w:p w14:paraId="57F649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Bauer Josef Müller in Zimmern Gde. Oberböbingen (Kl.) gegen Bauer Jakob Wörner und Gen. (Bekl.) wegen Überfahrtsrechts / 1881 – 1885 </w:t>
            </w:r>
          </w:p>
        </w:tc>
      </w:tr>
      <w:tr w:rsidR="00AD0D23" w:rsidRPr="006C414A" w14:paraId="518AAAB8" w14:textId="77777777">
        <w:tc>
          <w:tcPr>
            <w:tcW w:w="846" w:type="dxa"/>
          </w:tcPr>
          <w:p w14:paraId="556C503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74D28E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48 b Bü 814</w:t>
            </w:r>
          </w:p>
        </w:tc>
        <w:tc>
          <w:tcPr>
            <w:tcW w:w="6520" w:type="dxa"/>
          </w:tcPr>
          <w:p w14:paraId="26276C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Straßen-, Ufer- und Brückenbau auf der Markung von Gmünd, Hussenhofen, Mögglingen und Unterböbingen, OA Gmünd / 1813 – 1818 </w:t>
            </w:r>
          </w:p>
        </w:tc>
      </w:tr>
      <w:tr w:rsidR="00AD0D23" w:rsidRPr="006C414A" w14:paraId="7927FE4A" w14:textId="77777777">
        <w:tc>
          <w:tcPr>
            <w:tcW w:w="846" w:type="dxa"/>
          </w:tcPr>
          <w:p w14:paraId="4FC440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6FA41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48 b Bü 1006</w:t>
            </w:r>
          </w:p>
        </w:tc>
        <w:tc>
          <w:tcPr>
            <w:tcW w:w="6520" w:type="dxa"/>
          </w:tcPr>
          <w:p w14:paraId="39BBEA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Vergütung des Johann Huttelmaier zu Unterböbingen, OA Gmünd, für den zu einem Weg in den herrschaftlichen Steinbruch daselbst abgetretenen Grund u. Boden / 1814 – 1817 </w:t>
            </w:r>
          </w:p>
        </w:tc>
      </w:tr>
      <w:tr w:rsidR="00AD0D23" w:rsidRPr="006C414A" w14:paraId="6A5DFADB" w14:textId="77777777">
        <w:tc>
          <w:tcPr>
            <w:tcW w:w="846" w:type="dxa"/>
          </w:tcPr>
          <w:p w14:paraId="0E5343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B47336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3418</w:t>
            </w:r>
          </w:p>
        </w:tc>
        <w:tc>
          <w:tcPr>
            <w:tcW w:w="6520" w:type="dxa"/>
          </w:tcPr>
          <w:p w14:paraId="658CEC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Bauten (Gebäude u.a.) in der Nähe der Staatsstraßen Nr. 31 Gmünd - Gaildorf auf den Markungen Gmünd und Zimmerbach, Gde. Durlangen, und Nr. 36 Stuttgart – Nördlingen auf den Markungen Gmünd, Mögglingen und Unterböbingen / 1861 – 1893 </w:t>
            </w:r>
          </w:p>
        </w:tc>
      </w:tr>
      <w:tr w:rsidR="00AD0D23" w:rsidRPr="006C414A" w14:paraId="1F8A100D" w14:textId="77777777">
        <w:tc>
          <w:tcPr>
            <w:tcW w:w="846" w:type="dxa"/>
          </w:tcPr>
          <w:p w14:paraId="326D89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F4ACE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6649</w:t>
            </w:r>
          </w:p>
        </w:tc>
        <w:tc>
          <w:tcPr>
            <w:tcW w:w="6520" w:type="dxa"/>
          </w:tcPr>
          <w:p w14:paraId="63DC8F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Kleinere Ausbesserungen an Brücken und Dolen an den Staatsstraßen Nr. 31 Gmünd - Gaildorf auf den Markungen Gmünd und Mutlangen und Nr. 36 Stuttgart - Nördlingen auf den Markungen Gmünd, Mögglingen und Unterböbingen / 1899 – 1909 </w:t>
            </w:r>
          </w:p>
        </w:tc>
      </w:tr>
      <w:tr w:rsidR="00AD0D23" w:rsidRPr="006C414A" w14:paraId="30B86516" w14:textId="77777777">
        <w:tc>
          <w:tcPr>
            <w:tcW w:w="846" w:type="dxa"/>
          </w:tcPr>
          <w:p w14:paraId="0E9688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00D13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633</w:t>
            </w:r>
          </w:p>
        </w:tc>
        <w:tc>
          <w:tcPr>
            <w:tcW w:w="6520" w:type="dxa"/>
          </w:tcPr>
          <w:p w14:paraId="50C500B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Bau eines Deckeldurchlasses auf der Markung Unterböbingen (Staatsstraße Nr. 36 Stuttgart – Nördlingen) / 1832 – 1833, 4 Pläne</w:t>
            </w:r>
          </w:p>
        </w:tc>
      </w:tr>
      <w:tr w:rsidR="00AD0D23" w:rsidRPr="006C414A" w14:paraId="4180CE71" w14:textId="77777777">
        <w:tc>
          <w:tcPr>
            <w:tcW w:w="846" w:type="dxa"/>
          </w:tcPr>
          <w:p w14:paraId="2D0ACE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295E9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643</w:t>
            </w:r>
          </w:p>
        </w:tc>
        <w:tc>
          <w:tcPr>
            <w:tcW w:w="6520" w:type="dxa"/>
          </w:tcPr>
          <w:p w14:paraId="1C3BE9B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Korrektion der Staatsstraße zwischen Mögglingen und Unterböbingen (Staatsstraße Nr. 36 Stuttgart – Nördlingen) / 1847 – 1849 </w:t>
            </w:r>
          </w:p>
        </w:tc>
      </w:tr>
      <w:tr w:rsidR="00AD0D23" w:rsidRPr="006C414A" w14:paraId="3394D9B9" w14:textId="77777777">
        <w:tc>
          <w:tcPr>
            <w:tcW w:w="846" w:type="dxa"/>
          </w:tcPr>
          <w:p w14:paraId="057CA62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9FF35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3426</w:t>
            </w:r>
          </w:p>
        </w:tc>
        <w:tc>
          <w:tcPr>
            <w:tcW w:w="6520" w:type="dxa"/>
          </w:tcPr>
          <w:p w14:paraId="6EC5C14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Unterhaltung der Staatsstraße Nr. 36 Stuttgart – Nördlingen im Etter Unterböbingen / 1847 – 1853 </w:t>
            </w:r>
          </w:p>
        </w:tc>
      </w:tr>
      <w:tr w:rsidR="00AD0D23" w:rsidRPr="006C414A" w14:paraId="2C6E67DB" w14:textId="77777777">
        <w:tc>
          <w:tcPr>
            <w:tcW w:w="846" w:type="dxa"/>
          </w:tcPr>
          <w:p w14:paraId="70715DB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824B7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3427</w:t>
            </w:r>
          </w:p>
        </w:tc>
        <w:tc>
          <w:tcPr>
            <w:tcW w:w="6520" w:type="dxa"/>
          </w:tcPr>
          <w:p w14:paraId="43AF05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Verbreiterung der Staatsstraße Nr. 36 Stuttgart – Nördlingen (Remstalstraße) und Verlängerung eines Durchlasses auf der Markung Unterböbingen / 1852 – 1857 </w:t>
            </w:r>
          </w:p>
        </w:tc>
      </w:tr>
      <w:tr w:rsidR="00AD0D23" w:rsidRPr="006C414A" w14:paraId="0DE63315" w14:textId="77777777">
        <w:tc>
          <w:tcPr>
            <w:tcW w:w="846" w:type="dxa"/>
          </w:tcPr>
          <w:p w14:paraId="2292FB9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BCA070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3433</w:t>
            </w:r>
          </w:p>
        </w:tc>
        <w:tc>
          <w:tcPr>
            <w:tcW w:w="6520" w:type="dxa"/>
          </w:tcPr>
          <w:p w14:paraId="107C5C1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Vermessung und Vermarkung der Staatsstraße Nr. 36 Stuttgart - Nördlingen auf der Markung Zimmern, Nutzung des Ertrags an Weiden, Gras und Obst von den Böschungen und Flächen dieser Straße auf den Markungen Gmünd, Zimmern und Unterböbingen / 1883 – 1894 </w:t>
            </w:r>
          </w:p>
        </w:tc>
      </w:tr>
      <w:tr w:rsidR="00AD0D23" w:rsidRPr="006C414A" w14:paraId="2B9F82AC" w14:textId="77777777">
        <w:tc>
          <w:tcPr>
            <w:tcW w:w="846" w:type="dxa"/>
          </w:tcPr>
          <w:p w14:paraId="534253B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29372D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166 Bü 6662</w:t>
            </w:r>
          </w:p>
        </w:tc>
        <w:tc>
          <w:tcPr>
            <w:tcW w:w="6520" w:type="dxa"/>
          </w:tcPr>
          <w:p w14:paraId="5DA8B11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Ausarbeitung eines Entwurfs für die Verbesserung der Straßenverbindung zwischen der Stadt Heubach und der Bahnstation Unterböbingen / 1913</w:t>
            </w:r>
          </w:p>
        </w:tc>
      </w:tr>
      <w:tr w:rsidR="00AD0D23" w:rsidRPr="006C414A" w14:paraId="296FF04F" w14:textId="77777777">
        <w:tc>
          <w:tcPr>
            <w:tcW w:w="846" w:type="dxa"/>
          </w:tcPr>
          <w:p w14:paraId="2164D1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3D3A2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5484</w:t>
            </w:r>
          </w:p>
        </w:tc>
        <w:tc>
          <w:tcPr>
            <w:tcW w:w="6520" w:type="dxa"/>
          </w:tcPr>
          <w:p w14:paraId="590B81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Ortsetterstraßen, OA Gmünd / 1841 – 1850 </w:t>
            </w:r>
          </w:p>
        </w:tc>
      </w:tr>
      <w:tr w:rsidR="00AD0D23" w:rsidRPr="006C414A" w14:paraId="092A5EE8" w14:textId="77777777">
        <w:tc>
          <w:tcPr>
            <w:tcW w:w="846" w:type="dxa"/>
          </w:tcPr>
          <w:p w14:paraId="4662E0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A557F6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337 I Bü 990</w:t>
            </w:r>
          </w:p>
        </w:tc>
        <w:tc>
          <w:tcPr>
            <w:tcW w:w="6520" w:type="dxa"/>
          </w:tcPr>
          <w:p w14:paraId="1D05F8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Berufungssache zwischen der Gemeinde Unterböbingen und der Eisenbahnbau-Kommission in Stuttgart, wegen Herstellung einer Überfahrt / 1864</w:t>
            </w:r>
          </w:p>
        </w:tc>
      </w:tr>
      <w:tr w:rsidR="00AD0D23" w:rsidRPr="006C414A" w14:paraId="6386357E" w14:textId="77777777">
        <w:tc>
          <w:tcPr>
            <w:tcW w:w="846" w:type="dxa"/>
          </w:tcPr>
          <w:p w14:paraId="3987AB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4C9F5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337 I Bü 1001</w:t>
            </w:r>
          </w:p>
        </w:tc>
        <w:tc>
          <w:tcPr>
            <w:tcW w:w="6520" w:type="dxa"/>
          </w:tcPr>
          <w:p w14:paraId="72DB562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Rechtsstreit zwischen Leonhard Krieg v. Unterböbingen und Xaver Knödler, wegen Durchgangsweg (Berufungs- und Nichtigkeitsklage) / 1877</w:t>
            </w:r>
          </w:p>
        </w:tc>
      </w:tr>
      <w:tr w:rsidR="00AD0D23" w:rsidRPr="006C414A" w14:paraId="0A3FE987" w14:textId="77777777">
        <w:tc>
          <w:tcPr>
            <w:tcW w:w="846" w:type="dxa"/>
          </w:tcPr>
          <w:p w14:paraId="2EBF1C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4BC2D5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222 Bü 44</w:t>
            </w:r>
          </w:p>
        </w:tc>
        <w:tc>
          <w:tcPr>
            <w:tcW w:w="6520" w:type="dxa"/>
          </w:tcPr>
          <w:p w14:paraId="7224D6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Veränderung der Staatsstraße Nr. 36 und des Remslaufs auf den Markungen Lorch, Schwäbisch Gmünd, Zimmern, Unterböbingen, Waldhausen, Sachsenhof, Iggingen und Göppingen / 1899 – 1927 </w:t>
            </w:r>
          </w:p>
        </w:tc>
      </w:tr>
      <w:tr w:rsidR="00AD0D23" w:rsidRPr="006C414A" w14:paraId="1B319C06" w14:textId="77777777">
        <w:tc>
          <w:tcPr>
            <w:tcW w:w="846" w:type="dxa"/>
          </w:tcPr>
          <w:p w14:paraId="50EEA7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EA644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222 Bü 39</w:t>
            </w:r>
          </w:p>
        </w:tc>
        <w:tc>
          <w:tcPr>
            <w:tcW w:w="6520" w:type="dxa"/>
          </w:tcPr>
          <w:p w14:paraId="7B8E3FC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Veränderungen an der Staatsstraße Nr. 36 beim Bahnhof Unterböbingen und Umbau der Staatsstraße Nr. 36 bei Mögglingen und von Aalwirtshaus nach Aalen / 1925 – 1933</w:t>
            </w:r>
          </w:p>
        </w:tc>
      </w:tr>
      <w:tr w:rsidR="00AD0D23" w:rsidRPr="006C414A" w14:paraId="60FDDB20" w14:textId="77777777">
        <w:tc>
          <w:tcPr>
            <w:tcW w:w="846" w:type="dxa"/>
          </w:tcPr>
          <w:p w14:paraId="593B46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21A0D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222 Bü 37</w:t>
            </w:r>
          </w:p>
        </w:tc>
        <w:tc>
          <w:tcPr>
            <w:tcW w:w="6520" w:type="dxa"/>
          </w:tcPr>
          <w:p w14:paraId="4C89E40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Straßenverbreiterung im Etter Unterböbingen und zwischen Hussenhofen und Mögglingen / 1848, 1935 – 1937 </w:t>
            </w:r>
          </w:p>
        </w:tc>
      </w:tr>
      <w:tr w:rsidR="00AD0D23" w:rsidRPr="006C414A" w14:paraId="63468AF4" w14:textId="77777777">
        <w:tc>
          <w:tcPr>
            <w:tcW w:w="846" w:type="dxa"/>
          </w:tcPr>
          <w:p w14:paraId="05CC3AC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6F700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222 Bü 62</w:t>
            </w:r>
          </w:p>
        </w:tc>
        <w:tc>
          <w:tcPr>
            <w:tcW w:w="6520" w:type="dxa"/>
          </w:tcPr>
          <w:p w14:paraId="4CC9581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Umbau der Straße von Unterböbingen nach Heubach / 1936</w:t>
            </w:r>
          </w:p>
        </w:tc>
      </w:tr>
      <w:tr w:rsidR="00AD0D23" w:rsidRPr="006C414A" w14:paraId="4385F1B5" w14:textId="77777777">
        <w:tc>
          <w:tcPr>
            <w:tcW w:w="846" w:type="dxa"/>
          </w:tcPr>
          <w:p w14:paraId="244DAF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35FDF5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226 Bü 75</w:t>
            </w:r>
          </w:p>
        </w:tc>
        <w:tc>
          <w:tcPr>
            <w:tcW w:w="6520" w:type="dxa"/>
          </w:tcPr>
          <w:p w14:paraId="2006E4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Umbau der Reichsstraße 29 zwischen Unterböbingen und Mögglingen / 1929 – 1941 </w:t>
            </w:r>
          </w:p>
        </w:tc>
      </w:tr>
      <w:tr w:rsidR="00AD0D23" w:rsidRPr="006C414A" w14:paraId="180D7C34" w14:textId="77777777">
        <w:tc>
          <w:tcPr>
            <w:tcW w:w="846" w:type="dxa"/>
          </w:tcPr>
          <w:p w14:paraId="0496924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F76B2B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226 Bü 72</w:t>
            </w:r>
          </w:p>
        </w:tc>
        <w:tc>
          <w:tcPr>
            <w:tcW w:w="6520" w:type="dxa"/>
          </w:tcPr>
          <w:p w14:paraId="27B2F9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Verlegung der Reichsstraße 29 zwischen Unterböbingen nach Mögglingen / 1938 – 1942 </w:t>
            </w:r>
          </w:p>
        </w:tc>
      </w:tr>
      <w:tr w:rsidR="00AD0D23" w:rsidRPr="006C414A" w14:paraId="0F5F7FE2" w14:textId="77777777">
        <w:tc>
          <w:tcPr>
            <w:tcW w:w="846" w:type="dxa"/>
          </w:tcPr>
          <w:p w14:paraId="5862965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92EF52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226 Bü 74</w:t>
            </w:r>
          </w:p>
        </w:tc>
        <w:tc>
          <w:tcPr>
            <w:tcW w:w="6520" w:type="dxa"/>
          </w:tcPr>
          <w:p w14:paraId="797EC52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Verlegung der Reichsstraße 29 zwischen Unterböbingen und Mögglingen und Deinbach und Schwäbisch Gmünd und Brückenbau über die Nebenbahn Unterböbingen - Heubach / 1938 – 1942 </w:t>
            </w:r>
          </w:p>
        </w:tc>
      </w:tr>
      <w:tr w:rsidR="00AD0D23" w:rsidRPr="006C414A" w14:paraId="29849CD1" w14:textId="77777777">
        <w:tc>
          <w:tcPr>
            <w:tcW w:w="846" w:type="dxa"/>
          </w:tcPr>
          <w:p w14:paraId="5DB9B27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800E70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34</w:t>
            </w:r>
          </w:p>
        </w:tc>
        <w:tc>
          <w:tcPr>
            <w:tcW w:w="6520" w:type="dxa"/>
          </w:tcPr>
          <w:p w14:paraId="15AD04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Johann Knödler von Unterböbingen (Kl.) gegen Joseph Bulling von da (Bekl.) wegen Teilung eines gemeinschaftlichen Hofraums / 1840 – 1841</w:t>
            </w:r>
          </w:p>
        </w:tc>
      </w:tr>
      <w:tr w:rsidR="00AD0D23" w:rsidRPr="006C414A" w14:paraId="212EBFB4" w14:textId="77777777">
        <w:tc>
          <w:tcPr>
            <w:tcW w:w="846" w:type="dxa"/>
          </w:tcPr>
          <w:p w14:paraId="5F80B9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84D80A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141</w:t>
            </w:r>
          </w:p>
        </w:tc>
        <w:tc>
          <w:tcPr>
            <w:tcW w:w="6520" w:type="dxa"/>
          </w:tcPr>
          <w:p w14:paraId="004CE6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Appellationssache des Johannes Schurr von Unterböbingen (Kl., Appellant) gegen Michael Widmann von dort (Bekl., Appellat) wegen Überfahrtsrechts / 1852 – 1853 </w:t>
            </w:r>
          </w:p>
        </w:tc>
      </w:tr>
      <w:tr w:rsidR="00AD0D23" w:rsidRPr="006C414A" w14:paraId="4BEB2EF1" w14:textId="77777777">
        <w:tc>
          <w:tcPr>
            <w:tcW w:w="846" w:type="dxa"/>
          </w:tcPr>
          <w:p w14:paraId="197D132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E5512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218</w:t>
            </w:r>
          </w:p>
        </w:tc>
        <w:tc>
          <w:tcPr>
            <w:tcW w:w="6520" w:type="dxa"/>
          </w:tcPr>
          <w:p w14:paraId="50A102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Appellationssache des Georg Stegmaier von Krausenhof Gde. Unterböbingen (Kl., Appellant) gegen Johann Grandel von Birkhof Oberamt Aalen und Gen. (Bekl., Appellaten) wegen Fahrgerechtigkeit / 1857 – 1858 </w:t>
            </w:r>
          </w:p>
        </w:tc>
      </w:tr>
      <w:tr w:rsidR="00AD0D23" w:rsidRPr="006C414A" w14:paraId="42FAAA42" w14:textId="77777777">
        <w:tc>
          <w:tcPr>
            <w:tcW w:w="846" w:type="dxa"/>
          </w:tcPr>
          <w:p w14:paraId="18749F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D2A1E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249</w:t>
            </w:r>
          </w:p>
        </w:tc>
        <w:tc>
          <w:tcPr>
            <w:tcW w:w="6520" w:type="dxa"/>
          </w:tcPr>
          <w:p w14:paraId="63D379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Josef Harsch und Gen. von Brackwang Gde. Iggingen (Kl.) gegen Georg Stegmaier von Krausenhof Gde. Unterböbingen (Bekl.) wegen Weggerechtigkeit / 1860</w:t>
            </w:r>
          </w:p>
        </w:tc>
      </w:tr>
      <w:tr w:rsidR="00AD0D23" w:rsidRPr="006C414A" w14:paraId="170E5960" w14:textId="77777777">
        <w:tc>
          <w:tcPr>
            <w:tcW w:w="846" w:type="dxa"/>
          </w:tcPr>
          <w:p w14:paraId="2562824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F2D225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276</w:t>
            </w:r>
          </w:p>
        </w:tc>
        <w:tc>
          <w:tcPr>
            <w:tcW w:w="6520" w:type="dxa"/>
          </w:tcPr>
          <w:p w14:paraId="118ADB5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Appellationssache der Gemeinde Unterböbingen (Kl., Appellantin) gegen die Eisenbahn-Verwaltung (Bekl., Appellatin) wegen Überfahrtsrechts / 1863 – 1864 </w:t>
            </w:r>
          </w:p>
        </w:tc>
      </w:tr>
      <w:tr w:rsidR="00AD0D23" w:rsidRPr="006C414A" w14:paraId="5EFB7303" w14:textId="77777777">
        <w:tc>
          <w:tcPr>
            <w:tcW w:w="846" w:type="dxa"/>
          </w:tcPr>
          <w:p w14:paraId="1C8782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5A6656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282</w:t>
            </w:r>
          </w:p>
        </w:tc>
        <w:tc>
          <w:tcPr>
            <w:tcW w:w="6520" w:type="dxa"/>
          </w:tcPr>
          <w:p w14:paraId="2B8D18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Appellationssache des Johannes Knödler von Unterböbingen (Bekl., Appellant) gegen Michael Leinmüller und Gen. von da (Kl., Appellaten) wegen Überfahrtsrechts / 1864</w:t>
            </w:r>
          </w:p>
        </w:tc>
      </w:tr>
      <w:tr w:rsidR="00AD0D23" w:rsidRPr="006C414A" w14:paraId="2C1B5AFA" w14:textId="77777777">
        <w:trPr>
          <w:trHeight w:val="411"/>
        </w:trPr>
        <w:tc>
          <w:tcPr>
            <w:tcW w:w="846" w:type="dxa"/>
          </w:tcPr>
          <w:p w14:paraId="6F781E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E2B316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368</w:t>
            </w:r>
          </w:p>
        </w:tc>
        <w:tc>
          <w:tcPr>
            <w:tcW w:w="6520" w:type="dxa"/>
          </w:tcPr>
          <w:p w14:paraId="0A1393D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Berufungssache des Bernhard Krieg von Unterböbingen (Kl., Berufungskl.) gegen Xaver Knödler von da (Bekl., Berufungsbekl.) wegen Überfahrts- und Durchgangsrechts / 1876 – 1877 </w:t>
            </w:r>
          </w:p>
        </w:tc>
      </w:tr>
    </w:tbl>
    <w:p w14:paraId="307DE151" w14:textId="03FA4B37" w:rsidR="00AD0D23" w:rsidRPr="006C414A" w:rsidRDefault="000C13E0">
      <w:pPr>
        <w:pStyle w:val="berschrift2"/>
        <w:rPr>
          <w:rFonts w:asciiTheme="minorHAnsi" w:hAnsiTheme="minorHAnsi" w:cstheme="minorHAnsi"/>
        </w:rPr>
      </w:pPr>
      <w:bookmarkStart w:id="1446" w:name="_Vereine"/>
      <w:bookmarkStart w:id="1447" w:name="_Toc89670381"/>
      <w:bookmarkStart w:id="1448" w:name="_Toc89672766"/>
      <w:bookmarkStart w:id="1449" w:name="_Toc99984034"/>
      <w:bookmarkEnd w:id="1446"/>
      <w:r w:rsidRPr="006C414A">
        <w:rPr>
          <w:rFonts w:asciiTheme="minorHAnsi" w:hAnsiTheme="minorHAnsi" w:cstheme="minorHAnsi"/>
        </w:rPr>
        <w:t>Vereine</w:t>
      </w:r>
      <w:bookmarkEnd w:id="1447"/>
      <w:bookmarkEnd w:id="1448"/>
      <w:bookmarkEnd w:id="1449"/>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66501A77" w14:textId="77777777">
        <w:tc>
          <w:tcPr>
            <w:tcW w:w="846" w:type="dxa"/>
            <w:shd w:val="clear" w:color="auto" w:fill="D0CECE" w:themeFill="background2" w:themeFillShade="E6"/>
          </w:tcPr>
          <w:p w14:paraId="6839B8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096C57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1C5AE6A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49CE94AD" w14:textId="77777777">
        <w:tc>
          <w:tcPr>
            <w:tcW w:w="846" w:type="dxa"/>
          </w:tcPr>
          <w:p w14:paraId="2A143A1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50596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5096</w:t>
            </w:r>
          </w:p>
        </w:tc>
        <w:tc>
          <w:tcPr>
            <w:tcW w:w="6520" w:type="dxa"/>
          </w:tcPr>
          <w:p w14:paraId="2258F57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Anmeldungen nicht politischer Vereine zur Eintragung in das Vereinsregister, OA Gmünd / 1900 – 1924 </w:t>
            </w:r>
          </w:p>
        </w:tc>
      </w:tr>
      <w:tr w:rsidR="00AD0D23" w:rsidRPr="006C414A" w14:paraId="5D3F0E33" w14:textId="77777777">
        <w:tc>
          <w:tcPr>
            <w:tcW w:w="846" w:type="dxa"/>
          </w:tcPr>
          <w:p w14:paraId="152A89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BEF156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169 Bü 52</w:t>
            </w:r>
          </w:p>
        </w:tc>
        <w:tc>
          <w:tcPr>
            <w:tcW w:w="6520" w:type="dxa"/>
          </w:tcPr>
          <w:p w14:paraId="3E1596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Liederkranzgesellschaften im Bezirk; Allgemeines und Spezielles; z.B. Heubach und Unterböbingen / 1836 – 1845 </w:t>
            </w:r>
          </w:p>
        </w:tc>
      </w:tr>
    </w:tbl>
    <w:p w14:paraId="57109138" w14:textId="59F81318" w:rsidR="00AD0D23" w:rsidRPr="006C414A" w:rsidRDefault="000C13E0">
      <w:pPr>
        <w:pStyle w:val="berschrift2"/>
        <w:rPr>
          <w:rFonts w:asciiTheme="minorHAnsi" w:hAnsiTheme="minorHAnsi" w:cstheme="minorHAnsi"/>
        </w:rPr>
      </w:pPr>
      <w:bookmarkStart w:id="1450" w:name="_Vermögen_Gemeinde"/>
      <w:bookmarkStart w:id="1451" w:name="_Toc89670382"/>
      <w:bookmarkStart w:id="1452" w:name="_Toc89672767"/>
      <w:bookmarkStart w:id="1453" w:name="_Toc99984035"/>
      <w:bookmarkEnd w:id="1450"/>
      <w:r w:rsidRPr="006C414A">
        <w:rPr>
          <w:rFonts w:asciiTheme="minorHAnsi" w:hAnsiTheme="minorHAnsi" w:cstheme="minorHAnsi"/>
        </w:rPr>
        <w:t>Vermögen Gemeinde</w:t>
      </w:r>
      <w:bookmarkEnd w:id="1451"/>
      <w:bookmarkEnd w:id="1452"/>
      <w:bookmarkEnd w:id="1453"/>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54EBEBF1" w14:textId="77777777">
        <w:tc>
          <w:tcPr>
            <w:tcW w:w="846" w:type="dxa"/>
            <w:shd w:val="clear" w:color="auto" w:fill="D0CECE" w:themeFill="background2" w:themeFillShade="E6"/>
          </w:tcPr>
          <w:p w14:paraId="319FF1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5FF7114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245E68E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41A8FFB" w14:textId="77777777">
        <w:tc>
          <w:tcPr>
            <w:tcW w:w="846" w:type="dxa"/>
          </w:tcPr>
          <w:p w14:paraId="79C75D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06C5E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2990</w:t>
            </w:r>
          </w:p>
        </w:tc>
        <w:tc>
          <w:tcPr>
            <w:tcW w:w="6520" w:type="dxa"/>
          </w:tcPr>
          <w:p w14:paraId="0882FC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Schuldenwesen der Gesamt- und der Teilgemeinde Oberböbingen sowie der Teilgemeinde Zimmern / 1827 – 1847, 1896 – 1921 </w:t>
            </w:r>
          </w:p>
        </w:tc>
      </w:tr>
      <w:tr w:rsidR="00AD0D23" w:rsidRPr="006C414A" w14:paraId="7D29731D" w14:textId="77777777">
        <w:tc>
          <w:tcPr>
            <w:tcW w:w="846" w:type="dxa"/>
          </w:tcPr>
          <w:p w14:paraId="2A1254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C3B7F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EL 402/22</w:t>
            </w:r>
          </w:p>
        </w:tc>
        <w:tc>
          <w:tcPr>
            <w:tcW w:w="6520" w:type="dxa"/>
          </w:tcPr>
          <w:p w14:paraId="318CAF2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Oberfinanzdirektion Stuttgart: Akten über Vermögenskontrolle, NS-Vermögen und Rückerstattung, mit Vorprovenienzen. Amt Schwäbisch Gmünd / 1945 – 1956 / 12. Oberböbingen</w:t>
            </w:r>
          </w:p>
        </w:tc>
      </w:tr>
      <w:tr w:rsidR="00AD0D23" w:rsidRPr="006C414A" w14:paraId="150556E8" w14:textId="77777777">
        <w:tc>
          <w:tcPr>
            <w:tcW w:w="846" w:type="dxa"/>
          </w:tcPr>
          <w:p w14:paraId="3A3225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0E6FC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2995</w:t>
            </w:r>
          </w:p>
        </w:tc>
        <w:tc>
          <w:tcPr>
            <w:tcW w:w="6520" w:type="dxa"/>
          </w:tcPr>
          <w:p w14:paraId="287B15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Schuldenwesen der Gemeinde Unterböbingen / 1827-1909</w:t>
            </w:r>
          </w:p>
        </w:tc>
      </w:tr>
      <w:tr w:rsidR="00AD0D23" w:rsidRPr="006C414A" w14:paraId="0796ABD7" w14:textId="77777777">
        <w:tc>
          <w:tcPr>
            <w:tcW w:w="846" w:type="dxa"/>
          </w:tcPr>
          <w:p w14:paraId="08E3B7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2F182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74</w:t>
            </w:r>
          </w:p>
        </w:tc>
        <w:tc>
          <w:tcPr>
            <w:tcW w:w="6520" w:type="dxa"/>
          </w:tcPr>
          <w:p w14:paraId="263984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Verkauf eines Gemeindeplätzchens von Seiten der Gemeinde Unterböbingen / 1731 – 1732 </w:t>
            </w:r>
          </w:p>
        </w:tc>
      </w:tr>
    </w:tbl>
    <w:p w14:paraId="3A4B0D5B" w14:textId="08CED971" w:rsidR="00AD0D23" w:rsidRPr="006C414A" w:rsidRDefault="000C13E0">
      <w:pPr>
        <w:pStyle w:val="berschrift2"/>
        <w:rPr>
          <w:rFonts w:asciiTheme="minorHAnsi" w:hAnsiTheme="minorHAnsi" w:cstheme="minorHAnsi"/>
        </w:rPr>
      </w:pPr>
      <w:bookmarkStart w:id="1454" w:name="_Vieh-_und_Schafbetrieb"/>
      <w:bookmarkStart w:id="1455" w:name="_Toc89670383"/>
      <w:bookmarkStart w:id="1456" w:name="_Toc89672768"/>
      <w:bookmarkStart w:id="1457" w:name="_Toc99984036"/>
      <w:bookmarkEnd w:id="1454"/>
      <w:r w:rsidRPr="006C414A">
        <w:rPr>
          <w:rFonts w:asciiTheme="minorHAnsi" w:hAnsiTheme="minorHAnsi" w:cstheme="minorHAnsi"/>
        </w:rPr>
        <w:t>Vieh- und Schafbetrieb</w:t>
      </w:r>
      <w:bookmarkEnd w:id="1455"/>
      <w:bookmarkEnd w:id="1456"/>
      <w:bookmarkEnd w:id="1457"/>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733EC5BC" w14:textId="77777777">
        <w:tc>
          <w:tcPr>
            <w:tcW w:w="846" w:type="dxa"/>
            <w:shd w:val="clear" w:color="auto" w:fill="D0CECE" w:themeFill="background2" w:themeFillShade="E6"/>
          </w:tcPr>
          <w:p w14:paraId="6C4C23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3FE82A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48BF70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5774A5B" w14:textId="77777777">
        <w:tc>
          <w:tcPr>
            <w:tcW w:w="846" w:type="dxa"/>
          </w:tcPr>
          <w:p w14:paraId="4A34AC4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1C186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41 Bü 4303</w:t>
            </w:r>
          </w:p>
        </w:tc>
        <w:tc>
          <w:tcPr>
            <w:tcW w:w="6520" w:type="dxa"/>
          </w:tcPr>
          <w:p w14:paraId="586493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Ausgebrochene Seuche zu Oberböbingen, Oberamt Gmünd, unter dem jungen Hornvieh (Inserat im Staats- und Regierungsblatt vom 1. Juni 1811); Pflicht der Ortsvorsteher um Anzeige an die Oberämter bei ansteckenden Viehkrankheiten / 1811</w:t>
            </w:r>
          </w:p>
        </w:tc>
      </w:tr>
      <w:tr w:rsidR="00AD0D23" w:rsidRPr="006C414A" w14:paraId="01C07C9F" w14:textId="77777777">
        <w:tc>
          <w:tcPr>
            <w:tcW w:w="846" w:type="dxa"/>
          </w:tcPr>
          <w:p w14:paraId="6C6C558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31A1F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5125</w:t>
            </w:r>
          </w:p>
        </w:tc>
        <w:tc>
          <w:tcPr>
            <w:tcW w:w="6520" w:type="dxa"/>
          </w:tcPr>
          <w:p w14:paraId="6C3329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Schäfereisachen, OA Gmünd / 1863 – 1884 </w:t>
            </w:r>
          </w:p>
        </w:tc>
      </w:tr>
      <w:tr w:rsidR="00AD0D23" w:rsidRPr="006C414A" w14:paraId="1E4E3C17" w14:textId="77777777">
        <w:tc>
          <w:tcPr>
            <w:tcW w:w="846" w:type="dxa"/>
          </w:tcPr>
          <w:p w14:paraId="5079933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3125CD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5127</w:t>
            </w:r>
          </w:p>
        </w:tc>
        <w:tc>
          <w:tcPr>
            <w:tcW w:w="6520" w:type="dxa"/>
          </w:tcPr>
          <w:p w14:paraId="528047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Schäfereisachen, OA Heidenheim / 1858 – 1889, 1923</w:t>
            </w:r>
          </w:p>
        </w:tc>
      </w:tr>
      <w:tr w:rsidR="00AD0D23" w:rsidRPr="006C414A" w14:paraId="2E7B50B0" w14:textId="77777777">
        <w:tc>
          <w:tcPr>
            <w:tcW w:w="846" w:type="dxa"/>
          </w:tcPr>
          <w:p w14:paraId="3A640AE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B043EB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273</w:t>
            </w:r>
          </w:p>
        </w:tc>
        <w:tc>
          <w:tcPr>
            <w:tcW w:w="6520" w:type="dxa"/>
          </w:tcPr>
          <w:p w14:paraId="5CE73F7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Differenz der Gemeinden Oberbebingen und Möcklingen wegen des Viehtriebs auf dem Sternhof. / 1569 – 1571 </w:t>
            </w:r>
          </w:p>
        </w:tc>
      </w:tr>
      <w:tr w:rsidR="00AD0D23" w:rsidRPr="006C414A" w14:paraId="3CC7081F" w14:textId="77777777">
        <w:tc>
          <w:tcPr>
            <w:tcW w:w="846" w:type="dxa"/>
          </w:tcPr>
          <w:p w14:paraId="4BD345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312D0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64</w:t>
            </w:r>
          </w:p>
        </w:tc>
        <w:tc>
          <w:tcPr>
            <w:tcW w:w="6520" w:type="dxa"/>
          </w:tcPr>
          <w:p w14:paraId="03E329C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Weidestreitigkeiten zwischen der Gemeinde Mögglingen und Oberböbingen / 1624 – 1761 </w:t>
            </w:r>
          </w:p>
        </w:tc>
      </w:tr>
      <w:tr w:rsidR="00AD0D23" w:rsidRPr="006C414A" w14:paraId="208DABF0" w14:textId="77777777">
        <w:tc>
          <w:tcPr>
            <w:tcW w:w="846" w:type="dxa"/>
          </w:tcPr>
          <w:p w14:paraId="3A8F60A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97B91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69</w:t>
            </w:r>
          </w:p>
        </w:tc>
        <w:tc>
          <w:tcPr>
            <w:tcW w:w="6520" w:type="dxa"/>
          </w:tcPr>
          <w:p w14:paraId="047F3E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Weidstreitigkeiten zwischen Oberböbingen und Mögglingen / 1791</w:t>
            </w:r>
          </w:p>
        </w:tc>
      </w:tr>
      <w:tr w:rsidR="00AD0D23" w:rsidRPr="006C414A" w14:paraId="00B6D38F" w14:textId="77777777">
        <w:tc>
          <w:tcPr>
            <w:tcW w:w="846" w:type="dxa"/>
          </w:tcPr>
          <w:p w14:paraId="7609DE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39DECF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1489</w:t>
            </w:r>
          </w:p>
        </w:tc>
        <w:tc>
          <w:tcPr>
            <w:tcW w:w="6520" w:type="dxa"/>
          </w:tcPr>
          <w:p w14:paraId="0C99BB6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4" behindDoc="0" locked="0" layoutInCell="1" allowOverlap="1" wp14:anchorId="6214C848" wp14:editId="52546339">
                  <wp:simplePos x="0" y="0"/>
                  <wp:positionH relativeFrom="column">
                    <wp:posOffset>2889885</wp:posOffset>
                  </wp:positionH>
                  <wp:positionV relativeFrom="paragraph">
                    <wp:posOffset>60325</wp:posOffset>
                  </wp:positionV>
                  <wp:extent cx="1148080" cy="680720"/>
                  <wp:effectExtent l="0" t="0" r="0" b="0"/>
                  <wp:wrapSquare wrapText="bothSides"/>
                  <wp:docPr id="201" name="Bild 936" descr="Vorschaubild">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d 936" descr="Vorschaubild">
                            <a:hlinkClick r:id="rId151"/>
                          </pic:cNvPr>
                          <pic:cNvPicPr>
                            <a:picLocks noChangeAspect="1" noChangeArrowheads="1"/>
                          </pic:cNvPicPr>
                        </pic:nvPicPr>
                        <pic:blipFill>
                          <a:blip r:embed="rId152"/>
                          <a:stretch>
                            <a:fillRect/>
                          </a:stretch>
                        </pic:blipFill>
                        <pic:spPr bwMode="auto">
                          <a:xfrm>
                            <a:off x="0" y="0"/>
                            <a:ext cx="1148080" cy="680720"/>
                          </a:xfrm>
                          <a:prstGeom prst="rect">
                            <a:avLst/>
                          </a:prstGeom>
                        </pic:spPr>
                      </pic:pic>
                    </a:graphicData>
                  </a:graphic>
                </wp:anchor>
              </w:drawing>
            </w:r>
            <w:r w:rsidRPr="006C414A">
              <w:rPr>
                <w:rFonts w:asciiTheme="minorHAnsi" w:eastAsia="Calibri" w:hAnsiTheme="minorHAnsi" w:cstheme="minorHAnsi"/>
              </w:rPr>
              <w:t>Wolf von Woellwarth zu Laubach, Johannes Scheurer, Jörg Hartmann und Hans Benner, alle des Rats zu Gmünd, vergleichen als Tädingsleute die beiden Gemeinden zu Mögglingen und Unterböbingen in einer Streitsache wegen des gemeinen Triebs in der Barbelklinge. / Donnerstag nach St. Ulrich</w:t>
            </w:r>
          </w:p>
        </w:tc>
      </w:tr>
      <w:tr w:rsidR="00AD0D23" w:rsidRPr="006C414A" w14:paraId="7C1A3FE8" w14:textId="77777777">
        <w:tc>
          <w:tcPr>
            <w:tcW w:w="846" w:type="dxa"/>
          </w:tcPr>
          <w:p w14:paraId="00DEBB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BCA85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39</w:t>
            </w:r>
          </w:p>
        </w:tc>
        <w:tc>
          <w:tcPr>
            <w:tcW w:w="6520" w:type="dxa"/>
          </w:tcPr>
          <w:p w14:paraId="2375DF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Verträge zwischen Heubach, Buch und Unterböbingen betr. den Viehtrieb und Weidgang / 1566 – 1653, 1797</w:t>
            </w:r>
          </w:p>
        </w:tc>
      </w:tr>
      <w:tr w:rsidR="00AD0D23" w:rsidRPr="006C414A" w14:paraId="1E588090" w14:textId="77777777">
        <w:tc>
          <w:tcPr>
            <w:tcW w:w="846" w:type="dxa"/>
          </w:tcPr>
          <w:p w14:paraId="1612959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20110A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1606</w:t>
            </w:r>
          </w:p>
        </w:tc>
        <w:tc>
          <w:tcPr>
            <w:tcW w:w="6520" w:type="dxa"/>
          </w:tcPr>
          <w:p w14:paraId="5DE7BD5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5" behindDoc="0" locked="0" layoutInCell="1" allowOverlap="1" wp14:anchorId="0A6F5F39" wp14:editId="6DA4B531">
                  <wp:simplePos x="0" y="0"/>
                  <wp:positionH relativeFrom="column">
                    <wp:posOffset>2889885</wp:posOffset>
                  </wp:positionH>
                  <wp:positionV relativeFrom="paragraph">
                    <wp:posOffset>84455</wp:posOffset>
                  </wp:positionV>
                  <wp:extent cx="1148080" cy="822960"/>
                  <wp:effectExtent l="0" t="0" r="0" b="0"/>
                  <wp:wrapSquare wrapText="bothSides"/>
                  <wp:docPr id="202" name="Bild 229" descr="Vorschaubil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 229" descr="Vorschaubild">
                            <a:hlinkClick r:id="rId153"/>
                          </pic:cNvPr>
                          <pic:cNvPicPr>
                            <a:picLocks noChangeAspect="1" noChangeArrowheads="1"/>
                          </pic:cNvPicPr>
                        </pic:nvPicPr>
                        <pic:blipFill>
                          <a:blip r:embed="rId154"/>
                          <a:stretch>
                            <a:fillRect/>
                          </a:stretch>
                        </pic:blipFill>
                        <pic:spPr bwMode="auto">
                          <a:xfrm>
                            <a:off x="0" y="0"/>
                            <a:ext cx="1148080" cy="822960"/>
                          </a:xfrm>
                          <a:prstGeom prst="rect">
                            <a:avLst/>
                          </a:prstGeom>
                        </pic:spPr>
                      </pic:pic>
                    </a:graphicData>
                  </a:graphic>
                </wp:anchor>
              </w:drawing>
            </w:r>
            <w:r w:rsidRPr="006C414A">
              <w:rPr>
                <w:rFonts w:asciiTheme="minorHAnsi" w:eastAsia="Calibri" w:hAnsiTheme="minorHAnsi" w:cstheme="minorHAnsi"/>
              </w:rPr>
              <w:t>Gabriel Dieminger, Ulmischer Forstmeister zu Altheim, von Seiten des Herzogs Ludwig zu Württemberg Ober- und Unteramtleuten zu Heidenheim und Heubach, Balthasar Bener, Rechbergischer Vogt zu Heuchlingen, von Seiten Junkers Christoph Leonhard von Diemantstein und Böbingen und Frau Anastasia von Rechberg, geb. von Woellwarth zu Straßdorf, Witwe, sowie Hans Sixt und Melchior Ernst, beide des Rats zu Aalen, von Seiten des Gmünder Magistrats Unterhändler, vergleichen die Gemeinden Oberböbingen und Unterböbingen in einem Streit wegen einer Viehweide. / 23. Oktober 1576</w:t>
            </w:r>
          </w:p>
        </w:tc>
      </w:tr>
    </w:tbl>
    <w:p w14:paraId="4448DDBE" w14:textId="0629A9DA" w:rsidR="00AD0D23" w:rsidRPr="006C414A" w:rsidRDefault="000C13E0">
      <w:pPr>
        <w:pStyle w:val="berschrift2"/>
        <w:rPr>
          <w:rFonts w:asciiTheme="minorHAnsi" w:hAnsiTheme="minorHAnsi" w:cstheme="minorHAnsi"/>
        </w:rPr>
      </w:pPr>
      <w:bookmarkStart w:id="1458" w:name="_Gemeindediener_1"/>
      <w:bookmarkStart w:id="1459" w:name="_Schule"/>
      <w:bookmarkStart w:id="1460" w:name="_Kirche"/>
      <w:bookmarkStart w:id="1461" w:name="_Kirchenbauten,_Inventar"/>
      <w:bookmarkStart w:id="1462" w:name="_Pfarrer_und_Mesner"/>
      <w:bookmarkStart w:id="1463" w:name="_Kirche_evangelisch"/>
      <w:bookmarkStart w:id="1464" w:name="_Feuerwehr"/>
      <w:bookmarkStart w:id="1465" w:name="_Wasserversorgung"/>
      <w:bookmarkStart w:id="1466" w:name="_Toc89269910"/>
      <w:bookmarkStart w:id="1467" w:name="_Toc89670384"/>
      <w:bookmarkStart w:id="1468" w:name="_Toc89672769"/>
      <w:bookmarkStart w:id="1469" w:name="_Toc99984037"/>
      <w:bookmarkEnd w:id="1458"/>
      <w:bookmarkEnd w:id="1459"/>
      <w:bookmarkEnd w:id="1460"/>
      <w:bookmarkEnd w:id="1461"/>
      <w:bookmarkEnd w:id="1462"/>
      <w:bookmarkEnd w:id="1463"/>
      <w:bookmarkEnd w:id="1464"/>
      <w:bookmarkEnd w:id="1465"/>
      <w:r w:rsidRPr="006C414A">
        <w:rPr>
          <w:rFonts w:asciiTheme="minorHAnsi" w:hAnsiTheme="minorHAnsi" w:cstheme="minorHAnsi"/>
        </w:rPr>
        <w:t>Wald und Jagd</w:t>
      </w:r>
      <w:bookmarkEnd w:id="1466"/>
      <w:bookmarkEnd w:id="1467"/>
      <w:bookmarkEnd w:id="1468"/>
      <w:bookmarkEnd w:id="1469"/>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0C782FBB" w14:textId="77777777">
        <w:tc>
          <w:tcPr>
            <w:tcW w:w="846" w:type="dxa"/>
            <w:shd w:val="clear" w:color="auto" w:fill="D0CECE" w:themeFill="background2" w:themeFillShade="E6"/>
          </w:tcPr>
          <w:p w14:paraId="3A6F9C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66C6BE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7184BD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15F59CF9" w14:textId="77777777">
        <w:tc>
          <w:tcPr>
            <w:tcW w:w="846" w:type="dxa"/>
          </w:tcPr>
          <w:p w14:paraId="79CBD6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BF498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4391</w:t>
            </w:r>
          </w:p>
        </w:tc>
        <w:tc>
          <w:tcPr>
            <w:tcW w:w="6520" w:type="dxa"/>
          </w:tcPr>
          <w:p w14:paraId="1180D19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Jagdverpachtungen, OA Gmünd / 1859 – 1883, 1902 – 1903 </w:t>
            </w:r>
          </w:p>
        </w:tc>
      </w:tr>
      <w:tr w:rsidR="00AD0D23" w:rsidRPr="006C414A" w14:paraId="325CBC60" w14:textId="77777777">
        <w:tc>
          <w:tcPr>
            <w:tcW w:w="846" w:type="dxa"/>
          </w:tcPr>
          <w:p w14:paraId="0A93AD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E6F79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164</w:t>
            </w:r>
          </w:p>
        </w:tc>
        <w:tc>
          <w:tcPr>
            <w:tcW w:w="6520" w:type="dxa"/>
          </w:tcPr>
          <w:p w14:paraId="75A4123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Ablösung von Jagdfronen des Reviers Irmannsweiler / 1839 – 1841 </w:t>
            </w:r>
          </w:p>
        </w:tc>
      </w:tr>
      <w:tr w:rsidR="00AD0D23" w:rsidRPr="006C414A" w14:paraId="185C0609" w14:textId="77777777">
        <w:tc>
          <w:tcPr>
            <w:tcW w:w="846" w:type="dxa"/>
          </w:tcPr>
          <w:p w14:paraId="2AB37F6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32C363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325</w:t>
            </w:r>
          </w:p>
        </w:tc>
        <w:tc>
          <w:tcPr>
            <w:tcW w:w="6520" w:type="dxa"/>
          </w:tcPr>
          <w:p w14:paraId="1227B51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Bauholzabgabe zur Pfarrhausbau-Reparation aus dem Oberböbinger Communwald "Bruckholz" genannt. / 1774</w:t>
            </w:r>
          </w:p>
        </w:tc>
      </w:tr>
      <w:tr w:rsidR="00AD0D23" w:rsidRPr="006C414A" w14:paraId="27EDD896" w14:textId="77777777">
        <w:tc>
          <w:tcPr>
            <w:tcW w:w="846" w:type="dxa"/>
          </w:tcPr>
          <w:p w14:paraId="1D603B5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FD1820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H 107/5 Bd. 6</w:t>
            </w:r>
          </w:p>
        </w:tc>
        <w:tc>
          <w:tcPr>
            <w:tcW w:w="6520" w:type="dxa"/>
          </w:tcPr>
          <w:p w14:paraId="7375FEF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Forstlagerbücher: Heidenheim / 1557 – 1825 / "Heidenheim. Dasigen Oberforstamts Lagerbuch, Tom I, worinnen nachfolgende Huten enthalten als; Aufhauser Huth, Aspacher Huth ..." / 1740 – 1743, Publikationen von 1746, begl. mit Siegel und Unterschriften </w:t>
            </w:r>
          </w:p>
          <w:p w14:paraId="10C31A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Oberböbingen, aufgegangen in Böbingen an der Rems, Lauterburg, Kitzinghof, Möhnhof, Oberböbingen, Buch, Bartholomä, Lautern</w:t>
            </w:r>
          </w:p>
        </w:tc>
      </w:tr>
    </w:tbl>
    <w:p w14:paraId="6A9AB314" w14:textId="66FF1E01" w:rsidR="00AD0D23" w:rsidRPr="006C414A" w:rsidRDefault="000C13E0">
      <w:pPr>
        <w:pStyle w:val="berschrift2"/>
        <w:rPr>
          <w:rFonts w:asciiTheme="minorHAnsi" w:hAnsiTheme="minorHAnsi" w:cstheme="minorHAnsi"/>
        </w:rPr>
      </w:pPr>
      <w:bookmarkStart w:id="1470" w:name="_Wasserversorgung_1"/>
      <w:bookmarkStart w:id="1471" w:name="_Toc89670385"/>
      <w:bookmarkStart w:id="1472" w:name="_Toc89672770"/>
      <w:bookmarkStart w:id="1473" w:name="_Toc99984038"/>
      <w:bookmarkEnd w:id="1470"/>
      <w:r w:rsidRPr="006C414A">
        <w:rPr>
          <w:rFonts w:asciiTheme="minorHAnsi" w:hAnsiTheme="minorHAnsi" w:cstheme="minorHAnsi"/>
        </w:rPr>
        <w:t>Wasserversorgung</w:t>
      </w:r>
      <w:bookmarkEnd w:id="1471"/>
      <w:bookmarkEnd w:id="1472"/>
      <w:bookmarkEnd w:id="1473"/>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644FCFBD" w14:textId="77777777">
        <w:tc>
          <w:tcPr>
            <w:tcW w:w="846" w:type="dxa"/>
            <w:shd w:val="clear" w:color="auto" w:fill="D0CECE" w:themeFill="background2" w:themeFillShade="E6"/>
          </w:tcPr>
          <w:p w14:paraId="4BD4F62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43F3577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696F0CE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580F7C03" w14:textId="77777777">
        <w:tc>
          <w:tcPr>
            <w:tcW w:w="846" w:type="dxa"/>
          </w:tcPr>
          <w:p w14:paraId="64E178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8CE187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1387</w:t>
            </w:r>
          </w:p>
        </w:tc>
        <w:tc>
          <w:tcPr>
            <w:tcW w:w="6520" w:type="dxa"/>
          </w:tcPr>
          <w:p w14:paraId="558E88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Satzung für den Gemeindeverband Oberböbingen-Buch zwecks gemeinsamer Wasserversorgung / 1910</w:t>
            </w:r>
          </w:p>
        </w:tc>
      </w:tr>
      <w:tr w:rsidR="00AD0D23" w:rsidRPr="006C414A" w14:paraId="2F1A6B88" w14:textId="77777777">
        <w:tc>
          <w:tcPr>
            <w:tcW w:w="846" w:type="dxa"/>
          </w:tcPr>
          <w:p w14:paraId="651565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0F59D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7565</w:t>
            </w:r>
          </w:p>
        </w:tc>
        <w:tc>
          <w:tcPr>
            <w:tcW w:w="6520" w:type="dxa"/>
          </w:tcPr>
          <w:p w14:paraId="69AD0EB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Zweckverband Oberböbingen: Buch, Satzung / 1913</w:t>
            </w:r>
          </w:p>
        </w:tc>
      </w:tr>
      <w:tr w:rsidR="00AD0D23" w:rsidRPr="006C414A" w14:paraId="4D656292" w14:textId="77777777">
        <w:tc>
          <w:tcPr>
            <w:tcW w:w="846" w:type="dxa"/>
          </w:tcPr>
          <w:p w14:paraId="239C18A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66B57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43</w:t>
            </w:r>
          </w:p>
        </w:tc>
        <w:tc>
          <w:tcPr>
            <w:tcW w:w="6520" w:type="dxa"/>
          </w:tcPr>
          <w:p w14:paraId="4EFFFBA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Friedrich Braun von Oberböbingen (Kl.) gegen Michael Windmüller von da (Bekl.) wegen Benutzung eines Brunnens / 1843</w:t>
            </w:r>
          </w:p>
        </w:tc>
      </w:tr>
      <w:tr w:rsidR="00AD0D23" w:rsidRPr="006C414A" w14:paraId="000E9631" w14:textId="77777777">
        <w:tc>
          <w:tcPr>
            <w:tcW w:w="846" w:type="dxa"/>
          </w:tcPr>
          <w:p w14:paraId="45836A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D9508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167</w:t>
            </w:r>
          </w:p>
        </w:tc>
        <w:tc>
          <w:tcPr>
            <w:tcW w:w="6520" w:type="dxa"/>
          </w:tcPr>
          <w:p w14:paraId="396C052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Bernhard Barth von Unterböbingen (Kl.) gegen die Gemeinde Unterböbingen (Bekl.) wegen Brunnenleitung / 1854 – 1855 </w:t>
            </w:r>
          </w:p>
        </w:tc>
      </w:tr>
    </w:tbl>
    <w:p w14:paraId="4AA4944A" w14:textId="77777777" w:rsidR="00AD0D23" w:rsidRPr="006C414A" w:rsidRDefault="00AD0D23">
      <w:pPr>
        <w:rPr>
          <w:rFonts w:asciiTheme="minorHAnsi" w:hAnsiTheme="minorHAnsi" w:cstheme="minorHAnsi"/>
        </w:rPr>
      </w:pPr>
      <w:bookmarkStart w:id="1474" w:name="_Friedhof"/>
      <w:bookmarkStart w:id="1475" w:name="_Bahn"/>
      <w:bookmarkStart w:id="1476" w:name="_Post"/>
      <w:bookmarkStart w:id="1477" w:name="_Gesundheit"/>
      <w:bookmarkStart w:id="1478" w:name="_Gewerbe"/>
      <w:bookmarkStart w:id="1479" w:name="_Häuser"/>
      <w:bookmarkStart w:id="1480" w:name="_Flur"/>
      <w:bookmarkStart w:id="1481" w:name="_Fron_und_Dienste"/>
      <w:bookmarkStart w:id="1482" w:name="_Gewässer"/>
      <w:bookmarkStart w:id="1483" w:name="_Grundstücke"/>
      <w:bookmarkStart w:id="1484" w:name="_Höfe_Adel"/>
      <w:bookmarkStart w:id="1485" w:name="_Höhe_Privat"/>
      <w:bookmarkStart w:id="1486" w:name="_Wald_und_Jagd"/>
      <w:bookmarkStart w:id="1487" w:name="_Zehnt"/>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26D9C775" w14:textId="77777777" w:rsidR="00AD0D23" w:rsidRPr="006C414A" w:rsidRDefault="000C13E0">
      <w:pPr>
        <w:rPr>
          <w:rFonts w:asciiTheme="minorHAnsi" w:eastAsiaTheme="majorEastAsia" w:hAnsiTheme="minorHAnsi" w:cstheme="minorHAnsi"/>
          <w:sz w:val="24"/>
          <w:szCs w:val="28"/>
        </w:rPr>
      </w:pPr>
      <w:r w:rsidRPr="006C414A">
        <w:rPr>
          <w:rFonts w:asciiTheme="minorHAnsi" w:hAnsiTheme="minorHAnsi" w:cstheme="minorHAnsi"/>
        </w:rPr>
        <w:br w:type="page"/>
      </w:r>
    </w:p>
    <w:p w14:paraId="0BC59C30" w14:textId="2B7CF251" w:rsidR="00AD0D23" w:rsidRPr="006C414A" w:rsidRDefault="000C13E0">
      <w:pPr>
        <w:pStyle w:val="berschrift2"/>
        <w:rPr>
          <w:rFonts w:asciiTheme="minorHAnsi" w:hAnsiTheme="minorHAnsi" w:cstheme="minorHAnsi"/>
        </w:rPr>
      </w:pPr>
      <w:bookmarkStart w:id="1488" w:name="_Zehnt_1"/>
      <w:bookmarkStart w:id="1489" w:name="_Toc89670386"/>
      <w:bookmarkStart w:id="1490" w:name="_Toc89672771"/>
      <w:bookmarkStart w:id="1491" w:name="_Toc99984039"/>
      <w:bookmarkEnd w:id="1488"/>
      <w:r w:rsidRPr="006C414A">
        <w:rPr>
          <w:rFonts w:asciiTheme="minorHAnsi" w:hAnsiTheme="minorHAnsi" w:cstheme="minorHAnsi"/>
        </w:rPr>
        <w:t>Zehnt</w:t>
      </w:r>
      <w:bookmarkEnd w:id="1489"/>
      <w:bookmarkEnd w:id="1490"/>
      <w:bookmarkEnd w:id="1491"/>
    </w:p>
    <w:tbl>
      <w:tblPr>
        <w:tblStyle w:val="Tabellenraster"/>
        <w:tblW w:w="9209" w:type="dxa"/>
        <w:tblLayout w:type="fixed"/>
        <w:tblLook w:val="04A0" w:firstRow="1" w:lastRow="0" w:firstColumn="1" w:lastColumn="0" w:noHBand="0" w:noVBand="1"/>
      </w:tblPr>
      <w:tblGrid>
        <w:gridCol w:w="846"/>
        <w:gridCol w:w="1843"/>
        <w:gridCol w:w="6520"/>
      </w:tblGrid>
      <w:tr w:rsidR="00AD0D23" w:rsidRPr="006C414A" w14:paraId="6E94941D" w14:textId="77777777">
        <w:tc>
          <w:tcPr>
            <w:tcW w:w="846" w:type="dxa"/>
            <w:shd w:val="clear" w:color="auto" w:fill="D0CECE" w:themeFill="background2" w:themeFillShade="E6"/>
          </w:tcPr>
          <w:p w14:paraId="370598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Archiv</w:t>
            </w:r>
          </w:p>
        </w:tc>
        <w:tc>
          <w:tcPr>
            <w:tcW w:w="1843" w:type="dxa"/>
            <w:shd w:val="clear" w:color="auto" w:fill="D0CECE" w:themeFill="background2" w:themeFillShade="E6"/>
          </w:tcPr>
          <w:p w14:paraId="6CAEE60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Bestandskennung</w:t>
            </w:r>
          </w:p>
        </w:tc>
        <w:tc>
          <w:tcPr>
            <w:tcW w:w="6520" w:type="dxa"/>
            <w:shd w:val="clear" w:color="auto" w:fill="D0CECE" w:themeFill="background2" w:themeFillShade="E6"/>
          </w:tcPr>
          <w:p w14:paraId="0CBA9FE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Inhalt</w:t>
            </w:r>
          </w:p>
        </w:tc>
      </w:tr>
      <w:tr w:rsidR="00AD0D23" w:rsidRPr="006C414A" w14:paraId="234B245E" w14:textId="77777777">
        <w:tc>
          <w:tcPr>
            <w:tcW w:w="846" w:type="dxa"/>
          </w:tcPr>
          <w:p w14:paraId="550315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266FC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177 S U 1598</w:t>
            </w:r>
          </w:p>
        </w:tc>
        <w:tc>
          <w:tcPr>
            <w:tcW w:w="6520" w:type="dxa"/>
          </w:tcPr>
          <w:p w14:paraId="73F1EE2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6" behindDoc="0" locked="0" layoutInCell="1" allowOverlap="1" wp14:anchorId="62C80E70" wp14:editId="2FDEBF6C">
                  <wp:simplePos x="0" y="0"/>
                  <wp:positionH relativeFrom="column">
                    <wp:posOffset>2895600</wp:posOffset>
                  </wp:positionH>
                  <wp:positionV relativeFrom="paragraph">
                    <wp:posOffset>49530</wp:posOffset>
                  </wp:positionV>
                  <wp:extent cx="1143000" cy="716280"/>
                  <wp:effectExtent l="0" t="0" r="0" b="0"/>
                  <wp:wrapSquare wrapText="bothSides"/>
                  <wp:docPr id="203" name="Bild 127" descr="Vorschaubil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 127" descr="Vorschaubild">
                            <a:hlinkClick r:id="rId155"/>
                          </pic:cNvPr>
                          <pic:cNvPicPr>
                            <a:picLocks noChangeAspect="1" noChangeArrowheads="1"/>
                          </pic:cNvPicPr>
                        </pic:nvPicPr>
                        <pic:blipFill>
                          <a:blip r:embed="rId135"/>
                          <a:stretch>
                            <a:fillRect/>
                          </a:stretch>
                        </pic:blipFill>
                        <pic:spPr bwMode="auto">
                          <a:xfrm>
                            <a:off x="0" y="0"/>
                            <a:ext cx="1143000" cy="716280"/>
                          </a:xfrm>
                          <a:prstGeom prst="rect">
                            <a:avLst/>
                          </a:prstGeom>
                        </pic:spPr>
                      </pic:pic>
                    </a:graphicData>
                  </a:graphic>
                </wp:anchor>
              </w:drawing>
            </w:r>
            <w:r w:rsidRPr="006C414A">
              <w:rPr>
                <w:rFonts w:asciiTheme="minorHAnsi" w:eastAsia="Calibri" w:hAnsiTheme="minorHAnsi" w:cstheme="minorHAnsi"/>
              </w:rPr>
              <w:t>Petrus Schenck, Pfarrer zu Heidenheim, Hans Jäger, Altkastner daselbst, Johann Schurer, Altbürgermeister zu Gmünd, und Johannes Baldung, Notar, vergleichen als Schiedsleute in Anwesenheit des von beiden Parteien als Mittler zugegebenen Hans Kirsenesser, Pfarrer zu Lautern, Abt Helyas und Konvent zu Königsbronn einerseits und Pfarrer und Kapläne der Bruderschaft zu Gmünd sowie Priorin und Konvent des Klosters Gotteszell andererseits wegen des großen und kleinen Zehnten, den Königsbronn aus der Priesterbruderschaft und Klosterfrauen gemeinem Gut zu Oberböbingen, das Heinrich Hans baut, beansprucht. / Montag vor Katharina 1495</w:t>
            </w:r>
          </w:p>
        </w:tc>
      </w:tr>
      <w:tr w:rsidR="00AD0D23" w:rsidRPr="006C414A" w14:paraId="2E958963" w14:textId="77777777">
        <w:tc>
          <w:tcPr>
            <w:tcW w:w="846" w:type="dxa"/>
          </w:tcPr>
          <w:p w14:paraId="14BEF2E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C7970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397 II Bü 634</w:t>
            </w:r>
          </w:p>
        </w:tc>
        <w:tc>
          <w:tcPr>
            <w:tcW w:w="6520" w:type="dxa"/>
          </w:tcPr>
          <w:p w14:paraId="59CD28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Belehnung des Georg Heinrich von Woellwarth mit dem von der Fürstpropstei zu Lehen rührenden großen und kleinen Zehnten zu Ober- und Unterböbingen / 1533 – 1535 </w:t>
            </w:r>
          </w:p>
        </w:tc>
      </w:tr>
      <w:tr w:rsidR="00AD0D23" w:rsidRPr="006C414A" w14:paraId="30016910" w14:textId="77777777">
        <w:tc>
          <w:tcPr>
            <w:tcW w:w="846" w:type="dxa"/>
          </w:tcPr>
          <w:p w14:paraId="39C46A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F4945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397 II Bü 642</w:t>
            </w:r>
          </w:p>
        </w:tc>
        <w:tc>
          <w:tcPr>
            <w:tcW w:w="6520" w:type="dxa"/>
          </w:tcPr>
          <w:p w14:paraId="78FA28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Auseinandersetzungen zwischen denen von Woellwarth und dem württembergischen Vögten zu Heubach über die Zehntgerechtigkeit zu Ober- und Unterböbingen / (1455) 1580, 1677, 1669, 1680 – 1692 </w:t>
            </w:r>
          </w:p>
        </w:tc>
      </w:tr>
      <w:tr w:rsidR="00AD0D23" w:rsidRPr="006C414A" w14:paraId="36602795" w14:textId="77777777">
        <w:tc>
          <w:tcPr>
            <w:tcW w:w="846" w:type="dxa"/>
          </w:tcPr>
          <w:p w14:paraId="4128579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3B602D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397 II Bü 640</w:t>
            </w:r>
          </w:p>
        </w:tc>
        <w:tc>
          <w:tcPr>
            <w:tcW w:w="6520" w:type="dxa"/>
          </w:tcPr>
          <w:p w14:paraId="3897E6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Verleihung der ellwangischen Lehen an Wilhelm Adelmann von Adelmannsfelden und Friedrich von Fleckenstein zu Sulz als Vormünder von Heinz Christof, Georg Lienhart, Wolf Carl, Alexander Sebastian und Friedrich von Woellwarth / (1467) 1613 (1707)</w:t>
            </w:r>
          </w:p>
        </w:tc>
      </w:tr>
      <w:tr w:rsidR="00AD0D23" w:rsidRPr="006C414A" w14:paraId="37286F90" w14:textId="77777777">
        <w:tc>
          <w:tcPr>
            <w:tcW w:w="846" w:type="dxa"/>
          </w:tcPr>
          <w:p w14:paraId="21DB49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4AC4D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397 II Bü 631</w:t>
            </w:r>
          </w:p>
        </w:tc>
        <w:tc>
          <w:tcPr>
            <w:tcW w:w="6520" w:type="dxa"/>
          </w:tcPr>
          <w:p w14:paraId="1134F1A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Bestand des den Herren von Woellwarth verliehenen großen und kleinen Zehnten zu Ober- und Unterböbingen / 1622 – 1639 </w:t>
            </w:r>
          </w:p>
        </w:tc>
      </w:tr>
      <w:tr w:rsidR="00AD0D23" w:rsidRPr="006C414A" w14:paraId="51A566A7" w14:textId="77777777">
        <w:tc>
          <w:tcPr>
            <w:tcW w:w="846" w:type="dxa"/>
          </w:tcPr>
          <w:p w14:paraId="254CA8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8E9116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449 f Bü 32</w:t>
            </w:r>
          </w:p>
        </w:tc>
        <w:tc>
          <w:tcPr>
            <w:tcW w:w="6520" w:type="dxa"/>
          </w:tcPr>
          <w:p w14:paraId="704CE97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Zehntverhältnisse zu Unter- und Oberböbingen / 1684</w:t>
            </w:r>
          </w:p>
        </w:tc>
      </w:tr>
      <w:tr w:rsidR="00AD0D23" w:rsidRPr="006C414A" w14:paraId="777E231B" w14:textId="77777777">
        <w:tc>
          <w:tcPr>
            <w:tcW w:w="846" w:type="dxa"/>
          </w:tcPr>
          <w:p w14:paraId="515FE83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75C4D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 1 Bü 1034</w:t>
            </w:r>
          </w:p>
        </w:tc>
        <w:tc>
          <w:tcPr>
            <w:tcW w:w="6520" w:type="dxa"/>
          </w:tcPr>
          <w:p w14:paraId="5B200C2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Anspruch des Pfarrers Kausler von Oberböbingen auf den kleinen Zehnten zu Ober- und Unterböbingen und den Beiswenger Höfen / 1803 – 1804 </w:t>
            </w:r>
          </w:p>
        </w:tc>
      </w:tr>
      <w:tr w:rsidR="00AD0D23" w:rsidRPr="006C414A" w14:paraId="018A886D" w14:textId="77777777">
        <w:tc>
          <w:tcPr>
            <w:tcW w:w="846" w:type="dxa"/>
          </w:tcPr>
          <w:p w14:paraId="3D15A9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321474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175 Bü 6224</w:t>
            </w:r>
          </w:p>
        </w:tc>
        <w:tc>
          <w:tcPr>
            <w:tcW w:w="6520" w:type="dxa"/>
          </w:tcPr>
          <w:p w14:paraId="2EB8C5D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Zehntsachen, OA Gmünd / (1449, 1815 – 1816), 1818 – 1878 </w:t>
            </w:r>
          </w:p>
        </w:tc>
      </w:tr>
      <w:tr w:rsidR="00AD0D23" w:rsidRPr="006C414A" w14:paraId="7D24DE1A" w14:textId="77777777">
        <w:tc>
          <w:tcPr>
            <w:tcW w:w="846" w:type="dxa"/>
          </w:tcPr>
          <w:p w14:paraId="3AA074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89D31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236 Bü 2860</w:t>
            </w:r>
          </w:p>
        </w:tc>
        <w:tc>
          <w:tcPr>
            <w:tcW w:w="6520" w:type="dxa"/>
          </w:tcPr>
          <w:p w14:paraId="018F9A7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Verpachtung und Verkauf entbehrlicher Zehntscheuern im Kameralamtsbezirk Gmünd, insbesondere zu Oberböbingen / 1849 – 1876 </w:t>
            </w:r>
          </w:p>
        </w:tc>
      </w:tr>
      <w:tr w:rsidR="00AD0D23" w:rsidRPr="006C414A" w14:paraId="42A9B96E" w14:textId="77777777">
        <w:tc>
          <w:tcPr>
            <w:tcW w:w="846" w:type="dxa"/>
          </w:tcPr>
          <w:p w14:paraId="0A6991B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F08120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E 236 Bü 392</w:t>
            </w:r>
          </w:p>
        </w:tc>
        <w:tc>
          <w:tcPr>
            <w:tcW w:w="6520" w:type="dxa"/>
          </w:tcPr>
          <w:p w14:paraId="43A8ED7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Zehntsurrogatgeldansatz aus Wiesen des Johannes Hieber in Oberböbingen / 1846 – 1850 </w:t>
            </w:r>
          </w:p>
        </w:tc>
      </w:tr>
      <w:tr w:rsidR="00AD0D23" w:rsidRPr="006C414A" w14:paraId="7A222A94" w14:textId="77777777">
        <w:tc>
          <w:tcPr>
            <w:tcW w:w="846" w:type="dxa"/>
          </w:tcPr>
          <w:p w14:paraId="043B7F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990DF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55</w:t>
            </w:r>
          </w:p>
        </w:tc>
        <w:tc>
          <w:tcPr>
            <w:tcW w:w="6520" w:type="dxa"/>
          </w:tcPr>
          <w:p w14:paraId="45EB978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Oberböbingen; Zehentaustausch mit dem Frh. v. Holz zu Alfdorf bezgl. seines Zehntanteils zu Zimmern / 1841</w:t>
            </w:r>
          </w:p>
        </w:tc>
      </w:tr>
      <w:tr w:rsidR="00AD0D23" w:rsidRPr="006C414A" w14:paraId="4E564DC5" w14:textId="77777777">
        <w:tc>
          <w:tcPr>
            <w:tcW w:w="846" w:type="dxa"/>
          </w:tcPr>
          <w:p w14:paraId="0BC8639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A2044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375</w:t>
            </w:r>
          </w:p>
        </w:tc>
        <w:tc>
          <w:tcPr>
            <w:tcW w:w="6520" w:type="dxa"/>
          </w:tcPr>
          <w:p w14:paraId="5F8A0E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Oberböbingen; Zehntanteil des Baron v. Holz in Alfdorf zu Zimmern, Gemeinde Oberböbingen / 1810 – 1816 </w:t>
            </w:r>
          </w:p>
        </w:tc>
      </w:tr>
      <w:tr w:rsidR="00AD0D23" w:rsidRPr="006C414A" w14:paraId="74FDF0E5" w14:textId="77777777">
        <w:tc>
          <w:tcPr>
            <w:tcW w:w="846" w:type="dxa"/>
          </w:tcPr>
          <w:p w14:paraId="5FF250B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E0E4CC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377</w:t>
            </w:r>
          </w:p>
        </w:tc>
        <w:tc>
          <w:tcPr>
            <w:tcW w:w="6520" w:type="dxa"/>
          </w:tcPr>
          <w:p w14:paraId="35A423C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Unterböbingen; Obstzehntbezug der Pfarrei Oberböbingen auf der Markung Unterböbingen / 1822 – 1823 </w:t>
            </w:r>
          </w:p>
        </w:tc>
      </w:tr>
      <w:tr w:rsidR="00AD0D23" w:rsidRPr="006C414A" w14:paraId="14997561" w14:textId="77777777">
        <w:tc>
          <w:tcPr>
            <w:tcW w:w="846" w:type="dxa"/>
          </w:tcPr>
          <w:p w14:paraId="4D0F6C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3BC15D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57</w:t>
            </w:r>
          </w:p>
        </w:tc>
        <w:tc>
          <w:tcPr>
            <w:tcW w:w="6520" w:type="dxa"/>
          </w:tcPr>
          <w:p w14:paraId="419F3A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Joseph Kühn von Oberböbingen (Kl.) gegen die Gemeinde Oberböbingen (Bekl.) wegen Zehntreichung / 1844</w:t>
            </w:r>
          </w:p>
        </w:tc>
      </w:tr>
      <w:tr w:rsidR="00AD0D23" w:rsidRPr="006C414A" w14:paraId="6698A69B" w14:textId="77777777">
        <w:tc>
          <w:tcPr>
            <w:tcW w:w="846" w:type="dxa"/>
          </w:tcPr>
          <w:p w14:paraId="5E38CED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46529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269 I Bü Z 173</w:t>
            </w:r>
          </w:p>
        </w:tc>
        <w:tc>
          <w:tcPr>
            <w:tcW w:w="6520" w:type="dxa"/>
          </w:tcPr>
          <w:p w14:paraId="77F755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Bernhard Holl von Heubach (Kl.) gegen Michael Enslin von Oberböbingen (Bekl.) wegen Zehntrechts / 1854 – 1856 </w:t>
            </w:r>
          </w:p>
        </w:tc>
      </w:tr>
      <w:tr w:rsidR="00AD0D23" w:rsidRPr="006C414A" w14:paraId="69F53615" w14:textId="77777777">
        <w:tc>
          <w:tcPr>
            <w:tcW w:w="846" w:type="dxa"/>
          </w:tcPr>
          <w:p w14:paraId="093C79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014B4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9/2 U 242</w:t>
            </w:r>
          </w:p>
        </w:tc>
        <w:tc>
          <w:tcPr>
            <w:tcW w:w="6520" w:type="dxa"/>
          </w:tcPr>
          <w:p w14:paraId="656B8C6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hAnsiTheme="minorHAnsi" w:cstheme="minorHAnsi"/>
                <w:noProof/>
              </w:rPr>
              <w:drawing>
                <wp:anchor distT="0" distB="0" distL="114300" distR="114300" simplePos="0" relativeHeight="197" behindDoc="0" locked="0" layoutInCell="1" allowOverlap="1" wp14:anchorId="0F6258D2" wp14:editId="4AF627D0">
                  <wp:simplePos x="0" y="0"/>
                  <wp:positionH relativeFrom="column">
                    <wp:posOffset>2889885</wp:posOffset>
                  </wp:positionH>
                  <wp:positionV relativeFrom="paragraph">
                    <wp:posOffset>78740</wp:posOffset>
                  </wp:positionV>
                  <wp:extent cx="1148080" cy="619760"/>
                  <wp:effectExtent l="0" t="0" r="0" b="0"/>
                  <wp:wrapSquare wrapText="bothSides"/>
                  <wp:docPr id="204" name="Grafik 23" descr="Vorschaubild">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3" descr="Vorschaubild">
                            <a:hlinkClick r:id="rId156"/>
                          </pic:cNvPr>
                          <pic:cNvPicPr>
                            <a:picLocks noChangeAspect="1" noChangeArrowheads="1"/>
                          </pic:cNvPicPr>
                        </pic:nvPicPr>
                        <pic:blipFill>
                          <a:blip r:embed="rId87"/>
                          <a:stretch>
                            <a:fillRect/>
                          </a:stretch>
                        </pic:blipFill>
                        <pic:spPr bwMode="auto">
                          <a:xfrm>
                            <a:off x="0" y="0"/>
                            <a:ext cx="1148080" cy="619760"/>
                          </a:xfrm>
                          <a:prstGeom prst="rect">
                            <a:avLst/>
                          </a:prstGeom>
                        </pic:spPr>
                      </pic:pic>
                    </a:graphicData>
                  </a:graphic>
                </wp:anchor>
              </w:drawing>
            </w:r>
            <w:r w:rsidRPr="006C414A">
              <w:rPr>
                <w:rFonts w:asciiTheme="minorHAnsi" w:eastAsia="Calibri" w:hAnsiTheme="minorHAnsi" w:cstheme="minorHAnsi"/>
              </w:rPr>
              <w:t>1427 Jan. 18 (sampstag nach St. Anthonien tag) Heinrich von Rechberg von Hohenrechberg, Ritter, verleiht Jörg Flad die Zehnten zu Ober- und Unterböbingen (ze Obern- und ze Under-Bäbingen) und zu Heubach (Höbach), die dieser von Hans Schörler gekauft hat, nämlich die großen und kleinen Zehnten aus Heinrich Wolffs Hof, den Claus Hug bebaut, aus der Hufe der Klosterfrauen zu Gotteszell (Gotzzelle), die Ulrich Kosmayr bebaut, aus des [Konrad] Göringer Hufe, die Ulrich Tallirer bebaut, aus St. Michels [zu Oberböbingen] Hufe, die Heinz Wild, Hans Stammler und Hans Steffner bebauen, und aus der Hufe zu Heubach (Höubach), die einst Heinz Brun (Brunen) gehörte, nun aber Heinz Löhlin, Conrad Behem, Hans Engelhart, Heinz Schümer und Ulrich Schirr gehört, wie Hans Schörler damit vom verst. Verwandten (vetter) des A., Herrn Wilhalm von Rechberg von Grüningen, Ritter, belehnt worden war, Mann- und Frauenlehen. Sr.: A. Ausf. Perg. - 1 Sg. abg. - Rv. / 18. Januar 1427</w:t>
            </w:r>
          </w:p>
        </w:tc>
      </w:tr>
      <w:tr w:rsidR="00AD0D23" w:rsidRPr="006C414A" w14:paraId="7F0BC59D" w14:textId="77777777">
        <w:tc>
          <w:tcPr>
            <w:tcW w:w="846" w:type="dxa"/>
          </w:tcPr>
          <w:p w14:paraId="7F28C37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9DF34B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803</w:t>
            </w:r>
          </w:p>
        </w:tc>
        <w:tc>
          <w:tcPr>
            <w:tcW w:w="6520" w:type="dxa"/>
          </w:tcPr>
          <w:p w14:paraId="62F57EB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Ernennung, Vereidigung und Besoldung der Zehntsammler und Zehntdrescher der Herrschaften Woellwarth und Degenfeld in Essingen sowie der woellwarth'schen Zehntsammler und Zehntdrescher in Lauterburg, Oberböbingen und Unterböbingen / 1619 – 1837 </w:t>
            </w:r>
          </w:p>
        </w:tc>
      </w:tr>
      <w:tr w:rsidR="00AD0D23" w:rsidRPr="006C414A" w14:paraId="23955087" w14:textId="77777777">
        <w:tc>
          <w:tcPr>
            <w:tcW w:w="846" w:type="dxa"/>
          </w:tcPr>
          <w:p w14:paraId="01A917A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EFCAEF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813</w:t>
            </w:r>
          </w:p>
        </w:tc>
        <w:tc>
          <w:tcPr>
            <w:tcW w:w="6520" w:type="dxa"/>
          </w:tcPr>
          <w:p w14:paraId="4ED02E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Anstellung, Vereidigung und Besoldung der (Zehnt-)Scheurenmeister der 6teiligen Gemeinschaft in Essingen und Lauterburg sowie des Woellwarth'schen Zehntscheureninspektors in Oberböbingen / 1737 – 1837 </w:t>
            </w:r>
          </w:p>
        </w:tc>
      </w:tr>
      <w:tr w:rsidR="00AD0D23" w:rsidRPr="006C414A" w14:paraId="27820DA3" w14:textId="77777777">
        <w:tc>
          <w:tcPr>
            <w:tcW w:w="846" w:type="dxa"/>
          </w:tcPr>
          <w:p w14:paraId="323F04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6AE3AD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598</w:t>
            </w:r>
          </w:p>
        </w:tc>
        <w:tc>
          <w:tcPr>
            <w:tcW w:w="6520" w:type="dxa"/>
          </w:tcPr>
          <w:p w14:paraId="551526E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Dienstverträge mit den Woellwarth'schen Zehntsammlern und Fuhrleuten in Ober- und Unterböbingen über das Einbringen der Zehntfrüchte / 1742 – 1800 </w:t>
            </w:r>
          </w:p>
        </w:tc>
      </w:tr>
      <w:tr w:rsidR="00AD0D23" w:rsidRPr="006C414A" w14:paraId="306A30B4" w14:textId="77777777">
        <w:tc>
          <w:tcPr>
            <w:tcW w:w="846" w:type="dxa"/>
          </w:tcPr>
          <w:p w14:paraId="4351F60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A57BC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594</w:t>
            </w:r>
          </w:p>
        </w:tc>
        <w:tc>
          <w:tcPr>
            <w:tcW w:w="6520" w:type="dxa"/>
          </w:tcPr>
          <w:p w14:paraId="52D7808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Differenzen mit Württemberg, dem evang. Pfarrer von Oberböbingen und örtlichen Zehntpflichtigen wegen der Zehnten zu Ober- und Unterböbingen; Überlassung eines Teils des Woellwarth'schen Kleinzehnten an den Oberböbinger Pfarrer zur Besoldungsaufbesserung / 1560, (1629), 1692 – 1802 </w:t>
            </w:r>
          </w:p>
        </w:tc>
      </w:tr>
      <w:tr w:rsidR="00AD0D23" w:rsidRPr="006C414A" w14:paraId="2879FCDC" w14:textId="77777777">
        <w:tc>
          <w:tcPr>
            <w:tcW w:w="846" w:type="dxa"/>
          </w:tcPr>
          <w:p w14:paraId="74DB40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A4D448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1467</w:t>
            </w:r>
          </w:p>
        </w:tc>
        <w:tc>
          <w:tcPr>
            <w:tcW w:w="6520" w:type="dxa"/>
          </w:tcPr>
          <w:p w14:paraId="2149D4E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Verzeichnisse der jährlich auf Martini zur Herrschaft Lauterburg eingezogenen Heuzehntgelder und Schatzungen in Oberkochen, Aalen, Essingen, Mögglingen, Forst, Reichenbach, Lautern und Oberböbingen / 1594, 1679 – 1740 </w:t>
            </w:r>
          </w:p>
        </w:tc>
      </w:tr>
      <w:tr w:rsidR="00AD0D23" w:rsidRPr="006C414A" w14:paraId="3216EEDD" w14:textId="77777777">
        <w:tc>
          <w:tcPr>
            <w:tcW w:w="846" w:type="dxa"/>
          </w:tcPr>
          <w:p w14:paraId="6AE6545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213DA3C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647</w:t>
            </w:r>
          </w:p>
        </w:tc>
        <w:tc>
          <w:tcPr>
            <w:tcW w:w="6520" w:type="dxa"/>
          </w:tcPr>
          <w:p w14:paraId="54C203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Zehntrechnung 1635 Rechner: Johann Adam Drögelen, Schreiber / 1635</w:t>
            </w:r>
          </w:p>
        </w:tc>
      </w:tr>
      <w:tr w:rsidR="00AD0D23" w:rsidRPr="006C414A" w14:paraId="608DEF17" w14:textId="77777777">
        <w:tc>
          <w:tcPr>
            <w:tcW w:w="846" w:type="dxa"/>
          </w:tcPr>
          <w:p w14:paraId="34D64F6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1CB108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596</w:t>
            </w:r>
          </w:p>
        </w:tc>
        <w:tc>
          <w:tcPr>
            <w:tcW w:w="6520" w:type="dxa"/>
          </w:tcPr>
          <w:p w14:paraId="4E990CD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Verkauf der Woellwarth'schen Zehntfrüchte aus Ober- und Unterböbingen an den Woellwarth'schen Schultheißen zu Lautern, Georg Enslin, und Konsorten / 1742 – 1759 </w:t>
            </w:r>
          </w:p>
        </w:tc>
      </w:tr>
      <w:tr w:rsidR="00AD0D23" w:rsidRPr="006C414A" w14:paraId="5468238F" w14:textId="77777777">
        <w:tc>
          <w:tcPr>
            <w:tcW w:w="846" w:type="dxa"/>
          </w:tcPr>
          <w:p w14:paraId="401A29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6B840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595</w:t>
            </w:r>
          </w:p>
        </w:tc>
        <w:tc>
          <w:tcPr>
            <w:tcW w:w="6520" w:type="dxa"/>
          </w:tcPr>
          <w:p w14:paraId="25A20A0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Verleihung des Ober- und Unterböbinger Zehntstrohs durch jährliche Berechnung der Anteile der Herrschaft Woellwarth bzw. der einzelnen Agnaten und der Schloßgutbeständer zu Lauterburg und Hohenroden / 1743 – 1795 </w:t>
            </w:r>
          </w:p>
        </w:tc>
      </w:tr>
      <w:tr w:rsidR="00AD0D23" w:rsidRPr="006C414A" w14:paraId="3D2861E5" w14:textId="77777777">
        <w:tc>
          <w:tcPr>
            <w:tcW w:w="846" w:type="dxa"/>
          </w:tcPr>
          <w:p w14:paraId="3A28FD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518F9F6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1499</w:t>
            </w:r>
          </w:p>
        </w:tc>
        <w:tc>
          <w:tcPr>
            <w:tcW w:w="6520" w:type="dxa"/>
          </w:tcPr>
          <w:p w14:paraId="0DE249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Zehntstreitigkeiten, Berichte und Verordnungen in Zehntangelegenheiten / 1745 – 1848 </w:t>
            </w:r>
          </w:p>
        </w:tc>
      </w:tr>
      <w:tr w:rsidR="00AD0D23" w:rsidRPr="006C414A" w14:paraId="3DD3415C" w14:textId="77777777">
        <w:tc>
          <w:tcPr>
            <w:tcW w:w="846" w:type="dxa"/>
          </w:tcPr>
          <w:p w14:paraId="514072F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308779B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597</w:t>
            </w:r>
          </w:p>
        </w:tc>
        <w:tc>
          <w:tcPr>
            <w:tcW w:w="6520" w:type="dxa"/>
          </w:tcPr>
          <w:p w14:paraId="585487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Übersichten über die Woellwarth'schen Zehnterträge in Ober- und Unterböbingen / 1780 – 1844, (1850)   + weitere</w:t>
            </w:r>
          </w:p>
        </w:tc>
      </w:tr>
      <w:tr w:rsidR="00AD0D23" w:rsidRPr="006C414A" w14:paraId="7F43CCD5" w14:textId="77777777">
        <w:tc>
          <w:tcPr>
            <w:tcW w:w="846" w:type="dxa"/>
          </w:tcPr>
          <w:p w14:paraId="6C7F491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6A244CC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PL 9/3 Bü 732</w:t>
            </w:r>
          </w:p>
        </w:tc>
        <w:tc>
          <w:tcPr>
            <w:tcW w:w="6520" w:type="dxa"/>
          </w:tcPr>
          <w:p w14:paraId="0DA1479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Beschreibung der Zehntgüter der Herrschaft W.-Lauterburg in Oberböbingen, Unterböbingen, Beiswang, Buch (Stadt Heubach) und (fragmentarisch) Mögglingen / [um 1580/90], Nachträge des 17. Jhs</w:t>
            </w:r>
          </w:p>
        </w:tc>
      </w:tr>
      <w:tr w:rsidR="00AD0D23" w:rsidRPr="006C414A" w14:paraId="69353EB7" w14:textId="77777777">
        <w:tc>
          <w:tcPr>
            <w:tcW w:w="846" w:type="dxa"/>
          </w:tcPr>
          <w:p w14:paraId="6715FF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2087E1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284/6 Bü 109</w:t>
            </w:r>
          </w:p>
        </w:tc>
        <w:tc>
          <w:tcPr>
            <w:tcW w:w="6520" w:type="dxa"/>
          </w:tcPr>
          <w:p w14:paraId="2AD930E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Anhausen Klosterverwaltung und Gussenstadt: Anhauser Klosterpflege / (1259 -) 1534 – 1807 / Die Eingriffe der Herren von Schwarzach und der Reichsstadt Gmünd in die Kleinzehntgerechtsame der Pfarrei zu Oberböbingen. / 1777 – 1784 </w:t>
            </w:r>
          </w:p>
        </w:tc>
      </w:tr>
      <w:tr w:rsidR="00AD0D23" w:rsidRPr="006C414A" w14:paraId="556BA1A0" w14:textId="77777777">
        <w:tc>
          <w:tcPr>
            <w:tcW w:w="846" w:type="dxa"/>
          </w:tcPr>
          <w:p w14:paraId="3AB3F2E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47A94D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7</w:t>
            </w:r>
          </w:p>
        </w:tc>
        <w:tc>
          <w:tcPr>
            <w:tcW w:w="6520" w:type="dxa"/>
          </w:tcPr>
          <w:p w14:paraId="0DAD88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Streitigkeiten zwischen dem Kloster Lorch, dem Freiherrn von Wöllwarth und der Reichsstadt Schwäbisch Gmünd wegen des kleinen Zehnten zu Oberböbingen / 1587 – 1729 </w:t>
            </w:r>
          </w:p>
        </w:tc>
      </w:tr>
      <w:tr w:rsidR="00AD0D23" w:rsidRPr="006C414A" w14:paraId="72461D87" w14:textId="77777777">
        <w:tc>
          <w:tcPr>
            <w:tcW w:w="846" w:type="dxa"/>
          </w:tcPr>
          <w:p w14:paraId="1D245EA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750EDB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9</w:t>
            </w:r>
          </w:p>
        </w:tc>
        <w:tc>
          <w:tcPr>
            <w:tcW w:w="6520" w:type="dxa"/>
          </w:tcPr>
          <w:p w14:paraId="16BD2B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Großzehntregister von Oberböbingen / 1623 und 1692</w:t>
            </w:r>
          </w:p>
        </w:tc>
      </w:tr>
      <w:tr w:rsidR="00AD0D23" w:rsidRPr="006C414A" w14:paraId="02287B62" w14:textId="77777777">
        <w:tc>
          <w:tcPr>
            <w:tcW w:w="846" w:type="dxa"/>
          </w:tcPr>
          <w:p w14:paraId="06E7BD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36C21B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8</w:t>
            </w:r>
          </w:p>
        </w:tc>
        <w:tc>
          <w:tcPr>
            <w:tcW w:w="6520" w:type="dxa"/>
          </w:tcPr>
          <w:p w14:paraId="6655BC5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Streitigkeiten Württembergs mit dem Freiherrn von Wöllwarth und der Reichsstadt Schwäbisch Gmünd wegen des großen Zehnten zu Oberböbingen / 1625 – 1728 </w:t>
            </w:r>
          </w:p>
        </w:tc>
      </w:tr>
      <w:tr w:rsidR="00AD0D23" w:rsidRPr="006C414A" w14:paraId="346A45B8" w14:textId="77777777">
        <w:tc>
          <w:tcPr>
            <w:tcW w:w="846" w:type="dxa"/>
          </w:tcPr>
          <w:p w14:paraId="6611FD2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B2A5F0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12</w:t>
            </w:r>
          </w:p>
        </w:tc>
        <w:tc>
          <w:tcPr>
            <w:tcW w:w="6520" w:type="dxa"/>
          </w:tcPr>
          <w:p w14:paraId="038C321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Zuständigkeit der Kellerei Heubach für den großen Zehnt auf den Gütern A. Wamslers zu Oberböbingen und dessen Streitigmachung / 1685 – 1705 </w:t>
            </w:r>
          </w:p>
        </w:tc>
      </w:tr>
      <w:tr w:rsidR="00AD0D23" w:rsidRPr="006C414A" w14:paraId="0F925B86" w14:textId="77777777">
        <w:tc>
          <w:tcPr>
            <w:tcW w:w="846" w:type="dxa"/>
          </w:tcPr>
          <w:p w14:paraId="6C01618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C06A4E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13</w:t>
            </w:r>
          </w:p>
        </w:tc>
        <w:tc>
          <w:tcPr>
            <w:tcW w:w="6520" w:type="dxa"/>
          </w:tcPr>
          <w:p w14:paraId="75EFE7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 in Ober- und Unterböbingen / 1697 – 1793 </w:t>
            </w:r>
          </w:p>
        </w:tc>
      </w:tr>
      <w:tr w:rsidR="00AD0D23" w:rsidRPr="006C414A" w14:paraId="62BD68B5" w14:textId="77777777">
        <w:tc>
          <w:tcPr>
            <w:tcW w:w="846" w:type="dxa"/>
          </w:tcPr>
          <w:p w14:paraId="7CCDD4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F67EF5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11</w:t>
            </w:r>
          </w:p>
        </w:tc>
        <w:tc>
          <w:tcPr>
            <w:tcW w:w="6520" w:type="dxa"/>
          </w:tcPr>
          <w:p w14:paraId="5155C6E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Lagerbuchabsschrift betr. den großen Fruchtzehnten der Pfarrei Oberböbingen / ca. 1700</w:t>
            </w:r>
          </w:p>
        </w:tc>
      </w:tr>
      <w:tr w:rsidR="00AD0D23" w:rsidRPr="006C414A" w14:paraId="4DAFEB54" w14:textId="77777777">
        <w:tc>
          <w:tcPr>
            <w:tcW w:w="846" w:type="dxa"/>
          </w:tcPr>
          <w:p w14:paraId="1766D6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F34325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14</w:t>
            </w:r>
          </w:p>
        </w:tc>
        <w:tc>
          <w:tcPr>
            <w:tcW w:w="6520" w:type="dxa"/>
          </w:tcPr>
          <w:p w14:paraId="707B852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Klage des Pfarrers M. Vaihinger von Oberböbingen wegen des Zwetschgen- und Krautzehnten und dass man ihm an den Krauthäuptern keine Dorschen zum Zehnten gebe und dass der Schultheiß von da ihm nach dem Leben trachte / 1712</w:t>
            </w:r>
          </w:p>
        </w:tc>
      </w:tr>
      <w:tr w:rsidR="00AD0D23" w:rsidRPr="006C414A" w14:paraId="4444C8BF" w14:textId="77777777">
        <w:tc>
          <w:tcPr>
            <w:tcW w:w="846" w:type="dxa"/>
          </w:tcPr>
          <w:p w14:paraId="70E3DE5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0D58DD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54</w:t>
            </w:r>
          </w:p>
        </w:tc>
        <w:tc>
          <w:tcPr>
            <w:tcW w:w="6520" w:type="dxa"/>
          </w:tcPr>
          <w:p w14:paraId="4BB0449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Erbsen-, Rüben-, Klee- und Erdbirnzehnten des Pfarrers zu Oberböbingen / 1764 – 1795 </w:t>
            </w:r>
          </w:p>
        </w:tc>
      </w:tr>
      <w:tr w:rsidR="00AD0D23" w:rsidRPr="006C414A" w14:paraId="65C9BAAC" w14:textId="77777777">
        <w:tc>
          <w:tcPr>
            <w:tcW w:w="846" w:type="dxa"/>
          </w:tcPr>
          <w:p w14:paraId="1DD62A7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C270FD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15</w:t>
            </w:r>
          </w:p>
        </w:tc>
        <w:tc>
          <w:tcPr>
            <w:tcW w:w="6520" w:type="dxa"/>
          </w:tcPr>
          <w:p w14:paraId="419755F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Klage des Pfarrers Harpprecht von Oberböbingen gegen das Oberamt Heubach wegen des Wickenzehnten / 1767 – 1768 </w:t>
            </w:r>
          </w:p>
        </w:tc>
      </w:tr>
      <w:tr w:rsidR="00AD0D23" w:rsidRPr="006C414A" w14:paraId="5849E2B4" w14:textId="77777777">
        <w:tc>
          <w:tcPr>
            <w:tcW w:w="846" w:type="dxa"/>
          </w:tcPr>
          <w:p w14:paraId="070B3F7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58D753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17</w:t>
            </w:r>
          </w:p>
        </w:tc>
        <w:tc>
          <w:tcPr>
            <w:tcW w:w="6520" w:type="dxa"/>
          </w:tcPr>
          <w:p w14:paraId="2ED5B9E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Forderung des Zehnten auf alte Hanfländer und Allmenden durch den Pfarrer zu Oberböbingen / 1780</w:t>
            </w:r>
          </w:p>
        </w:tc>
      </w:tr>
      <w:tr w:rsidR="00AD0D23" w:rsidRPr="006C414A" w14:paraId="269A20C2" w14:textId="77777777">
        <w:tc>
          <w:tcPr>
            <w:tcW w:w="846" w:type="dxa"/>
          </w:tcPr>
          <w:p w14:paraId="258B030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1003C7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25</w:t>
            </w:r>
          </w:p>
        </w:tc>
        <w:tc>
          <w:tcPr>
            <w:tcW w:w="6520" w:type="dxa"/>
          </w:tcPr>
          <w:p w14:paraId="611CBD6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Anspruch des Pfarrers zu Oberböbingen auf den Kartoffelzehnten von Neubrüchen zu Unterböbingen / 1782 – 1793 </w:t>
            </w:r>
          </w:p>
        </w:tc>
      </w:tr>
      <w:tr w:rsidR="00AD0D23" w:rsidRPr="006C414A" w14:paraId="30DC7FDF" w14:textId="77777777">
        <w:tc>
          <w:tcPr>
            <w:tcW w:w="846" w:type="dxa"/>
          </w:tcPr>
          <w:p w14:paraId="01E789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A88F66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495 U 121</w:t>
            </w:r>
          </w:p>
        </w:tc>
        <w:tc>
          <w:tcPr>
            <w:tcW w:w="6520" w:type="dxa"/>
          </w:tcPr>
          <w:p w14:paraId="63618FF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Der Pleban und die Kapläne der Pfarrkirche zu Gmünd und Kloster Gotteszell einesteils sowie Kloster Königsbronn anderenteils vergleichen sich über den Zehnten zu Oberböbingen. / 23. November 1495</w:t>
            </w:r>
          </w:p>
        </w:tc>
      </w:tr>
      <w:tr w:rsidR="00AD0D23" w:rsidRPr="006C414A" w14:paraId="051B437D" w14:textId="77777777">
        <w:tc>
          <w:tcPr>
            <w:tcW w:w="846" w:type="dxa"/>
          </w:tcPr>
          <w:p w14:paraId="16226DF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1E29D4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{U 67 = H 101/26 Bd. 10, 14 und 17 Bl. 319v}</w:t>
            </w:r>
          </w:p>
        </w:tc>
        <w:tc>
          <w:tcPr>
            <w:tcW w:w="6520" w:type="dxa"/>
          </w:tcPr>
          <w:p w14:paraId="2DB7F41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Württemberg und die Herrschaft von Wöllwarth vertragen sich in der Streitsache betr. den großen und kleinen Zehnten von verschiedenen Gütern in Oberböbingen. / Zwischen 5. Juli 1692 und 15. Juli 1692</w:t>
            </w:r>
          </w:p>
        </w:tc>
      </w:tr>
      <w:tr w:rsidR="00AD0D23" w:rsidRPr="006C414A" w14:paraId="2AD472FD" w14:textId="77777777">
        <w:tc>
          <w:tcPr>
            <w:tcW w:w="846" w:type="dxa"/>
          </w:tcPr>
          <w:p w14:paraId="01F8C9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4067A0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B 397 II Bü 634</w:t>
            </w:r>
          </w:p>
        </w:tc>
        <w:tc>
          <w:tcPr>
            <w:tcW w:w="6520" w:type="dxa"/>
          </w:tcPr>
          <w:p w14:paraId="6277D93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Belehnung des Georg Heinrich von Woellwarth mit dem von der Fürstpropstei zu Lehen rührenden großen und kleinen Zehnten zu Ober- und Unterböbingen / 1533 – 1535 </w:t>
            </w:r>
          </w:p>
        </w:tc>
      </w:tr>
      <w:tr w:rsidR="00AD0D23" w:rsidRPr="006C414A" w14:paraId="5D1A3628" w14:textId="77777777">
        <w:tc>
          <w:tcPr>
            <w:tcW w:w="846" w:type="dxa"/>
          </w:tcPr>
          <w:p w14:paraId="334C183F"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094AF58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85</w:t>
            </w:r>
          </w:p>
        </w:tc>
        <w:tc>
          <w:tcPr>
            <w:tcW w:w="6520" w:type="dxa"/>
          </w:tcPr>
          <w:p w14:paraId="1BBA820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Unterböbingen; Zehntablösungen / 1849 – 1851 </w:t>
            </w:r>
          </w:p>
        </w:tc>
      </w:tr>
      <w:tr w:rsidR="00AD0D23" w:rsidRPr="006C414A" w14:paraId="0ABB5161" w14:textId="77777777">
        <w:tc>
          <w:tcPr>
            <w:tcW w:w="846" w:type="dxa"/>
          </w:tcPr>
          <w:p w14:paraId="519C758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LU</w:t>
            </w:r>
          </w:p>
        </w:tc>
        <w:tc>
          <w:tcPr>
            <w:tcW w:w="1843" w:type="dxa"/>
          </w:tcPr>
          <w:p w14:paraId="7A564D9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F 50 Bü 340</w:t>
            </w:r>
          </w:p>
        </w:tc>
        <w:tc>
          <w:tcPr>
            <w:tcW w:w="6520" w:type="dxa"/>
          </w:tcPr>
          <w:p w14:paraId="5BEC13A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Unterböbingen; Bauwesen an der Zehentscheuer / 1814 – 1827 </w:t>
            </w:r>
          </w:p>
        </w:tc>
      </w:tr>
      <w:tr w:rsidR="00AD0D23" w:rsidRPr="006C414A" w14:paraId="0E6274C9" w14:textId="77777777">
        <w:tc>
          <w:tcPr>
            <w:tcW w:w="846" w:type="dxa"/>
          </w:tcPr>
          <w:p w14:paraId="4F2DA9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5DD42C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317</w:t>
            </w:r>
          </w:p>
        </w:tc>
        <w:tc>
          <w:tcPr>
            <w:tcW w:w="6520" w:type="dxa"/>
          </w:tcPr>
          <w:p w14:paraId="3457263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Schriften betreffend den Zehnten zu Unterböbingen überhaupt und insbesondere den mit der Reichsstadt und dem Spital Gmünd wegen eines Zehntdistriks auf den sogenannten Döllinger und Krausen Äckern vorgewalteten anno 1748 vor Gmünd decidierten Streit. / 1708 – 1749 </w:t>
            </w:r>
          </w:p>
        </w:tc>
      </w:tr>
      <w:tr w:rsidR="00AD0D23" w:rsidRPr="006C414A" w14:paraId="7BC0790E" w14:textId="77777777">
        <w:tc>
          <w:tcPr>
            <w:tcW w:w="846" w:type="dxa"/>
          </w:tcPr>
          <w:p w14:paraId="722704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DD9402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208 Bü 320</w:t>
            </w:r>
          </w:p>
        </w:tc>
        <w:tc>
          <w:tcPr>
            <w:tcW w:w="6520" w:type="dxa"/>
          </w:tcPr>
          <w:p w14:paraId="727E8BA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Zehnt-Streitigkeiten in Unterböbingen, Schönhard und Horn. / 1680/1700, 1722/1724, 1756/1759</w:t>
            </w:r>
          </w:p>
        </w:tc>
      </w:tr>
      <w:tr w:rsidR="00AD0D23" w:rsidRPr="006C414A" w14:paraId="3294E08D" w14:textId="77777777">
        <w:tc>
          <w:tcPr>
            <w:tcW w:w="846" w:type="dxa"/>
          </w:tcPr>
          <w:p w14:paraId="21F103C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62B90B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18</w:t>
            </w:r>
          </w:p>
        </w:tc>
        <w:tc>
          <w:tcPr>
            <w:tcW w:w="6520" w:type="dxa"/>
          </w:tcPr>
          <w:p w14:paraId="405C5E2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Neubruchzehnt zu Unterböbingen / 1569</w:t>
            </w:r>
          </w:p>
        </w:tc>
      </w:tr>
      <w:tr w:rsidR="00AD0D23" w:rsidRPr="006C414A" w14:paraId="73A15E65" w14:textId="77777777">
        <w:tc>
          <w:tcPr>
            <w:tcW w:w="846" w:type="dxa"/>
          </w:tcPr>
          <w:p w14:paraId="147747A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3F04C7FB"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19</w:t>
            </w:r>
          </w:p>
        </w:tc>
        <w:tc>
          <w:tcPr>
            <w:tcW w:w="6520" w:type="dxa"/>
          </w:tcPr>
          <w:p w14:paraId="3578BAC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Kleiner Zehnt von den Schlossgütern zu Unterböbingen / 1600 – 1709 </w:t>
            </w:r>
          </w:p>
        </w:tc>
      </w:tr>
      <w:tr w:rsidR="00AD0D23" w:rsidRPr="006C414A" w14:paraId="03F8A2A3" w14:textId="77777777">
        <w:tc>
          <w:tcPr>
            <w:tcW w:w="846" w:type="dxa"/>
          </w:tcPr>
          <w:p w14:paraId="10AF323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C25520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21</w:t>
            </w:r>
          </w:p>
        </w:tc>
        <w:tc>
          <w:tcPr>
            <w:tcW w:w="6520" w:type="dxa"/>
          </w:tcPr>
          <w:p w14:paraId="2EC984C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Verzeichnis über die Großzehntnovalien zu Unterböbingen / 1692</w:t>
            </w:r>
          </w:p>
        </w:tc>
      </w:tr>
      <w:tr w:rsidR="00AD0D23" w:rsidRPr="006C414A" w14:paraId="17C5075D" w14:textId="77777777">
        <w:tc>
          <w:tcPr>
            <w:tcW w:w="846" w:type="dxa"/>
          </w:tcPr>
          <w:p w14:paraId="74840B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8C76C5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20</w:t>
            </w:r>
          </w:p>
        </w:tc>
        <w:tc>
          <w:tcPr>
            <w:tcW w:w="6520" w:type="dxa"/>
          </w:tcPr>
          <w:p w14:paraId="6594C7E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Streit mit Kloster Gotteszell wegen des großen Zehnten auf den Bullenfeldäckern zu Unterböbingen / 1692 – 1765 </w:t>
            </w:r>
          </w:p>
        </w:tc>
      </w:tr>
      <w:tr w:rsidR="00AD0D23" w:rsidRPr="006C414A" w14:paraId="420C4F39" w14:textId="77777777">
        <w:tc>
          <w:tcPr>
            <w:tcW w:w="846" w:type="dxa"/>
          </w:tcPr>
          <w:p w14:paraId="7CB8419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3B930A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24</w:t>
            </w:r>
          </w:p>
        </w:tc>
        <w:tc>
          <w:tcPr>
            <w:tcW w:w="6520" w:type="dxa"/>
          </w:tcPr>
          <w:p w14:paraId="328C0E4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Absicht Württembergs, den Flecken und Zehntanteil zu Unterböbingen vom Frauenstift St. Stephan in Augsburg zu kaufen / 1705</w:t>
            </w:r>
          </w:p>
        </w:tc>
      </w:tr>
      <w:tr w:rsidR="00AD0D23" w:rsidRPr="006C414A" w14:paraId="6D9EEC10" w14:textId="77777777">
        <w:tc>
          <w:tcPr>
            <w:tcW w:w="846" w:type="dxa"/>
          </w:tcPr>
          <w:p w14:paraId="6D48159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1716AE6"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26</w:t>
            </w:r>
          </w:p>
        </w:tc>
        <w:tc>
          <w:tcPr>
            <w:tcW w:w="6520" w:type="dxa"/>
          </w:tcPr>
          <w:p w14:paraId="771EA4A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 des Geheimen Rats Johannes Nathanael von Schunck in Heubach und Unterböbingen / 1721 – 1735 </w:t>
            </w:r>
          </w:p>
        </w:tc>
      </w:tr>
      <w:tr w:rsidR="00AD0D23" w:rsidRPr="006C414A" w14:paraId="0CB56902" w14:textId="77777777">
        <w:tc>
          <w:tcPr>
            <w:tcW w:w="846" w:type="dxa"/>
          </w:tcPr>
          <w:p w14:paraId="04D307F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EE4723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20</w:t>
            </w:r>
          </w:p>
        </w:tc>
        <w:tc>
          <w:tcPr>
            <w:tcW w:w="6520" w:type="dxa"/>
          </w:tcPr>
          <w:p w14:paraId="0CFE23F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Streit mit Kloster Gotteszell wegen des großen Zehnten auf den Bullenfeldäckern zu Unterböbingen / 1692 – 1765 </w:t>
            </w:r>
          </w:p>
        </w:tc>
      </w:tr>
      <w:tr w:rsidR="00AD0D23" w:rsidRPr="006C414A" w14:paraId="7E86E2A5" w14:textId="77777777">
        <w:tc>
          <w:tcPr>
            <w:tcW w:w="846" w:type="dxa"/>
          </w:tcPr>
          <w:p w14:paraId="268A3BC2"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202346A3"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13</w:t>
            </w:r>
          </w:p>
        </w:tc>
        <w:tc>
          <w:tcPr>
            <w:tcW w:w="6520" w:type="dxa"/>
          </w:tcPr>
          <w:p w14:paraId="0459A7CC"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 in Ober- und Unterböbingen / 1697 – 1793 </w:t>
            </w:r>
          </w:p>
        </w:tc>
      </w:tr>
      <w:tr w:rsidR="00AD0D23" w:rsidRPr="006C414A" w14:paraId="542E9886" w14:textId="77777777">
        <w:tc>
          <w:tcPr>
            <w:tcW w:w="846" w:type="dxa"/>
          </w:tcPr>
          <w:p w14:paraId="17B1D43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1C2740FD"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24</w:t>
            </w:r>
          </w:p>
        </w:tc>
        <w:tc>
          <w:tcPr>
            <w:tcW w:w="6520" w:type="dxa"/>
          </w:tcPr>
          <w:p w14:paraId="28F4D8D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Absicht Württembergs, den Flecken und Zehntanteil zu Unterböbingen vom Frauenstift St. Stephan in Augsburg zu kaufen / 1705</w:t>
            </w:r>
          </w:p>
        </w:tc>
      </w:tr>
      <w:tr w:rsidR="00AD0D23" w:rsidRPr="006C414A" w14:paraId="768DAC5C" w14:textId="77777777">
        <w:tc>
          <w:tcPr>
            <w:tcW w:w="846" w:type="dxa"/>
          </w:tcPr>
          <w:p w14:paraId="1A9E3B4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4354CA2A"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26</w:t>
            </w:r>
          </w:p>
        </w:tc>
        <w:tc>
          <w:tcPr>
            <w:tcW w:w="6520" w:type="dxa"/>
          </w:tcPr>
          <w:p w14:paraId="26DC90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 des Geheimen Rats Johannes Nathanael von Schunck in Heubach und Unterböbingen / 1721 – 1735 </w:t>
            </w:r>
          </w:p>
        </w:tc>
      </w:tr>
      <w:tr w:rsidR="00AD0D23" w:rsidRPr="006C414A" w14:paraId="1E427D2B" w14:textId="77777777">
        <w:tc>
          <w:tcPr>
            <w:tcW w:w="846" w:type="dxa"/>
          </w:tcPr>
          <w:p w14:paraId="341A4D7E"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701BAF37"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27</w:t>
            </w:r>
          </w:p>
        </w:tc>
        <w:tc>
          <w:tcPr>
            <w:tcW w:w="6520" w:type="dxa"/>
          </w:tcPr>
          <w:p w14:paraId="711DC60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Zehnt des Geheimen Rats Johannes Nathanael von Schunck in Heubach und Unterböbingen / 1736 – 1744 </w:t>
            </w:r>
          </w:p>
        </w:tc>
      </w:tr>
      <w:tr w:rsidR="00AD0D23" w:rsidRPr="006C414A" w14:paraId="0595EF25" w14:textId="77777777">
        <w:tc>
          <w:tcPr>
            <w:tcW w:w="846" w:type="dxa"/>
          </w:tcPr>
          <w:p w14:paraId="77C89BE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66110EF5"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28</w:t>
            </w:r>
          </w:p>
        </w:tc>
        <w:tc>
          <w:tcPr>
            <w:tcW w:w="6520" w:type="dxa"/>
          </w:tcPr>
          <w:p w14:paraId="3777AF8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Großer Fruchtzehnt des Oberstallmeisters von Röder in Heubach und Unterböbingen / 1744 – 1745 </w:t>
            </w:r>
          </w:p>
        </w:tc>
      </w:tr>
      <w:tr w:rsidR="00AD0D23" w:rsidRPr="006C414A" w14:paraId="22CE5C1F" w14:textId="77777777">
        <w:tc>
          <w:tcPr>
            <w:tcW w:w="846" w:type="dxa"/>
          </w:tcPr>
          <w:p w14:paraId="6403FFC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08789558"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30</w:t>
            </w:r>
          </w:p>
        </w:tc>
        <w:tc>
          <w:tcPr>
            <w:tcW w:w="6520" w:type="dxa"/>
          </w:tcPr>
          <w:p w14:paraId="150603D9"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 xml:space="preserve">Streitigkeiten zwischen dem Baron von Röder und der Reichsstadt Schwäbisch Gmünd wegen des Zehnten auf den Dellinger und Krausenäckern zu Unterböbingen / 1747 – 1748 </w:t>
            </w:r>
          </w:p>
        </w:tc>
      </w:tr>
      <w:tr w:rsidR="00AD0D23" w:rsidRPr="006C414A" w14:paraId="737BB34A" w14:textId="77777777">
        <w:tc>
          <w:tcPr>
            <w:tcW w:w="846" w:type="dxa"/>
          </w:tcPr>
          <w:p w14:paraId="61B0E541"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S</w:t>
            </w:r>
          </w:p>
        </w:tc>
        <w:tc>
          <w:tcPr>
            <w:tcW w:w="1843" w:type="dxa"/>
          </w:tcPr>
          <w:p w14:paraId="5A57E034"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A 358 L Bü 23</w:t>
            </w:r>
          </w:p>
        </w:tc>
        <w:tc>
          <w:tcPr>
            <w:tcW w:w="6520" w:type="dxa"/>
          </w:tcPr>
          <w:p w14:paraId="784112D0" w14:textId="77777777" w:rsidR="00AD0D23" w:rsidRPr="006C414A" w:rsidRDefault="000C13E0">
            <w:pPr>
              <w:widowControl w:val="0"/>
              <w:spacing w:line="240" w:lineRule="auto"/>
              <w:rPr>
                <w:rFonts w:asciiTheme="minorHAnsi" w:eastAsia="Calibri" w:hAnsiTheme="minorHAnsi" w:cstheme="minorHAnsi"/>
              </w:rPr>
            </w:pPr>
            <w:r w:rsidRPr="006C414A">
              <w:rPr>
                <w:rFonts w:asciiTheme="minorHAnsi" w:eastAsia="Calibri" w:hAnsiTheme="minorHAnsi" w:cstheme="minorHAnsi"/>
              </w:rPr>
              <w:t>Großer Zehnt zu Unterböbingen / 1753</w:t>
            </w:r>
          </w:p>
        </w:tc>
      </w:tr>
    </w:tbl>
    <w:p w14:paraId="6B9A164A" w14:textId="77777777" w:rsidR="00AD0D23" w:rsidRPr="006C414A" w:rsidRDefault="00AD0D23">
      <w:pPr>
        <w:rPr>
          <w:rFonts w:asciiTheme="minorHAnsi" w:hAnsiTheme="minorHAnsi" w:cstheme="minorHAnsi"/>
        </w:rPr>
      </w:pPr>
    </w:p>
    <w:p w14:paraId="11561131" w14:textId="77777777" w:rsidR="00AD0D23" w:rsidRPr="006C414A" w:rsidRDefault="00AD0D23">
      <w:pPr>
        <w:rPr>
          <w:rFonts w:asciiTheme="minorHAnsi" w:hAnsiTheme="minorHAnsi" w:cstheme="minorHAnsi"/>
        </w:rPr>
      </w:pPr>
    </w:p>
    <w:p w14:paraId="2DDE4577" w14:textId="77777777" w:rsidR="00AD0D23" w:rsidRPr="006C414A" w:rsidRDefault="00AD0D23">
      <w:pPr>
        <w:rPr>
          <w:rFonts w:asciiTheme="minorHAnsi" w:hAnsiTheme="minorHAnsi" w:cstheme="minorHAnsi"/>
        </w:rPr>
      </w:pPr>
    </w:p>
    <w:p w14:paraId="431BB6B4" w14:textId="77777777" w:rsidR="00AD0D23" w:rsidRPr="006C414A" w:rsidRDefault="00AD0D23">
      <w:pPr>
        <w:rPr>
          <w:rFonts w:asciiTheme="minorHAnsi" w:hAnsiTheme="minorHAnsi" w:cstheme="minorHAnsi"/>
        </w:rPr>
      </w:pPr>
    </w:p>
    <w:p w14:paraId="193CF461" w14:textId="77777777" w:rsidR="00AD0D23" w:rsidRPr="006C414A" w:rsidRDefault="00AD0D23">
      <w:pPr>
        <w:rPr>
          <w:rFonts w:asciiTheme="minorHAnsi" w:hAnsiTheme="minorHAnsi" w:cstheme="minorHAnsi"/>
        </w:rPr>
      </w:pPr>
    </w:p>
    <w:p w14:paraId="5277F0AC" w14:textId="77777777" w:rsidR="00AD0D23" w:rsidRPr="006C414A" w:rsidRDefault="00AD0D23">
      <w:pPr>
        <w:rPr>
          <w:rFonts w:asciiTheme="minorHAnsi" w:hAnsiTheme="minorHAnsi" w:cstheme="minorHAnsi"/>
        </w:rPr>
      </w:pPr>
    </w:p>
    <w:p w14:paraId="5E58E29B" w14:textId="77777777" w:rsidR="00AD0D23" w:rsidRPr="006C414A" w:rsidRDefault="00AD0D23">
      <w:pPr>
        <w:rPr>
          <w:rFonts w:asciiTheme="minorHAnsi" w:hAnsiTheme="minorHAnsi" w:cstheme="minorHAnsi"/>
        </w:rPr>
      </w:pPr>
    </w:p>
    <w:p w14:paraId="12FA3246" w14:textId="77777777" w:rsidR="00AD0D23" w:rsidRPr="006C414A" w:rsidRDefault="00AD0D23">
      <w:pPr>
        <w:rPr>
          <w:rFonts w:asciiTheme="minorHAnsi" w:hAnsiTheme="minorHAnsi" w:cstheme="minorHAnsi"/>
        </w:rPr>
      </w:pPr>
    </w:p>
    <w:p w14:paraId="2367525E" w14:textId="77777777" w:rsidR="00AD0D23" w:rsidRPr="006C414A" w:rsidRDefault="000C13E0">
      <w:pPr>
        <w:pStyle w:val="berschrift1"/>
        <w:rPr>
          <w:rFonts w:asciiTheme="minorHAnsi" w:hAnsiTheme="minorHAnsi" w:cstheme="minorHAnsi"/>
        </w:rPr>
      </w:pPr>
      <w:bookmarkStart w:id="1492" w:name="_Toc99984040"/>
      <w:r w:rsidRPr="006C414A">
        <w:rPr>
          <w:rFonts w:asciiTheme="minorHAnsi" w:hAnsiTheme="minorHAnsi" w:cstheme="minorHAnsi"/>
        </w:rPr>
        <w:t>Anhang</w:t>
      </w:r>
      <w:bookmarkEnd w:id="1492"/>
    </w:p>
    <w:p w14:paraId="4DCF96B2" w14:textId="77777777" w:rsidR="00AD0D23" w:rsidRPr="006C414A" w:rsidRDefault="000C13E0">
      <w:pPr>
        <w:rPr>
          <w:rFonts w:asciiTheme="minorHAnsi" w:hAnsiTheme="minorHAnsi" w:cstheme="minorHAnsi"/>
        </w:rPr>
      </w:pPr>
      <w:r w:rsidRPr="006C414A">
        <w:rPr>
          <w:rFonts w:asciiTheme="minorHAnsi" w:hAnsiTheme="minorHAnsi" w:cstheme="minorHAnsi"/>
        </w:rPr>
        <w:t>Liste der Vereinsunterlagen (in Arbeit)</w:t>
      </w:r>
    </w:p>
    <w:p w14:paraId="5521A5F1" w14:textId="77777777" w:rsidR="006C414A" w:rsidRPr="006C414A" w:rsidRDefault="006C414A">
      <w:pPr>
        <w:rPr>
          <w:rFonts w:asciiTheme="minorHAnsi" w:hAnsiTheme="minorHAnsi" w:cstheme="minorHAnsi"/>
        </w:rPr>
      </w:pPr>
    </w:p>
    <w:sectPr w:rsidR="006C414A" w:rsidRPr="006C414A">
      <w:headerReference w:type="default" r:id="rId157"/>
      <w:footerReference w:type="default" r:id="rId158"/>
      <w:pgSz w:w="11906" w:h="16838"/>
      <w:pgMar w:top="1417" w:right="1417" w:bottom="1134" w:left="1417" w:header="708"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C451" w14:textId="77777777" w:rsidR="009673DF" w:rsidRDefault="009673DF">
      <w:pPr>
        <w:spacing w:line="240" w:lineRule="auto"/>
      </w:pPr>
      <w:r>
        <w:separator/>
      </w:r>
    </w:p>
  </w:endnote>
  <w:endnote w:type="continuationSeparator" w:id="0">
    <w:p w14:paraId="147264B3" w14:textId="77777777" w:rsidR="009673DF" w:rsidRDefault="00967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938472"/>
      <w:docPartObj>
        <w:docPartGallery w:val="Page Numbers (Bottom of Page)"/>
        <w:docPartUnique/>
      </w:docPartObj>
    </w:sdtPr>
    <w:sdtEndPr/>
    <w:sdtContent>
      <w:p w14:paraId="763F6A43" w14:textId="77777777" w:rsidR="00AD0D23" w:rsidRDefault="000C13E0">
        <w:pPr>
          <w:pStyle w:val="Fuzeile"/>
        </w:pPr>
        <w:r>
          <w:fldChar w:fldCharType="begin"/>
        </w:r>
        <w:r>
          <w:instrText>PAGE</w:instrText>
        </w:r>
        <w:r>
          <w:fldChar w:fldCharType="separate"/>
        </w:r>
        <w:r>
          <w:t>11</w:t>
        </w:r>
        <w:r>
          <w:fldChar w:fldCharType="end"/>
        </w:r>
      </w:p>
    </w:sdtContent>
  </w:sdt>
  <w:p w14:paraId="79DC7FFD" w14:textId="77777777" w:rsidR="00AD0D23" w:rsidRDefault="00AD0D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538510"/>
      <w:docPartObj>
        <w:docPartGallery w:val="Page Numbers (Bottom of Page)"/>
        <w:docPartUnique/>
      </w:docPartObj>
    </w:sdtPr>
    <w:sdtEndPr/>
    <w:sdtContent>
      <w:p w14:paraId="127EA0DE" w14:textId="77777777" w:rsidR="00AD0D23" w:rsidRDefault="000C13E0">
        <w:pPr>
          <w:pStyle w:val="Fuzeile"/>
        </w:pPr>
        <w:r>
          <w:fldChar w:fldCharType="begin"/>
        </w:r>
        <w:r>
          <w:instrText>PAGE</w:instrText>
        </w:r>
        <w:r>
          <w:fldChar w:fldCharType="separate"/>
        </w:r>
        <w:r>
          <w:t>73</w:t>
        </w:r>
        <w:r>
          <w:fldChar w:fldCharType="end"/>
        </w:r>
      </w:p>
    </w:sdtContent>
  </w:sdt>
  <w:p w14:paraId="1EEE1AC0" w14:textId="77777777" w:rsidR="00AD0D23" w:rsidRDefault="00AD0D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CE4D0" w14:textId="77777777" w:rsidR="009673DF" w:rsidRDefault="009673DF">
      <w:pPr>
        <w:spacing w:line="240" w:lineRule="auto"/>
      </w:pPr>
      <w:r>
        <w:separator/>
      </w:r>
    </w:p>
  </w:footnote>
  <w:footnote w:type="continuationSeparator" w:id="0">
    <w:p w14:paraId="4ABAD3F3" w14:textId="77777777" w:rsidR="009673DF" w:rsidRDefault="009673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074B4" w14:textId="473C369B" w:rsidR="00AD0D23" w:rsidRDefault="00AD0D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AC56" w14:textId="77777777" w:rsidR="00AD0D23" w:rsidRDefault="000C13E0">
    <w:r>
      <w:rPr>
        <w:noProof/>
      </w:rPr>
      <mc:AlternateContent>
        <mc:Choice Requires="wps">
          <w:drawing>
            <wp:anchor distT="0" distB="0" distL="0" distR="0" simplePos="0" relativeHeight="251656704" behindDoc="1" locked="0" layoutInCell="0" allowOverlap="1" wp14:anchorId="453AF05B" wp14:editId="0123A8C8">
              <wp:simplePos x="0" y="0"/>
              <wp:positionH relativeFrom="margin">
                <wp:align>center</wp:align>
              </wp:positionH>
              <wp:positionV relativeFrom="margin">
                <wp:align>center</wp:align>
              </wp:positionV>
              <wp:extent cx="55245" cy="17145"/>
              <wp:effectExtent l="0" t="0" r="0" b="0"/>
              <wp:wrapNone/>
              <wp:docPr id="205" name="PowerPlusWaterMarkObject357831064_0"/>
              <wp:cNvGraphicFramePr/>
              <a:graphic xmlns:a="http://schemas.openxmlformats.org/drawingml/2006/main">
                <a:graphicData uri="http://schemas.microsoft.com/office/word/2010/wordprocessingShape">
                  <wps:wsp>
                    <wps:cNvSpPr/>
                    <wps:spPr>
                      <a:xfrm rot="18900000">
                        <a:off x="0" y="0"/>
                        <a:ext cx="54720" cy="16560"/>
                      </a:xfrm>
                      <a:prstGeom prst="rect">
                        <a:avLst/>
                      </a:prstGeom>
                      <a:solidFill>
                        <a:srgbClr val="C0C0C0">
                          <a:alpha val="50000"/>
                        </a:srgbClr>
                      </a:solidFill>
                      <a:ln w="0">
                        <a:noFill/>
                      </a:ln>
                    </wps:spPr>
                    <wps:style>
                      <a:lnRef idx="0">
                        <a:scrgbClr r="0" g="0" b="0"/>
                      </a:lnRef>
                      <a:fillRef idx="0">
                        <a:scrgbClr r="0" g="0" b="0"/>
                      </a:fillRef>
                      <a:effectRef idx="0">
                        <a:scrgbClr r="0" g="0" b="0"/>
                      </a:effectRef>
                      <a:fontRef idx="minor"/>
                    </wps:style>
                    <wps:txbx>
                      <w:txbxContent>
                        <w:sdt>
                          <w:sdtPr>
                            <w:id w:val="1894778572"/>
                            <w:docPartObj>
                              <w:docPartGallery w:val="Watermarks"/>
                              <w:docPartUnique/>
                            </w:docPartObj>
                          </w:sdtPr>
                          <w:sdtEndPr/>
                          <w:sdtContent>
                            <w:p w14:paraId="52062A87" w14:textId="77777777" w:rsidR="00AD0D23" w:rsidRDefault="000C13E0">
                              <w:pPr>
                                <w:pStyle w:val="Rahmeninhalt"/>
                                <w:spacing w:line="240" w:lineRule="auto"/>
                              </w:pPr>
                              <w:r>
                                <w:rPr>
                                  <w:rFonts w:ascii="Calibri" w:hAnsi="Calibri"/>
                                  <w:sz w:val="2"/>
                                  <w:szCs w:val="22"/>
                                </w:rPr>
                                <w:t>ENTWURF</w:t>
                              </w:r>
                            </w:p>
                          </w:sdtContent>
                        </w:sdt>
                      </w:txbxContent>
                    </wps:txbx>
                    <wps:bodyPr lIns="0" tIns="0" rIns="0" bIns="0" anchor="ctr">
                      <a:noAutofit/>
                    </wps:bodyPr>
                  </wps:wsp>
                </a:graphicData>
              </a:graphic>
            </wp:anchor>
          </w:drawing>
        </mc:Choice>
        <mc:Fallback>
          <w:pict>
            <v:rect w14:anchorId="453AF05B" id="PowerPlusWaterMarkObject357831064_0" o:spid="_x0000_s1078" style="position:absolute;margin-left:0;margin-top:0;width:4.35pt;height:1.35pt;rotation:-45;z-index:-2516597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" o:allowincell="f" fillcolor="silver" stroked="f" strokeweight="0">
              <v:fill opacity="32896f"/>
              <v:textbox inset="0,0,0,0">
                <w:txbxContent>
                  <w:sdt>
                    <w:sdtPr>
                      <w:id w:val="1894778572"/>
                      <w:docPartObj>
                        <w:docPartGallery w:val="Watermarks"/>
                        <w:docPartUnique/>
                      </w:docPartObj>
                    </w:sdtPr>
                    <w:sdtEndPr/>
                    <w:sdtContent>
                      <w:p w14:paraId="52062A87" w14:textId="77777777" w:rsidR="00AD0D23" w:rsidRDefault="000C13E0">
                        <w:pPr>
                          <w:pStyle w:val="Rahmeninhalt"/>
                          <w:spacing w:line="240" w:lineRule="auto"/>
                        </w:pPr>
                        <w:r>
                          <w:rPr>
                            <w:rFonts w:ascii="Calibri" w:hAnsi="Calibri"/>
                            <w:sz w:val="2"/>
                            <w:szCs w:val="22"/>
                          </w:rPr>
                          <w:t>ENTWURF</w:t>
                        </w:r>
                      </w:p>
                    </w:sdtContent>
                  </w:sdt>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56A1"/>
    <w:multiLevelType w:val="multilevel"/>
    <w:tmpl w:val="409E818C"/>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C81198"/>
    <w:multiLevelType w:val="multilevel"/>
    <w:tmpl w:val="687A7B5E"/>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18A74B5"/>
    <w:multiLevelType w:val="multilevel"/>
    <w:tmpl w:val="487E5D5C"/>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31B6B86"/>
    <w:multiLevelType w:val="multilevel"/>
    <w:tmpl w:val="795C557C"/>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D1832CC"/>
    <w:multiLevelType w:val="multilevel"/>
    <w:tmpl w:val="03E83798"/>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E570B35"/>
    <w:multiLevelType w:val="multilevel"/>
    <w:tmpl w:val="251C1406"/>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54B1860"/>
    <w:multiLevelType w:val="multilevel"/>
    <w:tmpl w:val="8DFC8820"/>
    <w:lvl w:ilvl="0">
      <w:numFmt w:val="decimal"/>
      <w:pStyle w:val="berschrift1"/>
      <w:lvlText w:val="%1"/>
      <w:lvlJc w:val="left"/>
      <w:pPr>
        <w:tabs>
          <w:tab w:val="num" w:pos="0"/>
        </w:tabs>
        <w:ind w:left="432" w:hanging="432"/>
      </w:pPr>
      <w:rPr>
        <w:b/>
        <w:bCs/>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pStyle w:val="berschrift4"/>
      <w:lvlText w:val="%1.%2.%3.%4"/>
      <w:lvlJc w:val="left"/>
      <w:pPr>
        <w:tabs>
          <w:tab w:val="num" w:pos="0"/>
        </w:tabs>
        <w:ind w:left="864" w:hanging="864"/>
      </w:pPr>
    </w:lvl>
    <w:lvl w:ilvl="4">
      <w:start w:val="1"/>
      <w:numFmt w:val="decimal"/>
      <w:pStyle w:val="berschrift5"/>
      <w:lvlText w:val="%1.%2.%3.%4.%5"/>
      <w:lvlJc w:val="left"/>
      <w:pPr>
        <w:tabs>
          <w:tab w:val="num" w:pos="0"/>
        </w:tabs>
        <w:ind w:left="1008" w:hanging="1008"/>
      </w:pPr>
    </w:lvl>
    <w:lvl w:ilvl="5">
      <w:start w:val="1"/>
      <w:numFmt w:val="decimal"/>
      <w:pStyle w:val="berschrift6"/>
      <w:lvlText w:val="%1.%2.%3.%4.%5.%6"/>
      <w:lvlJc w:val="left"/>
      <w:pPr>
        <w:tabs>
          <w:tab w:val="num" w:pos="0"/>
        </w:tabs>
        <w:ind w:left="1152" w:hanging="1152"/>
      </w:pPr>
    </w:lvl>
    <w:lvl w:ilvl="6">
      <w:start w:val="1"/>
      <w:numFmt w:val="decimal"/>
      <w:pStyle w:val="berschrift7"/>
      <w:lvlText w:val="%1.%2.%3.%4.%5.%6.%7"/>
      <w:lvlJc w:val="left"/>
      <w:pPr>
        <w:tabs>
          <w:tab w:val="num" w:pos="0"/>
        </w:tabs>
        <w:ind w:left="1296" w:hanging="1296"/>
      </w:pPr>
    </w:lvl>
    <w:lvl w:ilvl="7">
      <w:start w:val="1"/>
      <w:numFmt w:val="decimal"/>
      <w:pStyle w:val="berschrift8"/>
      <w:lvlText w:val="%1.%2.%3.%4.%5.%6.%7.%8"/>
      <w:lvlJc w:val="left"/>
      <w:pPr>
        <w:tabs>
          <w:tab w:val="num" w:pos="0"/>
        </w:tabs>
        <w:ind w:left="1440" w:hanging="1440"/>
      </w:pPr>
    </w:lvl>
    <w:lvl w:ilvl="8">
      <w:start w:val="1"/>
      <w:numFmt w:val="decimal"/>
      <w:pStyle w:val="berschrift9"/>
      <w:lvlText w:val="%1.%2.%3.%4.%5.%6.%7.%8.%9"/>
      <w:lvlJc w:val="left"/>
      <w:pPr>
        <w:tabs>
          <w:tab w:val="num" w:pos="0"/>
        </w:tabs>
        <w:ind w:left="1584" w:hanging="1584"/>
      </w:pPr>
    </w:lvl>
  </w:abstractNum>
  <w:abstractNum w:abstractNumId="7" w15:restartNumberingAfterBreak="0">
    <w:nsid w:val="4B8E5BB0"/>
    <w:multiLevelType w:val="multilevel"/>
    <w:tmpl w:val="55528E40"/>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0825804"/>
    <w:multiLevelType w:val="multilevel"/>
    <w:tmpl w:val="CE3683D6"/>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085444A"/>
    <w:multiLevelType w:val="multilevel"/>
    <w:tmpl w:val="2A4CF8A2"/>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9BA6B6A"/>
    <w:multiLevelType w:val="multilevel"/>
    <w:tmpl w:val="397A8B26"/>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65354CD"/>
    <w:multiLevelType w:val="multilevel"/>
    <w:tmpl w:val="1BACEAF0"/>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AED4D93"/>
    <w:multiLevelType w:val="multilevel"/>
    <w:tmpl w:val="9AC4B704"/>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C264C64"/>
    <w:multiLevelType w:val="multilevel"/>
    <w:tmpl w:val="AEB00680"/>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E643DB3"/>
    <w:multiLevelType w:val="multilevel"/>
    <w:tmpl w:val="676C1E08"/>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74EE0DB0"/>
    <w:multiLevelType w:val="multilevel"/>
    <w:tmpl w:val="AA981938"/>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7F2B66B6"/>
    <w:multiLevelType w:val="multilevel"/>
    <w:tmpl w:val="6756B4D2"/>
    <w:lvl w:ilvl="0">
      <w:start w:val="193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64555699">
    <w:abstractNumId w:val="6"/>
  </w:num>
  <w:num w:numId="2" w16cid:durableId="905189697">
    <w:abstractNumId w:val="13"/>
  </w:num>
  <w:num w:numId="3" w16cid:durableId="2008240314">
    <w:abstractNumId w:val="7"/>
  </w:num>
  <w:num w:numId="4" w16cid:durableId="36198002">
    <w:abstractNumId w:val="12"/>
  </w:num>
  <w:num w:numId="5" w16cid:durableId="2059085715">
    <w:abstractNumId w:val="10"/>
  </w:num>
  <w:num w:numId="6" w16cid:durableId="1081179415">
    <w:abstractNumId w:val="14"/>
  </w:num>
  <w:num w:numId="7" w16cid:durableId="1552115743">
    <w:abstractNumId w:val="9"/>
  </w:num>
  <w:num w:numId="8" w16cid:durableId="1907063334">
    <w:abstractNumId w:val="15"/>
  </w:num>
  <w:num w:numId="9" w16cid:durableId="1144077634">
    <w:abstractNumId w:val="16"/>
  </w:num>
  <w:num w:numId="10" w16cid:durableId="1203398247">
    <w:abstractNumId w:val="5"/>
  </w:num>
  <w:num w:numId="11" w16cid:durableId="1428042132">
    <w:abstractNumId w:val="8"/>
  </w:num>
  <w:num w:numId="12" w16cid:durableId="2016573785">
    <w:abstractNumId w:val="0"/>
  </w:num>
  <w:num w:numId="13" w16cid:durableId="171650939">
    <w:abstractNumId w:val="4"/>
  </w:num>
  <w:num w:numId="14" w16cid:durableId="470484300">
    <w:abstractNumId w:val="2"/>
  </w:num>
  <w:num w:numId="15" w16cid:durableId="1911234780">
    <w:abstractNumId w:val="1"/>
  </w:num>
  <w:num w:numId="16" w16cid:durableId="936404572">
    <w:abstractNumId w:val="3"/>
  </w:num>
  <w:num w:numId="17" w16cid:durableId="227738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D23"/>
    <w:rsid w:val="000C13E0"/>
    <w:rsid w:val="00120D13"/>
    <w:rsid w:val="002D7708"/>
    <w:rsid w:val="003579CD"/>
    <w:rsid w:val="003721E4"/>
    <w:rsid w:val="00653C76"/>
    <w:rsid w:val="006C414A"/>
    <w:rsid w:val="007F79F5"/>
    <w:rsid w:val="008417D8"/>
    <w:rsid w:val="0088780C"/>
    <w:rsid w:val="009673DF"/>
    <w:rsid w:val="00AA122E"/>
    <w:rsid w:val="00AD0D23"/>
    <w:rsid w:val="00C82CAA"/>
    <w:rsid w:val="00D25A3F"/>
    <w:rsid w:val="00F17F6D"/>
    <w:rsid w:val="00F23C2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418C2"/>
  <w15:docId w15:val="{F5BA0454-9872-4B60-8B0A-CA3894C15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A3F"/>
    <w:pPr>
      <w:spacing w:line="259" w:lineRule="auto"/>
    </w:pPr>
    <w:rPr>
      <w:rFonts w:ascii="Arial" w:hAnsi="Arial"/>
      <w:sz w:val="20"/>
      <w:szCs w:val="20"/>
    </w:rPr>
  </w:style>
  <w:style w:type="paragraph" w:styleId="berschrift1">
    <w:name w:val="heading 1"/>
    <w:basedOn w:val="Standard"/>
    <w:next w:val="Standard"/>
    <w:autoRedefine/>
    <w:uiPriority w:val="9"/>
    <w:qFormat/>
    <w:rsid w:val="00B35CD2"/>
    <w:pPr>
      <w:keepNext/>
      <w:keepLines/>
      <w:numPr>
        <w:numId w:val="1"/>
      </w:numPr>
      <w:spacing w:before="240" w:after="120"/>
      <w:ind w:left="567" w:hanging="567"/>
      <w:outlineLvl w:val="0"/>
    </w:pPr>
    <w:rPr>
      <w:rFonts w:eastAsiaTheme="majorEastAsia" w:cstheme="majorBidi"/>
      <w:b/>
      <w:bCs/>
      <w:color w:val="2E74B5" w:themeColor="accent1" w:themeShade="BF"/>
      <w:sz w:val="32"/>
      <w:szCs w:val="32"/>
    </w:rPr>
  </w:style>
  <w:style w:type="paragraph" w:styleId="berschrift2">
    <w:name w:val="heading 2"/>
    <w:basedOn w:val="Standard"/>
    <w:next w:val="Standard"/>
    <w:autoRedefine/>
    <w:uiPriority w:val="9"/>
    <w:unhideWhenUsed/>
    <w:qFormat/>
    <w:rsid w:val="007A5247"/>
    <w:pPr>
      <w:keepNext/>
      <w:keepLines/>
      <w:spacing w:before="240" w:after="120"/>
      <w:outlineLvl w:val="1"/>
    </w:pPr>
    <w:rPr>
      <w:rFonts w:eastAsiaTheme="majorEastAsia" w:cstheme="majorBidi"/>
      <w:b/>
      <w:bCs/>
      <w:color w:val="2E74B5" w:themeColor="accent1" w:themeShade="BF"/>
      <w:sz w:val="26"/>
      <w:szCs w:val="26"/>
    </w:rPr>
  </w:style>
  <w:style w:type="paragraph" w:styleId="berschrift3">
    <w:name w:val="heading 3"/>
    <w:basedOn w:val="Standard"/>
    <w:next w:val="Standard"/>
    <w:uiPriority w:val="9"/>
    <w:unhideWhenUsed/>
    <w:qFormat/>
    <w:rsid w:val="00557AD0"/>
    <w:pPr>
      <w:keepNext/>
      <w:keepLines/>
      <w:spacing w:before="40"/>
      <w:outlineLvl w:val="2"/>
    </w:pPr>
    <w:rPr>
      <w:rFonts w:eastAsiaTheme="majorEastAsia" w:cstheme="majorBidi"/>
      <w:sz w:val="24"/>
      <w:szCs w:val="24"/>
    </w:rPr>
  </w:style>
  <w:style w:type="paragraph" w:styleId="berschrift4">
    <w:name w:val="heading 4"/>
    <w:basedOn w:val="Standard"/>
    <w:next w:val="Standard"/>
    <w:uiPriority w:val="9"/>
    <w:unhideWhenUsed/>
    <w:qFormat/>
    <w:rsid w:val="005853F3"/>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rsid w:val="007D3A2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uiPriority w:val="9"/>
    <w:semiHidden/>
    <w:unhideWhenUsed/>
    <w:qFormat/>
    <w:rsid w:val="007D3A2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uiPriority w:val="9"/>
    <w:semiHidden/>
    <w:unhideWhenUsed/>
    <w:qFormat/>
    <w:rsid w:val="007D3A2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uiPriority w:val="9"/>
    <w:semiHidden/>
    <w:unhideWhenUsed/>
    <w:qFormat/>
    <w:rsid w:val="007D3A2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uiPriority w:val="9"/>
    <w:semiHidden/>
    <w:unhideWhenUsed/>
    <w:qFormat/>
    <w:rsid w:val="007D3A2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DB1566"/>
  </w:style>
  <w:style w:type="character" w:customStyle="1" w:styleId="berschrift2Zchn">
    <w:name w:val="Überschrift 2 Zchn"/>
    <w:basedOn w:val="Absatz-Standardschriftart"/>
    <w:uiPriority w:val="9"/>
    <w:qFormat/>
    <w:rsid w:val="003210DD"/>
    <w:rPr>
      <w:rFonts w:ascii="Arial" w:eastAsiaTheme="majorEastAsia" w:hAnsi="Arial" w:cstheme="majorBidi"/>
      <w:b/>
      <w:color w:val="2E74B5" w:themeColor="accent1" w:themeShade="BF"/>
      <w:sz w:val="26"/>
      <w:szCs w:val="26"/>
    </w:rPr>
  </w:style>
  <w:style w:type="character" w:customStyle="1" w:styleId="berschrift3Zchn">
    <w:name w:val="Überschrift 3 Zchn"/>
    <w:basedOn w:val="Absatz-Standardschriftart"/>
    <w:uiPriority w:val="9"/>
    <w:qFormat/>
    <w:rsid w:val="00D52C14"/>
    <w:rPr>
      <w:rFonts w:ascii="Arial" w:eastAsiaTheme="majorEastAsia" w:hAnsi="Arial" w:cstheme="majorBidi"/>
      <w:sz w:val="24"/>
      <w:szCs w:val="24"/>
    </w:rPr>
  </w:style>
  <w:style w:type="character" w:customStyle="1" w:styleId="berschrift4Zchn">
    <w:name w:val="Überschrift 4 Zchn"/>
    <w:basedOn w:val="Absatz-Standardschriftart"/>
    <w:uiPriority w:val="9"/>
    <w:qFormat/>
    <w:rsid w:val="00990A78"/>
    <w:rPr>
      <w:rFonts w:ascii="Arial" w:hAnsi="Arial"/>
      <w:b/>
      <w:i/>
      <w:iCs/>
      <w:color w:val="2E74B5" w:themeColor="accent1" w:themeShade="BF"/>
      <w:sz w:val="32"/>
      <w:szCs w:val="20"/>
    </w:rPr>
  </w:style>
  <w:style w:type="character" w:customStyle="1" w:styleId="Internetverknpfung">
    <w:name w:val="Internetverknüpfung"/>
    <w:basedOn w:val="Absatz-Standardschriftart"/>
    <w:uiPriority w:val="99"/>
    <w:unhideWhenUsed/>
    <w:rsid w:val="005F03F4"/>
    <w:rPr>
      <w:color w:val="0563C1" w:themeColor="hyperlink"/>
      <w:u w:val="single"/>
    </w:rPr>
  </w:style>
  <w:style w:type="character" w:customStyle="1" w:styleId="BesuchteInternetverknpfung">
    <w:name w:val="Besuchte Internetverknüpfung"/>
    <w:basedOn w:val="Absatz-Standardschriftart"/>
    <w:uiPriority w:val="99"/>
    <w:semiHidden/>
    <w:unhideWhenUsed/>
    <w:rsid w:val="000C62F2"/>
    <w:rPr>
      <w:color w:val="954F72" w:themeColor="followedHyperlink"/>
      <w:u w:val="single"/>
    </w:rPr>
  </w:style>
  <w:style w:type="character" w:customStyle="1" w:styleId="TitelZchn">
    <w:name w:val="Titel Zchn"/>
    <w:basedOn w:val="Absatz-Standardschriftart"/>
    <w:link w:val="Titel"/>
    <w:uiPriority w:val="10"/>
    <w:qFormat/>
    <w:rsid w:val="001D4AA9"/>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1D4AA9"/>
    <w:rPr>
      <w:rFonts w:eastAsiaTheme="minorEastAsia"/>
      <w:color w:val="5A5A5A" w:themeColor="text1" w:themeTint="A5"/>
      <w:spacing w:val="15"/>
    </w:rPr>
  </w:style>
  <w:style w:type="character" w:customStyle="1" w:styleId="NichtaufgelsteErwhnung1">
    <w:name w:val="Nicht aufgelöste Erwähnung1"/>
    <w:basedOn w:val="Absatz-Standardschriftart"/>
    <w:uiPriority w:val="99"/>
    <w:semiHidden/>
    <w:unhideWhenUsed/>
    <w:qFormat/>
    <w:rsid w:val="00927A2E"/>
    <w:rPr>
      <w:color w:val="605E5C"/>
      <w:shd w:val="clear" w:color="auto" w:fill="E1DFDD"/>
    </w:rPr>
  </w:style>
  <w:style w:type="character" w:styleId="Buchtitel">
    <w:name w:val="Book Title"/>
    <w:basedOn w:val="Absatz-Standardschriftart"/>
    <w:uiPriority w:val="33"/>
    <w:qFormat/>
    <w:rsid w:val="004D1992"/>
    <w:rPr>
      <w:b/>
      <w:bCs/>
      <w:i/>
      <w:iCs/>
      <w:spacing w:val="5"/>
    </w:rPr>
  </w:style>
  <w:style w:type="character" w:customStyle="1" w:styleId="KopfzeileZchn">
    <w:name w:val="Kopfzeile Zchn"/>
    <w:basedOn w:val="Absatz-Standardschriftart"/>
    <w:link w:val="Kopfzeile"/>
    <w:uiPriority w:val="99"/>
    <w:qFormat/>
    <w:rsid w:val="007C5F6D"/>
    <w:rPr>
      <w:rFonts w:ascii="Arial" w:eastAsia="Times New Roman" w:hAnsi="Arial" w:cs="Times New Roman"/>
      <w:szCs w:val="20"/>
      <w:lang w:val="en-US" w:eastAsia="de-DE"/>
    </w:rPr>
  </w:style>
  <w:style w:type="character" w:customStyle="1" w:styleId="FuzeileZchn">
    <w:name w:val="Fußzeile Zchn"/>
    <w:basedOn w:val="Absatz-Standardschriftart"/>
    <w:link w:val="Fuzeile"/>
    <w:uiPriority w:val="99"/>
    <w:qFormat/>
    <w:rsid w:val="007C5F6D"/>
    <w:rPr>
      <w:rFonts w:ascii="Arial" w:eastAsia="Times New Roman" w:hAnsi="Arial" w:cs="Times New Roman"/>
      <w:szCs w:val="20"/>
      <w:lang w:val="en-US" w:eastAsia="de-DE"/>
    </w:rPr>
  </w:style>
  <w:style w:type="character" w:styleId="SchwacheHervorhebung">
    <w:name w:val="Subtle Emphasis"/>
    <w:basedOn w:val="Absatz-Standardschriftart"/>
    <w:uiPriority w:val="19"/>
    <w:qFormat/>
    <w:rsid w:val="00CE0202"/>
    <w:rPr>
      <w:i/>
      <w:iCs/>
      <w:color w:val="404040" w:themeColor="text1" w:themeTint="BF"/>
    </w:rPr>
  </w:style>
  <w:style w:type="character" w:styleId="Fett">
    <w:name w:val="Strong"/>
    <w:basedOn w:val="Absatz-Standardschriftart"/>
    <w:uiPriority w:val="22"/>
    <w:qFormat/>
    <w:rsid w:val="00CE0202"/>
    <w:rPr>
      <w:b/>
      <w:bCs/>
    </w:rPr>
  </w:style>
  <w:style w:type="character" w:styleId="Kommentarzeichen">
    <w:name w:val="annotation reference"/>
    <w:basedOn w:val="Absatz-Standardschriftart"/>
    <w:uiPriority w:val="99"/>
    <w:semiHidden/>
    <w:unhideWhenUsed/>
    <w:qFormat/>
    <w:rsid w:val="004E0793"/>
    <w:rPr>
      <w:sz w:val="16"/>
      <w:szCs w:val="16"/>
    </w:rPr>
  </w:style>
  <w:style w:type="character" w:customStyle="1" w:styleId="KommentartextZchn">
    <w:name w:val="Kommentartext Zchn"/>
    <w:basedOn w:val="Absatz-Standardschriftart"/>
    <w:link w:val="Kommentartext"/>
    <w:uiPriority w:val="99"/>
    <w:qFormat/>
    <w:rsid w:val="004E0793"/>
    <w:rPr>
      <w:rFonts w:ascii="Arial" w:eastAsia="Times New Roman" w:hAnsi="Arial" w:cs="Times New Roman"/>
      <w:sz w:val="20"/>
      <w:szCs w:val="20"/>
      <w:lang w:val="en-US" w:eastAsia="de-DE"/>
    </w:rPr>
  </w:style>
  <w:style w:type="character" w:customStyle="1" w:styleId="KommentarthemaZchn">
    <w:name w:val="Kommentarthema Zchn"/>
    <w:basedOn w:val="KommentartextZchn"/>
    <w:link w:val="Kommentarthema"/>
    <w:uiPriority w:val="99"/>
    <w:semiHidden/>
    <w:qFormat/>
    <w:rsid w:val="004E0793"/>
    <w:rPr>
      <w:rFonts w:ascii="Arial" w:eastAsia="Times New Roman" w:hAnsi="Arial" w:cs="Times New Roman"/>
      <w:b/>
      <w:bCs/>
      <w:sz w:val="20"/>
      <w:szCs w:val="20"/>
      <w:lang w:val="en-US" w:eastAsia="de-DE"/>
    </w:rPr>
  </w:style>
  <w:style w:type="character" w:customStyle="1" w:styleId="SprechblasentextZchn">
    <w:name w:val="Sprechblasentext Zchn"/>
    <w:basedOn w:val="Absatz-Standardschriftart"/>
    <w:link w:val="Sprechblasentext"/>
    <w:uiPriority w:val="99"/>
    <w:semiHidden/>
    <w:qFormat/>
    <w:rsid w:val="0075727E"/>
    <w:rPr>
      <w:rFonts w:ascii="Segoe UI" w:eastAsia="Times New Roman" w:hAnsi="Segoe UI" w:cs="Segoe UI"/>
      <w:sz w:val="18"/>
      <w:szCs w:val="18"/>
      <w:lang w:val="en-US" w:eastAsia="de-DE"/>
    </w:rPr>
  </w:style>
  <w:style w:type="character" w:customStyle="1" w:styleId="NichtaufgelsteErwhnung2">
    <w:name w:val="Nicht aufgelöste Erwähnung2"/>
    <w:basedOn w:val="Absatz-Standardschriftart"/>
    <w:uiPriority w:val="99"/>
    <w:semiHidden/>
    <w:unhideWhenUsed/>
    <w:qFormat/>
    <w:rsid w:val="009E442E"/>
    <w:rPr>
      <w:color w:val="605E5C"/>
      <w:shd w:val="clear" w:color="auto" w:fill="E1DFDD"/>
    </w:rPr>
  </w:style>
  <w:style w:type="character" w:styleId="NichtaufgelsteErwhnung">
    <w:name w:val="Unresolved Mention"/>
    <w:basedOn w:val="Absatz-Standardschriftart"/>
    <w:uiPriority w:val="99"/>
    <w:semiHidden/>
    <w:unhideWhenUsed/>
    <w:qFormat/>
    <w:rsid w:val="00227B64"/>
    <w:rPr>
      <w:color w:val="605E5C"/>
      <w:shd w:val="clear" w:color="auto" w:fill="E1DFDD"/>
    </w:rPr>
  </w:style>
  <w:style w:type="character" w:customStyle="1" w:styleId="berschrift5Zchn">
    <w:name w:val="Überschrift 5 Zchn"/>
    <w:basedOn w:val="Absatz-Standardschriftart"/>
    <w:uiPriority w:val="9"/>
    <w:semiHidden/>
    <w:qFormat/>
    <w:rsid w:val="007D3A26"/>
    <w:rPr>
      <w:rFonts w:asciiTheme="majorHAnsi" w:eastAsiaTheme="majorEastAsia" w:hAnsiTheme="majorHAnsi" w:cstheme="majorBidi"/>
      <w:color w:val="2E74B5" w:themeColor="accent1" w:themeShade="BF"/>
      <w:sz w:val="20"/>
      <w:szCs w:val="20"/>
    </w:rPr>
  </w:style>
  <w:style w:type="character" w:customStyle="1" w:styleId="berschrift6Zchn">
    <w:name w:val="Überschrift 6 Zchn"/>
    <w:basedOn w:val="Absatz-Standardschriftart"/>
    <w:uiPriority w:val="9"/>
    <w:semiHidden/>
    <w:qFormat/>
    <w:rsid w:val="007D3A26"/>
    <w:rPr>
      <w:rFonts w:asciiTheme="majorHAnsi" w:eastAsiaTheme="majorEastAsia" w:hAnsiTheme="majorHAnsi" w:cstheme="majorBidi"/>
      <w:color w:val="1F4D78" w:themeColor="accent1" w:themeShade="7F"/>
      <w:sz w:val="20"/>
      <w:szCs w:val="20"/>
    </w:rPr>
  </w:style>
  <w:style w:type="character" w:customStyle="1" w:styleId="berschrift7Zchn">
    <w:name w:val="Überschrift 7 Zchn"/>
    <w:basedOn w:val="Absatz-Standardschriftart"/>
    <w:uiPriority w:val="9"/>
    <w:semiHidden/>
    <w:qFormat/>
    <w:rsid w:val="007D3A26"/>
    <w:rPr>
      <w:rFonts w:asciiTheme="majorHAnsi" w:eastAsiaTheme="majorEastAsia" w:hAnsiTheme="majorHAnsi" w:cstheme="majorBidi"/>
      <w:i/>
      <w:iCs/>
      <w:color w:val="1F4D78" w:themeColor="accent1" w:themeShade="7F"/>
      <w:sz w:val="20"/>
      <w:szCs w:val="20"/>
    </w:rPr>
  </w:style>
  <w:style w:type="character" w:customStyle="1" w:styleId="berschrift8Zchn">
    <w:name w:val="Überschrift 8 Zchn"/>
    <w:basedOn w:val="Absatz-Standardschriftart"/>
    <w:uiPriority w:val="9"/>
    <w:semiHidden/>
    <w:qFormat/>
    <w:rsid w:val="007D3A2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uiPriority w:val="9"/>
    <w:semiHidden/>
    <w:qFormat/>
    <w:rsid w:val="007D3A26"/>
    <w:rPr>
      <w:rFonts w:asciiTheme="majorHAnsi" w:eastAsiaTheme="majorEastAsia" w:hAnsiTheme="majorHAnsi" w:cstheme="majorBidi"/>
      <w:i/>
      <w:iCs/>
      <w:color w:val="272727" w:themeColor="text1" w:themeTint="D8"/>
      <w:sz w:val="21"/>
      <w:szCs w:val="21"/>
    </w:rPr>
  </w:style>
  <w:style w:type="character" w:customStyle="1" w:styleId="Verzeichnissprung">
    <w:name w:val="Verzeichnissprung"/>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Listenabsatz">
    <w:name w:val="List Paragraph"/>
    <w:basedOn w:val="Standard"/>
    <w:uiPriority w:val="34"/>
    <w:qFormat/>
    <w:rsid w:val="009B23E7"/>
    <w:pPr>
      <w:ind w:left="720"/>
      <w:contextualSpacing/>
    </w:pPr>
  </w:style>
  <w:style w:type="paragraph" w:styleId="Titel">
    <w:name w:val="Title"/>
    <w:basedOn w:val="Standard"/>
    <w:next w:val="Standard"/>
    <w:link w:val="TitelZchn"/>
    <w:uiPriority w:val="10"/>
    <w:qFormat/>
    <w:rsid w:val="001D4AA9"/>
    <w:pPr>
      <w:spacing w:line="240" w:lineRule="auto"/>
      <w:contextualSpacing/>
    </w:pPr>
    <w:rPr>
      <w:rFonts w:asciiTheme="majorHAnsi" w:eastAsiaTheme="majorEastAsia" w:hAnsiTheme="majorHAnsi" w:cstheme="majorBidi"/>
      <w:spacing w:val="-10"/>
      <w:kern w:val="2"/>
      <w:sz w:val="56"/>
      <w:szCs w:val="56"/>
    </w:rPr>
  </w:style>
  <w:style w:type="paragraph" w:styleId="Untertitel">
    <w:name w:val="Subtitle"/>
    <w:basedOn w:val="Standard"/>
    <w:next w:val="Standard"/>
    <w:link w:val="UntertitelZchn"/>
    <w:uiPriority w:val="11"/>
    <w:qFormat/>
    <w:rsid w:val="001D4AA9"/>
    <w:rPr>
      <w:rFonts w:eastAsiaTheme="minorEastAsia"/>
      <w:color w:val="5A5A5A" w:themeColor="text1" w:themeTint="A5"/>
      <w:spacing w:val="15"/>
    </w:rPr>
  </w:style>
  <w:style w:type="paragraph" w:styleId="Inhaltsverzeichnisberschrift">
    <w:name w:val="TOC Heading"/>
    <w:basedOn w:val="berschrift1"/>
    <w:next w:val="Standard"/>
    <w:uiPriority w:val="39"/>
    <w:unhideWhenUsed/>
    <w:qFormat/>
    <w:rsid w:val="00273E73"/>
    <w:pPr>
      <w:numPr>
        <w:numId w:val="0"/>
      </w:numPr>
      <w:ind w:left="851" w:hanging="851"/>
    </w:pPr>
  </w:style>
  <w:style w:type="paragraph" w:styleId="Verzeichnis1">
    <w:name w:val="toc 1"/>
    <w:basedOn w:val="Standard"/>
    <w:next w:val="Standard"/>
    <w:autoRedefine/>
    <w:uiPriority w:val="39"/>
    <w:unhideWhenUsed/>
    <w:rsid w:val="00273E73"/>
    <w:pPr>
      <w:spacing w:before="120" w:after="120"/>
    </w:pPr>
    <w:rPr>
      <w:rFonts w:asciiTheme="minorHAnsi" w:hAnsiTheme="minorHAnsi" w:cstheme="minorHAnsi"/>
      <w:b/>
      <w:bCs/>
      <w:caps/>
    </w:rPr>
  </w:style>
  <w:style w:type="paragraph" w:styleId="Verzeichnis2">
    <w:name w:val="toc 2"/>
    <w:basedOn w:val="Standard"/>
    <w:next w:val="Standard"/>
    <w:autoRedefine/>
    <w:uiPriority w:val="39"/>
    <w:unhideWhenUsed/>
    <w:rsid w:val="0088405E"/>
    <w:pPr>
      <w:ind w:left="200"/>
    </w:pPr>
    <w:rPr>
      <w:rFonts w:asciiTheme="minorHAnsi" w:hAnsiTheme="minorHAnsi" w:cstheme="minorHAnsi"/>
      <w:smallCaps/>
    </w:rPr>
  </w:style>
  <w:style w:type="paragraph" w:styleId="Verzeichnis3">
    <w:name w:val="toc 3"/>
    <w:basedOn w:val="Standard"/>
    <w:next w:val="Standard"/>
    <w:autoRedefine/>
    <w:uiPriority w:val="39"/>
    <w:unhideWhenUsed/>
    <w:rsid w:val="00273E73"/>
    <w:pPr>
      <w:ind w:left="400"/>
    </w:pPr>
    <w:rPr>
      <w:rFonts w:asciiTheme="minorHAnsi" w:hAnsiTheme="minorHAnsi" w:cstheme="minorHAnsi"/>
      <w:i/>
      <w:iCs/>
    </w:rPr>
  </w:style>
  <w:style w:type="paragraph" w:styleId="Index5">
    <w:name w:val="index 5"/>
    <w:basedOn w:val="Standard"/>
    <w:next w:val="Standard"/>
    <w:autoRedefine/>
    <w:uiPriority w:val="99"/>
    <w:semiHidden/>
    <w:unhideWhenUsed/>
    <w:qFormat/>
    <w:rsid w:val="00273E73"/>
    <w:pPr>
      <w:ind w:left="1100" w:hanging="220"/>
    </w:pPr>
  </w:style>
  <w:style w:type="paragraph" w:styleId="KeinLeerraum">
    <w:name w:val="No Spacing"/>
    <w:uiPriority w:val="1"/>
    <w:qFormat/>
    <w:rsid w:val="004D1992"/>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C5F6D"/>
    <w:pPr>
      <w:tabs>
        <w:tab w:val="center" w:pos="4536"/>
        <w:tab w:val="right" w:pos="9072"/>
      </w:tabs>
    </w:pPr>
  </w:style>
  <w:style w:type="paragraph" w:styleId="Fuzeile">
    <w:name w:val="footer"/>
    <w:basedOn w:val="Standard"/>
    <w:link w:val="FuzeileZchn"/>
    <w:uiPriority w:val="99"/>
    <w:unhideWhenUsed/>
    <w:rsid w:val="007C5F6D"/>
    <w:pPr>
      <w:tabs>
        <w:tab w:val="center" w:pos="4536"/>
        <w:tab w:val="right" w:pos="9072"/>
      </w:tabs>
    </w:pPr>
  </w:style>
  <w:style w:type="paragraph" w:styleId="Kommentartext">
    <w:name w:val="annotation text"/>
    <w:basedOn w:val="Standard"/>
    <w:link w:val="KommentartextZchn"/>
    <w:uiPriority w:val="99"/>
    <w:unhideWhenUsed/>
    <w:qFormat/>
    <w:rsid w:val="004E0793"/>
  </w:style>
  <w:style w:type="paragraph" w:styleId="Kommentarthema">
    <w:name w:val="annotation subject"/>
    <w:basedOn w:val="Kommentartext"/>
    <w:next w:val="Kommentartext"/>
    <w:link w:val="KommentarthemaZchn"/>
    <w:uiPriority w:val="99"/>
    <w:semiHidden/>
    <w:unhideWhenUsed/>
    <w:qFormat/>
    <w:rsid w:val="004E0793"/>
    <w:rPr>
      <w:b/>
      <w:bCs/>
    </w:rPr>
  </w:style>
  <w:style w:type="paragraph" w:styleId="berarbeitung">
    <w:name w:val="Revision"/>
    <w:uiPriority w:val="99"/>
    <w:semiHidden/>
    <w:qFormat/>
    <w:rsid w:val="0092422F"/>
    <w:rPr>
      <w:rFonts w:ascii="Arial" w:eastAsia="Times New Roman" w:hAnsi="Arial" w:cs="Times New Roman"/>
      <w:szCs w:val="20"/>
      <w:lang w:val="en-US" w:eastAsia="de-DE"/>
    </w:rPr>
  </w:style>
  <w:style w:type="paragraph" w:styleId="Verzeichnis4">
    <w:name w:val="toc 4"/>
    <w:basedOn w:val="Standard"/>
    <w:next w:val="Standard"/>
    <w:autoRedefine/>
    <w:uiPriority w:val="39"/>
    <w:unhideWhenUsed/>
    <w:rsid w:val="00EF3CA0"/>
    <w:pPr>
      <w:ind w:left="60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EF3CA0"/>
    <w:pPr>
      <w:ind w:left="80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EF3CA0"/>
    <w:pPr>
      <w:ind w:left="10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EF3CA0"/>
    <w:pPr>
      <w:ind w:left="120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EF3CA0"/>
    <w:pPr>
      <w:ind w:left="140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EF3CA0"/>
    <w:pPr>
      <w:ind w:left="1600"/>
    </w:pPr>
    <w:rPr>
      <w:rFonts w:asciiTheme="minorHAnsi" w:hAnsiTheme="minorHAnsi" w:cstheme="minorHAnsi"/>
      <w:sz w:val="18"/>
      <w:szCs w:val="18"/>
    </w:rPr>
  </w:style>
  <w:style w:type="paragraph" w:styleId="Sprechblasentext">
    <w:name w:val="Balloon Text"/>
    <w:basedOn w:val="Standard"/>
    <w:link w:val="SprechblasentextZchn"/>
    <w:uiPriority w:val="99"/>
    <w:semiHidden/>
    <w:unhideWhenUsed/>
    <w:qFormat/>
    <w:rsid w:val="0075727E"/>
    <w:rPr>
      <w:rFonts w:ascii="Segoe UI" w:hAnsi="Segoe UI" w:cs="Segoe UI"/>
      <w:sz w:val="18"/>
      <w:szCs w:val="18"/>
    </w:r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paragraph" w:customStyle="1" w:styleId="Rahmeninhalt">
    <w:name w:val="Rahmeninhalt"/>
    <w:basedOn w:val="Standard"/>
    <w:qFormat/>
  </w:style>
  <w:style w:type="table" w:styleId="Tabellenraster">
    <w:name w:val="Table Grid"/>
    <w:basedOn w:val="NormaleTabelle"/>
    <w:uiPriority w:val="39"/>
    <w:rsid w:val="008D7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C41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javascript:Fenster('../bild_zoom/zoom.php?bestand=17040&amp;id=3518867&amp;syssuche=unterb?bingen+unterb&#246;bingen&amp;logik=und&amp;screenbreite='%20+%20screen.availWidth%20+%20'&amp;screenhoehe='%20+%20screen.availHeight,%20'bildpraesentation')" TargetMode="External"/><Relationship Id="rId21" Type="http://schemas.openxmlformats.org/officeDocument/2006/relationships/hyperlink" Target="javascript:Fenster('../bild_zoom/zoom.php?bestand=23850&amp;id=7568090&amp;screenbreite='%20+%20screen.availWidth%20+%20'&amp;screenhoehe='%20+%20screen.availHeight,%20'bildpraesentation')" TargetMode="External"/><Relationship Id="rId42" Type="http://schemas.openxmlformats.org/officeDocument/2006/relationships/image" Target="media/image18.png"/><Relationship Id="rId47" Type="http://schemas.openxmlformats.org/officeDocument/2006/relationships/hyperlink" Target="javascript:Fenster('../bild_zoom/zoom.php?bestand=17040&amp;id=3519405&amp;syssuche=oberb?bingen+oberb&#246;bingen&amp;logik=und&amp;screenbreite='%20+%20screen.availWidth%20+%20'&amp;screenhoehe='%20+%20screen.availHeight,%20'bildpraesentation')" TargetMode="External"/><Relationship Id="rId63" Type="http://schemas.openxmlformats.org/officeDocument/2006/relationships/hyperlink" Target="javascript:Fenster('../bild_zoom/zoom.php?bestand=17040&amp;id=3520006&amp;syssuche=a+b?bingen+b&#246;bingen+d+rems&amp;logik=und&amp;screenbreite='%20+%20screen.availWidth%20+%20'&amp;screenhoehe='%20+%20screen.availHeight,%20'bildpraesentation')"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javascript:Fenster('../bild_zoom/zoom.php?bestand=19479&amp;id=1944942&amp;syssuche=oberb?bingen+oberb&#246;bingen&amp;logik=und&amp;screenbreite='%20+%20screen.availWidth%20+%20'&amp;screenhoehe='%20+%20screen.availHeight,%20'bildpraesentation')" TargetMode="External"/><Relationship Id="rId112" Type="http://schemas.openxmlformats.org/officeDocument/2006/relationships/image" Target="media/image54.png"/><Relationship Id="rId133" Type="http://schemas.openxmlformats.org/officeDocument/2006/relationships/hyperlink" Target="javascript:Fenster('../bild_zoom/zoom.php?bestand=17040&amp;id=3519395&amp;syssuche=oberb?bingen+oberb&#246;bingen&amp;logik=und&amp;screenbreite='%20+%20screen.availWidth%20+%20'&amp;screenhoehe='%20+%20screen.availHeight,%20'bildpraesentation')" TargetMode="External"/><Relationship Id="rId138" Type="http://schemas.openxmlformats.org/officeDocument/2006/relationships/hyperlink" Target="javascript:Fenster('../bild_zoom/zoom.php?bestand=17040&amp;id=3519823&amp;syssuche=unterb?bingen+unterb&#246;bingen&amp;logik=und&amp;screenbreite='%20+%20screen.availWidth%20+%20'&amp;screenhoehe='%20+%20screen.availHeight,%20'bildpraesentation')" TargetMode="External"/><Relationship Id="rId154" Type="http://schemas.openxmlformats.org/officeDocument/2006/relationships/image" Target="media/image75.png"/><Relationship Id="rId159" Type="http://schemas.openxmlformats.org/officeDocument/2006/relationships/fontTable" Target="fontTable.xml"/><Relationship Id="rId16" Type="http://schemas.openxmlformats.org/officeDocument/2006/relationships/hyperlink" Target="https://www.landesarchiv-bw.de/de/landesarchiv/standorte/staatsarchiv-ludwigsburg/47251" TargetMode="External"/><Relationship Id="rId107" Type="http://schemas.openxmlformats.org/officeDocument/2006/relationships/hyperlink" Target="javascript:Fenster('../bild_zoom/zoom.php?bestand=19479&amp;id=1944627&amp;syssuche=unterb?bingen+unterb&#246;bingen&amp;logik=und&amp;screenbreite='%20+%20screen.availWidth%20+%20'&amp;screenhoehe='%20+%20screen.availHeight,%20'bildpraesentation')" TargetMode="Externa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hyperlink" Target="javascript:Fenster('../bild_zoom/zoom.php?bestand=17040&amp;id=3519508&amp;syssuche=unterb?bingen+unterb&#246;bingen&amp;logik=und&amp;screenbreite='%20+%20screen.availWidth%20+%20'&amp;screenhoehe='%20+%20screen.availHeight,%20'bildpraesentation')" TargetMode="Externa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hyperlink" Target="javascript:self.location.href='../bild_zoom/zoom.php?bestand=17040&amp;id=3519392&amp;screenbreite='%20+%20screen.availWidth%20+%20'&amp;screenhoehe='%20+%20screen.availHeight" TargetMode="External"/><Relationship Id="rId102" Type="http://schemas.openxmlformats.org/officeDocument/2006/relationships/image" Target="media/image49.png"/><Relationship Id="rId123" Type="http://schemas.openxmlformats.org/officeDocument/2006/relationships/hyperlink" Target="javascript:Fenster('../bild_zoom/zoom.php?bestand=17040&amp;id=3519808&amp;syssuche=unterb?bingen+unterb&#246;bingen&amp;logik=und&amp;screenbreite='%20+%20screen.availWidth%20+%20'&amp;screenhoehe='%20+%20screen.availHeight,%20'bildpraesentation')" TargetMode="External"/><Relationship Id="rId128" Type="http://schemas.openxmlformats.org/officeDocument/2006/relationships/image" Target="media/image62.png"/><Relationship Id="rId144" Type="http://schemas.openxmlformats.org/officeDocument/2006/relationships/image" Target="media/image70.png"/><Relationship Id="rId149" Type="http://schemas.openxmlformats.org/officeDocument/2006/relationships/hyperlink" Target="javascript:Fenster('../bild_zoom/zoom.php?bestand=17040&amp;id=3517230&amp;syssuche=unterb?bingen+unterb&#246;bingen&amp;logik=und&amp;screenbreite='%20+%20screen.availWidth%20+%20'&amp;screenhoehe='%20+%20screen.availHeight,%20'bildpraesentation')" TargetMode="Externa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hyperlink" Target="javascript:Fenster('../bild_zoom/zoom.php?bestand=19479&amp;id=1944951&amp;syssuche=oberb?bingen+oberb&#246;bingen&amp;logik=und&amp;screenbreite='%20+%20screen.availWidth%20+%20'&amp;screenhoehe='%20+%20screen.availHeight,%20'bildpraesentation')" TargetMode="External"/><Relationship Id="rId160"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hyperlink" Target="https://www2.landesarchiv-bw.de/ofs21/bild_zoom/thumbnails.php?bestand=17229&amp;id=3044591&amp;syssuche=unterb?bingen+unterb&#246;bingen&amp;logik=und" TargetMode="External"/><Relationship Id="rId43" Type="http://schemas.openxmlformats.org/officeDocument/2006/relationships/hyperlink" Target="javascript:Fenster('../bild_zoom/zoom.php?bestand=17040&amp;id=3519823&amp;syssuche=unterb%3Fbingen+unterb&#246;bingen&amp;logik=und&amp;screenbreite='%20+%20screen.availWidth%20+%20'&amp;screenhoehe='%20+%20screen.availHeight,%20'bildpraesentation')" TargetMode="External"/><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yperlink" Target="javascript:Fenster('../bild_zoom/zoom.php?bestand=17040&amp;id=3519811&amp;syssuche=unterb?bingen+unterb&#246;bingen&amp;logik=und&amp;screenbreite='%20+%20screen.availWidth%20+%20'&amp;screenhoehe='%20+%20screen.availHeight,%20'bildpraesentation')" TargetMode="External"/><Relationship Id="rId113" Type="http://schemas.openxmlformats.org/officeDocument/2006/relationships/hyperlink" Target="javascript:Fenster('../bild_zoom/zoom.php?bestand=17040&amp;id=3519429&amp;syssuche=oberb?bingen+oberb&#246;bingen&amp;logik=und&amp;screenbreite='%20+%20screen.availWidth%20+%20'&amp;screenhoehe='%20+%20screen.availHeight,%20'bildpraesentation')" TargetMode="External"/><Relationship Id="rId118" Type="http://schemas.openxmlformats.org/officeDocument/2006/relationships/image" Target="media/image57.png"/><Relationship Id="rId134" Type="http://schemas.openxmlformats.org/officeDocument/2006/relationships/hyperlink" Target="javascript:Fenster('../bild_zoom/zoom.php?bestand=17040&amp;id=3519403&amp;syssuche=oberb?bingen+oberb&#246;bingen&amp;logik=und&amp;screenbreite='%20+%20screen.availWidth%20+%20'&amp;screenhoehe='%20+%20screen.availHeight,%20'bildpraesentation')" TargetMode="External"/><Relationship Id="rId139" Type="http://schemas.openxmlformats.org/officeDocument/2006/relationships/hyperlink" Target="javascript:Fenster('../bild_zoom/zoom.php?bestand=17040&amp;id=3515295&amp;syssuche=oberb?bingen&amp;logik=und&amp;screenbreite='%20+%20screen.availWidth%20+%20'&amp;screenhoehe='%20+%20screen.availHeight,%20'bildpraesentation')" TargetMode="External"/><Relationship Id="rId80" Type="http://schemas.openxmlformats.org/officeDocument/2006/relationships/image" Target="media/image37.png"/><Relationship Id="rId85" Type="http://schemas.openxmlformats.org/officeDocument/2006/relationships/image" Target="media/image40.png"/><Relationship Id="rId150" Type="http://schemas.openxmlformats.org/officeDocument/2006/relationships/image" Target="media/image73.png"/><Relationship Id="rId155" Type="http://schemas.openxmlformats.org/officeDocument/2006/relationships/hyperlink" Target="javascript:Fenster('../bild_zoom/zoom.php?bestand=17040&amp;id=3519403&amp;syssuche=oberb?bingen&amp;logik=und&amp;screenbreite='%20+%20screen.availWidth%20+%20'&amp;screenhoehe='%20+%20screen.availHeight,%20'bildpraesentation')" TargetMode="External"/><Relationship Id="rId12" Type="http://schemas.openxmlformats.org/officeDocument/2006/relationships/hyperlink" Target="http://geschichtsundheimatverein-boebingen.de/wp-content/uploads/2021/11/Archivinventar-Buecher.xls" TargetMode="External"/><Relationship Id="rId17" Type="http://schemas.openxmlformats.org/officeDocument/2006/relationships/hyperlink" Target="https://www.landesarchiv-bw.de/de/landesarchiv/standorte/hauptstaatsarchiv-stuttgart/47272"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hyperlink" Target="javascript:Fenster('../bild_zoom/zoom.php?bestand=19479&amp;id=1944553&amp;syssuche=unterb?bingen+unterb&#246;bingen&amp;logik=und&amp;screenbreite='%20+%20screen.availWidth%20+%20'&amp;screenhoehe='%20+%20screen.availHeight,%20'bildpraesentation')" TargetMode="External"/><Relationship Id="rId103" Type="http://schemas.openxmlformats.org/officeDocument/2006/relationships/hyperlink" Target="https://www2.landesarchiv-bw.de/ofs21/bild_zoom/thumbnails.php?bestand=17040&amp;id=3519818&amp;syssuche=unterb?bingen+unterb&#246;bingen&amp;logik=und" TargetMode="External"/><Relationship Id="rId108" Type="http://schemas.openxmlformats.org/officeDocument/2006/relationships/image" Target="media/image52.png"/><Relationship Id="rId124" Type="http://schemas.openxmlformats.org/officeDocument/2006/relationships/image" Target="media/image60.png"/><Relationship Id="rId129" Type="http://schemas.openxmlformats.org/officeDocument/2006/relationships/hyperlink" Target="javascript:Fenster('../bild_zoom/zoom.php?bestand=17040&amp;id=3519817&amp;syssuche=unterb?bingen+unterb&#246;bingen&amp;logik=und&amp;screenbreite='%20+%20screen.availWidth%20+%20'&amp;screenhoehe='%20+%20screen.availHeight,%20'bildpraesentation')" TargetMode="External"/><Relationship Id="rId20" Type="http://schemas.openxmlformats.org/officeDocument/2006/relationships/image" Target="media/image2.png"/><Relationship Id="rId41" Type="http://schemas.openxmlformats.org/officeDocument/2006/relationships/image" Target="media/image17.jpe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javascript:Fenster('../bild_zoom/zoom.php?bestand=17040&amp;id=3519804&amp;syssuche=unterb?bingen+unterb&#246;bingen&amp;logik=und&amp;screenbreite='%20+%20screen.availWidth%20+%20'&amp;screenhoehe='%20+%20screen.availHeight,%20'bildpraesentation')" TargetMode="External"/><Relationship Id="rId83" Type="http://schemas.openxmlformats.org/officeDocument/2006/relationships/hyperlink" Target="javascript:Fenster('../bild_zoom/zoom.php?bestand=17040&amp;id=3519395&amp;syssuche=oberb?bingen&amp;logik=und&amp;screenbreite='%20+%20screen.availWidth%20+%20'&amp;screenhoehe='%20+%20screen.availHeight,%20'bildpraesentation')" TargetMode="External"/><Relationship Id="rId88" Type="http://schemas.openxmlformats.org/officeDocument/2006/relationships/image" Target="media/image42.png"/><Relationship Id="rId91" Type="http://schemas.openxmlformats.org/officeDocument/2006/relationships/hyperlink" Target="javascript:Fenster('../bild_zoom/zoom.php?bestand=19479&amp;id=1944828&amp;syssuche=oberb?bingen+oberb&#246;bingen&amp;logik=und&amp;screenbreite='%20+%20screen.availWidth%20+%20'&amp;screenhoehe='%20+%20screen.availHeight,%20'bildpraesentation')" TargetMode="External"/><Relationship Id="rId96" Type="http://schemas.openxmlformats.org/officeDocument/2006/relationships/image" Target="media/image46.png"/><Relationship Id="rId111" Type="http://schemas.openxmlformats.org/officeDocument/2006/relationships/hyperlink" Target="javascript:Fenster('../bild_zoom/zoom.php?bestand=17040&amp;id=3519404&amp;syssuche=oberb?bingen+oberb&#246;bingen&amp;logik=und&amp;screenbreite='%20+%20screen.availWidth%20+%20'&amp;screenhoehe='%20+%20screen.availHeight,%20'bildpraesentation')" TargetMode="External"/><Relationship Id="rId132" Type="http://schemas.openxmlformats.org/officeDocument/2006/relationships/image" Target="media/image64.png"/><Relationship Id="rId140" Type="http://schemas.openxmlformats.org/officeDocument/2006/relationships/image" Target="media/image67.png"/><Relationship Id="rId145" Type="http://schemas.openxmlformats.org/officeDocument/2006/relationships/hyperlink" Target="javascript:Fenster('../bild_zoom/zoom.php?bestand=17040&amp;id=3517219&amp;syssuche=oberb?bingen&amp;logik=und&amp;screenbreite='%20+%20screen.availWidth%20+%20'&amp;screenhoehe='%20+%20screen.availHeight,%20'bildpraesentation')" TargetMode="External"/><Relationship Id="rId153" Type="http://schemas.openxmlformats.org/officeDocument/2006/relationships/hyperlink" Target="javascript:Fenster('../bild_zoom/zoom.php?bestand=17040&amp;id=3519419&amp;syssuche=oberb?bingen+oberb&#246;bingen&amp;logik=und&amp;screenbreite='%20+%20screen.availWidth%20+%20'&amp;screenhoehe='%20+%20screen.availHeight,%20'bildpraesent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ndesarchiv-bw.de/de/landesarchiv/standorte/grundbuchzentralarchiv---kornwestheim/53589" TargetMode="External"/><Relationship Id="rId23" Type="http://schemas.openxmlformats.org/officeDocument/2006/relationships/hyperlink" Target="javascript:Fenster('../bild_zoom/zoom.php?bestand=23850&amp;id=7568157&amp;screenbreite='%20+%20screen.availWidth%20+%20'&amp;screenhoehe='%20+%20screen.availHeight,%20'bildpraesentation')" TargetMode="External"/><Relationship Id="rId28" Type="http://schemas.openxmlformats.org/officeDocument/2006/relationships/image" Target="media/image6.png"/><Relationship Id="rId36" Type="http://schemas.openxmlformats.org/officeDocument/2006/relationships/image" Target="media/image12.jpeg"/><Relationship Id="rId49" Type="http://schemas.openxmlformats.org/officeDocument/2006/relationships/hyperlink" Target="javascript:Fenster('../bild_zoom/zoom.php?bestand=17040&amp;id=3519412&amp;syssuche=oberb?bingen+oberb&#246;bingen&amp;logik=und&amp;screenbreite='%20+%20screen.availWidth%20+%20'&amp;screenhoehe='%20+%20screen.availHeight,%20'bildpraesentation')" TargetMode="External"/><Relationship Id="rId57" Type="http://schemas.openxmlformats.org/officeDocument/2006/relationships/hyperlink" Target="javascript:Fenster('../bild_zoom/zoom.php?bestand=19479&amp;id=1944552&amp;syssuche=unterb?bingen+unterb&#246;bingen&amp;logik=und&amp;screenbreite='%20+%20screen.availWidth%20+%20'&amp;screenhoehe='%20+%20screen.availHeight,%20'bildpraesentation')" TargetMode="External"/><Relationship Id="rId106" Type="http://schemas.openxmlformats.org/officeDocument/2006/relationships/image" Target="media/image51.png"/><Relationship Id="rId114" Type="http://schemas.openxmlformats.org/officeDocument/2006/relationships/image" Target="media/image55.png"/><Relationship Id="rId119" Type="http://schemas.openxmlformats.org/officeDocument/2006/relationships/hyperlink" Target="javascript:Fenster('../bild_zoom/zoom.php?bestand=17040&amp;id=3518920&amp;syssuche=unterb?bingen+unterb&#246;bingen&amp;logik=und&amp;screenbreite='%20+%20screen.availWidth%20+%20'&amp;screenhoehe='%20+%20screen.availHeight,%20'bildpraesentation')" TargetMode="External"/><Relationship Id="rId127" Type="http://schemas.openxmlformats.org/officeDocument/2006/relationships/hyperlink" Target="javascript:Fenster('../bild_zoom/zoom.php?bestand=17040&amp;id=3519816&amp;syssuche=unterb?bingen+unterb&#246;bingen&amp;logik=und&amp;screenbreite='%20+%20screen.availWidth%20+%20'&amp;screenhoehe='%20+%20screen.availHeight,%20'bildpraesentation')" TargetMode="External"/><Relationship Id="rId10" Type="http://schemas.openxmlformats.org/officeDocument/2006/relationships/header" Target="header1.xml"/><Relationship Id="rId31" Type="http://schemas.openxmlformats.org/officeDocument/2006/relationships/hyperlink" Target="https://www2.landesarchiv-bw.de/ofs21/bild_zoom/thumbnails.php?bestand=17681&amp;id=332876&amp;syssuche=oberb?bingen+oberb&#246;bingen&amp;logik=und"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javascript:Fenster('../bild_zoom/zoom.php?bestand=17040&amp;id=3519410&amp;syssuche=oberb?bingen+oberb&#246;bingen&amp;logik=und&amp;screenbreite='%20+%20screen.availWidth%20+%20'&amp;screenhoehe='%20+%20screen.availHeight,%20'bildpraesentation')" TargetMode="External"/><Relationship Id="rId73" Type="http://schemas.openxmlformats.org/officeDocument/2006/relationships/hyperlink" Target="javascript:Fenster('../bild_zoom/zoom.php?bestand=17040&amp;id=3519815&amp;syssuche=unterb?bingen+unterb&#246;bingen&amp;logik=und&amp;screenbreite='%20+%20screen.availWidth%20+%20'&amp;screenhoehe='%20+%20screen.availHeight,%20'bildpraesentation')" TargetMode="External"/><Relationship Id="rId78" Type="http://schemas.openxmlformats.org/officeDocument/2006/relationships/image" Target="media/image36.png"/><Relationship Id="rId81" Type="http://schemas.openxmlformats.org/officeDocument/2006/relationships/hyperlink" Target="javascript:self.location.href='../bild_zoom/zoom.php?bestand=17040&amp;id=3519393&amp;screenbreite='%20+%20screen.availWidth%20+%20'&amp;screenhoehe='%20+%20screen.availHeight" TargetMode="External"/><Relationship Id="rId86" Type="http://schemas.openxmlformats.org/officeDocument/2006/relationships/hyperlink" Target="javascript:Fenster('../bild_zoom/zoom.php?bestand=19479&amp;id=1944768&amp;syssuche=oberb?bingen+oberb&#246;bingen&amp;logik=und&amp;screenbreite='%20+%20screen.availWidth%20+%20'&amp;screenhoehe='%20+%20screen.availHeight,%20'bildpraesentation')" TargetMode="External"/><Relationship Id="rId94" Type="http://schemas.openxmlformats.org/officeDocument/2006/relationships/image" Target="media/image45.png"/><Relationship Id="rId99" Type="http://schemas.openxmlformats.org/officeDocument/2006/relationships/hyperlink" Target="javascript:Fenster('../bild_zoom/zoom.php?bestand=19479&amp;id=1944997&amp;syssuche=oberb?bingen+oberb&#246;bingen&amp;logik=und&amp;screenbreite='%20+%20screen.availWidth%20+%20'&amp;screenhoehe='%20+%20screen.availHeight,%20'bildpraesentation')" TargetMode="External"/><Relationship Id="rId101" Type="http://schemas.openxmlformats.org/officeDocument/2006/relationships/hyperlink" Target="javascript:Fenster('../bild_zoom/zoom.php?bestand=17040&amp;id=3519801&amp;syssuche=unterb?bingen+unterb&#246;bingen&amp;logik=und&amp;screenbreite='%20+%20screen.availWidth%20+%20'&amp;screenhoehe='%20+%20screen.availHeight,%20'bildpraesentation')" TargetMode="External"/><Relationship Id="rId122" Type="http://schemas.openxmlformats.org/officeDocument/2006/relationships/image" Target="media/image59.png"/><Relationship Id="rId130" Type="http://schemas.openxmlformats.org/officeDocument/2006/relationships/image" Target="media/image63.png"/><Relationship Id="rId135" Type="http://schemas.openxmlformats.org/officeDocument/2006/relationships/image" Target="media/image65.png"/><Relationship Id="rId143" Type="http://schemas.openxmlformats.org/officeDocument/2006/relationships/image" Target="media/image69.png"/><Relationship Id="rId148" Type="http://schemas.openxmlformats.org/officeDocument/2006/relationships/image" Target="media/image72.png"/><Relationship Id="rId151" Type="http://schemas.openxmlformats.org/officeDocument/2006/relationships/hyperlink" Target="javascript:Fenster('../bild_zoom/zoom.php?bestand=17040&amp;id=3519176&amp;syssuche=unterb?bingen+unterb&#246;bingen&amp;logik=und&amp;screenbreite='%20+%20screen.availWidth%20+%20'&amp;screenhoehe='%20+%20screen.availHeight,%20'bildpraesentation')" TargetMode="External"/><Relationship Id="rId156" Type="http://schemas.openxmlformats.org/officeDocument/2006/relationships/hyperlink" Target="javascript:Fenster('../bild_zoom/zoom.php?bestand=19479&amp;id=1944768&amp;syssuche=oberb%3Fbingen+oberb&#246;bingen&amp;logik=und&amp;screenbreite='%20+%20screen.availWidth%20+%20'&amp;screenhoehe='%20+%20screen.availHeight,%20'bildpraesentation')" TargetMode="External"/><Relationship Id="rId4" Type="http://schemas.openxmlformats.org/officeDocument/2006/relationships/settings" Target="settings.xml"/><Relationship Id="rId9" Type="http://schemas.openxmlformats.org/officeDocument/2006/relationships/hyperlink" Target="http://geschichtsundheimatverein-boebingen.de/wp-content/uploads/2021/11/Findbuch.pdf" TargetMode="External"/><Relationship Id="rId13" Type="http://schemas.openxmlformats.org/officeDocument/2006/relationships/hyperlink" Target="http://geschichtsundheimatverein-boebingen.de/wp-content/uploads/2021/11/Archivinventar-Buecher.xls" TargetMode="External"/><Relationship Id="rId18" Type="http://schemas.openxmlformats.org/officeDocument/2006/relationships/hyperlink" Target="https://www.landesarchiv-bw.de/de/landesarchiv/standorte/staatsarchiv-sigmaringen/47267" TargetMode="External"/><Relationship Id="rId39" Type="http://schemas.openxmlformats.org/officeDocument/2006/relationships/image" Target="media/image15.jpeg"/><Relationship Id="rId109" Type="http://schemas.openxmlformats.org/officeDocument/2006/relationships/hyperlink" Target="javascript:Fenster('../bild_zoom/zoom.php?bestand=17040&amp;id=3518394&amp;syssuche=oberb?bingen&amp;logik=und&amp;screenbreite='%20+%20screen.availWidth%20+%20'&amp;screenhoehe='%20+%20screen.availHeight,%20'bildpraesentation')" TargetMode="External"/><Relationship Id="rId34" Type="http://schemas.openxmlformats.org/officeDocument/2006/relationships/image" Target="media/image10.jpeg"/><Relationship Id="rId50" Type="http://schemas.openxmlformats.org/officeDocument/2006/relationships/image" Target="media/image22.png"/><Relationship Id="rId55" Type="http://schemas.openxmlformats.org/officeDocument/2006/relationships/hyperlink" Target="javascript:Fenster('../bild_zoom/zoom.php?bestand=17040&amp;id=3519812&amp;syssuche=unterb?bingen+unterb&#246;bingen&amp;logik=und&amp;screenbreite='%20+%20screen.availWidth%20+%20'&amp;screenhoehe='%20+%20screen.availHeight,%20'bildpraesentation')" TargetMode="External"/><Relationship Id="rId76" Type="http://schemas.openxmlformats.org/officeDocument/2006/relationships/image" Target="media/image35.png"/><Relationship Id="rId97" Type="http://schemas.openxmlformats.org/officeDocument/2006/relationships/hyperlink" Target="javascript:Fenster('../bild_zoom/zoom.php?bestand=19479&amp;id=1944954&amp;syssuche=oberb?bingen+oberb&#246;bingen&amp;logik=und&amp;screenbreite='%20+%20screen.availWidth%20+%20'&amp;screenhoehe='%20+%20screen.availHeight,%20'bildpraesentation')" TargetMode="External"/><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hyperlink" Target="javascript:Fenster('../bild_zoom/zoom.php?bestand=17040&amp;id=3519810&amp;syssuche=unterb?bingen+unterb&#246;bingen&amp;logik=und&amp;screenbreite='%20+%20screen.availWidth%20+%20'&amp;screenhoehe='%20+%20screen.availHeight,%20'bildpraesentation')" TargetMode="External"/><Relationship Id="rId141" Type="http://schemas.openxmlformats.org/officeDocument/2006/relationships/image" Target="media/image68.png"/><Relationship Id="rId146"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hyperlink" Target="javascript:Fenster('../bild_zoom/zoom.php?bestand=17040&amp;id=3519813&amp;syssuche=unterb?bingen+unterb&#246;bingen&amp;logik=und&amp;screenbreite='%20+%20screen.availWidth%20+%20'&amp;screenhoehe='%20+%20screen.availHeight,%20'bildpraesentation')" TargetMode="Externa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javascript:Fenster('../bild_zoom/zoom.php?bestand=17040&amp;id=3519414&amp;syssuche=oberb?bingen+oberb&#246;bingen&amp;logik=und&amp;screenbreite='%20+%20screen.availWidth%20+%20'&amp;screenhoehe='%20+%20screen.availHeight,%20'bildpraesentation')" TargetMode="External"/><Relationship Id="rId24" Type="http://schemas.openxmlformats.org/officeDocument/2006/relationships/image" Target="media/image4.png"/><Relationship Id="rId40" Type="http://schemas.openxmlformats.org/officeDocument/2006/relationships/image" Target="media/image16.jpeg"/><Relationship Id="rId45" Type="http://schemas.openxmlformats.org/officeDocument/2006/relationships/hyperlink" Target="https://www2.landesarchiv-bw.de/ofs21/bild_zoom/thumbnails.php?bestand=17681&amp;id=332868&amp;syssuche=unterb?bingen+unterb&#246;bingen&amp;logik=und" TargetMode="External"/><Relationship Id="rId66" Type="http://schemas.openxmlformats.org/officeDocument/2006/relationships/image" Target="media/image30.png"/><Relationship Id="rId87" Type="http://schemas.openxmlformats.org/officeDocument/2006/relationships/image" Target="media/image41.png"/><Relationship Id="rId110" Type="http://schemas.openxmlformats.org/officeDocument/2006/relationships/image" Target="media/image53.png"/><Relationship Id="rId115" Type="http://schemas.openxmlformats.org/officeDocument/2006/relationships/hyperlink" Target="javascript:Fenster('../bild_zoom/zoom.php?bestand=17040&amp;id=3518549&amp;syssuche=unterb?bingen+unterb&#246;bingen&amp;logik=und&amp;screenbreite='%20+%20screen.availWidth%20+%20'&amp;screenhoehe='%20+%20screen.availHeight,%20'bildpraesentation')" TargetMode="External"/><Relationship Id="rId131" Type="http://schemas.openxmlformats.org/officeDocument/2006/relationships/hyperlink" Target="https://www2.landesarchiv-bw.de/ofs21/bild_zoom/thumbnails.php?bestand=17040&amp;id=3519825&amp;syssuche=unterb?bingen+unterb&#246;bingen&amp;logik=und" TargetMode="External"/><Relationship Id="rId136" Type="http://schemas.openxmlformats.org/officeDocument/2006/relationships/hyperlink" Target="javascript:Fenster('../bild_zoom/zoom.php?bestand=21393&amp;id=7613713&amp;screenbreite='%20+%20screen.availWidth%20+%20'&amp;screenhoehe='%20+%20screen.availHeight,%20'bildpraesentation')" TargetMode="External"/><Relationship Id="rId157" Type="http://schemas.openxmlformats.org/officeDocument/2006/relationships/header" Target="header2.xml"/><Relationship Id="rId61" Type="http://schemas.openxmlformats.org/officeDocument/2006/relationships/hyperlink" Target="javascript:Fenster('../bild_zoom/zoom.php?bestand=17040&amp;id=3519807&amp;syssuche=unterb?bingen+unterb&#246;bingen&amp;logik=und&amp;screenbreite='%20+%20screen.availWidth%20+%20'&amp;screenhoehe='%20+%20screen.availHeight,%20'bildpraesentation')" TargetMode="External"/><Relationship Id="rId82" Type="http://schemas.openxmlformats.org/officeDocument/2006/relationships/image" Target="media/image38.png"/><Relationship Id="rId152" Type="http://schemas.openxmlformats.org/officeDocument/2006/relationships/image" Target="media/image74.png"/><Relationship Id="rId19" Type="http://schemas.openxmlformats.org/officeDocument/2006/relationships/hyperlink" Target="javascript:Fenster('../bild_zoom/zoom.php?bestand=23850&amp;id=7568152&amp;screenbreite='%20+%20screen.availWidth%20+%20'&amp;screenhoehe='%20+%20screen.availHeight,%20'bildpraesentation')" TargetMode="External"/><Relationship Id="rId14" Type="http://schemas.openxmlformats.org/officeDocument/2006/relationships/hyperlink" Target="http://geschichtsundheimatverein-boebingen.de/wp-content/uploads/2021/11/Archivinventar-Buecher.xls" TargetMode="External"/><Relationship Id="rId30" Type="http://schemas.openxmlformats.org/officeDocument/2006/relationships/image" Target="media/image7.png"/><Relationship Id="rId35" Type="http://schemas.openxmlformats.org/officeDocument/2006/relationships/image" Target="media/image11.jpeg"/><Relationship Id="rId56" Type="http://schemas.openxmlformats.org/officeDocument/2006/relationships/image" Target="media/image25.png"/><Relationship Id="rId77" Type="http://schemas.openxmlformats.org/officeDocument/2006/relationships/hyperlink" Target="javascript:Fenster('../bild_zoom/zoom.php?bestand=17232&amp;id=2824521&amp;syssuche=unterb?bingen+unterb&#246;bingen&amp;logik=und&amp;screenbreite='%20+%20screen.availWidth%20+%20'&amp;screenhoehe='%20+%20screen.availHeight,%20'bildpraesentation')" TargetMode="External"/><Relationship Id="rId100" Type="http://schemas.openxmlformats.org/officeDocument/2006/relationships/image" Target="media/image48.png"/><Relationship Id="rId105" Type="http://schemas.openxmlformats.org/officeDocument/2006/relationships/hyperlink" Target="javascript:Fenster('../bild_zoom/zoom.php?bestand=17232&amp;id=2821582&amp;syssuche=unterb?bingen+unterb&#246;bingen&amp;logik=und&amp;screenbreite='%20+%20screen.availWidth%20+%20'&amp;screenhoehe='%20+%20screen.availHeight,%20'bildpraesentation')" TargetMode="External"/><Relationship Id="rId126" Type="http://schemas.openxmlformats.org/officeDocument/2006/relationships/image" Target="media/image61.png"/><Relationship Id="rId147" Type="http://schemas.openxmlformats.org/officeDocument/2006/relationships/hyperlink" Target="javascript:Fenster('../bild_zoom/zoom.php?bestand=17040&amp;id=3517221&amp;syssuche=oberb?bingen&amp;logik=und&amp;screenbreite='%20+%20screen.availWidth%20+%20'&amp;screenhoehe='%20+%20screen.availHeight,%20'bildpraesentation')" TargetMode="External"/><Relationship Id="rId8" Type="http://schemas.openxmlformats.org/officeDocument/2006/relationships/image" Target="media/image1.png"/><Relationship Id="rId51" Type="http://schemas.openxmlformats.org/officeDocument/2006/relationships/hyperlink" Target="javascript:Fenster('../bild_zoom/zoom.php?bestand=17040&amp;id=3519418&amp;syssuche=oberb?bingen+oberb&#246;bingen&amp;logik=und&amp;screenbreite='%20+%20screen.availWidth%20+%20'&amp;screenhoehe='%20+%20screen.availHeight,%20'bildpraesentation')" TargetMode="External"/><Relationship Id="rId72" Type="http://schemas.openxmlformats.org/officeDocument/2006/relationships/image" Target="media/image33.png"/><Relationship Id="rId93" Type="http://schemas.openxmlformats.org/officeDocument/2006/relationships/hyperlink" Target="javascript:Fenster('../bild_zoom/zoom.php?bestand=19479&amp;id=1944944&amp;syssuche=oberb?bingen+oberb&#246;bingen&amp;logik=und&amp;screenbreite='%20+%20screen.availWidth%20+%20'&amp;screenhoehe='%20+%20screen.availHeight,%20'bildpraesentation')" TargetMode="External"/><Relationship Id="rId98" Type="http://schemas.openxmlformats.org/officeDocument/2006/relationships/image" Target="media/image47.png"/><Relationship Id="rId121" Type="http://schemas.openxmlformats.org/officeDocument/2006/relationships/hyperlink" Target="javascript:Fenster('../bild_zoom/zoom.php?bestand=17040&amp;id=3519802&amp;syssuche=unterb?bingen+unterb&#246;bingen&amp;logik=und&amp;screenbreite='%20+%20screen.availWidth%20+%20'&amp;screenhoehe='%20+%20screen.availHeight,%20'bildpraesentation')" TargetMode="External"/><Relationship Id="rId142" Type="http://schemas.openxmlformats.org/officeDocument/2006/relationships/hyperlink" Target="https://www2.landesarchiv-bw.de/ofs21/bild_zoom/thumbnails.php?bestand=17681&amp;id=332816&amp;syssuche=oberb?bingen+oberb&#246;bingen&amp;logik=und" TargetMode="External"/><Relationship Id="rId3" Type="http://schemas.openxmlformats.org/officeDocument/2006/relationships/styles" Target="styles.xml"/><Relationship Id="rId25" Type="http://schemas.openxmlformats.org/officeDocument/2006/relationships/hyperlink" Target="javascript:Fenster('../bild_zoom/zoom.php?bestand=50259&amp;id=7351260&amp;screenbreite='%20+%20screen.availWidth%20+%20'&amp;screenhoehe='%20+%20screen.availHeight,%20'bildpraesentation')" TargetMode="External"/><Relationship Id="rId46" Type="http://schemas.openxmlformats.org/officeDocument/2006/relationships/image" Target="media/image20.png"/><Relationship Id="rId67" Type="http://schemas.openxmlformats.org/officeDocument/2006/relationships/hyperlink" Target="javascript:Fenster('../bild_zoom/zoom.php?bestand=17040&amp;id=3519431&amp;syssuche=oberb?bingen+oberb&#246;bingen&amp;logik=und&amp;screenbreite='%20+%20screen.availWidth%20+%20'&amp;screenhoehe='%20+%20screen.availHeight,%20'bildpraesentation')" TargetMode="External"/><Relationship Id="rId116" Type="http://schemas.openxmlformats.org/officeDocument/2006/relationships/image" Target="media/image56.png"/><Relationship Id="rId137" Type="http://schemas.openxmlformats.org/officeDocument/2006/relationships/image" Target="media/image66.png"/><Relationship Id="rId15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72E4-81C0-4E0C-9739-B68D30372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36261</Words>
  <Characters>228448</Characters>
  <Application>Microsoft Office Word</Application>
  <DocSecurity>0</DocSecurity>
  <Lines>1903</Lines>
  <Paragraphs>528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dc:creator>
  <dc:description/>
  <cp:lastModifiedBy>Otto Betz</cp:lastModifiedBy>
  <cp:revision>3</cp:revision>
  <cp:lastPrinted>2022-04-04T14:42:00Z</cp:lastPrinted>
  <dcterms:created xsi:type="dcterms:W3CDTF">2025-02-17T14:29:00Z</dcterms:created>
  <dcterms:modified xsi:type="dcterms:W3CDTF">2025-02-17T14:34:00Z</dcterms:modified>
  <dc:language>de-DE</dc:language>
</cp:coreProperties>
</file>